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A80" w:rsidRDefault="00EC7C6D">
      <w:pPr>
        <w:spacing w:after="19" w:line="259" w:lineRule="auto"/>
        <w:ind w:left="471" w:right="0" w:firstLine="0"/>
        <w:jc w:val="left"/>
      </w:pPr>
      <w:bookmarkStart w:id="0" w:name="_GoBack"/>
      <w:bookmarkEnd w:id="0"/>
      <w:r>
        <w:rPr>
          <w:b/>
          <w:i w:val="0"/>
          <w:vertAlign w:val="superscript"/>
        </w:rPr>
        <w:t xml:space="preserve"> </w:t>
      </w:r>
      <w:r>
        <w:rPr>
          <w:b/>
          <w:i w:val="0"/>
          <w:vertAlign w:val="superscript"/>
        </w:rPr>
        <w:tab/>
      </w:r>
      <w:r>
        <w:rPr>
          <w:i w:val="0"/>
        </w:rPr>
        <w:t xml:space="preserve"> </w:t>
      </w:r>
      <w:r>
        <w:rPr>
          <w:i w:val="0"/>
        </w:rPr>
        <w:tab/>
        <w:t xml:space="preserve"> </w:t>
      </w:r>
      <w:r>
        <w:rPr>
          <w:i w:val="0"/>
        </w:rPr>
        <w:tab/>
        <w:t xml:space="preserve"> </w:t>
      </w:r>
    </w:p>
    <w:p w:rsidR="00E72A80" w:rsidRDefault="00EC7C6D">
      <w:pPr>
        <w:spacing w:after="12" w:line="259" w:lineRule="auto"/>
        <w:ind w:left="471" w:right="0" w:firstLine="0"/>
        <w:jc w:val="left"/>
      </w:pPr>
      <w:r>
        <w:rPr>
          <w:i w:val="0"/>
        </w:rPr>
        <w:t xml:space="preserve"> </w:t>
      </w:r>
      <w:r>
        <w:rPr>
          <w:i w:val="0"/>
        </w:rPr>
        <w:tab/>
        <w:t xml:space="preserve"> </w:t>
      </w:r>
      <w:r>
        <w:rPr>
          <w:i w:val="0"/>
        </w:rPr>
        <w:tab/>
        <w:t xml:space="preserve"> </w:t>
      </w:r>
      <w:r>
        <w:rPr>
          <w:i w:val="0"/>
        </w:rPr>
        <w:tab/>
        <w:t xml:space="preserve"> </w:t>
      </w:r>
    </w:p>
    <w:p w:rsidR="00E72A80" w:rsidRDefault="00EC7C6D">
      <w:pPr>
        <w:spacing w:line="249" w:lineRule="auto"/>
        <w:ind w:left="358" w:right="99"/>
      </w:pPr>
      <w:r>
        <w:rPr>
          <w:b/>
          <w:i w:val="0"/>
        </w:rPr>
        <w:t>Acta</w:t>
      </w:r>
      <w:r>
        <w:rPr>
          <w:rFonts w:ascii="Times New Roman" w:eastAsia="Times New Roman" w:hAnsi="Times New Roman" w:cs="Times New Roman"/>
          <w:i w:val="0"/>
          <w:sz w:val="24"/>
        </w:rPr>
        <w:t xml:space="preserve"> </w:t>
      </w:r>
    </w:p>
    <w:p w:rsidR="00E72A80" w:rsidRDefault="00EC7C6D">
      <w:pPr>
        <w:spacing w:line="249" w:lineRule="auto"/>
        <w:ind w:left="358" w:right="99"/>
      </w:pPr>
      <w:r>
        <w:rPr>
          <w:b/>
          <w:i w:val="0"/>
        </w:rPr>
        <w:t xml:space="preserve">Sesión Ordinaria Junta Gobierno Local de 22-08-2022.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192101" name="Group 19210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1" name="Shape 141"/>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101" style="width:477pt;height:2.04pt;mso-position-horizontal-relative:char;mso-position-vertical-relative:line" coordsize="60579,259">
                <v:shape id="Shape 141" style="position:absolute;width:60579;height:0;left:0;top:0;" coordsize="6057900,0" path="m0,0l6057900,0">
                  <v:stroke weight="2.04pt" endcap="square" joinstyle="miter" miterlimit="10" on="true" color="#993366"/>
                  <v:fill on="false" color="#000000" opacity="0"/>
                </v:shape>
              </v:group>
            </w:pict>
          </mc:Fallback>
        </mc:AlternateContent>
      </w:r>
    </w:p>
    <w:p w:rsidR="00E72A80" w:rsidRDefault="00EC7C6D">
      <w:pPr>
        <w:spacing w:after="0" w:line="259" w:lineRule="auto"/>
        <w:ind w:left="311" w:right="0" w:firstLine="0"/>
        <w:jc w:val="center"/>
      </w:pPr>
      <w:r>
        <w:rPr>
          <w:b/>
          <w:i w:val="0"/>
        </w:rPr>
        <w:t xml:space="preserve"> </w:t>
      </w:r>
    </w:p>
    <w:p w:rsidR="00E72A80" w:rsidRDefault="00EC7C6D">
      <w:pPr>
        <w:pStyle w:val="Ttulo1"/>
        <w:ind w:left="965" w:right="703"/>
      </w:pPr>
      <w:r>
        <w:t>A C T A</w:t>
      </w:r>
      <w:r>
        <w:rPr>
          <w:rFonts w:ascii="Times New Roman" w:eastAsia="Times New Roman" w:hAnsi="Times New Roman" w:cs="Times New Roman"/>
          <w:b w:val="0"/>
          <w:sz w:val="24"/>
        </w:rPr>
        <w:t xml:space="preserve"> </w:t>
      </w:r>
      <w:r>
        <w:t>DE LA SESIÓN ORDINARIA CELEBRADA POR LA JUNTA DE GOBIERNO LOCAL EL DÍA 22 DE AGOSTO DE 2022</w:t>
      </w:r>
      <w:r>
        <w:rPr>
          <w:rFonts w:ascii="Times New Roman" w:eastAsia="Times New Roman" w:hAnsi="Times New Roman" w:cs="Times New Roman"/>
          <w:b w:val="0"/>
          <w:sz w:val="24"/>
        </w:rPr>
        <w:t xml:space="preserve"> </w:t>
      </w:r>
    </w:p>
    <w:tbl>
      <w:tblPr>
        <w:tblStyle w:val="TableGrid"/>
        <w:tblW w:w="9623" w:type="dxa"/>
        <w:tblInd w:w="363" w:type="dxa"/>
        <w:tblCellMar>
          <w:top w:w="0" w:type="dxa"/>
          <w:left w:w="0" w:type="dxa"/>
          <w:bottom w:w="0" w:type="dxa"/>
          <w:right w:w="0" w:type="dxa"/>
        </w:tblCellMar>
        <w:tblLook w:val="04A0" w:firstRow="1" w:lastRow="0" w:firstColumn="1" w:lastColumn="0" w:noHBand="0" w:noVBand="1"/>
      </w:tblPr>
      <w:tblGrid>
        <w:gridCol w:w="4781"/>
        <w:gridCol w:w="4842"/>
      </w:tblGrid>
      <w:tr w:rsidR="00E72A80">
        <w:trPr>
          <w:trHeight w:val="251"/>
        </w:trPr>
        <w:tc>
          <w:tcPr>
            <w:tcW w:w="4781" w:type="dxa"/>
            <w:tcBorders>
              <w:top w:val="nil"/>
              <w:left w:val="nil"/>
              <w:bottom w:val="nil"/>
              <w:right w:val="nil"/>
            </w:tcBorders>
          </w:tcPr>
          <w:p w:rsidR="00E72A80" w:rsidRDefault="00EC7C6D">
            <w:pPr>
              <w:spacing w:after="0" w:line="259" w:lineRule="auto"/>
              <w:ind w:left="0" w:right="0" w:firstLine="0"/>
              <w:jc w:val="left"/>
            </w:pPr>
            <w:r>
              <w:rPr>
                <w:i w:val="0"/>
              </w:rPr>
              <w:t xml:space="preserve"> </w:t>
            </w:r>
          </w:p>
        </w:tc>
        <w:tc>
          <w:tcPr>
            <w:tcW w:w="4841" w:type="dxa"/>
            <w:tcBorders>
              <w:top w:val="nil"/>
              <w:left w:val="nil"/>
              <w:bottom w:val="nil"/>
              <w:right w:val="nil"/>
            </w:tcBorders>
          </w:tcPr>
          <w:p w:rsidR="00E72A80" w:rsidRDefault="00E72A80">
            <w:pPr>
              <w:spacing w:after="160" w:line="259" w:lineRule="auto"/>
              <w:ind w:left="0" w:right="0" w:firstLine="0"/>
              <w:jc w:val="left"/>
            </w:pPr>
          </w:p>
        </w:tc>
      </w:tr>
      <w:tr w:rsidR="00E72A80">
        <w:trPr>
          <w:trHeight w:val="4074"/>
        </w:trPr>
        <w:tc>
          <w:tcPr>
            <w:tcW w:w="4781" w:type="dxa"/>
            <w:tcBorders>
              <w:top w:val="nil"/>
              <w:left w:val="nil"/>
              <w:bottom w:val="nil"/>
              <w:right w:val="nil"/>
            </w:tcBorders>
          </w:tcPr>
          <w:p w:rsidR="00E72A80" w:rsidRDefault="00EC7C6D">
            <w:pPr>
              <w:spacing w:after="0" w:line="259" w:lineRule="auto"/>
              <w:ind w:left="0" w:right="0" w:firstLine="0"/>
              <w:jc w:val="left"/>
            </w:pPr>
            <w:r>
              <w:rPr>
                <w:i w:val="0"/>
              </w:rPr>
              <w:t xml:space="preserve"> </w:t>
            </w:r>
          </w:p>
          <w:p w:rsidR="00E72A80" w:rsidRDefault="00EC7C6D">
            <w:pPr>
              <w:spacing w:after="0" w:line="259" w:lineRule="auto"/>
              <w:ind w:left="0" w:right="0" w:firstLine="0"/>
              <w:jc w:val="left"/>
            </w:pPr>
            <w:r>
              <w:rPr>
                <w:b/>
                <w:i w:val="0"/>
              </w:rPr>
              <w:t xml:space="preserve">SRES. ASISTENTES: </w:t>
            </w:r>
          </w:p>
          <w:p w:rsidR="00E72A80" w:rsidRDefault="00EC7C6D">
            <w:pPr>
              <w:spacing w:after="0" w:line="259" w:lineRule="auto"/>
              <w:ind w:left="0" w:right="0" w:firstLine="0"/>
              <w:jc w:val="left"/>
            </w:pPr>
            <w:r>
              <w:rPr>
                <w:b/>
                <w:i w:val="0"/>
              </w:rPr>
              <w:t xml:space="preserve"> </w:t>
            </w:r>
          </w:p>
          <w:p w:rsidR="00E72A80" w:rsidRDefault="00EC7C6D">
            <w:pPr>
              <w:spacing w:after="0" w:line="259" w:lineRule="auto"/>
              <w:ind w:left="0" w:right="0" w:firstLine="0"/>
              <w:jc w:val="left"/>
            </w:pPr>
            <w:r>
              <w:rPr>
                <w:b/>
                <w:i w:val="0"/>
              </w:rPr>
              <w:t xml:space="preserve">Alcaldesa-Presidenta </w:t>
            </w:r>
          </w:p>
          <w:p w:rsidR="00E72A80" w:rsidRDefault="00EC7C6D">
            <w:pPr>
              <w:spacing w:after="0" w:line="259" w:lineRule="auto"/>
              <w:ind w:left="0" w:right="0" w:firstLine="0"/>
              <w:jc w:val="left"/>
            </w:pPr>
            <w:r>
              <w:rPr>
                <w:i w:val="0"/>
              </w:rPr>
              <w:t xml:space="preserve">Dª María Concepción Brito Núñez </w:t>
            </w:r>
          </w:p>
          <w:p w:rsidR="00E72A80" w:rsidRDefault="00EC7C6D">
            <w:pPr>
              <w:spacing w:after="0" w:line="259" w:lineRule="auto"/>
              <w:ind w:left="0" w:right="0" w:firstLine="0"/>
              <w:jc w:val="left"/>
            </w:pPr>
            <w:r>
              <w:rPr>
                <w:i w:val="0"/>
              </w:rPr>
              <w:t xml:space="preserve"> </w:t>
            </w:r>
          </w:p>
          <w:p w:rsidR="00E72A80" w:rsidRDefault="00EC7C6D">
            <w:pPr>
              <w:spacing w:after="0" w:line="259" w:lineRule="auto"/>
              <w:ind w:left="0" w:right="0" w:firstLine="0"/>
              <w:jc w:val="left"/>
            </w:pPr>
            <w:r>
              <w:rPr>
                <w:b/>
                <w:i w:val="0"/>
              </w:rPr>
              <w:t xml:space="preserve">Tenientes de Alcalde: </w:t>
            </w:r>
          </w:p>
          <w:p w:rsidR="00E72A80" w:rsidRDefault="00EC7C6D">
            <w:pPr>
              <w:spacing w:after="0" w:line="259" w:lineRule="auto"/>
              <w:ind w:left="0" w:right="0" w:firstLine="0"/>
              <w:jc w:val="left"/>
            </w:pPr>
            <w:r>
              <w:rPr>
                <w:i w:val="0"/>
              </w:rPr>
              <w:t xml:space="preserve">Dª Hilaria Cecilia Otazo González </w:t>
            </w:r>
          </w:p>
          <w:p w:rsidR="00E72A80" w:rsidRDefault="00EC7C6D">
            <w:pPr>
              <w:spacing w:after="0" w:line="259" w:lineRule="auto"/>
              <w:ind w:left="0" w:right="0" w:firstLine="0"/>
              <w:jc w:val="left"/>
            </w:pPr>
            <w:r>
              <w:rPr>
                <w:i w:val="0"/>
              </w:rPr>
              <w:t>D. José Francisco Pinto Ramos</w:t>
            </w:r>
            <w:r>
              <w:rPr>
                <w:rFonts w:ascii="Times New Roman" w:eastAsia="Times New Roman" w:hAnsi="Times New Roman" w:cs="Times New Roman"/>
                <w:i w:val="0"/>
                <w:sz w:val="24"/>
              </w:rPr>
              <w:t xml:space="preserve"> </w:t>
            </w:r>
          </w:p>
          <w:p w:rsidR="00E72A80" w:rsidRDefault="00EC7C6D">
            <w:pPr>
              <w:spacing w:after="0" w:line="259" w:lineRule="auto"/>
              <w:ind w:left="0" w:right="0" w:firstLine="0"/>
              <w:jc w:val="left"/>
            </w:pPr>
            <w:r>
              <w:rPr>
                <w:i w:val="0"/>
              </w:rPr>
              <w:t xml:space="preserve">Dª Margarita Eva Tendero Barroso </w:t>
            </w:r>
          </w:p>
          <w:p w:rsidR="00E72A80" w:rsidRDefault="00EC7C6D">
            <w:pPr>
              <w:spacing w:after="0" w:line="259" w:lineRule="auto"/>
              <w:ind w:left="0" w:right="0" w:firstLine="0"/>
              <w:jc w:val="left"/>
            </w:pPr>
            <w:r>
              <w:rPr>
                <w:i w:val="0"/>
              </w:rPr>
              <w:t xml:space="preserve">Dª Olivia Concepción Pérez Díaz </w:t>
            </w:r>
          </w:p>
          <w:p w:rsidR="00E72A80" w:rsidRDefault="00EC7C6D">
            <w:pPr>
              <w:spacing w:after="0" w:line="259" w:lineRule="auto"/>
              <w:ind w:left="0" w:right="0" w:firstLine="0"/>
              <w:jc w:val="left"/>
            </w:pPr>
            <w:r>
              <w:rPr>
                <w:i w:val="0"/>
              </w:rPr>
              <w:t xml:space="preserve"> </w:t>
            </w:r>
          </w:p>
          <w:p w:rsidR="00E72A80" w:rsidRDefault="00EC7C6D">
            <w:pPr>
              <w:spacing w:after="0" w:line="259" w:lineRule="auto"/>
              <w:ind w:left="0" w:right="0" w:firstLine="0"/>
              <w:jc w:val="left"/>
            </w:pPr>
            <w:r>
              <w:rPr>
                <w:b/>
                <w:i w:val="0"/>
              </w:rPr>
              <w:t xml:space="preserve">Secretario: </w:t>
            </w:r>
          </w:p>
          <w:p w:rsidR="00E72A80" w:rsidRDefault="00EC7C6D">
            <w:pPr>
              <w:spacing w:after="0" w:line="259" w:lineRule="auto"/>
              <w:ind w:left="0" w:right="0" w:firstLine="0"/>
              <w:jc w:val="left"/>
            </w:pPr>
            <w:r>
              <w:rPr>
                <w:i w:val="0"/>
              </w:rPr>
              <w:t xml:space="preserve">Dª. María del Pilar Chico Delgado </w:t>
            </w:r>
          </w:p>
          <w:p w:rsidR="00E72A80" w:rsidRDefault="00EC7C6D">
            <w:pPr>
              <w:spacing w:after="0" w:line="259" w:lineRule="auto"/>
              <w:ind w:left="0" w:right="0" w:firstLine="0"/>
              <w:jc w:val="left"/>
            </w:pPr>
            <w:r>
              <w:rPr>
                <w:i w:val="0"/>
              </w:rPr>
              <w:t xml:space="preserve"> </w:t>
            </w:r>
          </w:p>
        </w:tc>
        <w:tc>
          <w:tcPr>
            <w:tcW w:w="4841" w:type="dxa"/>
            <w:tcBorders>
              <w:top w:val="nil"/>
              <w:left w:val="nil"/>
              <w:bottom w:val="nil"/>
              <w:right w:val="nil"/>
            </w:tcBorders>
          </w:tcPr>
          <w:p w:rsidR="00E72A80" w:rsidRDefault="00EC7C6D">
            <w:pPr>
              <w:spacing w:after="0" w:line="259" w:lineRule="auto"/>
              <w:ind w:left="0" w:right="0" w:firstLine="0"/>
              <w:jc w:val="left"/>
            </w:pPr>
            <w:r>
              <w:rPr>
                <w:i w:val="0"/>
              </w:rPr>
              <w:t xml:space="preserve"> </w:t>
            </w:r>
          </w:p>
          <w:p w:rsidR="00E72A80" w:rsidRDefault="00EC7C6D">
            <w:pPr>
              <w:spacing w:after="282" w:line="239" w:lineRule="auto"/>
              <w:ind w:left="0" w:right="137" w:firstLine="0"/>
            </w:pPr>
            <w:r>
              <w:rPr>
                <w:i w:val="0"/>
              </w:rPr>
              <w:t>En Candelaria, a veintidós de agosto de dos mil veintidós, siendo las 10:15 horas, se constituyó la Junta de Gobierno Local en primera convocatoria en la Sala de reuniones de la Casa Consistorial bajo la presidencia de la Sra. Alcaldesa, Doña María Concepc</w:t>
            </w:r>
            <w:r>
              <w:rPr>
                <w:i w:val="0"/>
              </w:rPr>
              <w:t xml:space="preserve">ión Brito Núñez, con asistencia de los Sres. Tenientes de Alcalde expresados al margen, al objeto de celebrar sesión ordinaria y tratar de los asuntos comprendidos en el orden del día de la convocatoria. </w:t>
            </w:r>
          </w:p>
          <w:p w:rsidR="00E72A80" w:rsidRDefault="00EC7C6D">
            <w:pPr>
              <w:spacing w:after="0" w:line="259" w:lineRule="auto"/>
              <w:ind w:left="0" w:right="57" w:firstLine="0"/>
            </w:pPr>
            <w:r>
              <w:rPr>
                <w:i w:val="0"/>
              </w:rPr>
              <w:t>Asiste la Secretaria accidental del Ayuntamiento Dª</w:t>
            </w:r>
            <w:r>
              <w:rPr>
                <w:i w:val="0"/>
              </w:rPr>
              <w:t xml:space="preserve"> María del Pilar Chico Delgado (delegación por Decreto nº 1959/2022, de 6 de julio). </w:t>
            </w:r>
          </w:p>
        </w:tc>
      </w:tr>
    </w:tbl>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92099" name="Group 192099"/>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E72A80" w:rsidRDefault="00EC7C6D">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E72A80" w:rsidRDefault="00EC7C6D">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E72A80" w:rsidRDefault="00EC7C6D">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E72A80" w:rsidRDefault="00EC7C6D">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E72A80" w:rsidRDefault="00EC7C6D">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E72A80" w:rsidRDefault="00EC7C6D">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92099"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2102" name="Group 19210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4" name="Rectangle 14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5" name="Rectangle 145"/>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2102" style="width:12.7031pt;height:282.66pt;position:absolute;mso-position-horizontal-relative:page;mso-position-horizontal:absolute;margin-left:682.278pt;mso-position-vertical-relative:page;margin-top:529.26pt;" coordsize="1613,35897">
                <v:rect id="Rectangle 14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5"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162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92103" name="Group 192103"/>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6" name="Shape 146"/>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7" name="Shape 147"/>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2103" style="width:29pt;height:466.28pt;position:absolute;mso-position-horizontal-relative:page;mso-position-horizontal:absolute;margin-left:20pt;mso-position-vertical-relative:page;margin-top:110pt;" coordsize="3683,59217">
                <v:shape id="Shape 146" style="position:absolute;width:3683;height:29291;left:0;top:0;" coordsize="368300,2929128" path="m0,2929128l368300,2929128l368300,0l0,0x">
                  <v:stroke weight="0.5pt" endcap="flat" joinstyle="miter" miterlimit="10" on="true" color="#808080"/>
                  <v:fill on="false" color="#000000" opacity="0"/>
                </v:shape>
                <v:shape id="Shape 147"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r>
        <w:rPr>
          <w:b/>
          <w:i w:val="0"/>
        </w:rPr>
        <w:tab/>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   Declarada abierta la sesión por la Presidencia, se pasó al estudio de los temas objeto de la misma.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733" w:right="99"/>
      </w:pPr>
      <w:r>
        <w:rPr>
          <w:b/>
          <w:i w:val="0"/>
        </w:rPr>
        <w:t xml:space="preserve">A) PARTE RESOLUTIVA </w:t>
      </w:r>
    </w:p>
    <w:p w:rsidR="00E72A80" w:rsidRDefault="00EC7C6D">
      <w:pPr>
        <w:spacing w:after="0" w:line="259" w:lineRule="auto"/>
        <w:ind w:left="363" w:right="0" w:firstLine="0"/>
        <w:jc w:val="left"/>
      </w:pPr>
      <w:r>
        <w:rPr>
          <w:b/>
          <w:i w:val="0"/>
        </w:rPr>
        <w:t xml:space="preserve"> </w:t>
      </w:r>
    </w:p>
    <w:p w:rsidR="00E72A80" w:rsidRDefault="00EC7C6D">
      <w:pPr>
        <w:spacing w:after="38" w:line="259" w:lineRule="auto"/>
        <w:ind w:left="363" w:right="0" w:firstLine="0"/>
        <w:jc w:val="left"/>
      </w:pPr>
      <w:r>
        <w:rPr>
          <w:i w:val="0"/>
        </w:rPr>
        <w:t xml:space="preserve"> </w:t>
      </w:r>
    </w:p>
    <w:p w:rsidR="00E72A80" w:rsidRDefault="00EC7C6D">
      <w:pPr>
        <w:spacing w:after="2" w:line="249" w:lineRule="auto"/>
        <w:ind w:left="358" w:right="101"/>
      </w:pPr>
      <w:r>
        <w:rPr>
          <w:b/>
          <w:i w:val="0"/>
          <w:sz w:val="24"/>
        </w:rPr>
        <w:t xml:space="preserve">1.- </w:t>
      </w:r>
      <w:r>
        <w:rPr>
          <w:b/>
          <w:i w:val="0"/>
          <w:sz w:val="24"/>
        </w:rPr>
        <w:t>Expediente 8062/2022. Aprobar la venta del libro biográfico “Dimas Coello, naturaleza y mística” a 15 euros cada ejemplar.</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      </w:t>
      </w:r>
      <w:r>
        <w:rPr>
          <w:b/>
          <w:i w:val="0"/>
        </w:rPr>
        <w:t>Consta en el expediente propuesta del Concejal delegado de Cultura, Identidad Canaria, Patrimonio Histórico, Fiestas, Juventud y Deportes, D. Manuel Alberto González Pestano, de fecha 01 de agosto de 2022, que transcrito literalmente dice:</w:t>
      </w:r>
      <w:r>
        <w:rPr>
          <w:i w:val="0"/>
          <w:vertAlign w:val="subscript"/>
        </w:rPr>
        <w:t xml:space="preserve"> </w:t>
      </w:r>
    </w:p>
    <w:p w:rsidR="00E72A80" w:rsidRDefault="00EC7C6D">
      <w:pPr>
        <w:spacing w:after="2" w:line="259" w:lineRule="auto"/>
        <w:ind w:left="363" w:right="0" w:firstLine="0"/>
        <w:jc w:val="left"/>
      </w:pPr>
      <w:r>
        <w:rPr>
          <w:b/>
          <w:i w:val="0"/>
        </w:rPr>
        <w:t xml:space="preserve"> </w:t>
      </w:r>
    </w:p>
    <w:p w:rsidR="00E72A80" w:rsidRDefault="00EC7C6D">
      <w:pPr>
        <w:spacing w:after="296" w:line="263" w:lineRule="auto"/>
        <w:ind w:left="10" w:right="104"/>
        <w:jc w:val="right"/>
      </w:pPr>
      <w:r>
        <w:rPr>
          <w:i w:val="0"/>
        </w:rPr>
        <w:t xml:space="preserve">“D. MANUEL ALBERTO GONZÁLEZ PESTANO, en calidad de Concejal delegado de </w:t>
      </w:r>
    </w:p>
    <w:p w:rsidR="00E72A80" w:rsidRDefault="00EC7C6D">
      <w:pPr>
        <w:spacing w:after="0" w:line="259" w:lineRule="auto"/>
        <w:ind w:left="0" w:right="24"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192100" name="Group 19210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92100"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E72A80" w:rsidRDefault="00EC7C6D">
      <w:pPr>
        <w:spacing w:after="89" w:line="241" w:lineRule="auto"/>
        <w:ind w:left="2327" w:right="2039" w:firstLine="0"/>
        <w:jc w:val="center"/>
      </w:pPr>
      <w:r>
        <w:rPr>
          <w:i w:val="0"/>
          <w:sz w:val="14"/>
        </w:rPr>
        <w:t xml:space="preserve">Avenida Constitución Nº 7. Código postal: 38530, Candelaria. Teléfono: 922.500.800. </w:t>
      </w:r>
      <w:r>
        <w:rPr>
          <w:b/>
          <w:i w:val="0"/>
          <w:sz w:val="14"/>
        </w:rPr>
        <w:t xml:space="preserve">www. candelaria. es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spacing w:after="73" w:line="269" w:lineRule="auto"/>
        <w:ind w:left="358" w:right="102"/>
      </w:pPr>
      <w:r>
        <w:rPr>
          <w:i w:val="0"/>
        </w:rPr>
        <w:t>Cultura, Identidad Canaria, Patrimonio Histórico, Fiestas, Juventud y Dep</w:t>
      </w:r>
      <w:r>
        <w:rPr>
          <w:i w:val="0"/>
        </w:rPr>
        <w:t>ortes del Ayuntamiento de Candelaria, según Decreto 2025/2019, de 24 de junio, al amparo de lo dispuesto en la Ley Reguladora de las Bases de Régimen Local, así como en el Reglamento de las Bases de Régimen Local y en el Reglamento de Organización, Funcion</w:t>
      </w:r>
      <w:r>
        <w:rPr>
          <w:i w:val="0"/>
        </w:rPr>
        <w:t>amiento y Régimen Jurídico de las entidades locales aprobado por R. D. 2568/1986 de 28 de noviembre, en relación a la programación prevista por esta Delegación, somete a la consideración de la Junta de Gobierno la siguiente propuesta:</w:t>
      </w:r>
      <w:r>
        <w:rPr>
          <w:rFonts w:ascii="Times New Roman" w:eastAsia="Times New Roman" w:hAnsi="Times New Roman" w:cs="Times New Roman"/>
          <w:i w:val="0"/>
          <w:sz w:val="24"/>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106" w:line="249" w:lineRule="auto"/>
        <w:ind w:left="358" w:right="99"/>
      </w:pPr>
      <w:r>
        <w:rPr>
          <w:b/>
          <w:i w:val="0"/>
        </w:rPr>
        <w:t>La Concejalía de C</w:t>
      </w:r>
      <w:r>
        <w:rPr>
          <w:b/>
          <w:i w:val="0"/>
        </w:rPr>
        <w:t xml:space="preserve">ultura del Ayuntamiento de Candelaria traslada la intención de poner a la venta el libro biográfico “Dimas Coello, naturaleza y mística”. </w:t>
      </w:r>
    </w:p>
    <w:p w:rsidR="00E72A80" w:rsidRDefault="00EC7C6D">
      <w:pPr>
        <w:spacing w:after="100" w:line="259" w:lineRule="auto"/>
        <w:ind w:left="363" w:right="0" w:firstLine="0"/>
        <w:jc w:val="left"/>
      </w:pPr>
      <w:r>
        <w:rPr>
          <w:b/>
          <w:i w:val="0"/>
        </w:rPr>
        <w:t xml:space="preserve"> </w:t>
      </w:r>
    </w:p>
    <w:p w:rsidR="00E72A80" w:rsidRDefault="00EC7C6D">
      <w:pPr>
        <w:spacing w:after="91" w:line="269" w:lineRule="auto"/>
        <w:ind w:left="358" w:right="102"/>
      </w:pPr>
      <w:r>
        <w:rPr>
          <w:i w:val="0"/>
        </w:rPr>
        <w:t>Se pretende que, mediante la venta de ejemplares se generen ingresos que puedan contribuir a los gastos que ha supu</w:t>
      </w:r>
      <w:r>
        <w:rPr>
          <w:i w:val="0"/>
        </w:rPr>
        <w:t xml:space="preserve">esto el diseño, maquetación e impresión del mismo, que son los siguientes: </w:t>
      </w:r>
    </w:p>
    <w:p w:rsidR="00E72A80" w:rsidRDefault="00EC7C6D">
      <w:pPr>
        <w:spacing w:after="100" w:line="259" w:lineRule="auto"/>
        <w:ind w:left="363" w:right="0" w:firstLine="0"/>
        <w:jc w:val="left"/>
      </w:pPr>
      <w:r>
        <w:rPr>
          <w:i w:val="0"/>
        </w:rPr>
        <w:t xml:space="preserve"> </w:t>
      </w:r>
    </w:p>
    <w:p w:rsidR="00E72A80" w:rsidRDefault="00EC7C6D">
      <w:pPr>
        <w:spacing w:after="110" w:line="259" w:lineRule="auto"/>
        <w:ind w:left="363" w:right="0" w:firstLine="0"/>
        <w:jc w:val="left"/>
      </w:pPr>
      <w:r>
        <w:rPr>
          <w:i w:val="0"/>
        </w:rPr>
        <w:t xml:space="preserve"> </w:t>
      </w:r>
    </w:p>
    <w:p w:rsidR="00E72A80" w:rsidRDefault="00EC7C6D">
      <w:pPr>
        <w:spacing w:after="351" w:line="249" w:lineRule="auto"/>
        <w:ind w:left="358" w:right="99"/>
      </w:pPr>
      <w:r>
        <w:rPr>
          <w:rFonts w:ascii="Segoe UI Symbol" w:eastAsia="Segoe UI Symbol" w:hAnsi="Segoe UI Symbol" w:cs="Segoe UI Symbol"/>
          <w:i w:val="0"/>
        </w:rPr>
        <w:t></w:t>
      </w:r>
      <w:r>
        <w:rPr>
          <w:i w:val="0"/>
        </w:rPr>
        <w:t xml:space="preserve"> </w:t>
      </w:r>
      <w:r>
        <w:rPr>
          <w:b/>
          <w:i w:val="0"/>
        </w:rPr>
        <w:t xml:space="preserve">PREVISIÓN DE GASTOS E INGRESOS DE LA SARDINADA POPULAR 2022. </w:t>
      </w:r>
    </w:p>
    <w:tbl>
      <w:tblPr>
        <w:tblStyle w:val="TableGrid"/>
        <w:tblpPr w:vertAnchor="text" w:tblpX="480" w:tblpY="-521"/>
        <w:tblOverlap w:val="never"/>
        <w:tblW w:w="8383" w:type="dxa"/>
        <w:tblInd w:w="0" w:type="dxa"/>
        <w:tblCellMar>
          <w:top w:w="7" w:type="dxa"/>
          <w:left w:w="108" w:type="dxa"/>
          <w:bottom w:w="0" w:type="dxa"/>
          <w:right w:w="45" w:type="dxa"/>
        </w:tblCellMar>
        <w:tblLook w:val="04A0" w:firstRow="1" w:lastRow="0" w:firstColumn="1" w:lastColumn="0" w:noHBand="0" w:noVBand="1"/>
      </w:tblPr>
      <w:tblGrid>
        <w:gridCol w:w="6956"/>
        <w:gridCol w:w="1427"/>
      </w:tblGrid>
      <w:tr w:rsidR="00E72A80">
        <w:trPr>
          <w:trHeight w:val="270"/>
        </w:trPr>
        <w:tc>
          <w:tcPr>
            <w:tcW w:w="6956" w:type="dxa"/>
            <w:tcBorders>
              <w:top w:val="single" w:sz="8" w:space="0" w:color="740E32"/>
              <w:left w:val="nil"/>
              <w:bottom w:val="single" w:sz="8" w:space="0" w:color="740E32"/>
              <w:right w:val="nil"/>
            </w:tcBorders>
            <w:shd w:val="clear" w:color="auto" w:fill="740E32"/>
          </w:tcPr>
          <w:p w:rsidR="00E72A80" w:rsidRDefault="00EC7C6D">
            <w:pPr>
              <w:spacing w:after="0" w:line="259" w:lineRule="auto"/>
              <w:ind w:left="0" w:right="0" w:firstLine="0"/>
              <w:jc w:val="left"/>
            </w:pPr>
            <w:r>
              <w:rPr>
                <w:i w:val="0"/>
                <w:color w:val="FFFFFF"/>
              </w:rPr>
              <w:t xml:space="preserve"> </w:t>
            </w:r>
          </w:p>
        </w:tc>
        <w:tc>
          <w:tcPr>
            <w:tcW w:w="1427" w:type="dxa"/>
            <w:tcBorders>
              <w:top w:val="single" w:sz="8" w:space="0" w:color="740E32"/>
              <w:left w:val="nil"/>
              <w:bottom w:val="single" w:sz="8" w:space="0" w:color="740E32"/>
              <w:right w:val="single" w:sz="8" w:space="0" w:color="740E32"/>
            </w:tcBorders>
            <w:shd w:val="clear" w:color="auto" w:fill="740E32"/>
          </w:tcPr>
          <w:p w:rsidR="00E72A80" w:rsidRDefault="00E72A80">
            <w:pPr>
              <w:spacing w:after="160" w:line="259" w:lineRule="auto"/>
              <w:ind w:left="0" w:right="0" w:firstLine="0"/>
              <w:jc w:val="left"/>
            </w:pPr>
          </w:p>
        </w:tc>
      </w:tr>
      <w:tr w:rsidR="00E72A80">
        <w:trPr>
          <w:trHeight w:val="522"/>
        </w:trPr>
        <w:tc>
          <w:tcPr>
            <w:tcW w:w="6956" w:type="dxa"/>
            <w:tcBorders>
              <w:top w:val="single" w:sz="8" w:space="0" w:color="740E32"/>
              <w:left w:val="single" w:sz="8" w:space="0" w:color="740E32"/>
              <w:bottom w:val="single" w:sz="8" w:space="0" w:color="740E32"/>
              <w:right w:val="single" w:sz="8" w:space="0" w:color="740E32"/>
            </w:tcBorders>
            <w:shd w:val="clear" w:color="auto" w:fill="FFF2CC"/>
          </w:tcPr>
          <w:p w:rsidR="00E72A80" w:rsidRDefault="00EC7C6D">
            <w:pPr>
              <w:spacing w:after="0" w:line="259" w:lineRule="auto"/>
              <w:ind w:left="0" w:right="0" w:firstLine="0"/>
              <w:jc w:val="left"/>
            </w:pPr>
            <w:r>
              <w:rPr>
                <w:b/>
                <w:i w:val="0"/>
              </w:rPr>
              <w:t xml:space="preserve">CONCEPTO </w:t>
            </w:r>
          </w:p>
        </w:tc>
        <w:tc>
          <w:tcPr>
            <w:tcW w:w="1427" w:type="dxa"/>
            <w:tcBorders>
              <w:top w:val="single" w:sz="8" w:space="0" w:color="740E32"/>
              <w:left w:val="single" w:sz="8" w:space="0" w:color="740E32"/>
              <w:bottom w:val="single" w:sz="8" w:space="0" w:color="740E32"/>
              <w:right w:val="single" w:sz="8" w:space="0" w:color="740E32"/>
            </w:tcBorders>
            <w:shd w:val="clear" w:color="auto" w:fill="FFF2CC"/>
          </w:tcPr>
          <w:p w:rsidR="00E72A80" w:rsidRDefault="00EC7C6D">
            <w:pPr>
              <w:spacing w:after="0" w:line="259" w:lineRule="auto"/>
              <w:ind w:left="67" w:right="0" w:firstLine="0"/>
              <w:jc w:val="left"/>
            </w:pPr>
            <w:r>
              <w:rPr>
                <w:b/>
                <w:i w:val="0"/>
              </w:rPr>
              <w:t xml:space="preserve">CANTIDAD </w:t>
            </w:r>
          </w:p>
          <w:p w:rsidR="00E72A80" w:rsidRDefault="00EC7C6D">
            <w:pPr>
              <w:spacing w:after="0" w:line="259" w:lineRule="auto"/>
              <w:ind w:left="0" w:right="61" w:firstLine="0"/>
              <w:jc w:val="right"/>
            </w:pPr>
            <w:r>
              <w:rPr>
                <w:b/>
                <w:i w:val="0"/>
              </w:rPr>
              <w:t xml:space="preserve">€ </w:t>
            </w:r>
          </w:p>
        </w:tc>
      </w:tr>
      <w:tr w:rsidR="00E72A80">
        <w:trPr>
          <w:trHeight w:val="276"/>
        </w:trPr>
        <w:tc>
          <w:tcPr>
            <w:tcW w:w="6956"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0" w:firstLine="0"/>
              <w:jc w:val="left"/>
            </w:pPr>
            <w:r>
              <w:rPr>
                <w:i w:val="0"/>
              </w:rPr>
              <w:t xml:space="preserve">Diseño y maquetación </w:t>
            </w:r>
          </w:p>
        </w:tc>
        <w:tc>
          <w:tcPr>
            <w:tcW w:w="1427"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61" w:firstLine="0"/>
              <w:jc w:val="right"/>
            </w:pPr>
            <w:r>
              <w:rPr>
                <w:i w:val="0"/>
              </w:rPr>
              <w:t xml:space="preserve">1762 </w:t>
            </w:r>
          </w:p>
        </w:tc>
      </w:tr>
      <w:tr w:rsidR="00E72A80">
        <w:trPr>
          <w:trHeight w:val="276"/>
        </w:trPr>
        <w:tc>
          <w:tcPr>
            <w:tcW w:w="6956"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0" w:firstLine="0"/>
              <w:jc w:val="left"/>
            </w:pPr>
            <w:r>
              <w:rPr>
                <w:i w:val="0"/>
              </w:rPr>
              <w:t xml:space="preserve">Impresión  </w:t>
            </w:r>
          </w:p>
        </w:tc>
        <w:tc>
          <w:tcPr>
            <w:tcW w:w="1427"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61" w:firstLine="0"/>
              <w:jc w:val="right"/>
            </w:pPr>
            <w:r>
              <w:rPr>
                <w:i w:val="0"/>
              </w:rPr>
              <w:t xml:space="preserve">2996 </w:t>
            </w:r>
          </w:p>
        </w:tc>
      </w:tr>
      <w:tr w:rsidR="00E72A80">
        <w:trPr>
          <w:trHeight w:val="269"/>
        </w:trPr>
        <w:tc>
          <w:tcPr>
            <w:tcW w:w="6956" w:type="dxa"/>
            <w:tcBorders>
              <w:top w:val="single" w:sz="8" w:space="0" w:color="740E32"/>
              <w:left w:val="single" w:sz="8" w:space="0" w:color="740E32"/>
              <w:bottom w:val="single" w:sz="8" w:space="0" w:color="740E32"/>
              <w:right w:val="single" w:sz="8" w:space="0" w:color="740E32"/>
            </w:tcBorders>
            <w:shd w:val="clear" w:color="auto" w:fill="EED6E3"/>
          </w:tcPr>
          <w:p w:rsidR="00E72A80" w:rsidRDefault="00EC7C6D">
            <w:pPr>
              <w:spacing w:after="0" w:line="259" w:lineRule="auto"/>
              <w:ind w:left="0" w:right="0" w:firstLine="0"/>
              <w:jc w:val="left"/>
            </w:pPr>
            <w:r>
              <w:rPr>
                <w:b/>
                <w:i w:val="0"/>
              </w:rPr>
              <w:t>TOTAL</w:t>
            </w:r>
            <w:r>
              <w:rPr>
                <w:rFonts w:ascii="Times New Roman" w:eastAsia="Times New Roman" w:hAnsi="Times New Roman" w:cs="Times New Roman"/>
                <w:i w:val="0"/>
                <w:sz w:val="24"/>
              </w:rPr>
              <w:t xml:space="preserve"> </w:t>
            </w:r>
          </w:p>
        </w:tc>
        <w:tc>
          <w:tcPr>
            <w:tcW w:w="1427" w:type="dxa"/>
            <w:tcBorders>
              <w:top w:val="single" w:sz="8" w:space="0" w:color="740E32"/>
              <w:left w:val="single" w:sz="8" w:space="0" w:color="740E32"/>
              <w:bottom w:val="single" w:sz="8" w:space="0" w:color="740E32"/>
              <w:right w:val="single" w:sz="8" w:space="0" w:color="740E32"/>
            </w:tcBorders>
            <w:shd w:val="clear" w:color="auto" w:fill="EED6E3"/>
          </w:tcPr>
          <w:p w:rsidR="00E72A80" w:rsidRDefault="00EC7C6D">
            <w:pPr>
              <w:spacing w:after="0" w:line="259" w:lineRule="auto"/>
              <w:ind w:left="0" w:right="61" w:firstLine="0"/>
              <w:jc w:val="right"/>
            </w:pPr>
            <w:r>
              <w:rPr>
                <w:b/>
                <w:i w:val="0"/>
              </w:rPr>
              <w:t>4758</w:t>
            </w:r>
            <w:r>
              <w:rPr>
                <w:rFonts w:ascii="Times New Roman" w:eastAsia="Times New Roman" w:hAnsi="Times New Roman" w:cs="Times New Roman"/>
                <w:i w:val="0"/>
                <w:sz w:val="24"/>
              </w:rPr>
              <w:t xml:space="preserve"> </w:t>
            </w:r>
          </w:p>
        </w:tc>
      </w:tr>
    </w:tbl>
    <w:p w:rsidR="00E72A80" w:rsidRDefault="00EC7C6D">
      <w:pPr>
        <w:spacing w:after="560" w:line="259" w:lineRule="auto"/>
        <w:ind w:left="-2190" w:right="1175" w:firstLine="0"/>
        <w:jc w:val="righ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4179" name="Group 19417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56" name="Rectangle 35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357" name="Rectangle 357"/>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4179" style="width:12.7031pt;height:282.66pt;position:absolute;mso-position-horizontal-relative:page;mso-position-horizontal:absolute;margin-left:682.278pt;mso-position-vertical-relative:page;margin-top:529.26pt;" coordsize="1613,35897">
                <v:rect id="Rectangle 35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57"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162 </w:t>
                        </w:r>
                      </w:p>
                    </w:txbxContent>
                  </v:textbox>
                </v:rect>
                <w10:wrap type="square"/>
              </v:group>
            </w:pict>
          </mc:Fallback>
        </mc:AlternateContent>
      </w:r>
    </w:p>
    <w:p w:rsidR="00E72A80" w:rsidRDefault="00EC7C6D">
      <w:pPr>
        <w:spacing w:after="0" w:line="259" w:lineRule="auto"/>
        <w:ind w:left="363" w:right="0" w:firstLine="0"/>
        <w:jc w:val="left"/>
      </w:pPr>
      <w:r>
        <w:rPr>
          <w:b/>
          <w:i w:val="0"/>
        </w:rPr>
        <w:t xml:space="preserve"> </w:t>
      </w:r>
    </w:p>
    <w:tbl>
      <w:tblPr>
        <w:tblStyle w:val="TableGrid"/>
        <w:tblW w:w="8502" w:type="dxa"/>
        <w:tblInd w:w="483" w:type="dxa"/>
        <w:tblCellMar>
          <w:top w:w="9" w:type="dxa"/>
          <w:left w:w="106" w:type="dxa"/>
          <w:bottom w:w="0" w:type="dxa"/>
          <w:right w:w="41" w:type="dxa"/>
        </w:tblCellMar>
        <w:tblLook w:val="04A0" w:firstRow="1" w:lastRow="0" w:firstColumn="1" w:lastColumn="0" w:noHBand="0" w:noVBand="1"/>
      </w:tblPr>
      <w:tblGrid>
        <w:gridCol w:w="7086"/>
        <w:gridCol w:w="1416"/>
      </w:tblGrid>
      <w:tr w:rsidR="00E72A80">
        <w:trPr>
          <w:trHeight w:val="270"/>
        </w:trPr>
        <w:tc>
          <w:tcPr>
            <w:tcW w:w="8502" w:type="dxa"/>
            <w:gridSpan w:val="2"/>
            <w:tcBorders>
              <w:top w:val="single" w:sz="8" w:space="0" w:color="740E32"/>
              <w:left w:val="single" w:sz="8" w:space="0" w:color="740E32"/>
              <w:bottom w:val="single" w:sz="8" w:space="0" w:color="740E32"/>
              <w:right w:val="single" w:sz="8" w:space="0" w:color="740E32"/>
            </w:tcBorders>
            <w:shd w:val="clear" w:color="auto" w:fill="000000"/>
          </w:tcPr>
          <w:p w:rsidR="00E72A80" w:rsidRDefault="00EC7C6D">
            <w:pPr>
              <w:spacing w:after="0" w:line="259" w:lineRule="auto"/>
              <w:ind w:left="0" w:right="0" w:firstLine="0"/>
              <w:jc w:val="left"/>
            </w:pPr>
            <w:r>
              <w:rPr>
                <w:b/>
                <w:color w:val="272727"/>
              </w:rPr>
              <w:t xml:space="preserve">PREVISIÓN DE INGRESOS EN CONCEPTO DE VENTA DE TICKETS </w:t>
            </w:r>
          </w:p>
        </w:tc>
      </w:tr>
      <w:tr w:rsidR="00E72A80">
        <w:trPr>
          <w:trHeight w:val="523"/>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E72A80" w:rsidRDefault="00EC7C6D">
            <w:pPr>
              <w:spacing w:after="0" w:line="259" w:lineRule="auto"/>
              <w:ind w:left="0" w:right="0" w:firstLine="0"/>
              <w:jc w:val="left"/>
            </w:pPr>
            <w:r>
              <w:rPr>
                <w:color w:val="2E74B5"/>
              </w:rPr>
              <w:t xml:space="preserve">CONCEPTO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E72A80" w:rsidRDefault="00EC7C6D">
            <w:pPr>
              <w:spacing w:after="16" w:line="259" w:lineRule="auto"/>
              <w:ind w:left="2" w:right="0" w:firstLine="0"/>
            </w:pPr>
            <w:r>
              <w:rPr>
                <w:b/>
                <w:i w:val="0"/>
              </w:rPr>
              <w:t xml:space="preserve">CANTIDAD  </w:t>
            </w:r>
          </w:p>
          <w:p w:rsidR="00E72A80" w:rsidRDefault="00EC7C6D">
            <w:pPr>
              <w:spacing w:after="0" w:line="259" w:lineRule="auto"/>
              <w:ind w:left="2" w:right="0" w:firstLine="0"/>
              <w:jc w:val="left"/>
            </w:pPr>
            <w:r>
              <w:rPr>
                <w:b/>
                <w:i w:val="0"/>
              </w:rPr>
              <w:t>€</w:t>
            </w:r>
            <w:r>
              <w:rPr>
                <w:rFonts w:ascii="Times New Roman" w:eastAsia="Times New Roman" w:hAnsi="Times New Roman" w:cs="Times New Roman"/>
                <w:i w:val="0"/>
                <w:sz w:val="24"/>
              </w:rPr>
              <w:t xml:space="preserve"> </w:t>
            </w:r>
          </w:p>
        </w:tc>
      </w:tr>
      <w:tr w:rsidR="00E72A80">
        <w:trPr>
          <w:trHeight w:val="278"/>
        </w:trPr>
        <w:tc>
          <w:tcPr>
            <w:tcW w:w="7086"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0" w:firstLine="0"/>
              <w:jc w:val="left"/>
            </w:pPr>
            <w:r>
              <w:rPr>
                <w:i w:val="0"/>
              </w:rPr>
              <w:t>Venta de 100 ejemplares a 15 euros cada uno</w:t>
            </w:r>
            <w:r>
              <w:rPr>
                <w:b/>
                <w:i w:val="0"/>
                <w:sz w:val="16"/>
              </w:rPr>
              <w:t xml:space="preserve"> </w:t>
            </w:r>
          </w:p>
        </w:tc>
        <w:tc>
          <w:tcPr>
            <w:tcW w:w="1416"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67" w:firstLine="0"/>
              <w:jc w:val="right"/>
            </w:pPr>
            <w:r>
              <w:rPr>
                <w:i w:val="0"/>
              </w:rPr>
              <w:t xml:space="preserve">1500 </w:t>
            </w:r>
          </w:p>
        </w:tc>
      </w:tr>
      <w:tr w:rsidR="00E72A80">
        <w:trPr>
          <w:trHeight w:val="269"/>
        </w:trPr>
        <w:tc>
          <w:tcPr>
            <w:tcW w:w="7086" w:type="dxa"/>
            <w:tcBorders>
              <w:top w:val="single" w:sz="8" w:space="0" w:color="740E32"/>
              <w:left w:val="single" w:sz="8" w:space="0" w:color="740E32"/>
              <w:bottom w:val="single" w:sz="8" w:space="0" w:color="740E32"/>
              <w:right w:val="single" w:sz="8" w:space="0" w:color="740E32"/>
            </w:tcBorders>
            <w:shd w:val="clear" w:color="auto" w:fill="D9D9D9"/>
          </w:tcPr>
          <w:p w:rsidR="00E72A80" w:rsidRDefault="00EC7C6D">
            <w:pPr>
              <w:spacing w:after="0" w:line="259" w:lineRule="auto"/>
              <w:ind w:left="0" w:right="0" w:firstLine="0"/>
              <w:jc w:val="left"/>
            </w:pPr>
            <w:r>
              <w:rPr>
                <w:i w:val="0"/>
              </w:rPr>
              <w:t xml:space="preserve">TOTAL </w:t>
            </w:r>
          </w:p>
        </w:tc>
        <w:tc>
          <w:tcPr>
            <w:tcW w:w="1416" w:type="dxa"/>
            <w:tcBorders>
              <w:top w:val="single" w:sz="8" w:space="0" w:color="740E32"/>
              <w:left w:val="single" w:sz="8" w:space="0" w:color="740E32"/>
              <w:bottom w:val="single" w:sz="8" w:space="0" w:color="740E32"/>
              <w:right w:val="single" w:sz="8" w:space="0" w:color="740E32"/>
            </w:tcBorders>
            <w:shd w:val="clear" w:color="auto" w:fill="D9D9D9"/>
          </w:tcPr>
          <w:p w:rsidR="00E72A80" w:rsidRDefault="00EC7C6D">
            <w:pPr>
              <w:spacing w:after="0" w:line="259" w:lineRule="auto"/>
              <w:ind w:left="0" w:right="67" w:firstLine="0"/>
              <w:jc w:val="right"/>
            </w:pPr>
            <w:r>
              <w:rPr>
                <w:b/>
                <w:i w:val="0"/>
              </w:rPr>
              <w:t xml:space="preserve">1500 </w:t>
            </w:r>
          </w:p>
        </w:tc>
      </w:tr>
    </w:tbl>
    <w:p w:rsidR="00E72A80" w:rsidRDefault="00EC7C6D">
      <w:pPr>
        <w:spacing w:after="103" w:line="259" w:lineRule="auto"/>
        <w:ind w:left="504" w:right="0" w:firstLine="0"/>
        <w:jc w:val="left"/>
      </w:pPr>
      <w:r>
        <w:rPr>
          <w:b/>
          <w:i w:val="0"/>
        </w:rPr>
        <w:t xml:space="preserve"> </w:t>
      </w:r>
    </w:p>
    <w:p w:rsidR="00E72A80" w:rsidRDefault="00EC7C6D">
      <w:pPr>
        <w:spacing w:after="98" w:line="259" w:lineRule="auto"/>
        <w:ind w:left="363" w:right="0" w:firstLine="0"/>
        <w:jc w:val="left"/>
      </w:pPr>
      <w:r>
        <w:rPr>
          <w:i w:val="0"/>
        </w:rPr>
        <w:t xml:space="preserve"> </w:t>
      </w:r>
    </w:p>
    <w:p w:rsidR="00E72A80" w:rsidRDefault="00EC7C6D">
      <w:pPr>
        <w:spacing w:after="98" w:line="259" w:lineRule="auto"/>
        <w:ind w:left="363" w:right="0" w:firstLine="0"/>
        <w:jc w:val="left"/>
      </w:pPr>
      <w:r>
        <w:rPr>
          <w:i w:val="0"/>
        </w:rPr>
        <w:t xml:space="preserve"> </w:t>
      </w:r>
    </w:p>
    <w:p w:rsidR="00E72A80" w:rsidRDefault="00EC7C6D">
      <w:pPr>
        <w:spacing w:after="91" w:line="269" w:lineRule="auto"/>
        <w:ind w:left="358" w:right="102"/>
      </w:pPr>
      <w:r>
        <w:rPr>
          <w:i w:val="0"/>
        </w:rPr>
        <w:t xml:space="preserve">Por ello, se propone a la Junta de Gobierno la adopción del siguiente acuerdo:  </w:t>
      </w:r>
    </w:p>
    <w:p w:rsidR="00E72A80" w:rsidRDefault="00EC7C6D">
      <w:pPr>
        <w:spacing w:after="133" w:line="259" w:lineRule="auto"/>
        <w:ind w:left="363" w:right="0" w:firstLine="0"/>
        <w:jc w:val="left"/>
      </w:pPr>
      <w:r>
        <w:rPr>
          <w:i w:val="0"/>
        </w:rPr>
        <w:lastRenderedPageBreak/>
        <w:t xml:space="preserve"> </w:t>
      </w:r>
    </w:p>
    <w:p w:rsidR="00E72A80" w:rsidRDefault="00EC7C6D">
      <w:pPr>
        <w:numPr>
          <w:ilvl w:val="0"/>
          <w:numId w:val="1"/>
        </w:numPr>
        <w:spacing w:after="147" w:line="249" w:lineRule="auto"/>
        <w:ind w:right="99" w:hanging="360"/>
      </w:pPr>
      <w:r>
        <w:rPr>
          <w:b/>
          <w:i w:val="0"/>
        </w:rPr>
        <w:t xml:space="preserve">Aprobar la venta del libro biográfico “Dimas Coello, naturaleza y mística” a 15 euros cada ejemplar. </w:t>
      </w:r>
    </w:p>
    <w:p w:rsidR="00E72A80" w:rsidRDefault="00EC7C6D">
      <w:pPr>
        <w:numPr>
          <w:ilvl w:val="0"/>
          <w:numId w:val="1"/>
        </w:numPr>
        <w:spacing w:after="107" w:line="249" w:lineRule="auto"/>
        <w:ind w:right="99" w:hanging="360"/>
      </w:pPr>
      <w:r>
        <w:rPr>
          <w:b/>
          <w:i w:val="0"/>
        </w:rPr>
        <w:t xml:space="preserve">Dar traslado de este acuerdo a quien corresponda.” </w:t>
      </w:r>
    </w:p>
    <w:p w:rsidR="00E72A80" w:rsidRDefault="00EC7C6D">
      <w:pPr>
        <w:spacing w:after="100" w:line="259" w:lineRule="auto"/>
        <w:ind w:left="504"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00" w:line="259" w:lineRule="auto"/>
        <w:ind w:left="264" w:right="4"/>
        <w:jc w:val="center"/>
      </w:pPr>
      <w:r>
        <w:rPr>
          <w:i w:val="0"/>
        </w:rPr>
        <w:t xml:space="preserve">No obstante, la Junta de Gobierno Local acordará lo más procedente. </w:t>
      </w:r>
    </w:p>
    <w:p w:rsidR="00E72A80" w:rsidRDefault="00EC7C6D">
      <w:pPr>
        <w:spacing w:after="112" w:line="249" w:lineRule="auto"/>
        <w:ind w:left="358" w:right="99"/>
      </w:pPr>
      <w:r>
        <w:rPr>
          <w:b/>
          <w:i w:val="0"/>
        </w:rPr>
        <w:t xml:space="preserve">   Consta en el expediente </w:t>
      </w:r>
      <w:r>
        <w:rPr>
          <w:b/>
          <w:i w:val="0"/>
        </w:rPr>
        <w:t>Informe emitido por D. Juan Castro Tosco, que desempeña el puesto de Técnico de Cultura, de 02 de agosto de 2022, del siguiente tenor literal:</w:t>
      </w:r>
      <w:r>
        <w:rPr>
          <w:i w:val="0"/>
        </w:rPr>
        <w:t xml:space="preserve"> </w:t>
      </w:r>
    </w:p>
    <w:p w:rsidR="00E72A80" w:rsidRDefault="00EC7C6D">
      <w:pPr>
        <w:spacing w:after="95" w:line="259" w:lineRule="auto"/>
        <w:ind w:left="363" w:right="0" w:firstLine="0"/>
        <w:jc w:val="left"/>
      </w:pPr>
      <w:r>
        <w:rPr>
          <w:i w:val="0"/>
        </w:rPr>
        <w:t xml:space="preserve"> </w:t>
      </w:r>
    </w:p>
    <w:p w:rsidR="00E72A80" w:rsidRDefault="00EC7C6D">
      <w:pPr>
        <w:spacing w:after="26" w:line="249" w:lineRule="auto"/>
        <w:ind w:left="358" w:right="99"/>
      </w:pPr>
      <w:r>
        <w:rPr>
          <w:b/>
          <w:i w:val="0"/>
        </w:rPr>
        <w:t xml:space="preserve">“JUSTIFICACIÓN DE PRECIO PÚBLICO PARA VENTA DEL LIBRO “DIMAS COELLO, NATURALEZA Y MÍSTICA”. </w:t>
      </w:r>
    </w:p>
    <w:p w:rsidR="00E72A80" w:rsidRDefault="00EC7C6D">
      <w:pPr>
        <w:spacing w:after="124" w:line="259" w:lineRule="auto"/>
        <w:ind w:left="334" w:right="0" w:firstLine="0"/>
        <w:jc w:val="left"/>
      </w:pPr>
      <w:r>
        <w:rPr>
          <w:rFonts w:ascii="Calibri" w:eastAsia="Calibri" w:hAnsi="Calibri" w:cs="Calibri"/>
          <w:i w:val="0"/>
          <w:noProof/>
        </w:rPr>
        <mc:AlternateContent>
          <mc:Choice Requires="wpg">
            <w:drawing>
              <wp:inline distT="0" distB="0" distL="0" distR="0">
                <wp:extent cx="6110605" cy="6096"/>
                <wp:effectExtent l="0" t="0" r="0" b="0"/>
                <wp:docPr id="191335" name="Group 191335"/>
                <wp:cNvGraphicFramePr/>
                <a:graphic xmlns:a="http://schemas.openxmlformats.org/drawingml/2006/main">
                  <a:graphicData uri="http://schemas.microsoft.com/office/word/2010/wordprocessingGroup">
                    <wpg:wgp>
                      <wpg:cNvGrpSpPr/>
                      <wpg:grpSpPr>
                        <a:xfrm>
                          <a:off x="0" y="0"/>
                          <a:ext cx="6110605" cy="6096"/>
                          <a:chOff x="0" y="0"/>
                          <a:chExt cx="6110605" cy="6096"/>
                        </a:xfrm>
                      </wpg:grpSpPr>
                      <wps:wsp>
                        <wps:cNvPr id="248648" name="Shape 248648"/>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1335" style="width:481.15pt;height:0.47998pt;mso-position-horizontal-relative:char;mso-position-vertical-relative:line" coordsize="61106,60">
                <v:shape id="Shape 248649" style="position:absolute;width:61106;height:91;left:0;top:0;" coordsize="6110605,9144" path="m0,0l6110605,0l6110605,9144l0,9144l0,0">
                  <v:stroke weight="0pt" endcap="square" joinstyle="miter" miterlimit="10" on="false" color="#000000" opacity="0"/>
                  <v:fill on="true" color="#000000"/>
                </v:shape>
              </v:group>
            </w:pict>
          </mc:Fallback>
        </mc:AlternateContent>
      </w:r>
    </w:p>
    <w:p w:rsidR="00E72A80" w:rsidRDefault="00EC7C6D">
      <w:pPr>
        <w:spacing w:after="98" w:line="259" w:lineRule="auto"/>
        <w:ind w:left="363" w:right="0" w:firstLine="0"/>
        <w:jc w:val="left"/>
      </w:pPr>
      <w:r>
        <w:rPr>
          <w:i w:val="0"/>
        </w:rPr>
        <w:t xml:space="preserve"> </w:t>
      </w:r>
    </w:p>
    <w:p w:rsidR="00E72A80" w:rsidRDefault="00EC7C6D">
      <w:pPr>
        <w:spacing w:after="94" w:line="269" w:lineRule="auto"/>
        <w:ind w:left="358" w:right="102"/>
      </w:pPr>
      <w:r>
        <w:rPr>
          <w:i w:val="0"/>
        </w:rPr>
        <w:t>D. JUAN CASTRO TOSCO, en calidad de Técnico de Cultura del Ayuntamiento de Candelaria, con DNI ***7047**, informa que la venta del libro “Dimas Coello, naturaleza y mística”, tendrá un precio público que configura un ingreso económico por debajo del necesa</w:t>
      </w:r>
      <w:r>
        <w:rPr>
          <w:i w:val="0"/>
        </w:rPr>
        <w:t xml:space="preserve">rio para cubrir los costes de diseño, maquetación e impresión del mismo. </w:t>
      </w:r>
    </w:p>
    <w:p w:rsidR="00E72A80" w:rsidRDefault="00EC7C6D">
      <w:pPr>
        <w:spacing w:after="91" w:line="269" w:lineRule="auto"/>
        <w:ind w:left="358" w:right="102"/>
      </w:pPr>
      <w:r>
        <w:rPr>
          <w:i w:val="0"/>
        </w:rPr>
        <w:t>La Concejalía de Cultura considera necesaria la inversión y justifica el gasto, apostando por el fomento de la Cultura, a través de la difusión de la obra de un artista de Candelaria</w:t>
      </w:r>
      <w:r>
        <w:rPr>
          <w:i w:val="0"/>
        </w:rPr>
        <w:t xml:space="preserve">, que debe ser conocido por la población en general y por las nuevas generaciones. </w:t>
      </w:r>
    </w:p>
    <w:p w:rsidR="00E72A80" w:rsidRDefault="00EC7C6D">
      <w:pPr>
        <w:spacing w:after="91" w:line="269" w:lineRule="auto"/>
        <w:ind w:left="358" w:right="102"/>
      </w:pPr>
      <w:r>
        <w:rPr>
          <w:i w:val="0"/>
        </w:rPr>
        <w:t xml:space="preserve">Dimas Coello Morales es nombrado Hijo Predilecto por el Ayuntamiento de Candelaria en el año 2000 y da nombre el Certamen nacional de pintura dentro de los Premios al Arte </w:t>
      </w:r>
      <w:r>
        <w:rPr>
          <w:i w:val="0"/>
        </w:rPr>
        <w:t xml:space="preserve">desde el año 2004, que convoca anualmente el Ayuntamiento. </w:t>
      </w:r>
    </w:p>
    <w:p w:rsidR="00E72A80" w:rsidRDefault="00EC7C6D">
      <w:pPr>
        <w:spacing w:after="73" w:line="269" w:lineRule="auto"/>
        <w:ind w:left="358" w:right="102"/>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1339" name="Group 19133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64" name="Rectangle 46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65" name="Rectangle 465"/>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3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1339" style="width:12.7031pt;height:282.66pt;position:absolute;mso-position-horizontal-relative:page;mso-position-horizontal:absolute;margin-left:682.278pt;mso-position-vertical-relative:page;margin-top:529.26pt;" coordsize="1613,35897">
                <v:rect id="Rectangle 46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65"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162 </w:t>
                        </w:r>
                      </w:p>
                    </w:txbxContent>
                  </v:textbox>
                </v:rect>
                <w10:wrap type="square"/>
              </v:group>
            </w:pict>
          </mc:Fallback>
        </mc:AlternateContent>
      </w:r>
      <w:r>
        <w:rPr>
          <w:i w:val="0"/>
        </w:rPr>
        <w:t>El 27 de junio de 1981 el autor inicia un proceso de donación de parte de su producción artística al Ayuntamiento de Candelaria que tras varias cesiones se completa el 21 de diciembre de 1985. Actualmente la colección municipal de pintura Dimas Coello está</w:t>
      </w:r>
      <w:r>
        <w:rPr>
          <w:i w:val="0"/>
        </w:rPr>
        <w:t xml:space="preserve"> compuesta por 92 obras, que rotan en una exposición permanente que puede visitarse en la Sala Dimas Coello en el Espacio Cultural Ayuntamiento Viejo.</w:t>
      </w:r>
      <w:r>
        <w:rPr>
          <w:rFonts w:ascii="Times New Roman" w:eastAsia="Times New Roman" w:hAnsi="Times New Roman" w:cs="Times New Roman"/>
          <w:sz w:val="24"/>
        </w:rPr>
        <w:t xml:space="preserve"> </w:t>
      </w:r>
    </w:p>
    <w:p w:rsidR="00E72A80" w:rsidRDefault="00EC7C6D">
      <w:pPr>
        <w:spacing w:after="72" w:line="269" w:lineRule="auto"/>
        <w:ind w:left="358" w:right="102"/>
      </w:pPr>
      <w:r>
        <w:rPr>
          <w:i w:val="0"/>
        </w:rPr>
        <w:t xml:space="preserve">Para conmemorar los 40 años de la primera donación de obras pictóricas del artista candelariero, y bajo </w:t>
      </w:r>
      <w:r>
        <w:rPr>
          <w:i w:val="0"/>
        </w:rPr>
        <w:t>el nombre ‘2021. Año Dimas Coello’, el Ayuntamiento de Candelaria organizó un programa de actividades, desde el mes de julio hasta el mes de diciembre de 2021, celebrando diferentes eventos en honor a este ilustre maestro del óleo, la acuarela y la pluma.</w:t>
      </w:r>
      <w:r>
        <w:rPr>
          <w:rFonts w:ascii="Times New Roman" w:eastAsia="Times New Roman" w:hAnsi="Times New Roman" w:cs="Times New Roman"/>
          <w:sz w:val="24"/>
        </w:rPr>
        <w:t xml:space="preserve"> </w:t>
      </w:r>
    </w:p>
    <w:p w:rsidR="00E72A80" w:rsidRDefault="00EC7C6D">
      <w:pPr>
        <w:spacing w:after="94" w:line="269" w:lineRule="auto"/>
        <w:ind w:left="358" w:right="102"/>
      </w:pPr>
      <w:r>
        <w:rPr>
          <w:i w:val="0"/>
        </w:rPr>
        <w:t>Dimas Coello Morales fue un artista versátil de Candelaria, que destacó fundamentalmente por la pintura en óleo y acuarela, pero que abarcó también ilustraciones, aguatinta y otras disciplinas como obras literarias, crítica y poesía. Fue miembro de la Aca</w:t>
      </w:r>
      <w:r>
        <w:rPr>
          <w:i w:val="0"/>
        </w:rPr>
        <w:t xml:space="preserve">demia Europea de las Artes y de la Asociación Española de Críticos del Arte.  </w:t>
      </w:r>
    </w:p>
    <w:p w:rsidR="00E72A80" w:rsidRDefault="00EC7C6D">
      <w:pPr>
        <w:spacing w:after="71" w:line="269" w:lineRule="auto"/>
        <w:ind w:left="358" w:right="102"/>
      </w:pPr>
      <w:r>
        <w:rPr>
          <w:i w:val="0"/>
        </w:rPr>
        <w:t>El reciente fallecimiento del artista el 1 de julio de 2022, hace más que nunca necesaria la difusión de su obra, a través de la venta del libro biográfico “Dimas Coello, naturaleza y mística”</w:t>
      </w:r>
      <w:r>
        <w:rPr>
          <w:rFonts w:ascii="Times New Roman" w:eastAsia="Times New Roman" w:hAnsi="Times New Roman" w:cs="Times New Roman"/>
          <w:sz w:val="24"/>
        </w:rPr>
        <w:t xml:space="preserve"> </w:t>
      </w:r>
    </w:p>
    <w:p w:rsidR="00E72A80" w:rsidRDefault="00EC7C6D">
      <w:pPr>
        <w:spacing w:after="100" w:line="259" w:lineRule="auto"/>
        <w:ind w:left="363" w:right="0" w:firstLine="0"/>
        <w:jc w:val="left"/>
      </w:pPr>
      <w:r>
        <w:rPr>
          <w:i w:val="0"/>
        </w:rPr>
        <w:t xml:space="preserve"> </w:t>
      </w:r>
    </w:p>
    <w:p w:rsidR="00E72A80" w:rsidRDefault="00EC7C6D">
      <w:pPr>
        <w:spacing w:after="100" w:line="259" w:lineRule="auto"/>
        <w:ind w:left="264" w:right="4"/>
        <w:jc w:val="center"/>
      </w:pPr>
      <w:r>
        <w:rPr>
          <w:i w:val="0"/>
        </w:rPr>
        <w:t>No obstante, la Junta de Gobierno Local acordará lo más proc</w:t>
      </w:r>
      <w:r>
        <w:rPr>
          <w:i w:val="0"/>
        </w:rPr>
        <w:t xml:space="preserve">edente. </w:t>
      </w:r>
    </w:p>
    <w:p w:rsidR="00E72A80" w:rsidRDefault="00EC7C6D">
      <w:pPr>
        <w:spacing w:after="0" w:line="259" w:lineRule="auto"/>
        <w:ind w:left="363" w:right="0" w:firstLine="0"/>
        <w:jc w:val="left"/>
      </w:pPr>
      <w:r>
        <w:rPr>
          <w:i w:val="0"/>
        </w:rPr>
        <w:t xml:space="preserve"> </w:t>
      </w:r>
    </w:p>
    <w:p w:rsidR="00E72A80" w:rsidRDefault="00EC7C6D">
      <w:pPr>
        <w:spacing w:after="95" w:line="259" w:lineRule="auto"/>
        <w:ind w:left="363" w:right="0" w:firstLine="0"/>
        <w:jc w:val="left"/>
      </w:pPr>
      <w:r>
        <w:rPr>
          <w:i w:val="0"/>
        </w:rPr>
        <w:t xml:space="preserve"> </w:t>
      </w:r>
    </w:p>
    <w:p w:rsidR="00E72A80" w:rsidRDefault="00EC7C6D">
      <w:pPr>
        <w:spacing w:after="113" w:line="249" w:lineRule="auto"/>
        <w:ind w:left="358" w:right="99"/>
      </w:pPr>
      <w:r>
        <w:rPr>
          <w:b/>
          <w:i w:val="0"/>
        </w:rPr>
        <w:t xml:space="preserve">  Consta en el expediente de Tesorería emitido por D. Alejandro Rodríguez Fernández Oliva, Tesorero, del 04 de agosto de 2022, del siguiente tenor literal:</w:t>
      </w:r>
      <w:r>
        <w:rPr>
          <w:i w:val="0"/>
        </w:rPr>
        <w:t xml:space="preserve"> </w:t>
      </w:r>
    </w:p>
    <w:p w:rsidR="00E72A80" w:rsidRDefault="00EC7C6D">
      <w:pPr>
        <w:spacing w:after="135" w:line="259" w:lineRule="auto"/>
        <w:ind w:left="363" w:right="0" w:firstLine="0"/>
        <w:jc w:val="left"/>
      </w:pPr>
      <w:r>
        <w:rPr>
          <w:b/>
          <w:i w:val="0"/>
        </w:rPr>
        <w:t xml:space="preserve"> </w:t>
      </w:r>
    </w:p>
    <w:p w:rsidR="00E72A80" w:rsidRDefault="00EC7C6D">
      <w:pPr>
        <w:pStyle w:val="Ttulo1"/>
        <w:ind w:left="965" w:right="698"/>
      </w:pPr>
      <w:r>
        <w:t xml:space="preserve">“INFORME </w:t>
      </w:r>
    </w:p>
    <w:p w:rsidR="00E72A80" w:rsidRDefault="00EC7C6D">
      <w:pPr>
        <w:spacing w:after="0" w:line="259" w:lineRule="auto"/>
        <w:ind w:left="363" w:right="0" w:firstLine="0"/>
        <w:jc w:val="left"/>
      </w:pPr>
      <w:r>
        <w:rPr>
          <w:i w:val="0"/>
        </w:rPr>
        <w:t xml:space="preserve"> </w:t>
      </w:r>
    </w:p>
    <w:p w:rsidR="00E72A80" w:rsidRDefault="00EC7C6D">
      <w:pPr>
        <w:spacing w:after="80" w:line="249" w:lineRule="auto"/>
        <w:ind w:left="358" w:right="99"/>
      </w:pPr>
      <w:r>
        <w:rPr>
          <w:b/>
          <w:i w:val="0"/>
        </w:rPr>
        <w:t>Visto el expediente antedicho, el funcionario Alejandro Rodríguez Fernán</w:t>
      </w:r>
      <w:r>
        <w:rPr>
          <w:b/>
          <w:i w:val="0"/>
        </w:rPr>
        <w:t>dez Oliva, que desempeña el puesto de trabajo de Tesorero, emite el siguiente informe:</w:t>
      </w:r>
      <w:r>
        <w:rPr>
          <w:i w:val="0"/>
        </w:rPr>
        <w:t xml:space="preserve"> </w:t>
      </w:r>
      <w:r>
        <w:rPr>
          <w:rFonts w:ascii="Times New Roman" w:eastAsia="Times New Roman" w:hAnsi="Times New Roman" w:cs="Times New Roman"/>
          <w:i w:val="0"/>
          <w:sz w:val="24"/>
        </w:rPr>
        <w:t xml:space="preserve"> </w:t>
      </w:r>
    </w:p>
    <w:p w:rsidR="00E72A80" w:rsidRDefault="00EC7C6D">
      <w:pPr>
        <w:spacing w:after="88" w:line="259" w:lineRule="auto"/>
        <w:ind w:left="363" w:right="0" w:firstLine="0"/>
        <w:jc w:val="left"/>
      </w:pPr>
      <w:r>
        <w:rPr>
          <w:i w:val="0"/>
        </w:rPr>
        <w:t xml:space="preserve">   </w:t>
      </w:r>
    </w:p>
    <w:p w:rsidR="00E72A80" w:rsidRDefault="00EC7C6D">
      <w:pPr>
        <w:pStyle w:val="Ttulo1"/>
        <w:ind w:left="965" w:right="705"/>
      </w:pPr>
      <w:r>
        <w:t xml:space="preserve">ANTECEDENTES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58" w:right="102"/>
      </w:pPr>
      <w:r>
        <w:rPr>
          <w:i w:val="0"/>
        </w:rPr>
        <w:t xml:space="preserve">Único. - Con fecha 28 de julio de 2022 se emite una propuesta por la Concejalía de Cultura, Identidad </w:t>
      </w:r>
      <w:r>
        <w:rPr>
          <w:i w:val="0"/>
        </w:rPr>
        <w:t xml:space="preserve">Canaria, Patrimonio Histórico, Fiestas, Juventud y Deportes del Ayuntamiento de Candelaria integrada en el presente expediente, para aprobar la venta del libro biográfico “Dimas Coello, naturaleza y mística”, a 15 euros cada ejemplar.  </w:t>
      </w:r>
    </w:p>
    <w:p w:rsidR="00E72A80" w:rsidRDefault="00EC7C6D">
      <w:pPr>
        <w:spacing w:after="94" w:line="259" w:lineRule="auto"/>
        <w:ind w:left="363" w:right="0" w:firstLine="0"/>
        <w:jc w:val="left"/>
      </w:pPr>
      <w:r>
        <w:rPr>
          <w:i w:val="0"/>
        </w:rPr>
        <w:t xml:space="preserve">  </w:t>
      </w:r>
    </w:p>
    <w:p w:rsidR="00E72A80" w:rsidRDefault="00EC7C6D">
      <w:pPr>
        <w:spacing w:after="88" w:line="259" w:lineRule="auto"/>
        <w:ind w:left="363" w:right="0" w:firstLine="0"/>
        <w:jc w:val="left"/>
      </w:pPr>
      <w:r>
        <w:rPr>
          <w:i w:val="0"/>
        </w:rPr>
        <w:t xml:space="preserve"> </w:t>
      </w:r>
    </w:p>
    <w:p w:rsidR="00E72A80" w:rsidRDefault="00EC7C6D">
      <w:pPr>
        <w:pStyle w:val="Ttulo1"/>
        <w:ind w:left="965" w:right="705"/>
      </w:pPr>
      <w:r>
        <w:t>CONSIDERACIONE</w:t>
      </w:r>
      <w:r>
        <w:t xml:space="preserve">S JURÍDICAS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58" w:right="102"/>
      </w:pPr>
      <w:r>
        <w:rPr>
          <w:i w:val="0"/>
        </w:rPr>
        <w:t>PRIMERO: Que los artículos 41 al 47 del Real Decreto Legislativo 2/2004, de 5 de marzo, por el que se aprueba el texto refundido de la Ley Reguladora de las Haciendas Locales (TRLRHL), se regulan los precios públicos, señalando que las entidades locales po</w:t>
      </w:r>
      <w:r>
        <w:rPr>
          <w:i w:val="0"/>
        </w:rPr>
        <w:t xml:space="preserve">drán establecer precios públicos por la prestación de servicios o la realización de actividades de la competencia de la entidad local, siempre que no concurra ninguna de las circunstancias especificadas en el artículo 20.1.B) de esta ley. </w:t>
      </w:r>
    </w:p>
    <w:p w:rsidR="00E72A80" w:rsidRDefault="00EC7C6D">
      <w:pPr>
        <w:spacing w:after="0" w:line="259" w:lineRule="auto"/>
        <w:ind w:left="358" w:right="0" w:firstLine="0"/>
        <w:jc w:val="left"/>
      </w:pPr>
      <w:r>
        <w:rPr>
          <w:i w:val="0"/>
        </w:rPr>
        <w:t xml:space="preserve">   </w:t>
      </w:r>
    </w:p>
    <w:p w:rsidR="00E72A80" w:rsidRDefault="00EC7C6D">
      <w:pPr>
        <w:spacing w:line="269" w:lineRule="auto"/>
        <w:ind w:left="348" w:right="102" w:firstLine="708"/>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1291" name="Group 19129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74" name="Rectangle 57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575" name="Rectangle 575"/>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1291" style="width:12.7031pt;height:282.66pt;position:absolute;mso-position-horizontal-relative:page;mso-position-horizontal:absolute;margin-left:682.278pt;mso-position-vertical-relative:page;margin-top:529.26pt;" coordsize="1613,35897">
                <v:rect id="Rectangle 57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75"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162 </w:t>
                        </w:r>
                      </w:p>
                    </w:txbxContent>
                  </v:textbox>
                </v:rect>
                <w10:wrap type="square"/>
              </v:group>
            </w:pict>
          </mc:Fallback>
        </mc:AlternateContent>
      </w:r>
      <w:r>
        <w:rPr>
          <w:i w:val="0"/>
        </w:rPr>
        <w:t>Es decir, que han de cumplirse dos requisitos simultáneamente p</w:t>
      </w:r>
      <w:r>
        <w:rPr>
          <w:i w:val="0"/>
        </w:rPr>
        <w:t>ara establecer precios públicos, esto es, que no sean de solicitud o recepción obligatoria para los administrados, bien porque no viene impuesta por disposiciones legales o reglamentarias, bien porque los bienes, servicios o actividades requeridos no son i</w:t>
      </w:r>
      <w:r>
        <w:rPr>
          <w:i w:val="0"/>
        </w:rPr>
        <w:t>mprescindibles para la vida privada o social del solicitante y, en segundo lugar, que se presten o realicen por el sector privado, esté o no establecida su reserva a favor del sector público conforme a la normativa vigente. Por lo expuesto se trata de la p</w:t>
      </w:r>
      <w:r>
        <w:rPr>
          <w:i w:val="0"/>
        </w:rPr>
        <w:t xml:space="preserve">restación de un servicio o la realización de una actividad por la cual el Ayuntamiento puede establecer un precio público.  </w:t>
      </w:r>
    </w:p>
    <w:p w:rsidR="00E72A80" w:rsidRDefault="00EC7C6D">
      <w:pPr>
        <w:spacing w:after="0" w:line="259" w:lineRule="auto"/>
        <w:ind w:left="1056" w:right="0" w:firstLine="0"/>
        <w:jc w:val="left"/>
      </w:pPr>
      <w:r>
        <w:rPr>
          <w:i w:val="0"/>
        </w:rPr>
        <w:t xml:space="preserve"> </w:t>
      </w:r>
    </w:p>
    <w:p w:rsidR="00E72A80" w:rsidRDefault="00EC7C6D">
      <w:pPr>
        <w:spacing w:line="269" w:lineRule="auto"/>
        <w:ind w:left="358" w:right="102"/>
      </w:pPr>
      <w:r>
        <w:rPr>
          <w:i w:val="0"/>
        </w:rPr>
        <w:t>SEGUNDO: El artículo 44 del TRLRHL, regula, la Cuantía de los precios públicos, señalando que, en su punto primero y segundo, que</w:t>
      </w:r>
      <w:r>
        <w:rPr>
          <w:i w:val="0"/>
        </w:rPr>
        <w:t>: “El importe de los precios públicos deberá cubrir como mínimo el coste del servicio prestado o de la actividad realizada.</w:t>
      </w:r>
      <w:r>
        <w:rPr>
          <w:b/>
          <w:i w:val="0"/>
        </w:rPr>
        <w:t xml:space="preserve"> </w:t>
      </w:r>
      <w:r>
        <w:rPr>
          <w:rFonts w:ascii="Times New Roman" w:eastAsia="Times New Roman" w:hAnsi="Times New Roman" w:cs="Times New Roman"/>
          <w:i w:val="0"/>
          <w:sz w:val="24"/>
        </w:rPr>
        <w:t xml:space="preserve"> </w:t>
      </w:r>
    </w:p>
    <w:p w:rsidR="00E72A80" w:rsidRDefault="00EC7C6D">
      <w:pPr>
        <w:spacing w:after="0" w:line="259" w:lineRule="auto"/>
        <w:ind w:left="358" w:right="0" w:firstLine="0"/>
        <w:jc w:val="left"/>
      </w:pPr>
      <w:r>
        <w:rPr>
          <w:i w:val="0"/>
        </w:rPr>
        <w:t xml:space="preserve"> </w:t>
      </w:r>
    </w:p>
    <w:p w:rsidR="00E72A80" w:rsidRDefault="00EC7C6D">
      <w:pPr>
        <w:spacing w:line="269" w:lineRule="auto"/>
        <w:ind w:left="358" w:right="102"/>
      </w:pPr>
      <w:r>
        <w:rPr>
          <w:b/>
          <w:i w:val="0"/>
        </w:rPr>
        <w:t xml:space="preserve"> </w:t>
      </w:r>
      <w:r>
        <w:rPr>
          <w:i w:val="0"/>
        </w:rPr>
        <w:t>Cuando existan razones sociales, benéficas, culturales o de interés público que así lo aconsejen, la entidad podrá fijar precio</w:t>
      </w:r>
      <w:r>
        <w:rPr>
          <w:i w:val="0"/>
        </w:rPr>
        <w:t xml:space="preserve">s públicos por debajo del límite previsto en el apartado anterior. En estos casos deberán consignarse en los presupuestos de la entidad las dotaciones oportunas para la cobertura de la diferencia resultante si la hubiera.” </w:t>
      </w:r>
      <w:r>
        <w:rPr>
          <w:rFonts w:ascii="Times New Roman" w:eastAsia="Times New Roman" w:hAnsi="Times New Roman" w:cs="Times New Roman"/>
          <w:i w:val="0"/>
          <w:sz w:val="24"/>
        </w:rPr>
        <w:t xml:space="preserve"> </w:t>
      </w:r>
    </w:p>
    <w:p w:rsidR="00E72A80" w:rsidRDefault="00EC7C6D">
      <w:pPr>
        <w:spacing w:after="0" w:line="259" w:lineRule="auto"/>
        <w:ind w:left="358" w:right="0" w:firstLine="0"/>
        <w:jc w:val="left"/>
      </w:pPr>
      <w:r>
        <w:rPr>
          <w:i w:val="0"/>
        </w:rPr>
        <w:t xml:space="preserve"> </w:t>
      </w:r>
    </w:p>
    <w:p w:rsidR="00E72A80" w:rsidRDefault="00EC7C6D">
      <w:pPr>
        <w:spacing w:after="201" w:line="269" w:lineRule="auto"/>
        <w:ind w:left="358" w:right="102"/>
      </w:pPr>
      <w:r>
        <w:rPr>
          <w:i w:val="0"/>
        </w:rPr>
        <w:t>Por tanto, hay que elaborar u</w:t>
      </w:r>
      <w:r>
        <w:rPr>
          <w:i w:val="0"/>
        </w:rPr>
        <w:t xml:space="preserve">n estudio económico, que justifique que el servicio quede equilibrado o con superávit. En consecuencia, se redacta la siguiente Memoria Económico-Financiera:  </w:t>
      </w:r>
    </w:p>
    <w:p w:rsidR="00E72A80" w:rsidRDefault="00EC7C6D">
      <w:pPr>
        <w:numPr>
          <w:ilvl w:val="0"/>
          <w:numId w:val="2"/>
        </w:numPr>
        <w:spacing w:after="86" w:line="269" w:lineRule="auto"/>
        <w:ind w:right="102" w:hanging="348"/>
      </w:pPr>
      <w:r>
        <w:rPr>
          <w:i w:val="0"/>
        </w:rPr>
        <w:t xml:space="preserve">NATURALEZA DE LA ACTIVIDAD  </w:t>
      </w:r>
    </w:p>
    <w:p w:rsidR="00E72A80" w:rsidRDefault="00EC7C6D">
      <w:pPr>
        <w:spacing w:line="269" w:lineRule="auto"/>
        <w:ind w:left="348" w:right="102" w:firstLine="566"/>
      </w:pPr>
      <w:r>
        <w:rPr>
          <w:i w:val="0"/>
        </w:rPr>
        <w:t>Se trata de la realización de una actividad por la cual el Ayuntami</w:t>
      </w:r>
      <w:r>
        <w:rPr>
          <w:i w:val="0"/>
        </w:rPr>
        <w:t xml:space="preserve">ento edita e imprime ejemplares del libro biográfico “Dimas Coello, naturaleza y mística”, para ponerlo a su venta.     </w:t>
      </w:r>
    </w:p>
    <w:p w:rsidR="00E72A80" w:rsidRDefault="00EC7C6D">
      <w:pPr>
        <w:spacing w:after="91" w:line="259" w:lineRule="auto"/>
        <w:ind w:left="363" w:right="0" w:firstLine="0"/>
        <w:jc w:val="left"/>
      </w:pPr>
      <w:r>
        <w:rPr>
          <w:i w:val="0"/>
        </w:rPr>
        <w:t xml:space="preserve">  </w:t>
      </w:r>
    </w:p>
    <w:p w:rsidR="00E72A80" w:rsidRDefault="00EC7C6D">
      <w:pPr>
        <w:numPr>
          <w:ilvl w:val="0"/>
          <w:numId w:val="2"/>
        </w:numPr>
        <w:spacing w:line="269" w:lineRule="auto"/>
        <w:ind w:right="102" w:hanging="348"/>
      </w:pPr>
      <w:r>
        <w:rPr>
          <w:i w:val="0"/>
        </w:rPr>
        <w:t xml:space="preserve">COSTES PREVISIBLES DE LA ACTIVIDAD   </w:t>
      </w:r>
    </w:p>
    <w:p w:rsidR="00E72A80" w:rsidRDefault="00EC7C6D">
      <w:pPr>
        <w:spacing w:after="201" w:line="269" w:lineRule="auto"/>
        <w:ind w:left="348" w:right="102" w:firstLine="566"/>
      </w:pPr>
      <w:r>
        <w:rPr>
          <w:i w:val="0"/>
        </w:rPr>
        <w:t xml:space="preserve">Como coste directo y único de la actividad </w:t>
      </w:r>
      <w:r>
        <w:rPr>
          <w:i w:val="0"/>
        </w:rPr>
        <w:t xml:space="preserve">se encuentran los gastos de las empresas que van a participar en el diseño y maquetación, por un lado, y en la impresión, por otro, de los citados ejemplares, de acuerdo con el siguiente cuadro:  </w:t>
      </w:r>
    </w:p>
    <w:p w:rsidR="00E72A80" w:rsidRDefault="00EC7C6D">
      <w:pPr>
        <w:spacing w:after="124" w:line="259" w:lineRule="auto"/>
        <w:ind w:left="363" w:right="0" w:firstLine="0"/>
        <w:jc w:val="left"/>
      </w:pPr>
      <w:r>
        <w:rPr>
          <w:i w:val="0"/>
        </w:rPr>
        <w:t xml:space="preserve">  </w:t>
      </w:r>
    </w:p>
    <w:p w:rsidR="00E72A80" w:rsidRDefault="00EC7C6D">
      <w:pPr>
        <w:spacing w:line="249" w:lineRule="auto"/>
        <w:ind w:left="358" w:right="99"/>
      </w:pPr>
      <w:r>
        <w:rPr>
          <w:i w:val="0"/>
        </w:rPr>
        <w:t xml:space="preserve">• </w:t>
      </w:r>
      <w:r>
        <w:rPr>
          <w:b/>
          <w:i w:val="0"/>
        </w:rPr>
        <w:t>PREVISIÓN DE GASTOS E INGRESOS DE EDICIÓN LIBROS DIMAS</w:t>
      </w:r>
      <w:r>
        <w:rPr>
          <w:b/>
          <w:i w:val="0"/>
        </w:rPr>
        <w:t xml:space="preserve"> COELLO </w:t>
      </w:r>
      <w:r>
        <w:rPr>
          <w:rFonts w:ascii="Times New Roman" w:eastAsia="Times New Roman" w:hAnsi="Times New Roman" w:cs="Times New Roman"/>
          <w:i w:val="0"/>
          <w:sz w:val="24"/>
        </w:rPr>
        <w:t xml:space="preserve"> </w:t>
      </w:r>
    </w:p>
    <w:tbl>
      <w:tblPr>
        <w:tblStyle w:val="TableGrid"/>
        <w:tblW w:w="8380" w:type="dxa"/>
        <w:tblInd w:w="377" w:type="dxa"/>
        <w:tblCellMar>
          <w:top w:w="22" w:type="dxa"/>
          <w:left w:w="103" w:type="dxa"/>
          <w:bottom w:w="0" w:type="dxa"/>
          <w:right w:w="47" w:type="dxa"/>
        </w:tblCellMar>
        <w:tblLook w:val="04A0" w:firstRow="1" w:lastRow="0" w:firstColumn="1" w:lastColumn="0" w:noHBand="0" w:noVBand="1"/>
      </w:tblPr>
      <w:tblGrid>
        <w:gridCol w:w="6955"/>
        <w:gridCol w:w="1425"/>
      </w:tblGrid>
      <w:tr w:rsidR="00E72A80">
        <w:trPr>
          <w:trHeight w:val="324"/>
        </w:trPr>
        <w:tc>
          <w:tcPr>
            <w:tcW w:w="6955" w:type="dxa"/>
            <w:tcBorders>
              <w:top w:val="single" w:sz="8" w:space="0" w:color="740E32"/>
              <w:left w:val="single" w:sz="8" w:space="0" w:color="740E32"/>
              <w:bottom w:val="single" w:sz="8" w:space="0" w:color="740E32"/>
              <w:right w:val="nil"/>
            </w:tcBorders>
            <w:shd w:val="clear" w:color="auto" w:fill="740E32"/>
          </w:tcPr>
          <w:p w:rsidR="00E72A80" w:rsidRDefault="00EC7C6D">
            <w:pPr>
              <w:spacing w:after="0" w:line="259" w:lineRule="auto"/>
              <w:ind w:left="0" w:right="0" w:firstLine="0"/>
              <w:jc w:val="left"/>
            </w:pPr>
            <w:r>
              <w:rPr>
                <w:i w:val="0"/>
                <w:color w:val="FFFFFF"/>
              </w:rPr>
              <w:t xml:space="preserve"> </w:t>
            </w:r>
            <w:r>
              <w:rPr>
                <w:rFonts w:ascii="Times New Roman" w:eastAsia="Times New Roman" w:hAnsi="Times New Roman" w:cs="Times New Roman"/>
                <w:i w:val="0"/>
                <w:color w:val="FFFFFF"/>
                <w:sz w:val="24"/>
              </w:rPr>
              <w:t xml:space="preserve"> </w:t>
            </w:r>
          </w:p>
        </w:tc>
        <w:tc>
          <w:tcPr>
            <w:tcW w:w="1425" w:type="dxa"/>
            <w:tcBorders>
              <w:top w:val="single" w:sz="8" w:space="0" w:color="740E32"/>
              <w:left w:val="nil"/>
              <w:bottom w:val="single" w:sz="8" w:space="0" w:color="740E32"/>
              <w:right w:val="single" w:sz="8" w:space="0" w:color="740E32"/>
            </w:tcBorders>
            <w:shd w:val="clear" w:color="auto" w:fill="740E32"/>
          </w:tcPr>
          <w:p w:rsidR="00E72A80" w:rsidRDefault="00E72A80">
            <w:pPr>
              <w:spacing w:after="160" w:line="259" w:lineRule="auto"/>
              <w:ind w:left="0" w:right="0" w:firstLine="0"/>
              <w:jc w:val="left"/>
            </w:pPr>
          </w:p>
        </w:tc>
      </w:tr>
      <w:tr w:rsidR="00E72A80">
        <w:trPr>
          <w:trHeight w:val="566"/>
        </w:trPr>
        <w:tc>
          <w:tcPr>
            <w:tcW w:w="6955" w:type="dxa"/>
            <w:tcBorders>
              <w:top w:val="single" w:sz="8" w:space="0" w:color="740E32"/>
              <w:left w:val="single" w:sz="8" w:space="0" w:color="740E32"/>
              <w:bottom w:val="single" w:sz="8" w:space="0" w:color="740E32"/>
              <w:right w:val="single" w:sz="8" w:space="0" w:color="740E32"/>
            </w:tcBorders>
            <w:shd w:val="clear" w:color="auto" w:fill="FFF2CC"/>
          </w:tcPr>
          <w:p w:rsidR="00E72A80" w:rsidRDefault="00EC7C6D">
            <w:pPr>
              <w:spacing w:after="0" w:line="259" w:lineRule="auto"/>
              <w:ind w:left="0" w:right="0" w:firstLine="0"/>
              <w:jc w:val="left"/>
            </w:pPr>
            <w:r>
              <w:rPr>
                <w:b/>
                <w:i w:val="0"/>
              </w:rPr>
              <w:t xml:space="preserve">CONCEPTO </w:t>
            </w:r>
            <w:r>
              <w:rPr>
                <w:rFonts w:ascii="Times New Roman" w:eastAsia="Times New Roman" w:hAnsi="Times New Roman" w:cs="Times New Roman"/>
                <w:i w:val="0"/>
                <w:sz w:val="24"/>
              </w:rPr>
              <w:t xml:space="preserve"> </w:t>
            </w:r>
          </w:p>
        </w:tc>
        <w:tc>
          <w:tcPr>
            <w:tcW w:w="1425" w:type="dxa"/>
            <w:tcBorders>
              <w:top w:val="single" w:sz="8" w:space="0" w:color="740E32"/>
              <w:left w:val="single" w:sz="8" w:space="0" w:color="740E32"/>
              <w:bottom w:val="single" w:sz="8" w:space="0" w:color="740E32"/>
              <w:right w:val="single" w:sz="8" w:space="0" w:color="740E32"/>
            </w:tcBorders>
            <w:shd w:val="clear" w:color="auto" w:fill="FFF2CC"/>
          </w:tcPr>
          <w:p w:rsidR="00E72A80" w:rsidRDefault="00EC7C6D">
            <w:pPr>
              <w:spacing w:after="29" w:line="259" w:lineRule="auto"/>
              <w:ind w:left="6" w:right="0" w:firstLine="0"/>
            </w:pPr>
            <w:r>
              <w:rPr>
                <w:b/>
                <w:i w:val="0"/>
              </w:rPr>
              <w:t xml:space="preserve">CANTIDAD </w:t>
            </w:r>
          </w:p>
          <w:p w:rsidR="00E72A80" w:rsidRDefault="00EC7C6D">
            <w:pPr>
              <w:spacing w:after="0" w:line="259" w:lineRule="auto"/>
              <w:ind w:left="6" w:right="0" w:firstLine="0"/>
              <w:jc w:val="left"/>
            </w:pPr>
            <w:r>
              <w:rPr>
                <w:b/>
                <w:i w:val="0"/>
              </w:rPr>
              <w:t xml:space="preserve">€ </w:t>
            </w:r>
            <w:r>
              <w:rPr>
                <w:i w:val="0"/>
              </w:rPr>
              <w:t xml:space="preserve"> </w:t>
            </w:r>
            <w:r>
              <w:rPr>
                <w:rFonts w:ascii="Times New Roman" w:eastAsia="Times New Roman" w:hAnsi="Times New Roman" w:cs="Times New Roman"/>
                <w:i w:val="0"/>
                <w:sz w:val="24"/>
              </w:rPr>
              <w:t xml:space="preserve"> </w:t>
            </w:r>
          </w:p>
        </w:tc>
      </w:tr>
      <w:tr w:rsidR="00E72A80">
        <w:trPr>
          <w:trHeight w:val="305"/>
        </w:trPr>
        <w:tc>
          <w:tcPr>
            <w:tcW w:w="6955"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0" w:firstLine="0"/>
              <w:jc w:val="left"/>
            </w:pPr>
            <w:r>
              <w:rPr>
                <w:i w:val="0"/>
              </w:rPr>
              <w:t xml:space="preserve">Diseño y maquetación  </w:t>
            </w:r>
          </w:p>
        </w:tc>
        <w:tc>
          <w:tcPr>
            <w:tcW w:w="1425"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61" w:firstLine="0"/>
              <w:jc w:val="right"/>
            </w:pPr>
            <w:r>
              <w:rPr>
                <w:i w:val="0"/>
              </w:rPr>
              <w:t xml:space="preserve">1762 </w:t>
            </w:r>
          </w:p>
        </w:tc>
      </w:tr>
      <w:tr w:rsidR="00E72A80">
        <w:trPr>
          <w:trHeight w:val="305"/>
        </w:trPr>
        <w:tc>
          <w:tcPr>
            <w:tcW w:w="6955"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0" w:firstLine="0"/>
              <w:jc w:val="left"/>
            </w:pPr>
            <w:r>
              <w:rPr>
                <w:i w:val="0"/>
              </w:rPr>
              <w:t xml:space="preserve">Impresión   </w:t>
            </w:r>
          </w:p>
        </w:tc>
        <w:tc>
          <w:tcPr>
            <w:tcW w:w="1425" w:type="dxa"/>
            <w:tcBorders>
              <w:top w:val="single" w:sz="8" w:space="0" w:color="740E32"/>
              <w:left w:val="single" w:sz="8" w:space="0" w:color="740E32"/>
              <w:bottom w:val="single" w:sz="8" w:space="0" w:color="740E32"/>
              <w:right w:val="single" w:sz="8" w:space="0" w:color="740E32"/>
            </w:tcBorders>
          </w:tcPr>
          <w:p w:rsidR="00E72A80" w:rsidRDefault="00EC7C6D">
            <w:pPr>
              <w:spacing w:after="0" w:line="259" w:lineRule="auto"/>
              <w:ind w:left="0" w:right="61" w:firstLine="0"/>
              <w:jc w:val="right"/>
            </w:pPr>
            <w:r>
              <w:rPr>
                <w:i w:val="0"/>
              </w:rPr>
              <w:t xml:space="preserve">2996 </w:t>
            </w:r>
          </w:p>
        </w:tc>
      </w:tr>
      <w:tr w:rsidR="00E72A80">
        <w:trPr>
          <w:trHeight w:val="296"/>
        </w:trPr>
        <w:tc>
          <w:tcPr>
            <w:tcW w:w="6955" w:type="dxa"/>
            <w:tcBorders>
              <w:top w:val="single" w:sz="8" w:space="0" w:color="740E32"/>
              <w:left w:val="single" w:sz="8" w:space="0" w:color="740E32"/>
              <w:bottom w:val="single" w:sz="8" w:space="0" w:color="740E32"/>
              <w:right w:val="single" w:sz="8" w:space="0" w:color="740E32"/>
            </w:tcBorders>
            <w:shd w:val="clear" w:color="auto" w:fill="EED6E3"/>
          </w:tcPr>
          <w:p w:rsidR="00E72A80" w:rsidRDefault="00EC7C6D">
            <w:pPr>
              <w:spacing w:after="0" w:line="259" w:lineRule="auto"/>
              <w:ind w:left="0" w:right="0" w:firstLine="0"/>
              <w:jc w:val="left"/>
            </w:pPr>
            <w:r>
              <w:rPr>
                <w:b/>
                <w:i w:val="0"/>
              </w:rPr>
              <w:t xml:space="preserve">TOTAL </w:t>
            </w:r>
            <w:r>
              <w:rPr>
                <w:rFonts w:ascii="Times New Roman" w:eastAsia="Times New Roman" w:hAnsi="Times New Roman" w:cs="Times New Roman"/>
                <w:i w:val="0"/>
                <w:sz w:val="24"/>
              </w:rPr>
              <w:t xml:space="preserve"> </w:t>
            </w:r>
          </w:p>
        </w:tc>
        <w:tc>
          <w:tcPr>
            <w:tcW w:w="1425" w:type="dxa"/>
            <w:tcBorders>
              <w:top w:val="single" w:sz="8" w:space="0" w:color="740E32"/>
              <w:left w:val="single" w:sz="8" w:space="0" w:color="740E32"/>
              <w:bottom w:val="single" w:sz="8" w:space="0" w:color="740E32"/>
              <w:right w:val="single" w:sz="8" w:space="0" w:color="740E32"/>
            </w:tcBorders>
            <w:shd w:val="clear" w:color="auto" w:fill="EED6E3"/>
          </w:tcPr>
          <w:p w:rsidR="00E72A80" w:rsidRDefault="00EC7C6D">
            <w:pPr>
              <w:spacing w:after="0" w:line="259" w:lineRule="auto"/>
              <w:ind w:left="0" w:right="61" w:firstLine="0"/>
              <w:jc w:val="right"/>
            </w:pPr>
            <w:r>
              <w:rPr>
                <w:b/>
                <w:i w:val="0"/>
              </w:rPr>
              <w:t>4758</w:t>
            </w:r>
            <w:r>
              <w:rPr>
                <w:i w:val="0"/>
              </w:rPr>
              <w:t xml:space="preserve"> </w:t>
            </w:r>
          </w:p>
        </w:tc>
      </w:tr>
    </w:tbl>
    <w:p w:rsidR="00E72A80" w:rsidRDefault="00EC7C6D">
      <w:pPr>
        <w:spacing w:after="197" w:line="259" w:lineRule="auto"/>
        <w:ind w:left="363" w:right="0" w:firstLine="0"/>
        <w:jc w:val="left"/>
      </w:pPr>
      <w:r>
        <w:rPr>
          <w:b/>
          <w:i w:val="0"/>
        </w:rPr>
        <w:t xml:space="preserve"> </w:t>
      </w:r>
      <w:r>
        <w:rPr>
          <w:rFonts w:ascii="Times New Roman" w:eastAsia="Times New Roman" w:hAnsi="Times New Roman" w:cs="Times New Roman"/>
          <w:i w:val="0"/>
          <w:sz w:val="24"/>
        </w:rPr>
        <w:t xml:space="preserve"> </w:t>
      </w:r>
    </w:p>
    <w:p w:rsidR="00E72A80" w:rsidRDefault="00EC7C6D">
      <w:pPr>
        <w:numPr>
          <w:ilvl w:val="0"/>
          <w:numId w:val="3"/>
        </w:numPr>
        <w:spacing w:after="86" w:line="269" w:lineRule="auto"/>
        <w:ind w:right="102" w:hanging="348"/>
      </w:pPr>
      <w:r>
        <w:rPr>
          <w:i w:val="0"/>
        </w:rPr>
        <w:t xml:space="preserve">INGRESOS PREVISTOS  </w:t>
      </w:r>
    </w:p>
    <w:p w:rsidR="00E72A80" w:rsidRDefault="00EC7C6D">
      <w:pPr>
        <w:spacing w:line="269" w:lineRule="auto"/>
        <w:ind w:left="348" w:right="102" w:firstLine="643"/>
      </w:pPr>
      <w:r>
        <w:rPr>
          <w:i w:val="0"/>
        </w:rPr>
        <w:t xml:space="preserve">En la propuesta se establece un precio de 15 euros por ejemplar, por lo que la estimación de los ingresos sería la siguiente: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5324" name="Group 19532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27" name="Rectangle 82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28" name="Rectangle 828"/>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w:t>
                              </w:r>
                              <w:r>
                                <w:rPr>
                                  <w:i w:val="0"/>
                                  <w:sz w:val="12"/>
                                </w:rPr>
                                <w:t xml:space="preserve">nicamente desde la plataforma esPublico Gestiona | Página 5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5324" style="width:12.7031pt;height:282.66pt;position:absolute;mso-position-horizontal-relative:page;mso-position-horizontal:absolute;margin-left:682.278pt;mso-position-vertical-relative:page;margin-top:529.26pt;" coordsize="1613,35897">
                <v:rect id="Rectangle 82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28"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162 </w:t>
                        </w:r>
                      </w:p>
                    </w:txbxContent>
                  </v:textbox>
                </v:rect>
                <w10:wrap type="square"/>
              </v:group>
            </w:pict>
          </mc:Fallback>
        </mc:AlternateContent>
      </w:r>
      <w:r>
        <w:rPr>
          <w:b/>
          <w:i w:val="0"/>
        </w:rPr>
        <w:t xml:space="preserve"> </w:t>
      </w:r>
      <w:r>
        <w:rPr>
          <w:rFonts w:ascii="Times New Roman" w:eastAsia="Times New Roman" w:hAnsi="Times New Roman" w:cs="Times New Roman"/>
          <w:i w:val="0"/>
          <w:sz w:val="24"/>
        </w:rPr>
        <w:t xml:space="preserve"> </w:t>
      </w:r>
    </w:p>
    <w:tbl>
      <w:tblPr>
        <w:tblStyle w:val="TableGrid"/>
        <w:tblW w:w="8497" w:type="dxa"/>
        <w:tblInd w:w="377" w:type="dxa"/>
        <w:tblCellMar>
          <w:top w:w="19" w:type="dxa"/>
          <w:left w:w="103" w:type="dxa"/>
          <w:bottom w:w="0" w:type="dxa"/>
          <w:right w:w="39" w:type="dxa"/>
        </w:tblCellMar>
        <w:tblLook w:val="04A0" w:firstRow="1" w:lastRow="0" w:firstColumn="1" w:lastColumn="0" w:noHBand="0" w:noVBand="1"/>
      </w:tblPr>
      <w:tblGrid>
        <w:gridCol w:w="7083"/>
        <w:gridCol w:w="1414"/>
      </w:tblGrid>
      <w:tr w:rsidR="00E72A80">
        <w:trPr>
          <w:trHeight w:val="572"/>
        </w:trPr>
        <w:tc>
          <w:tcPr>
            <w:tcW w:w="7083" w:type="dxa"/>
            <w:tcBorders>
              <w:top w:val="single" w:sz="8" w:space="0" w:color="740E32"/>
              <w:left w:val="single" w:sz="8" w:space="0" w:color="740E32"/>
              <w:bottom w:val="single" w:sz="8" w:space="0" w:color="740E32"/>
              <w:right w:val="nil"/>
            </w:tcBorders>
            <w:shd w:val="clear" w:color="auto" w:fill="000000"/>
          </w:tcPr>
          <w:p w:rsidR="00E72A80" w:rsidRDefault="00EC7C6D">
            <w:pPr>
              <w:spacing w:after="0" w:line="259" w:lineRule="auto"/>
              <w:ind w:left="0" w:right="0" w:firstLine="0"/>
              <w:jc w:val="left"/>
            </w:pPr>
            <w:r>
              <w:rPr>
                <w:b/>
                <w:i w:val="0"/>
                <w:color w:val="FFFFFF"/>
              </w:rPr>
              <w:t xml:space="preserve">PREVISIÓN DE INGRESOS EN CONCEPTO DE VENTA DE TICKETS </w:t>
            </w:r>
            <w:r>
              <w:rPr>
                <w:rFonts w:ascii="Times New Roman" w:eastAsia="Times New Roman" w:hAnsi="Times New Roman" w:cs="Times New Roman"/>
                <w:i w:val="0"/>
                <w:color w:val="FFFFFF"/>
                <w:sz w:val="24"/>
              </w:rPr>
              <w:t xml:space="preserve"> </w:t>
            </w:r>
          </w:p>
        </w:tc>
        <w:tc>
          <w:tcPr>
            <w:tcW w:w="1414" w:type="dxa"/>
            <w:tcBorders>
              <w:top w:val="single" w:sz="8" w:space="0" w:color="740E32"/>
              <w:left w:val="nil"/>
              <w:bottom w:val="single" w:sz="8" w:space="0" w:color="740E32"/>
              <w:right w:val="single" w:sz="8" w:space="0" w:color="740E32"/>
            </w:tcBorders>
            <w:shd w:val="clear" w:color="auto" w:fill="000000"/>
          </w:tcPr>
          <w:p w:rsidR="00E72A80" w:rsidRDefault="00EC7C6D">
            <w:pPr>
              <w:spacing w:after="0" w:line="259" w:lineRule="auto"/>
              <w:ind w:left="2" w:right="0" w:firstLine="0"/>
              <w:jc w:val="left"/>
            </w:pPr>
            <w:r>
              <w:rPr>
                <w:i w:val="0"/>
                <w:color w:val="FFFFFF"/>
              </w:rPr>
              <w:t xml:space="preserve"> </w:t>
            </w:r>
          </w:p>
        </w:tc>
      </w:tr>
      <w:tr w:rsidR="00E72A80">
        <w:trPr>
          <w:trHeight w:val="561"/>
        </w:trPr>
        <w:tc>
          <w:tcPr>
            <w:tcW w:w="7083" w:type="dxa"/>
            <w:tcBorders>
              <w:top w:val="single" w:sz="8" w:space="0" w:color="740E32"/>
              <w:left w:val="single" w:sz="8" w:space="0" w:color="740E32"/>
              <w:bottom w:val="single" w:sz="8" w:space="0" w:color="740E32"/>
              <w:right w:val="single" w:sz="8" w:space="0" w:color="740E32"/>
            </w:tcBorders>
            <w:shd w:val="clear" w:color="auto" w:fill="D9D9D9"/>
          </w:tcPr>
          <w:p w:rsidR="00E72A80" w:rsidRDefault="00EC7C6D">
            <w:pPr>
              <w:spacing w:after="0" w:line="259" w:lineRule="auto"/>
              <w:ind w:left="0" w:right="0" w:firstLine="0"/>
              <w:jc w:val="left"/>
            </w:pPr>
            <w:r>
              <w:rPr>
                <w:b/>
                <w:i w:val="0"/>
              </w:rPr>
              <w:t xml:space="preserve">CONCEPTO </w:t>
            </w:r>
            <w:r>
              <w:rPr>
                <w:rFonts w:ascii="Times New Roman" w:eastAsia="Times New Roman" w:hAnsi="Times New Roman" w:cs="Times New Roman"/>
                <w:i w:val="0"/>
                <w:sz w:val="24"/>
              </w:rPr>
              <w:t xml:space="preserve"> </w:t>
            </w:r>
          </w:p>
        </w:tc>
        <w:tc>
          <w:tcPr>
            <w:tcW w:w="1414" w:type="dxa"/>
            <w:tcBorders>
              <w:top w:val="single" w:sz="8" w:space="0" w:color="740E32"/>
              <w:left w:val="single" w:sz="8" w:space="0" w:color="740E32"/>
              <w:bottom w:val="single" w:sz="8" w:space="0" w:color="740E32"/>
              <w:right w:val="single" w:sz="8" w:space="0" w:color="740E32"/>
            </w:tcBorders>
            <w:shd w:val="clear" w:color="auto" w:fill="D9D9D9"/>
          </w:tcPr>
          <w:p w:rsidR="00E72A80" w:rsidRDefault="00EC7C6D">
            <w:pPr>
              <w:spacing w:after="25" w:line="259" w:lineRule="auto"/>
              <w:ind w:left="5" w:right="0" w:firstLine="0"/>
            </w:pPr>
            <w:r>
              <w:rPr>
                <w:b/>
                <w:i w:val="0"/>
              </w:rPr>
              <w:t xml:space="preserve">CANTIDAD  </w:t>
            </w:r>
          </w:p>
          <w:p w:rsidR="00E72A80" w:rsidRDefault="00EC7C6D">
            <w:pPr>
              <w:spacing w:after="0" w:line="259" w:lineRule="auto"/>
              <w:ind w:left="5" w:right="0" w:firstLine="0"/>
              <w:jc w:val="left"/>
            </w:pPr>
            <w:r>
              <w:rPr>
                <w:b/>
                <w:i w:val="0"/>
              </w:rPr>
              <w:t>€</w:t>
            </w:r>
            <w:r>
              <w:rPr>
                <w:i w:val="0"/>
              </w:rPr>
              <w:t xml:space="preserve"> </w:t>
            </w:r>
            <w:r>
              <w:rPr>
                <w:rFonts w:ascii="Times New Roman" w:eastAsia="Times New Roman" w:hAnsi="Times New Roman" w:cs="Times New Roman"/>
                <w:i w:val="0"/>
                <w:sz w:val="24"/>
              </w:rPr>
              <w:t xml:space="preserve"> </w:t>
            </w:r>
          </w:p>
        </w:tc>
      </w:tr>
      <w:tr w:rsidR="00E72A80">
        <w:trPr>
          <w:trHeight w:val="359"/>
        </w:trPr>
        <w:tc>
          <w:tcPr>
            <w:tcW w:w="7083" w:type="dxa"/>
            <w:tcBorders>
              <w:top w:val="single" w:sz="8" w:space="0" w:color="740E32"/>
              <w:left w:val="single" w:sz="8" w:space="0" w:color="740E32"/>
              <w:bottom w:val="single" w:sz="6" w:space="0" w:color="D9D9D9"/>
              <w:right w:val="single" w:sz="8" w:space="0" w:color="740E32"/>
            </w:tcBorders>
          </w:tcPr>
          <w:p w:rsidR="00E72A80" w:rsidRDefault="00EC7C6D">
            <w:pPr>
              <w:spacing w:after="0" w:line="259" w:lineRule="auto"/>
              <w:ind w:left="0" w:right="0" w:firstLine="0"/>
              <w:jc w:val="left"/>
            </w:pPr>
            <w:r>
              <w:rPr>
                <w:i w:val="0"/>
              </w:rPr>
              <w:t xml:space="preserve">Venta de 100 ejemplares a 15 euros cada uno  </w:t>
            </w:r>
          </w:p>
        </w:tc>
        <w:tc>
          <w:tcPr>
            <w:tcW w:w="1414" w:type="dxa"/>
            <w:tcBorders>
              <w:top w:val="single" w:sz="8" w:space="0" w:color="740E32"/>
              <w:left w:val="single" w:sz="8" w:space="0" w:color="740E32"/>
              <w:bottom w:val="single" w:sz="6" w:space="0" w:color="D9D9D9"/>
              <w:right w:val="single" w:sz="8" w:space="0" w:color="740E32"/>
            </w:tcBorders>
          </w:tcPr>
          <w:p w:rsidR="00E72A80" w:rsidRDefault="00EC7C6D">
            <w:pPr>
              <w:spacing w:after="0" w:line="259" w:lineRule="auto"/>
              <w:ind w:left="0" w:right="69" w:firstLine="0"/>
              <w:jc w:val="right"/>
            </w:pPr>
            <w:r>
              <w:rPr>
                <w:i w:val="0"/>
              </w:rPr>
              <w:t xml:space="preserve">1500 </w:t>
            </w:r>
          </w:p>
        </w:tc>
      </w:tr>
      <w:tr w:rsidR="00E72A80">
        <w:trPr>
          <w:trHeight w:val="292"/>
        </w:trPr>
        <w:tc>
          <w:tcPr>
            <w:tcW w:w="7083" w:type="dxa"/>
            <w:tcBorders>
              <w:top w:val="single" w:sz="6" w:space="0" w:color="D9D9D9"/>
              <w:left w:val="single" w:sz="8" w:space="0" w:color="740E32"/>
              <w:bottom w:val="single" w:sz="8" w:space="0" w:color="740E32"/>
              <w:right w:val="single" w:sz="8" w:space="0" w:color="740E32"/>
            </w:tcBorders>
            <w:shd w:val="clear" w:color="auto" w:fill="D9D9D9"/>
          </w:tcPr>
          <w:p w:rsidR="00E72A80" w:rsidRDefault="00EC7C6D">
            <w:pPr>
              <w:spacing w:after="0" w:line="259" w:lineRule="auto"/>
              <w:ind w:left="0" w:right="0" w:firstLine="0"/>
              <w:jc w:val="left"/>
            </w:pPr>
            <w:r>
              <w:rPr>
                <w:b/>
                <w:i w:val="0"/>
              </w:rPr>
              <w:t xml:space="preserve">TOTAL </w:t>
            </w:r>
            <w:r>
              <w:rPr>
                <w:rFonts w:ascii="Times New Roman" w:eastAsia="Times New Roman" w:hAnsi="Times New Roman" w:cs="Times New Roman"/>
                <w:i w:val="0"/>
                <w:sz w:val="24"/>
              </w:rPr>
              <w:t xml:space="preserve"> </w:t>
            </w:r>
          </w:p>
        </w:tc>
        <w:tc>
          <w:tcPr>
            <w:tcW w:w="1414" w:type="dxa"/>
            <w:tcBorders>
              <w:top w:val="single" w:sz="6" w:space="0" w:color="D9D9D9"/>
              <w:left w:val="single" w:sz="8" w:space="0" w:color="740E32"/>
              <w:bottom w:val="single" w:sz="8" w:space="0" w:color="740E32"/>
              <w:right w:val="single" w:sz="8" w:space="0" w:color="740E32"/>
            </w:tcBorders>
            <w:shd w:val="clear" w:color="auto" w:fill="D9D9D9"/>
          </w:tcPr>
          <w:p w:rsidR="00E72A80" w:rsidRDefault="00EC7C6D">
            <w:pPr>
              <w:spacing w:after="0" w:line="259" w:lineRule="auto"/>
              <w:ind w:left="0" w:right="69" w:firstLine="0"/>
              <w:jc w:val="right"/>
            </w:pPr>
            <w:r>
              <w:rPr>
                <w:b/>
                <w:i w:val="0"/>
              </w:rPr>
              <w:t xml:space="preserve">1500 </w:t>
            </w:r>
          </w:p>
        </w:tc>
      </w:tr>
    </w:tbl>
    <w:p w:rsidR="00E72A80" w:rsidRDefault="00EC7C6D">
      <w:pPr>
        <w:spacing w:after="82" w:line="259" w:lineRule="auto"/>
        <w:ind w:left="363" w:right="0" w:firstLine="0"/>
        <w:jc w:val="left"/>
      </w:pPr>
      <w:r>
        <w:t xml:space="preserve"> </w:t>
      </w:r>
      <w:r>
        <w:rPr>
          <w:rFonts w:ascii="Times New Roman" w:eastAsia="Times New Roman" w:hAnsi="Times New Roman" w:cs="Times New Roman"/>
          <w:i w:val="0"/>
          <w:sz w:val="24"/>
        </w:rPr>
        <w:t xml:space="preserve"> </w:t>
      </w:r>
    </w:p>
    <w:p w:rsidR="00E72A80" w:rsidRDefault="00EC7C6D">
      <w:pPr>
        <w:numPr>
          <w:ilvl w:val="0"/>
          <w:numId w:val="3"/>
        </w:numPr>
        <w:spacing w:after="211" w:line="269" w:lineRule="auto"/>
        <w:ind w:right="102" w:hanging="348"/>
      </w:pPr>
      <w:r>
        <w:rPr>
          <w:i w:val="0"/>
        </w:rPr>
        <w:t xml:space="preserve">JUSTIFICACIÓN  DEL  DÉFICIT </w:t>
      </w:r>
      <w:r>
        <w:rPr>
          <w:i w:val="0"/>
        </w:rPr>
        <w:t xml:space="preserve"> PREVISTO  Y  COBERTURA PRESUPUESTARIA DEL MISMO  </w:t>
      </w:r>
    </w:p>
    <w:p w:rsidR="00E72A80" w:rsidRDefault="00EC7C6D">
      <w:pPr>
        <w:spacing w:line="269" w:lineRule="auto"/>
        <w:ind w:left="348" w:right="102" w:firstLine="643"/>
      </w:pPr>
      <w:r>
        <w:rPr>
          <w:i w:val="0"/>
        </w:rPr>
        <w:t>Obra en el expediente, informe técnico del área justificativo de las razones culturales que justifican la realización de esta actividad por debajo del coste previsible. En cuanto a la necesaria cobertura p</w:t>
      </w:r>
      <w:r>
        <w:rPr>
          <w:i w:val="0"/>
        </w:rPr>
        <w:t xml:space="preserve">resupuestaria, la misma se acreditará en los correspondientes expedientes de contratación menor relacionados 6750/2022 y 2796/2021, sin cuya ejecución no se podría realizar la actividad, al estar apoyadas en medios externos.   </w:t>
      </w:r>
    </w:p>
    <w:p w:rsidR="00E72A80" w:rsidRDefault="00EC7C6D">
      <w:pPr>
        <w:spacing w:after="82" w:line="259" w:lineRule="auto"/>
        <w:ind w:left="1006" w:right="0" w:firstLine="0"/>
        <w:jc w:val="left"/>
      </w:pPr>
      <w:r>
        <w:rPr>
          <w:b/>
          <w:i w:val="0"/>
        </w:rPr>
        <w:t xml:space="preserve"> </w:t>
      </w:r>
      <w:r>
        <w:rPr>
          <w:rFonts w:ascii="Times New Roman" w:eastAsia="Times New Roman" w:hAnsi="Times New Roman" w:cs="Times New Roman"/>
          <w:i w:val="0"/>
          <w:sz w:val="24"/>
        </w:rPr>
        <w:t xml:space="preserve"> </w:t>
      </w:r>
    </w:p>
    <w:p w:rsidR="00E72A80" w:rsidRDefault="00EC7C6D">
      <w:pPr>
        <w:spacing w:after="221" w:line="269" w:lineRule="auto"/>
        <w:ind w:left="358" w:right="102"/>
      </w:pPr>
      <w:r>
        <w:rPr>
          <w:i w:val="0"/>
        </w:rPr>
        <w:t>TERCERO: La competencia p</w:t>
      </w:r>
      <w:r>
        <w:rPr>
          <w:i w:val="0"/>
        </w:rPr>
        <w:t xml:space="preserve">ara la aprobación de los precios públicos está delegada en la Junta de Gobierno Local.  </w:t>
      </w:r>
    </w:p>
    <w:p w:rsidR="00E72A80" w:rsidRDefault="00EC7C6D">
      <w:pPr>
        <w:spacing w:after="0" w:line="259" w:lineRule="auto"/>
        <w:ind w:left="363" w:right="0" w:firstLine="0"/>
        <w:jc w:val="left"/>
      </w:pPr>
      <w:r>
        <w:rPr>
          <w:b/>
          <w:i w:val="0"/>
        </w:rPr>
        <w:t xml:space="preserve"> </w:t>
      </w:r>
      <w:r>
        <w:rPr>
          <w:rFonts w:ascii="Times New Roman" w:eastAsia="Times New Roman" w:hAnsi="Times New Roman" w:cs="Times New Roman"/>
          <w:i w:val="0"/>
          <w:sz w:val="24"/>
        </w:rPr>
        <w:t xml:space="preserve"> </w:t>
      </w:r>
    </w:p>
    <w:p w:rsidR="00E72A80" w:rsidRDefault="00EC7C6D">
      <w:pPr>
        <w:pStyle w:val="Ttulo1"/>
        <w:spacing w:after="201"/>
        <w:ind w:left="965" w:right="412"/>
      </w:pPr>
      <w:r>
        <w:t xml:space="preserve">Conclusión </w:t>
      </w:r>
    </w:p>
    <w:p w:rsidR="00E72A80" w:rsidRDefault="00EC7C6D">
      <w:pPr>
        <w:spacing w:line="269" w:lineRule="auto"/>
        <w:ind w:left="646" w:right="102" w:firstLine="540"/>
      </w:pPr>
      <w:r>
        <w:rPr>
          <w:i w:val="0"/>
        </w:rPr>
        <w:t xml:space="preserve">A la vista de los datos expuestos, esta Tesorería informa de conformidad establecer un precio de 15 euros por ejemplar por la venta de ejemplares del libro biográfico “Dimas Coello, naturaleza y mística”, añadiendo lo siguiente:  </w:t>
      </w:r>
    </w:p>
    <w:p w:rsidR="00E72A80" w:rsidRDefault="00EC7C6D">
      <w:pPr>
        <w:numPr>
          <w:ilvl w:val="0"/>
          <w:numId w:val="4"/>
        </w:numPr>
        <w:spacing w:after="88" w:line="269" w:lineRule="auto"/>
        <w:ind w:right="102" w:hanging="360"/>
      </w:pPr>
      <w:r>
        <w:rPr>
          <w:i w:val="0"/>
        </w:rPr>
        <w:t>La imposición de un preci</w:t>
      </w:r>
      <w:r>
        <w:rPr>
          <w:i w:val="0"/>
        </w:rPr>
        <w:t>o público por la presente actividad, en aplicación de lo dispuesto en los artículos del 41 al 47 y 127 del Real Decreto Legislativo 2/2004, de 5 de marzo, por el que se aprueba el texto Refundido de la Ley Reguladora de las Haciendas Locales, está justific</w:t>
      </w:r>
      <w:r>
        <w:rPr>
          <w:i w:val="0"/>
        </w:rPr>
        <w:t xml:space="preserve">ada.  </w:t>
      </w:r>
    </w:p>
    <w:p w:rsidR="00E72A80" w:rsidRDefault="00EC7C6D">
      <w:pPr>
        <w:numPr>
          <w:ilvl w:val="0"/>
          <w:numId w:val="4"/>
        </w:numPr>
        <w:spacing w:after="88" w:line="269" w:lineRule="auto"/>
        <w:ind w:right="102" w:hanging="360"/>
      </w:pPr>
      <w:r>
        <w:rPr>
          <w:i w:val="0"/>
        </w:rPr>
        <w:t xml:space="preserve">El importe estimado de los ingresos obtenidos en aplicación del precio propuesto por esta área, no cubre el 100% de los costes previstos, si bien se acredita la cobertura presupuestaria necesaria en los correspondientes expedientes de contratación. </w:t>
      </w:r>
      <w:r>
        <w:rPr>
          <w:i w:val="0"/>
        </w:rPr>
        <w:t xml:space="preserve">  </w:t>
      </w:r>
    </w:p>
    <w:p w:rsidR="00E72A80" w:rsidRDefault="00EC7C6D">
      <w:pPr>
        <w:numPr>
          <w:ilvl w:val="0"/>
          <w:numId w:val="4"/>
        </w:numPr>
        <w:spacing w:line="269" w:lineRule="auto"/>
        <w:ind w:right="102" w:hanging="360"/>
      </w:pPr>
      <w:r>
        <w:rPr>
          <w:i w:val="0"/>
        </w:rPr>
        <w:t xml:space="preserve">La forma de gestión del precio descrito en la memoria podrá realizarse mediante autoliquidación en el momento de adquisición del ejemplar.” </w:t>
      </w:r>
    </w:p>
    <w:p w:rsidR="00E72A80" w:rsidRDefault="00EC7C6D">
      <w:pPr>
        <w:spacing w:after="103" w:line="259" w:lineRule="auto"/>
        <w:ind w:left="363" w:right="0" w:firstLine="0"/>
        <w:jc w:val="left"/>
      </w:pPr>
      <w:r>
        <w:rPr>
          <w:b/>
          <w:i w:val="0"/>
        </w:rPr>
        <w:t xml:space="preserve"> </w:t>
      </w:r>
    </w:p>
    <w:p w:rsidR="00E72A80" w:rsidRDefault="00EC7C6D">
      <w:pPr>
        <w:spacing w:after="100" w:line="259" w:lineRule="auto"/>
        <w:ind w:left="264" w:right="4"/>
        <w:jc w:val="center"/>
      </w:pPr>
      <w:r>
        <w:rPr>
          <w:i w:val="0"/>
        </w:rPr>
        <w:t xml:space="preserve">No obstante, la Junta de Gobierno Local acordará lo más procedente. </w:t>
      </w:r>
    </w:p>
    <w:p w:rsidR="00E72A80" w:rsidRDefault="00EC7C6D">
      <w:pPr>
        <w:spacing w:after="98" w:line="259" w:lineRule="auto"/>
        <w:ind w:left="363" w:right="0" w:firstLine="0"/>
        <w:jc w:val="left"/>
      </w:pPr>
      <w:r>
        <w:rPr>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La Junta de Gobierno </w:t>
      </w:r>
      <w:r>
        <w:rPr>
          <w:b/>
          <w:i w:val="0"/>
        </w:rPr>
        <w:t xml:space="preserve">Local, previo debate y por unanimidad de los miembros presentes, acuerda: </w:t>
      </w:r>
    </w:p>
    <w:p w:rsidR="00E72A80" w:rsidRDefault="00EC7C6D">
      <w:pPr>
        <w:spacing w:after="0" w:line="259" w:lineRule="auto"/>
        <w:ind w:left="363" w:right="0" w:firstLine="0"/>
        <w:jc w:val="left"/>
      </w:pPr>
      <w:r>
        <w:rPr>
          <w:b/>
          <w:i w:val="0"/>
        </w:rPr>
        <w:t xml:space="preserve"> </w:t>
      </w:r>
    </w:p>
    <w:p w:rsidR="00E72A80" w:rsidRDefault="00EC7C6D">
      <w:pPr>
        <w:spacing w:after="18" w:line="259" w:lineRule="auto"/>
        <w:ind w:left="363" w:right="0" w:firstLine="0"/>
        <w:jc w:val="left"/>
      </w:pPr>
      <w:r>
        <w:rPr>
          <w:b/>
          <w:i w:val="0"/>
        </w:rPr>
        <w:t xml:space="preserve"> </w:t>
      </w:r>
    </w:p>
    <w:p w:rsidR="00E72A80" w:rsidRDefault="00EC7C6D">
      <w:pPr>
        <w:numPr>
          <w:ilvl w:val="0"/>
          <w:numId w:val="5"/>
        </w:numPr>
        <w:spacing w:after="110" w:line="249" w:lineRule="auto"/>
        <w:ind w:right="99" w:hanging="360"/>
      </w:pPr>
      <w:r>
        <w:rPr>
          <w:b/>
          <w:i w:val="0"/>
        </w:rPr>
        <w:t xml:space="preserve">Aprobar la venta del libro biográfico “Dimas Coello, naturaleza y mística” a 15 euros cada ejemplar. </w:t>
      </w:r>
    </w:p>
    <w:p w:rsidR="00E72A80" w:rsidRDefault="00EC7C6D">
      <w:pPr>
        <w:spacing w:after="100" w:line="259" w:lineRule="auto"/>
        <w:ind w:left="723" w:right="0" w:firstLine="0"/>
        <w:jc w:val="left"/>
      </w:pPr>
      <w:r>
        <w:rPr>
          <w:b/>
          <w:i w:val="0"/>
        </w:rPr>
        <w:t xml:space="preserve"> </w:t>
      </w:r>
    </w:p>
    <w:p w:rsidR="00E72A80" w:rsidRDefault="00EC7C6D">
      <w:pPr>
        <w:numPr>
          <w:ilvl w:val="0"/>
          <w:numId w:val="5"/>
        </w:numPr>
        <w:spacing w:after="108" w:line="249" w:lineRule="auto"/>
        <w:ind w:right="99" w:hanging="360"/>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6721602</wp:posOffset>
                </wp:positionV>
                <wp:extent cx="161330" cy="3589782"/>
                <wp:effectExtent l="0" t="0" r="0" b="0"/>
                <wp:wrapTopAndBottom/>
                <wp:docPr id="191207" name="Group 19120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16" name="Rectangle 91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w:t>
                              </w:r>
                              <w:r>
                                <w:rPr>
                                  <w:i w:val="0"/>
                                  <w:sz w:val="12"/>
                                </w:rPr>
                                <w:t xml:space="preserve">delaria.sedelectronica.es/ </w:t>
                              </w:r>
                            </w:p>
                          </w:txbxContent>
                        </wps:txbx>
                        <wps:bodyPr horzOverflow="overflow" vert="horz" lIns="0" tIns="0" rIns="0" bIns="0" rtlCol="0">
                          <a:noAutofit/>
                        </wps:bodyPr>
                      </wps:wsp>
                      <wps:wsp>
                        <wps:cNvPr id="917" name="Rectangle 917"/>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1207" style="width:12.7031pt;height:282.66pt;position:absolute;mso-position-horizontal-relative:page;mso-position-horizontal:absolute;margin-left:682.278pt;mso-position-vertical-relative:page;margin-top:529.26pt;" coordsize="1613,35897">
                <v:rect id="Rectangle 91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17"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162 </w:t>
                        </w:r>
                      </w:p>
                    </w:txbxContent>
                  </v:textbox>
                </v:rect>
                <w10:wrap type="topAndBottom"/>
              </v:group>
            </w:pict>
          </mc:Fallback>
        </mc:AlternateContent>
      </w:r>
      <w:r>
        <w:rPr>
          <w:b/>
          <w:i w:val="0"/>
        </w:rPr>
        <w:t xml:space="preserve">Dar traslado de este acuerdo a quien corresponda. </w:t>
      </w:r>
    </w:p>
    <w:p w:rsidR="00E72A80" w:rsidRDefault="00EC7C6D">
      <w:pPr>
        <w:spacing w:after="0" w:line="259" w:lineRule="auto"/>
        <w:ind w:left="598"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100"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100"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100"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101"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100"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2" w:line="249" w:lineRule="auto"/>
        <w:ind w:left="358" w:right="101"/>
      </w:pPr>
      <w:r>
        <w:rPr>
          <w:b/>
          <w:i w:val="0"/>
          <w:sz w:val="24"/>
        </w:rPr>
        <w:t xml:space="preserve">2.- </w:t>
      </w:r>
      <w:r>
        <w:rPr>
          <w:b/>
          <w:i w:val="0"/>
          <w:sz w:val="24"/>
        </w:rPr>
        <w:t>Expediente 6355/2022. Convenio de colaboración entre el ilustre Ayuntamiento de la Villa de Candelaria y el Club Deportivo la Basílica para la promoción del fútbol base en Candelaria. (Escuela Municipal de Fútbol de Candelaria).</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   Consta en el expedi</w:t>
      </w:r>
      <w:r>
        <w:rPr>
          <w:b/>
          <w:i w:val="0"/>
        </w:rPr>
        <w:t>ente propuesta del Concejal delegado de Cultura, Identidad Canaria, Patrimonio Histórico, Fiestas, Juventud y Deportes, D. Manuel Alberto González Pestano, de fecha 08 de agosto de 2022, que transcrito literalmente dice:</w:t>
      </w:r>
      <w:r>
        <w:rPr>
          <w:i w:val="0"/>
          <w:vertAlign w:val="subscript"/>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33" w:line="259" w:lineRule="auto"/>
        <w:ind w:left="1071" w:right="0" w:firstLine="0"/>
        <w:jc w:val="left"/>
      </w:pPr>
      <w:r>
        <w:rPr>
          <w:i w:val="0"/>
        </w:rPr>
        <w:t xml:space="preserve"> </w:t>
      </w:r>
    </w:p>
    <w:p w:rsidR="00E72A80" w:rsidRDefault="00EC7C6D">
      <w:pPr>
        <w:spacing w:line="269" w:lineRule="auto"/>
        <w:ind w:left="348" w:right="102" w:firstLine="708"/>
      </w:pPr>
      <w:r>
        <w:rPr>
          <w:i w:val="0"/>
        </w:rPr>
        <w:t>“Resultando la Concejalía de D</w:t>
      </w:r>
      <w:r>
        <w:rPr>
          <w:i w:val="0"/>
        </w:rPr>
        <w:t xml:space="preserve">eportes, se encarga del desarrollo de la política municipal en materia deportiva, en el término municipal de Candelaria. </w:t>
      </w:r>
    </w:p>
    <w:p w:rsidR="00E72A80" w:rsidRDefault="00EC7C6D">
      <w:pPr>
        <w:spacing w:after="19" w:line="259" w:lineRule="auto"/>
        <w:ind w:left="1071" w:right="0" w:firstLine="0"/>
        <w:jc w:val="left"/>
      </w:pPr>
      <w:r>
        <w:rPr>
          <w:i w:val="0"/>
        </w:rPr>
        <w:t xml:space="preserve"> </w:t>
      </w:r>
    </w:p>
    <w:p w:rsidR="00E72A80" w:rsidRDefault="00EC7C6D">
      <w:pPr>
        <w:spacing w:line="269" w:lineRule="auto"/>
        <w:ind w:left="348" w:right="102" w:firstLine="708"/>
      </w:pPr>
      <w:r>
        <w:rPr>
          <w:i w:val="0"/>
        </w:rPr>
        <w:t>Considerando que la Ley 1/2019, de 30 de enero, de la actividad física y el deporte de Canarias dispone en su art. 12.2a. que son co</w:t>
      </w:r>
      <w:r>
        <w:rPr>
          <w:i w:val="0"/>
        </w:rPr>
        <w:t>mpetencia de los ayuntamientos canarios la promoción de actividad deportiva en su ámbito territorial, fomentando especialmente las actividades de iniciación y d/e carácter formativo y recreativo entre los colectivos de especial atención señalados en el art</w:t>
      </w:r>
      <w:r>
        <w:rPr>
          <w:i w:val="0"/>
        </w:rPr>
        <w:t xml:space="preserve">ículo 3 de esta ley, entre los que se encuentran los niños y jóvenes. </w:t>
      </w:r>
    </w:p>
    <w:p w:rsidR="00E72A80" w:rsidRDefault="00EC7C6D">
      <w:pPr>
        <w:spacing w:after="16" w:line="259" w:lineRule="auto"/>
        <w:ind w:left="1071" w:right="0" w:firstLine="0"/>
        <w:jc w:val="left"/>
      </w:pPr>
      <w:r>
        <w:rPr>
          <w:i w:val="0"/>
        </w:rPr>
        <w:t xml:space="preserve"> </w:t>
      </w:r>
    </w:p>
    <w:p w:rsidR="00E72A80" w:rsidRDefault="00EC7C6D">
      <w:pPr>
        <w:spacing w:line="269" w:lineRule="auto"/>
        <w:ind w:left="348" w:right="102" w:firstLine="708"/>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3215" name="Group 19321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15" name="Rectangle 101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16" name="Rectangle 1016"/>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3215" style="width:12.7031pt;height:282.66pt;position:absolute;mso-position-horizontal-relative:page;mso-position-horizontal:absolute;margin-left:682.278pt;mso-position-vertical-relative:page;margin-top:529.26pt;" coordsize="1613,35897">
                <v:rect id="Rectangle 101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16"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162 </w:t>
                        </w:r>
                      </w:p>
                    </w:txbxContent>
                  </v:textbox>
                </v:rect>
                <w10:wrap type="square"/>
              </v:group>
            </w:pict>
          </mc:Fallback>
        </mc:AlternateContent>
      </w:r>
      <w:r>
        <w:rPr>
          <w:i w:val="0"/>
        </w:rPr>
        <w:t>Considerando que la Ley 1/2019, de 30 de enero, de la actividad física y el deporte de Canarias, en su art. 9 b. permite a los Ayuntamientos realizar mediante conv</w:t>
      </w:r>
      <w:r>
        <w:rPr>
          <w:i w:val="0"/>
        </w:rPr>
        <w:t xml:space="preserve">enios con los clubes o cualquier otro sistema previsto en el ordenamiento jurídico de las competencias atribuidas. </w:t>
      </w:r>
    </w:p>
    <w:p w:rsidR="00E72A80" w:rsidRDefault="00EC7C6D">
      <w:pPr>
        <w:spacing w:after="17" w:line="259" w:lineRule="auto"/>
        <w:ind w:left="1071" w:right="0" w:firstLine="0"/>
        <w:jc w:val="left"/>
      </w:pPr>
      <w:r>
        <w:rPr>
          <w:i w:val="0"/>
        </w:rPr>
        <w:t xml:space="preserve"> </w:t>
      </w:r>
    </w:p>
    <w:p w:rsidR="00E72A80" w:rsidRDefault="00EC7C6D">
      <w:pPr>
        <w:spacing w:line="269" w:lineRule="auto"/>
        <w:ind w:left="348" w:right="102" w:firstLine="708"/>
      </w:pPr>
      <w:r>
        <w:rPr>
          <w:i w:val="0"/>
        </w:rPr>
        <w:t>Resultando que el Club Deportivo La Basílica es una asociación privada, sin ánimo de lucro, que dispone de la suficiente estructura y pers</w:t>
      </w:r>
      <w:r>
        <w:rPr>
          <w:i w:val="0"/>
        </w:rPr>
        <w:t xml:space="preserve">onalidad jurídica, integrado dentro de la federación correspondiente y demás organismos competentes, y tiene por objeto la promoción del deporte. </w:t>
      </w:r>
    </w:p>
    <w:p w:rsidR="00E72A80" w:rsidRDefault="00EC7C6D">
      <w:pPr>
        <w:spacing w:after="19" w:line="259" w:lineRule="auto"/>
        <w:ind w:left="1071" w:right="0" w:firstLine="0"/>
        <w:jc w:val="left"/>
      </w:pPr>
      <w:r>
        <w:rPr>
          <w:i w:val="0"/>
        </w:rPr>
        <w:t xml:space="preserve"> </w:t>
      </w:r>
    </w:p>
    <w:p w:rsidR="00E72A80" w:rsidRDefault="00EC7C6D">
      <w:pPr>
        <w:spacing w:line="269" w:lineRule="auto"/>
        <w:ind w:left="348" w:right="102" w:firstLine="708"/>
      </w:pPr>
      <w:r>
        <w:rPr>
          <w:i w:val="0"/>
        </w:rPr>
        <w:t>Resultando que ambas partes persiguen una misma finalidad de fomento de una actividad de interés público, c</w:t>
      </w:r>
      <w:r>
        <w:rPr>
          <w:i w:val="0"/>
        </w:rPr>
        <w:t xml:space="preserve">omo es la práctica del deporte por parte de la comunidad vecinal, convienen en aras de aunar esfuerzos y voluntades. </w:t>
      </w:r>
    </w:p>
    <w:p w:rsidR="00E72A80" w:rsidRDefault="00EC7C6D">
      <w:pPr>
        <w:spacing w:after="19" w:line="259" w:lineRule="auto"/>
        <w:ind w:left="1071" w:right="0" w:firstLine="0"/>
        <w:jc w:val="left"/>
      </w:pPr>
      <w:r>
        <w:rPr>
          <w:i w:val="0"/>
        </w:rPr>
        <w:t xml:space="preserve"> </w:t>
      </w:r>
    </w:p>
    <w:p w:rsidR="00E72A80" w:rsidRDefault="00EC7C6D">
      <w:pPr>
        <w:spacing w:after="16" w:line="259" w:lineRule="auto"/>
        <w:ind w:left="1071" w:right="0" w:firstLine="0"/>
        <w:jc w:val="left"/>
      </w:pPr>
      <w:r>
        <w:rPr>
          <w:i w:val="0"/>
        </w:rPr>
        <w:t xml:space="preserve"> </w:t>
      </w:r>
    </w:p>
    <w:p w:rsidR="00E72A80" w:rsidRDefault="00EC7C6D">
      <w:pPr>
        <w:spacing w:line="269" w:lineRule="auto"/>
        <w:ind w:left="358" w:right="102"/>
      </w:pPr>
      <w:r>
        <w:rPr>
          <w:i w:val="0"/>
        </w:rPr>
        <w:t xml:space="preserve">Se propone por parte de esta Concejalía: </w:t>
      </w:r>
    </w:p>
    <w:p w:rsidR="00E72A80" w:rsidRDefault="00EC7C6D">
      <w:pPr>
        <w:spacing w:after="14" w:line="259" w:lineRule="auto"/>
        <w:ind w:left="363" w:right="0" w:firstLine="0"/>
        <w:jc w:val="left"/>
      </w:pPr>
      <w:r>
        <w:rPr>
          <w:i w:val="0"/>
        </w:rPr>
        <w:t xml:space="preserve"> </w:t>
      </w:r>
    </w:p>
    <w:p w:rsidR="00E72A80" w:rsidRDefault="00EC7C6D">
      <w:pPr>
        <w:spacing w:line="269" w:lineRule="auto"/>
        <w:ind w:left="348" w:right="102" w:firstLine="708"/>
      </w:pPr>
      <w:r>
        <w:rPr>
          <w:b/>
          <w:i w:val="0"/>
          <w:u w:val="single" w:color="000000"/>
        </w:rPr>
        <w:t>Primero. -</w:t>
      </w:r>
      <w:r>
        <w:rPr>
          <w:b/>
          <w:i w:val="0"/>
        </w:rPr>
        <w:t xml:space="preserve"> </w:t>
      </w:r>
      <w:r>
        <w:rPr>
          <w:i w:val="0"/>
        </w:rPr>
        <w:t>La aprobación del texto del convenio de colaboración para la promoción del fútbol base en Candelaria, cuyo texto a continuación se describe:</w:t>
      </w:r>
      <w:r>
        <w:rPr>
          <w:rFonts w:ascii="Times New Roman" w:eastAsia="Times New Roman" w:hAnsi="Times New Roman" w:cs="Times New Roman"/>
          <w:i w:val="0"/>
          <w:sz w:val="24"/>
        </w:rPr>
        <w:t xml:space="preserve"> </w:t>
      </w:r>
    </w:p>
    <w:p w:rsidR="00E72A80" w:rsidRDefault="00EC7C6D">
      <w:pPr>
        <w:spacing w:after="14" w:line="259" w:lineRule="auto"/>
        <w:ind w:left="363" w:right="0" w:firstLine="0"/>
        <w:jc w:val="left"/>
      </w:pPr>
      <w:r>
        <w:rPr>
          <w:i w:val="0"/>
          <w:color w:val="FF0000"/>
        </w:rPr>
        <w:t xml:space="preserve"> </w:t>
      </w:r>
    </w:p>
    <w:p w:rsidR="00E72A80" w:rsidRDefault="00EC7C6D">
      <w:pPr>
        <w:spacing w:after="100" w:line="259" w:lineRule="auto"/>
        <w:ind w:left="363" w:right="0" w:firstLine="0"/>
        <w:jc w:val="left"/>
      </w:pPr>
      <w:r>
        <w:rPr>
          <w:b/>
          <w:i w:val="0"/>
        </w:rPr>
        <w:t xml:space="preserve"> </w:t>
      </w:r>
    </w:p>
    <w:p w:rsidR="00E72A80" w:rsidRDefault="00EC7C6D">
      <w:pPr>
        <w:spacing w:after="94"/>
        <w:ind w:left="358" w:right="102"/>
      </w:pPr>
      <w:r>
        <w:t>“CONVENIO DE COLABORACIÓN ENTRE EL ILUSTRE AYUNTAMIENTO DE LA VILLA DE CANDELARIA Y EL CLUB DEPORTIVO LA BASÍLICA PARA LA PROMOCION DEL FÚTBOL BASE EN CANDELARIA (ESCUELA MUNICIPAL DE FÚTBOL DE CANDELARIA).</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7"/>
        <w:jc w:val="center"/>
      </w:pPr>
      <w:r>
        <w:t xml:space="preserve">COMPARECEN </w:t>
      </w:r>
    </w:p>
    <w:p w:rsidR="00E72A80" w:rsidRDefault="00EC7C6D">
      <w:pPr>
        <w:spacing w:after="19" w:line="259" w:lineRule="auto"/>
        <w:ind w:left="311" w:right="0" w:firstLine="0"/>
        <w:jc w:val="center"/>
      </w:pPr>
      <w:r>
        <w:t xml:space="preserve"> </w:t>
      </w:r>
    </w:p>
    <w:p w:rsidR="00E72A80" w:rsidRDefault="00EC7C6D">
      <w:pPr>
        <w:spacing w:after="27"/>
        <w:ind w:left="358" w:right="102"/>
      </w:pPr>
      <w:r>
        <w:t xml:space="preserve"> De una parte, Dña. María Concep</w:t>
      </w:r>
      <w:r>
        <w:t>ción Brito Núñez, en calidad de Alcaldesa-Presidenta del Ayuntamiento de la Villa de Candelaria, cuyas circunstancias personales no se hacen constar por actuar en razón de su referido cargo, asistida por la Secretaria Accidental, Dña. María del Pilar Chico</w:t>
      </w:r>
      <w:r>
        <w:t xml:space="preserve"> Delgado (delegación por Decreto 1959/2022, del 6 de julio).   </w:t>
      </w:r>
    </w:p>
    <w:p w:rsidR="00E72A80" w:rsidRDefault="00EC7C6D">
      <w:pPr>
        <w:spacing w:after="25"/>
        <w:ind w:left="348" w:right="102" w:firstLine="708"/>
      </w:pPr>
      <w:r>
        <w:t>De la otra parte, D. Jorge Ocaña Pérez, mayor de edad y provisto de D.N.I. nº ***0463**  Ante mí, Dña. María del Pilar Chico Delgado, Secretaria Accidental del Ilustre Ayuntamiento de la Villa</w:t>
      </w:r>
      <w:r>
        <w:t xml:space="preserve"> de Candelaria (delegación por Decreto 1959/2022, del 6 de julio). </w:t>
      </w:r>
    </w:p>
    <w:p w:rsidR="00E72A80" w:rsidRDefault="00EC7C6D">
      <w:pPr>
        <w:spacing w:after="16" w:line="259" w:lineRule="auto"/>
        <w:ind w:left="311" w:right="0" w:firstLine="0"/>
        <w:jc w:val="center"/>
      </w:pPr>
      <w:r>
        <w:t xml:space="preserve"> </w:t>
      </w:r>
    </w:p>
    <w:p w:rsidR="00E72A80" w:rsidRDefault="00EC7C6D">
      <w:pPr>
        <w:spacing w:after="4" w:line="267" w:lineRule="auto"/>
        <w:ind w:left="554" w:right="295"/>
        <w:jc w:val="center"/>
      </w:pPr>
      <w:r>
        <w:t xml:space="preserve">INTERVIENEN </w:t>
      </w:r>
    </w:p>
    <w:p w:rsidR="00E72A80" w:rsidRDefault="00EC7C6D">
      <w:pPr>
        <w:spacing w:after="16" w:line="259" w:lineRule="auto"/>
        <w:ind w:left="892" w:right="0" w:firstLine="0"/>
        <w:jc w:val="center"/>
      </w:pPr>
      <w:r>
        <w:t xml:space="preserve"> </w:t>
      </w:r>
    </w:p>
    <w:p w:rsidR="00E72A80" w:rsidRDefault="00EC7C6D">
      <w:pPr>
        <w:spacing w:after="25"/>
        <w:ind w:left="348" w:right="102" w:firstLine="708"/>
      </w:pPr>
      <w:r>
        <w:t>Dña. María Concepción Brito Núñez, en calidad de Alcaldesa-</w:t>
      </w:r>
      <w:r>
        <w:t>Presidenta del Ayuntamiento de la Villa de Candelaria (en adelante Ayuntamiento), especialmente facultada para este acto por acuerdo de la Junta de Gobierno Local de fecha […] y en virtud de la competencia que le otorga el art. 21.1.b) de la Ley 7/1985, re</w:t>
      </w:r>
      <w:r>
        <w:t xml:space="preserve">guladora de las Bases de Régimen Local, y asistida por Dña. María del Pilar Chico Delgado, Secretaria Accidental (delegación por Decreto 1959/2022, del 6 de julio), para dar fe del acto. </w:t>
      </w:r>
    </w:p>
    <w:p w:rsidR="00E72A80" w:rsidRDefault="00EC7C6D">
      <w:pPr>
        <w:ind w:left="348" w:right="102" w:firstLine="708"/>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5953" name="Group 19595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122" name="Rectangle 112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w:t>
                              </w:r>
                              <w:r>
                                <w:rPr>
                                  <w:i w:val="0"/>
                                  <w:sz w:val="12"/>
                                </w:rPr>
                                <w:t xml:space="preserve">//candelaria.sedelectronica.es/ </w:t>
                              </w:r>
                            </w:p>
                          </w:txbxContent>
                        </wps:txbx>
                        <wps:bodyPr horzOverflow="overflow" vert="horz" lIns="0" tIns="0" rIns="0" bIns="0" rtlCol="0">
                          <a:noAutofit/>
                        </wps:bodyPr>
                      </wps:wsp>
                      <wps:wsp>
                        <wps:cNvPr id="1123" name="Rectangle 1123"/>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5953" style="width:12.7031pt;height:282.66pt;position:absolute;mso-position-horizontal-relative:page;mso-position-horizontal:absolute;margin-left:682.278pt;mso-position-vertical-relative:page;margin-top:529.26pt;" coordsize="1613,35897">
                <v:rect id="Rectangle 112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123"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162 </w:t>
                        </w:r>
                      </w:p>
                    </w:txbxContent>
                  </v:textbox>
                </v:rect>
                <w10:wrap type="square"/>
              </v:group>
            </w:pict>
          </mc:Fallback>
        </mc:AlternateContent>
      </w:r>
      <w:r>
        <w:t>D. Jorge Ocaña Pérez, actuando en calidad de Presidente del Club Deportivo La Basílica (en adelante el club), con cédula de iden</w:t>
      </w:r>
      <w:r>
        <w:t xml:space="preserve">tificación fiscal nº G-76510585,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t xml:space="preserve"> </w:t>
      </w:r>
    </w:p>
    <w:p w:rsidR="00E72A80" w:rsidRDefault="00EC7C6D">
      <w:pPr>
        <w:spacing w:after="19" w:line="259" w:lineRule="auto"/>
        <w:ind w:left="1071" w:right="0" w:firstLine="0"/>
        <w:jc w:val="left"/>
      </w:pPr>
      <w:r>
        <w:t xml:space="preserve"> </w:t>
      </w:r>
    </w:p>
    <w:p w:rsidR="00E72A80" w:rsidRDefault="00EC7C6D">
      <w:pPr>
        <w:spacing w:after="16" w:line="259" w:lineRule="auto"/>
        <w:ind w:left="311" w:right="0" w:firstLine="0"/>
        <w:jc w:val="center"/>
      </w:pPr>
      <w:r>
        <w:t xml:space="preserve"> </w:t>
      </w:r>
    </w:p>
    <w:p w:rsidR="00E72A80" w:rsidRDefault="00EC7C6D">
      <w:pPr>
        <w:spacing w:after="4" w:line="267" w:lineRule="auto"/>
        <w:ind w:left="554" w:right="295"/>
        <w:jc w:val="center"/>
      </w:pPr>
      <w:r>
        <w:t xml:space="preserve">EXPONEN </w:t>
      </w:r>
    </w:p>
    <w:p w:rsidR="00E72A80" w:rsidRDefault="00EC7C6D">
      <w:pPr>
        <w:spacing w:after="17" w:line="259" w:lineRule="auto"/>
        <w:ind w:left="311" w:right="0" w:firstLine="0"/>
        <w:jc w:val="center"/>
      </w:pPr>
      <w:r>
        <w:t xml:space="preserve"> </w:t>
      </w:r>
    </w:p>
    <w:p w:rsidR="00E72A80" w:rsidRDefault="00EC7C6D">
      <w:pPr>
        <w:numPr>
          <w:ilvl w:val="0"/>
          <w:numId w:val="6"/>
        </w:numPr>
        <w:spacing w:after="26"/>
        <w:ind w:right="102"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E72A80" w:rsidRDefault="00EC7C6D">
      <w:pPr>
        <w:numPr>
          <w:ilvl w:val="0"/>
          <w:numId w:val="6"/>
        </w:numPr>
        <w:spacing w:after="28"/>
        <w:ind w:right="102"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E72A80" w:rsidRDefault="00EC7C6D">
      <w:pPr>
        <w:numPr>
          <w:ilvl w:val="0"/>
          <w:numId w:val="6"/>
        </w:numPr>
        <w:spacing w:after="25"/>
        <w:ind w:right="102" w:hanging="360"/>
      </w:pPr>
      <w:r>
        <w:t>El Club, entidad deportiva que goza de personalidad jurídica propia y capacidad de obrar suficiente para el cumplimiento de sus fines, presentó al Ayuntamiento de Candelaria (Concejalía de Deportes) un proyecto de Equipos de Base, con una previsión de equ</w:t>
      </w:r>
      <w:r>
        <w:t xml:space="preserve">ipos y técnicos, una programación de las actividades deportivas y un presupuesto, a ejecutar en dicho municipio, con el fin de promocionar el deporte en el término municipal de Candelaria entre los deportistas en edad escolar. </w:t>
      </w:r>
    </w:p>
    <w:p w:rsidR="00E72A80" w:rsidRDefault="00EC7C6D">
      <w:pPr>
        <w:numPr>
          <w:ilvl w:val="0"/>
          <w:numId w:val="6"/>
        </w:numPr>
        <w:ind w:right="102" w:hanging="360"/>
      </w:pPr>
      <w:r>
        <w:t xml:space="preserve">El Club tiene reconocido en </w:t>
      </w:r>
      <w:r>
        <w:t xml:space="preserve">su objeto social la práctica de actividades físicas y deportivas sin ánimo de lucro, y como actividad principal la del fútbol. </w:t>
      </w:r>
    </w:p>
    <w:p w:rsidR="00E72A80" w:rsidRDefault="00EC7C6D">
      <w:pPr>
        <w:numPr>
          <w:ilvl w:val="0"/>
          <w:numId w:val="6"/>
        </w:numPr>
        <w:spacing w:after="27"/>
        <w:ind w:right="102" w:hanging="360"/>
      </w:pPr>
      <w:r>
        <w:t>En el ámbito de las respectivas competencias ambas partes están interesadas en iniciar una colaboración mediante el presente Con</w:t>
      </w:r>
      <w:r>
        <w:t xml:space="preserve">venio de Colaboración. </w:t>
      </w:r>
    </w:p>
    <w:p w:rsidR="00E72A80" w:rsidRDefault="00EC7C6D">
      <w:pPr>
        <w:spacing w:after="16" w:line="259" w:lineRule="auto"/>
        <w:ind w:left="723" w:right="0" w:firstLine="0"/>
        <w:jc w:val="left"/>
      </w:pPr>
      <w:r>
        <w:t xml:space="preserve"> </w:t>
      </w:r>
    </w:p>
    <w:p w:rsidR="00E72A80" w:rsidRDefault="00EC7C6D">
      <w:pPr>
        <w:ind w:left="358" w:right="102"/>
      </w:pPr>
      <w:r>
        <w:t xml:space="preserve">A tal efecto, el Ayuntamiento y el Club suscriben el presente Convenio que se sujetará a las siguientes, </w:t>
      </w:r>
    </w:p>
    <w:p w:rsidR="00E72A80" w:rsidRDefault="00EC7C6D">
      <w:pPr>
        <w:spacing w:after="19" w:line="259" w:lineRule="auto"/>
        <w:ind w:left="311" w:right="0" w:firstLine="0"/>
        <w:jc w:val="center"/>
      </w:pPr>
      <w:r>
        <w:t xml:space="preserve"> </w:t>
      </w:r>
    </w:p>
    <w:p w:rsidR="00E72A80" w:rsidRDefault="00EC7C6D">
      <w:pPr>
        <w:spacing w:after="4" w:line="267" w:lineRule="auto"/>
        <w:ind w:left="554" w:right="295"/>
        <w:jc w:val="center"/>
      </w:pPr>
      <w:r>
        <w:t xml:space="preserve">CLÁUSULAS </w:t>
      </w:r>
    </w:p>
    <w:p w:rsidR="00E72A80" w:rsidRDefault="00EC7C6D">
      <w:pPr>
        <w:spacing w:after="16" w:line="259" w:lineRule="auto"/>
        <w:ind w:left="311" w:right="0" w:firstLine="0"/>
        <w:jc w:val="center"/>
      </w:pPr>
      <w:r>
        <w:t xml:space="preserve"> </w:t>
      </w:r>
    </w:p>
    <w:p w:rsidR="00E72A80" w:rsidRDefault="00EC7C6D">
      <w:pPr>
        <w:spacing w:after="27"/>
        <w:ind w:left="1081" w:right="102"/>
      </w:pPr>
      <w:r>
        <w:t xml:space="preserve">Primera. - Objeto.  </w:t>
      </w:r>
    </w:p>
    <w:p w:rsidR="00E72A80" w:rsidRDefault="00EC7C6D">
      <w:pPr>
        <w:spacing w:after="16" w:line="259" w:lineRule="auto"/>
        <w:ind w:left="363" w:right="0" w:firstLine="0"/>
        <w:jc w:val="left"/>
      </w:pPr>
      <w:r>
        <w:t xml:space="preserve"> </w:t>
      </w:r>
    </w:p>
    <w:p w:rsidR="00E72A80" w:rsidRDefault="00EC7C6D">
      <w:pPr>
        <w:spacing w:after="25"/>
        <w:ind w:left="358" w:right="102"/>
      </w:pPr>
      <w:r>
        <w:t>Es objeto del presente convenio fomentar la práctica del deporte, por parte de los escolares del municipio, trazando como objetivo la difusión y divulgación del fútbol base a través de la Escuela Municipal de Fútbol de Candelaria, a partir de ahora E.M.F.C</w:t>
      </w:r>
      <w:r>
        <w:t xml:space="preserve">., así como la participación en los eventos deportivos y competiciones federadas para tal fin. </w:t>
      </w:r>
    </w:p>
    <w:p w:rsidR="00E72A80" w:rsidRDefault="00EC7C6D">
      <w:pPr>
        <w:spacing w:after="19" w:line="259" w:lineRule="auto"/>
        <w:ind w:left="363" w:right="0" w:firstLine="0"/>
        <w:jc w:val="left"/>
      </w:pPr>
      <w:r>
        <w:t xml:space="preserve"> </w:t>
      </w:r>
    </w:p>
    <w:p w:rsidR="00E72A80" w:rsidRDefault="00EC7C6D">
      <w:pPr>
        <w:spacing w:after="27"/>
        <w:ind w:left="1081" w:right="102"/>
      </w:pPr>
      <w:r>
        <w:t xml:space="preserve">Segunda. - Vigencia. </w:t>
      </w:r>
    </w:p>
    <w:p w:rsidR="00E72A80" w:rsidRDefault="00EC7C6D">
      <w:pPr>
        <w:spacing w:after="16" w:line="259" w:lineRule="auto"/>
        <w:ind w:left="363" w:right="0" w:firstLine="0"/>
        <w:jc w:val="left"/>
      </w:pPr>
      <w:r>
        <w:t xml:space="preserve"> </w:t>
      </w:r>
    </w:p>
    <w:p w:rsidR="00E72A80" w:rsidRDefault="00EC7C6D">
      <w:pPr>
        <w:spacing w:after="27"/>
        <w:ind w:left="358" w:right="102"/>
      </w:pPr>
      <w:r>
        <w:t xml:space="preserve">La vigencia del Convenio se extiende desde la firma del presente hasta el 31 diciembre de 2022. </w:t>
      </w:r>
    </w:p>
    <w:p w:rsidR="00E72A80" w:rsidRDefault="00EC7C6D">
      <w:pPr>
        <w:spacing w:after="105" w:line="259" w:lineRule="auto"/>
        <w:ind w:left="1071" w:right="0" w:firstLine="0"/>
        <w:jc w:val="left"/>
      </w:pPr>
      <w:r>
        <w:t xml:space="preserve">  </w:t>
      </w:r>
    </w:p>
    <w:p w:rsidR="00E72A80" w:rsidRDefault="00EC7C6D">
      <w:pPr>
        <w:spacing w:after="29"/>
        <w:ind w:left="1081" w:right="102"/>
      </w:pPr>
      <w:r>
        <w:t xml:space="preserve">Tercera. -  </w:t>
      </w:r>
      <w:r>
        <w:t xml:space="preserve">Obligaciones de las partes. </w:t>
      </w:r>
    </w:p>
    <w:p w:rsidR="00E72A80" w:rsidRDefault="00EC7C6D">
      <w:pPr>
        <w:spacing w:after="16"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6007" name="Group 19600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230" name="Rectangle 123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231" name="Rectangle 1231"/>
                        <wps:cNvSpPr/>
                        <wps:spPr>
                          <a:xfrm rot="-5399999">
                            <a:off x="-2042224" y="1358133"/>
                            <a:ext cx="4350075"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6007" style="width:12.7031pt;height:282.66pt;position:absolute;mso-position-horizontal-relative:page;mso-position-horizontal:absolute;margin-left:682.278pt;mso-position-vertical-relative:page;margin-top:529.26pt;" coordsize="1613,35897">
                <v:rect id="Rectangle 123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231" style="position:absolute;width:43500;height:1132;left:-20422;top:1358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162 </w:t>
                        </w:r>
                      </w:p>
                    </w:txbxContent>
                  </v:textbox>
                </v:rect>
                <w10:wrap type="square"/>
              </v:group>
            </w:pict>
          </mc:Fallback>
        </mc:AlternateContent>
      </w:r>
      <w:r>
        <w:t xml:space="preserve"> </w:t>
      </w:r>
    </w:p>
    <w:p w:rsidR="00E72A80" w:rsidRDefault="00EC7C6D">
      <w:pPr>
        <w:spacing w:after="58"/>
        <w:ind w:left="358" w:right="102"/>
      </w:pPr>
      <w:r>
        <w:t>Para la realización de las ac</w:t>
      </w:r>
      <w:r>
        <w:t xml:space="preserve">tuaciones las partes firmantes del presente convenio se comprometen a: </w:t>
      </w:r>
    </w:p>
    <w:p w:rsidR="00E72A80" w:rsidRDefault="00EC7C6D">
      <w:pPr>
        <w:spacing w:after="87" w:line="259" w:lineRule="auto"/>
        <w:ind w:left="1081" w:right="0"/>
        <w:jc w:val="left"/>
      </w:pPr>
      <w:r>
        <w:rPr>
          <w:rFonts w:ascii="Times New Roman" w:eastAsia="Times New Roman" w:hAnsi="Times New Roman" w:cs="Times New Roman"/>
          <w:i w:val="0"/>
          <w:sz w:val="24"/>
        </w:rPr>
        <w:t>A)</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t xml:space="preserve"> </w:t>
      </w:r>
    </w:p>
    <w:p w:rsidR="00E72A80" w:rsidRDefault="00EC7C6D">
      <w:pPr>
        <w:numPr>
          <w:ilvl w:val="0"/>
          <w:numId w:val="7"/>
        </w:numPr>
        <w:ind w:right="102"/>
      </w:pPr>
      <w:r>
        <w:t>Abonará, en forma de subvención y en el plazo máximo de tres meses desde la firma del presente convenio, una aportación económica en fun</w:t>
      </w:r>
      <w:r>
        <w:t>ción de los equipos registrados y según la cantidad fijada en el anexo número 1, en el que se describen las baremaciones por categoría de fútbol base y en el que especifica el importe a recibir por cada equipo creado, además de 24.825 € en concepto de gast</w:t>
      </w:r>
      <w:r>
        <w:t>os de coordinación y administración, para la Escuela Municipal de Fútbol de Candelaria para la anualidad 2022, pudiendo realizarse más pagos durante el año, mediante propuesta del Concejal de Deportes. Esta subvención será compatible con otras subvenciones</w:t>
      </w:r>
      <w:r>
        <w:t xml:space="preserve">, ayudas e ingresos. En todo caso, la contribución financiera del Ayuntamiento no implicará subrogación del mismo en ningún derecho u obligación que se deriven de la titularidad de las actividades, que corresponde en exclusiva al Club.        </w:t>
      </w:r>
      <w:r>
        <w:rPr>
          <w:rFonts w:ascii="Times New Roman" w:eastAsia="Times New Roman" w:hAnsi="Times New Roman" w:cs="Times New Roman"/>
          <w:i w:val="0"/>
          <w:sz w:val="24"/>
        </w:rPr>
        <w:t xml:space="preserve"> </w:t>
      </w:r>
    </w:p>
    <w:p w:rsidR="00E72A80" w:rsidRDefault="00EC7C6D">
      <w:pPr>
        <w:spacing w:after="16" w:line="259" w:lineRule="auto"/>
        <w:ind w:left="1443" w:right="0" w:firstLine="0"/>
        <w:jc w:val="left"/>
      </w:pPr>
      <w:r>
        <w:t xml:space="preserve"> </w:t>
      </w:r>
    </w:p>
    <w:p w:rsidR="00E72A80" w:rsidRDefault="00EC7C6D">
      <w:pPr>
        <w:numPr>
          <w:ilvl w:val="0"/>
          <w:numId w:val="7"/>
        </w:numPr>
        <w:spacing w:after="25"/>
        <w:ind w:right="102"/>
      </w:pPr>
      <w:r>
        <w:t>Para el correcto desarrollo de la actividad de la EMFC y el resto de equipos del Club, les cederá las instalaciones deportivas municipales que se acuerden, en los horarios que se establezcan, pudiendo el Ayuntamiento organizar eventos, para la promoción de</w:t>
      </w:r>
      <w:r>
        <w:t xml:space="preserve">l deporte, dentro de estos horarios, comunicándolo con antelación a los afectados. Asimismo, la Federación Tinerfeña de Fútbol podrá fijar partidos, dentro de estos horarios, para completar el calendario competitivo. </w:t>
      </w:r>
    </w:p>
    <w:p w:rsidR="00E72A80" w:rsidRDefault="00EC7C6D">
      <w:pPr>
        <w:spacing w:after="16" w:line="259" w:lineRule="auto"/>
        <w:ind w:left="363" w:right="0" w:firstLine="0"/>
        <w:jc w:val="left"/>
      </w:pPr>
      <w:r>
        <w:t xml:space="preserve"> </w:t>
      </w:r>
    </w:p>
    <w:p w:rsidR="00E72A80" w:rsidRDefault="00EC7C6D">
      <w:pPr>
        <w:numPr>
          <w:ilvl w:val="0"/>
          <w:numId w:val="7"/>
        </w:numPr>
        <w:ind w:right="102"/>
      </w:pPr>
      <w:r>
        <w:t xml:space="preserve">En el caso de la organización de un </w:t>
      </w:r>
      <w:r>
        <w:t xml:space="preserve">campus de fútbol (contemplado en la ordenanza fiscal vigente), abonará en forma de subvención, en función del número de monitorías desarrolladas por el Club, 30€ por día de celebración de campus, por cada una de ellas, además de aquellos gastos materiales </w:t>
      </w:r>
      <w:r>
        <w:t>(trofeos, camisas…) que se deriven de la organización del mismo.  Dicha subvención se abonará en un plazo máximo de cuatro meses tras finalizada la actividad. Para tener derecho a la subvención el número de alumnos por monitoría será un mínimo de 10, pudie</w:t>
      </w:r>
      <w:r>
        <w:t>ndo variar previo informe del Club y con la aprobación de la Concejalía de Deportes. Sólo computarán para su pago aquellas monitorías que tengan regularizadas sus inscripciones previo a la finalización del campus, y cumplan con el número mínimo de inscripc</w:t>
      </w:r>
      <w:r>
        <w:t>iones establecidas. La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numPr>
          <w:ilvl w:val="0"/>
          <w:numId w:val="7"/>
        </w:numPr>
        <w:ind w:right="102"/>
      </w:pPr>
      <w:r>
        <w:t>Tramitar las inscripciones de los interesados en sede física o electrónica del Ayuntamiento, solicita</w:t>
      </w:r>
      <w:r>
        <w:t>ndo a los interesados todos los requisitos expuestos y cumplimentada debidamente la hoja de inscripción.</w:t>
      </w:r>
      <w:r>
        <w:rPr>
          <w:rFonts w:ascii="Times New Roman" w:eastAsia="Times New Roman" w:hAnsi="Times New Roman" w:cs="Times New Roman"/>
          <w:i w:val="0"/>
          <w:sz w:val="24"/>
        </w:rPr>
        <w:t xml:space="preserve"> </w:t>
      </w:r>
    </w:p>
    <w:p w:rsidR="00E72A80" w:rsidRDefault="00EC7C6D">
      <w:pPr>
        <w:spacing w:after="16" w:line="259" w:lineRule="auto"/>
        <w:ind w:left="1431" w:right="0" w:firstLine="0"/>
        <w:jc w:val="left"/>
      </w:pPr>
      <w:r>
        <w:t xml:space="preserve"> </w:t>
      </w:r>
    </w:p>
    <w:p w:rsidR="00E72A80" w:rsidRDefault="00EC7C6D">
      <w:pPr>
        <w:spacing w:after="0" w:line="259" w:lineRule="auto"/>
        <w:ind w:left="1081" w:right="0"/>
        <w:jc w:val="left"/>
      </w:pPr>
      <w:r>
        <w:t xml:space="preserve">B) </w:t>
      </w:r>
      <w:r>
        <w:rPr>
          <w:u w:val="single" w:color="000000"/>
        </w:rPr>
        <w:t>Por parte del Club Deportivo La Basílica:</w:t>
      </w:r>
      <w:r>
        <w:t xml:space="preserve"> </w:t>
      </w:r>
    </w:p>
    <w:p w:rsidR="00E72A80" w:rsidRDefault="00EC7C6D">
      <w:pPr>
        <w:spacing w:after="16" w:line="259" w:lineRule="auto"/>
        <w:ind w:left="1431" w:right="0" w:firstLine="0"/>
        <w:jc w:val="left"/>
      </w:pPr>
      <w:r>
        <w:t xml:space="preserve"> </w:t>
      </w:r>
    </w:p>
    <w:p w:rsidR="00E72A80" w:rsidRDefault="00EC7C6D">
      <w:pPr>
        <w:numPr>
          <w:ilvl w:val="0"/>
          <w:numId w:val="8"/>
        </w:numPr>
        <w:spacing w:after="25"/>
        <w:ind w:right="102"/>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6144" name="Group 19614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21" name="Rectangle 132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22" name="Rectangle 1322"/>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6144" style="width:12.7031pt;height:282.66pt;position:absolute;mso-position-horizontal-relative:page;mso-position-horizontal:absolute;margin-left:682.278pt;mso-position-vertical-relative:page;margin-top:529.26pt;" coordsize="1613,35897">
                <v:rect id="Rectangle 132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22"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162 </w:t>
                        </w:r>
                      </w:p>
                    </w:txbxContent>
                  </v:textbox>
                </v:rect>
                <w10:wrap type="square"/>
              </v:group>
            </w:pict>
          </mc:Fallback>
        </mc:AlternateContent>
      </w:r>
      <w:r>
        <w:t>Tramitar en la Federación Tinerfeña de Fútbol, la licencia federativa y la mutualidad correspondiente, a efectos de seguro y responsabilidades, de los inscritos en las E.M.F.C. que disputen competición federada con el Club para formalizar su inscripción, s</w:t>
      </w:r>
      <w:r>
        <w:t xml:space="preserve">iendo requisito indispensable para comenzar la actividad deportiva dentro de dicha Escuela Municipal. </w:t>
      </w:r>
    </w:p>
    <w:p w:rsidR="00E72A80" w:rsidRDefault="00EC7C6D">
      <w:pPr>
        <w:spacing w:after="16" w:line="259" w:lineRule="auto"/>
        <w:ind w:left="363" w:right="0" w:firstLine="0"/>
        <w:jc w:val="left"/>
      </w:pPr>
      <w:r>
        <w:t xml:space="preserve"> </w:t>
      </w:r>
    </w:p>
    <w:p w:rsidR="00E72A80" w:rsidRDefault="00EC7C6D">
      <w:pPr>
        <w:numPr>
          <w:ilvl w:val="0"/>
          <w:numId w:val="8"/>
        </w:numPr>
        <w:spacing w:after="25"/>
        <w:ind w:right="102"/>
      </w:pPr>
      <w:r>
        <w:t>Inscribirá, en los diferentes equipos resultantes, un máximo de 14 jugadores y un mínimo de 8, para poder recibir la subvención y así asegurar la corre</w:t>
      </w:r>
      <w:r>
        <w:t>cta educación y participación de los inscritos. Aun así, ambas partes podrán llegar a un acuerdo, en los casos en donde no se respeten dichos datos y se pueda justificar la inscripción de equipos con más o menos jugadores de lo acordado. En el caso de la p</w:t>
      </w:r>
      <w:r>
        <w:t xml:space="preserve">osibilidad de crear escuelas que no compitan (categorías no federadas) tendrán un trato diferente, especificado en el anexo 1 de baremaciones, al igual que se detalla para escuelitas, necesitando un mínimo de inscripción de 8 alumnos y un máximo de 14 por </w:t>
      </w:r>
      <w:r>
        <w:t xml:space="preserve">equipo y a los que se impartirá 8 meses de actividad.  </w:t>
      </w:r>
    </w:p>
    <w:p w:rsidR="00E72A80" w:rsidRDefault="00EC7C6D">
      <w:pPr>
        <w:spacing w:after="16" w:line="259" w:lineRule="auto"/>
        <w:ind w:left="363" w:right="0" w:firstLine="0"/>
        <w:jc w:val="left"/>
      </w:pPr>
      <w:r>
        <w:t xml:space="preserve"> </w:t>
      </w:r>
    </w:p>
    <w:p w:rsidR="00E72A80" w:rsidRDefault="00EC7C6D">
      <w:pPr>
        <w:numPr>
          <w:ilvl w:val="0"/>
          <w:numId w:val="8"/>
        </w:numPr>
        <w:spacing w:after="26"/>
        <w:ind w:right="102"/>
      </w:pPr>
      <w:r>
        <w:t>Organizar a su propio cargo y exclusiva responsabilidad, las actividades que se desprendan del presente Convenio, así como acreditar su ejecución mediante la entrega en la Concejalía de Deportes del</w:t>
      </w:r>
      <w:r>
        <w:t xml:space="preserve"> Ayuntamiento de Candelaria de una memoria final, en el plazo de dos meses desde la finalización de la actividad, con definición de lo realizado, mejoras a realizar en la próxima campaña y justificación del cumplimiento de las demás condiciones establecida</w:t>
      </w:r>
      <w:r>
        <w:t xml:space="preserve">s en el presente convenio. Además, deberán informar a la Concejalía de Deportes semanalmente sobre los resultados y los partidos </w:t>
      </w:r>
    </w:p>
    <w:p w:rsidR="00E72A80" w:rsidRDefault="00EC7C6D">
      <w:pPr>
        <w:spacing w:after="41"/>
        <w:ind w:left="358" w:right="102"/>
      </w:pPr>
      <w:r>
        <w:t>a realizar de los equipos de la Escuela Municipal de Fútbol. Asimismo, el Club dispondrá de los técnicos necesarios para la im</w:t>
      </w:r>
      <w:r>
        <w:t xml:space="preserve">partición de la programación prevista, debiendo acreditar antes del inicio de la actividad, ante la Concejalía de Deportes, estar en posesión de la correspondiente titulación oficial. </w:t>
      </w:r>
    </w:p>
    <w:p w:rsidR="00E72A80" w:rsidRDefault="00EC7C6D">
      <w:pPr>
        <w:spacing w:after="19" w:line="259" w:lineRule="auto"/>
        <w:ind w:left="363" w:right="0" w:firstLine="0"/>
        <w:jc w:val="left"/>
      </w:pPr>
      <w:r>
        <w:t xml:space="preserve"> </w:t>
      </w:r>
    </w:p>
    <w:p w:rsidR="00E72A80" w:rsidRDefault="00EC7C6D">
      <w:pPr>
        <w:numPr>
          <w:ilvl w:val="0"/>
          <w:numId w:val="9"/>
        </w:numPr>
        <w:ind w:right="102"/>
      </w:pPr>
      <w:r>
        <w:t>El club deberá notificar en todo momento, y previamente, al correo (</w:t>
      </w:r>
      <w:r>
        <w:rPr>
          <w:color w:val="0563C1"/>
          <w:u w:val="single" w:color="0563C1"/>
        </w:rPr>
        <w:t>d</w:t>
      </w:r>
      <w:r>
        <w:rPr>
          <w:color w:val="0563C1"/>
          <w:u w:val="single" w:color="0563C1"/>
        </w:rPr>
        <w:t>eportes@candelaria.es</w:t>
      </w:r>
      <w:r>
        <w:t xml:space="preserve">) y al teléfono (822028770) de la Concejalía de Deportes, de las modificaciones en los servicios programados, tales como: ausencia por enfermedad o suspensión de las clases, con independencia que el club comunique estas modificaciones </w:t>
      </w:r>
      <w:r>
        <w:t xml:space="preserve">a las personas usuarias del servicio, por cualquier otro canal. </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numPr>
          <w:ilvl w:val="0"/>
          <w:numId w:val="9"/>
        </w:numPr>
        <w:spacing w:after="25"/>
        <w:ind w:right="102"/>
      </w:pPr>
      <w:r>
        <w:t xml:space="preserve">El personal técnico (monitores) encargado del desarrollo de la actividad, deberá llevar durante las sesiones, la indumentaria facilitada por la Concejalía de Deportes.  </w:t>
      </w:r>
    </w:p>
    <w:p w:rsidR="00E72A80" w:rsidRDefault="00EC7C6D">
      <w:pPr>
        <w:spacing w:after="19" w:line="259" w:lineRule="auto"/>
        <w:ind w:left="363" w:right="0" w:firstLine="0"/>
        <w:jc w:val="left"/>
      </w:pPr>
      <w:r>
        <w:t xml:space="preserve"> </w:t>
      </w:r>
    </w:p>
    <w:p w:rsidR="00E72A80" w:rsidRDefault="00EC7C6D">
      <w:pPr>
        <w:numPr>
          <w:ilvl w:val="0"/>
          <w:numId w:val="9"/>
        </w:numPr>
        <w:ind w:right="102"/>
      </w:pPr>
      <w:r>
        <w:t>Hacer expresa me</w:t>
      </w:r>
      <w:r>
        <w:t xml:space="preserve">nción en las actividades objeto del convenio de la colaboración económica del Ayuntamiento, y en todo caso hacerla constar en la publicidad del Club, conforme al modelo oficial de escudo y denominación municipal. </w:t>
      </w:r>
    </w:p>
    <w:p w:rsidR="00E72A80" w:rsidRDefault="00EC7C6D">
      <w:pPr>
        <w:spacing w:after="19" w:line="259" w:lineRule="auto"/>
        <w:ind w:left="363" w:right="0" w:firstLine="0"/>
        <w:jc w:val="left"/>
      </w:pPr>
      <w:r>
        <w:t xml:space="preserve"> </w:t>
      </w:r>
    </w:p>
    <w:p w:rsidR="00E72A80" w:rsidRDefault="00EC7C6D">
      <w:pPr>
        <w:numPr>
          <w:ilvl w:val="0"/>
          <w:numId w:val="9"/>
        </w:numPr>
        <w:ind w:right="102"/>
      </w:pPr>
      <w:r>
        <w:t xml:space="preserve">Invitar expresamente, al final de temporada o de cada actividad, al representante del Ayuntamiento y de la Concejalía de Deportes para el acto de entrega de trofeos y distinciones. </w:t>
      </w:r>
    </w:p>
    <w:p w:rsidR="00E72A80" w:rsidRDefault="00EC7C6D">
      <w:pPr>
        <w:spacing w:after="16" w:line="259" w:lineRule="auto"/>
        <w:ind w:left="363" w:right="0" w:firstLine="0"/>
        <w:jc w:val="left"/>
      </w:pPr>
      <w:r>
        <w:t xml:space="preserve"> </w:t>
      </w:r>
    </w:p>
    <w:p w:rsidR="00E72A80" w:rsidRDefault="00EC7C6D">
      <w:pPr>
        <w:numPr>
          <w:ilvl w:val="0"/>
          <w:numId w:val="9"/>
        </w:numPr>
        <w:spacing w:after="25"/>
        <w:ind w:right="102"/>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6021" name="Group 19602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25" name="Rectangle 142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w:t>
                              </w:r>
                              <w:r>
                                <w:rPr>
                                  <w:i w:val="0"/>
                                  <w:sz w:val="12"/>
                                </w:rPr>
                                <w:t xml:space="preserve">ndelaria.sedelectronica.es/ </w:t>
                              </w:r>
                            </w:p>
                          </w:txbxContent>
                        </wps:txbx>
                        <wps:bodyPr horzOverflow="overflow" vert="horz" lIns="0" tIns="0" rIns="0" bIns="0" rtlCol="0">
                          <a:noAutofit/>
                        </wps:bodyPr>
                      </wps:wsp>
                      <wps:wsp>
                        <wps:cNvPr id="1426" name="Rectangle 1426"/>
                        <wps:cNvSpPr/>
                        <wps:spPr>
                          <a:xfrm rot="-5399999">
                            <a:off x="-2066649" y="1333708"/>
                            <a:ext cx="4398923"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6021" style="width:12.7031pt;height:282.66pt;position:absolute;mso-position-horizontal-relative:page;mso-position-horizontal:absolute;margin-left:682.278pt;mso-position-vertical-relative:page;margin-top:529.26pt;" coordsize="1613,35897">
                <v:rect id="Rectangle 142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26" style="position:absolute;width:43989;height:1132;left:-20666;top:1333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162 </w:t>
                        </w:r>
                      </w:p>
                    </w:txbxContent>
                  </v:textbox>
                </v:rect>
                <w10:wrap type="square"/>
              </v:group>
            </w:pict>
          </mc:Fallback>
        </mc:AlternateContent>
      </w:r>
      <w:r>
        <w:t>Comunicar la obtención de otras subvenciones, ayudas, donaciones o cualquier otro ingreso concurrente con la misma actividad, proce</w:t>
      </w:r>
      <w:r>
        <w:t>dentes de cualesquiera Administraciones Públicas, entes públicos o privados, nacionales o internacionales, velando en todo momento por concurrir en cualquier convocatoria de subvenciones que les sea compatible con el objeto de este acuerdo, al objeto de po</w:t>
      </w:r>
      <w:r>
        <w:t xml:space="preserve">der dotarse de mayores fondos para el mejor desarrollo de esa promoción deportiva.  </w:t>
      </w:r>
    </w:p>
    <w:p w:rsidR="00E72A80" w:rsidRDefault="00EC7C6D">
      <w:pPr>
        <w:spacing w:after="19" w:line="259" w:lineRule="auto"/>
        <w:ind w:left="363" w:right="0" w:firstLine="0"/>
        <w:jc w:val="left"/>
      </w:pPr>
      <w:r>
        <w:t xml:space="preserve"> </w:t>
      </w:r>
    </w:p>
    <w:p w:rsidR="00E72A80" w:rsidRDefault="00EC7C6D">
      <w:pPr>
        <w:numPr>
          <w:ilvl w:val="0"/>
          <w:numId w:val="9"/>
        </w:numPr>
        <w:ind w:right="102"/>
      </w:pPr>
      <w:r>
        <w:t>Conforme el artículo 53 de la Ordenanza General municipal y Bases reguladoras de subvenciones, será el convenio de colaboración, quien fijará el plazo de justificación d</w:t>
      </w:r>
      <w:r>
        <w:t>e las subvenciones y su final, que será como máximo, de tres meses desde la finalización del plazo para la realización de la actividad. No obstante, por razones justificadas debidamente motivadas no pudiera realizarse o justificarse en el plazo previsto, e</w:t>
      </w:r>
      <w:r>
        <w:t>l órgano concedente podrá acordar, siempre con anterioridad a la finalización del plazo concedido, la prórroga del plazo, que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spacing w:after="29"/>
        <w:ind w:left="358" w:right="102"/>
      </w:pPr>
      <w:r>
        <w:t>Deberá present</w:t>
      </w:r>
      <w:r>
        <w:t xml:space="preserve">arse una Cuenta Justificativa formada por: </w:t>
      </w:r>
    </w:p>
    <w:p w:rsidR="00E72A80" w:rsidRDefault="00EC7C6D">
      <w:pPr>
        <w:spacing w:after="16" w:line="259" w:lineRule="auto"/>
        <w:ind w:left="363" w:right="0" w:firstLine="0"/>
        <w:jc w:val="left"/>
      </w:pPr>
      <w:r>
        <w:t xml:space="preserve"> </w:t>
      </w:r>
    </w:p>
    <w:p w:rsidR="00E72A80" w:rsidRDefault="00EC7C6D">
      <w:pPr>
        <w:spacing w:after="25"/>
        <w:ind w:left="358" w:right="102"/>
      </w:pPr>
      <w:r>
        <w:t>- Una memoria de actuación justificativa del cumplimiento de las condiciones impuestas en la concesión de la subvención, con indicación de las actividades realizadas y de los resultados obtenidos.  - Una memori</w:t>
      </w:r>
      <w:r>
        <w:t>a económica justificativa del coste de las actividades realizadas, que contendrá una relación clasificada de los gastos e inversiones de la actividad, con identificación del acreedor y del documento, su importe, fecha de emisión y, en su caso, fecha de pag</w:t>
      </w:r>
      <w:r>
        <w:t xml:space="preserve">o. Debe acompañarse de facturas incorporadas en la relación a que se hace referencia. </w:t>
      </w:r>
    </w:p>
    <w:p w:rsidR="00E72A80" w:rsidRDefault="00EC7C6D">
      <w:pPr>
        <w:spacing w:after="0" w:line="259" w:lineRule="auto"/>
        <w:ind w:left="363" w:right="0" w:firstLine="0"/>
        <w:jc w:val="left"/>
      </w:pPr>
      <w:r>
        <w:t xml:space="preserve"> </w:t>
      </w:r>
    </w:p>
    <w:p w:rsidR="00E72A80" w:rsidRDefault="00EC7C6D">
      <w:pPr>
        <w:numPr>
          <w:ilvl w:val="0"/>
          <w:numId w:val="10"/>
        </w:numPr>
        <w:spacing w:after="26"/>
        <w:ind w:right="102"/>
      </w:pPr>
      <w:r>
        <w:t xml:space="preserve">Facilitar cuanta información que le sea requerida por el Ayuntamiento, por la Intervención del mismo y por cualquier otro órgano de fiscalización y control en ejercicio de sus respectivas competencias. </w:t>
      </w:r>
    </w:p>
    <w:p w:rsidR="00E72A80" w:rsidRDefault="00EC7C6D">
      <w:pPr>
        <w:spacing w:after="16" w:line="259" w:lineRule="auto"/>
        <w:ind w:left="363" w:right="0" w:firstLine="0"/>
        <w:jc w:val="left"/>
      </w:pPr>
      <w:r>
        <w:t xml:space="preserve"> </w:t>
      </w:r>
    </w:p>
    <w:p w:rsidR="00E72A80" w:rsidRDefault="00EC7C6D">
      <w:pPr>
        <w:numPr>
          <w:ilvl w:val="0"/>
          <w:numId w:val="10"/>
        </w:numPr>
        <w:ind w:right="102"/>
      </w:pPr>
      <w:r>
        <w:t xml:space="preserve">Los ingresos que la Federación Tinerfeña de Fútbol </w:t>
      </w:r>
      <w:r>
        <w:t>abona al club en concepto de subvención relativa a los arbitrajes, podrán incorporarse al crédito correspondiente del presupuesto de gastos, minorando en la misma cuantía la aportación del Ayuntamiento de la Villa de Candelaria. No obstante, dichos ingreso</w:t>
      </w:r>
      <w:r>
        <w:t xml:space="preserve">s podrán ser invertidos directamente en la E.M.F.C. </w:t>
      </w:r>
      <w:r>
        <w:rPr>
          <w:rFonts w:ascii="Times New Roman" w:eastAsia="Times New Roman" w:hAnsi="Times New Roman" w:cs="Times New Roman"/>
          <w:i w:val="0"/>
          <w:sz w:val="24"/>
        </w:rPr>
        <w:t xml:space="preserve"> </w:t>
      </w:r>
    </w:p>
    <w:p w:rsidR="00E72A80" w:rsidRDefault="00EC7C6D">
      <w:pPr>
        <w:spacing w:after="17" w:line="259" w:lineRule="auto"/>
        <w:ind w:left="363" w:right="0" w:firstLine="0"/>
        <w:jc w:val="left"/>
      </w:pPr>
      <w:r>
        <w:t xml:space="preserve"> </w:t>
      </w:r>
    </w:p>
    <w:p w:rsidR="00E72A80" w:rsidRDefault="00EC7C6D">
      <w:pPr>
        <w:numPr>
          <w:ilvl w:val="0"/>
          <w:numId w:val="10"/>
        </w:numPr>
        <w:spacing w:after="25"/>
        <w:ind w:right="102"/>
      </w:pPr>
      <w:r>
        <w:t>En el caso de la organización por parte del club previa aprobación de la Concejalía, de un campus, jornada de tecnificación, clinic, taller o actividad análoga, podrá cobrar dicho servicio a las perso</w:t>
      </w:r>
      <w:r>
        <w:t>nas inscritas y usar las instalaciones deportivas municipales acordadas, debiendo en todo momento, contratar un seguro de accidentes  que, de cobertura a las personas no federadas en el propio club, así como incluir el logo del Ayuntamiento como colaborado</w:t>
      </w:r>
      <w:r>
        <w:t>r en la cartelería y aplicar un descuento de un mínimo del 20 % sobre el precio más bajo de dicho servicio para las personas empadronadas en el municipio de Candelaria. Para la aprobación de dicho servicio, previo a la contratación y difusión, deberá trasl</w:t>
      </w:r>
      <w:r>
        <w:t xml:space="preserve">adar a la Concejalía de Deportes el contenido de la contratación del seguro de accidentes, así como del diseño del cartel. </w:t>
      </w:r>
    </w:p>
    <w:p w:rsidR="00E72A80" w:rsidRDefault="00EC7C6D">
      <w:pPr>
        <w:spacing w:after="19" w:line="259" w:lineRule="auto"/>
        <w:ind w:left="363" w:right="0" w:firstLine="0"/>
        <w:jc w:val="left"/>
      </w:pPr>
      <w:r>
        <w:t xml:space="preserve"> </w:t>
      </w:r>
    </w:p>
    <w:p w:rsidR="00E72A80" w:rsidRDefault="00EC7C6D">
      <w:pPr>
        <w:spacing w:after="27"/>
        <w:ind w:left="1081" w:right="102"/>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6476" name="Group 19647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540" name="Rectangle 154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541" name="Rectangle 1541"/>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6476" style="width:12.7031pt;height:282.66pt;position:absolute;mso-position-horizontal-relative:page;mso-position-horizontal:absolute;margin-left:682.278pt;mso-position-vertical-relative:page;margin-top:529.26pt;" coordsize="1613,35897">
                <v:rect id="Rectangle 154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541"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162 </w:t>
                        </w:r>
                      </w:p>
                    </w:txbxContent>
                  </v:textbox>
                </v:rect>
                <w10:wrap type="square"/>
              </v:group>
            </w:pict>
          </mc:Fallback>
        </mc:AlternateContent>
      </w:r>
      <w:r>
        <w:t xml:space="preserve">Cuarta. - Aplicación y seguimiento del Convenio. </w:t>
      </w:r>
    </w:p>
    <w:p w:rsidR="00E72A80" w:rsidRDefault="00EC7C6D">
      <w:pPr>
        <w:spacing w:after="17" w:line="259" w:lineRule="auto"/>
        <w:ind w:left="420" w:right="0" w:firstLine="0"/>
        <w:jc w:val="left"/>
      </w:pPr>
      <w:r>
        <w:t xml:space="preserve"> </w:t>
      </w:r>
    </w:p>
    <w:p w:rsidR="00E72A80" w:rsidRDefault="00EC7C6D">
      <w:pPr>
        <w:ind w:left="358" w:right="102"/>
      </w:pPr>
      <w:r>
        <w:t>La aplicación y desarrollo del presente Convenio se llevará a cabo por una comisión de seguimiento, cuyo funcionamiento se ajustará al régimen establecido en título preliminar, capítulo II, sección III de la Ley 40/2015, de 1 de octubre, de Régimen Jurídic</w:t>
      </w:r>
      <w:r>
        <w:t>o del Sector Público.</w:t>
      </w:r>
      <w:r>
        <w:rPr>
          <w:rFonts w:ascii="Times New Roman" w:eastAsia="Times New Roman" w:hAnsi="Times New Roman" w:cs="Times New Roman"/>
          <w:i w:val="0"/>
          <w:sz w:val="24"/>
        </w:rPr>
        <w:t xml:space="preserve"> </w:t>
      </w:r>
    </w:p>
    <w:p w:rsidR="00E72A80" w:rsidRDefault="00EC7C6D">
      <w:pPr>
        <w:spacing w:after="16" w:line="259" w:lineRule="auto"/>
        <w:ind w:left="420" w:right="0" w:firstLine="0"/>
        <w:jc w:val="left"/>
      </w:pPr>
      <w:r>
        <w:rPr>
          <w:color w:val="000080"/>
        </w:rPr>
        <w:t xml:space="preserve"> </w:t>
      </w:r>
    </w:p>
    <w:p w:rsidR="00E72A80" w:rsidRDefault="00EC7C6D">
      <w:pPr>
        <w:spacing w:after="27"/>
        <w:ind w:left="1081" w:right="102"/>
      </w:pPr>
      <w:r>
        <w:t xml:space="preserve">Quinta. - Reglamento Interno de la E.M.F. de Candelaria. </w:t>
      </w:r>
    </w:p>
    <w:p w:rsidR="00E72A80" w:rsidRDefault="00EC7C6D">
      <w:pPr>
        <w:spacing w:after="30" w:line="259" w:lineRule="auto"/>
        <w:ind w:left="1071" w:right="0" w:firstLine="0"/>
        <w:jc w:val="left"/>
      </w:pPr>
      <w:r>
        <w:t xml:space="preserve"> </w:t>
      </w:r>
    </w:p>
    <w:p w:rsidR="00E72A80" w:rsidRDefault="00EC7C6D">
      <w:pPr>
        <w:spacing w:after="0" w:line="259" w:lineRule="auto"/>
        <w:ind w:left="358" w:right="0"/>
        <w:jc w:val="left"/>
      </w:pPr>
      <w:r>
        <w:rPr>
          <w:u w:val="single" w:color="000000"/>
        </w:rPr>
        <w:t>ARTÍCULO 1º.- INFRACCIONES Y SANCIONES</w:t>
      </w:r>
      <w:r>
        <w:rPr>
          <w:rFonts w:ascii="Times New Roman" w:eastAsia="Times New Roman" w:hAnsi="Times New Roman" w:cs="Times New Roman"/>
          <w:i w:val="0"/>
          <w:sz w:val="24"/>
        </w:rPr>
        <w:t xml:space="preserve"> </w:t>
      </w:r>
    </w:p>
    <w:p w:rsidR="00E72A80" w:rsidRDefault="00EC7C6D">
      <w:pPr>
        <w:spacing w:after="16" w:line="259" w:lineRule="auto"/>
        <w:ind w:left="420" w:right="0" w:firstLine="0"/>
        <w:jc w:val="left"/>
      </w:pPr>
      <w:r>
        <w:t xml:space="preserve"> </w:t>
      </w:r>
    </w:p>
    <w:p w:rsidR="00E72A80" w:rsidRDefault="00EC7C6D">
      <w:pPr>
        <w:numPr>
          <w:ilvl w:val="0"/>
          <w:numId w:val="11"/>
        </w:numPr>
        <w:spacing w:after="27"/>
        <w:ind w:right="102" w:hanging="247"/>
      </w:pPr>
      <w:r>
        <w:t xml:space="preserve">Las infracciones serán conocidas y sancionadas mediante apertura de expediente deportivo. </w:t>
      </w:r>
    </w:p>
    <w:p w:rsidR="00E72A80" w:rsidRDefault="00EC7C6D">
      <w:pPr>
        <w:spacing w:after="16" w:line="259" w:lineRule="auto"/>
        <w:ind w:left="363" w:right="0" w:firstLine="0"/>
        <w:jc w:val="left"/>
      </w:pPr>
      <w:r>
        <w:t xml:space="preserve"> </w:t>
      </w:r>
    </w:p>
    <w:p w:rsidR="00E72A80" w:rsidRDefault="00EC7C6D">
      <w:pPr>
        <w:numPr>
          <w:ilvl w:val="0"/>
          <w:numId w:val="11"/>
        </w:numPr>
        <w:spacing w:after="27"/>
        <w:ind w:right="102" w:hanging="247"/>
      </w:pPr>
      <w:r>
        <w:t xml:space="preserve">Las sanciones se graduarán en atención a la gravedad de la infracción, malicia o falsedad del afectado. </w:t>
      </w:r>
    </w:p>
    <w:p w:rsidR="00E72A80" w:rsidRDefault="00EC7C6D">
      <w:pPr>
        <w:spacing w:after="17" w:line="259" w:lineRule="auto"/>
        <w:ind w:left="363" w:right="0" w:firstLine="0"/>
        <w:jc w:val="left"/>
      </w:pPr>
      <w:r>
        <w:t xml:space="preserve"> </w:t>
      </w:r>
    </w:p>
    <w:p w:rsidR="00E72A80" w:rsidRDefault="00EC7C6D">
      <w:pPr>
        <w:numPr>
          <w:ilvl w:val="0"/>
          <w:numId w:val="11"/>
        </w:numPr>
        <w:spacing w:after="25"/>
        <w:ind w:right="102" w:hanging="247"/>
      </w:pPr>
      <w:r>
        <w:t>Las infracciones se sancionan con multa deportiva a propuesta del cuadro técnico, delegado o directivos que formen la comisión deportiva-disciplinari</w:t>
      </w:r>
      <w:r>
        <w:t>a del club, cuya propuesta deberá ser elevada a la Comisión de Seguimiento para su resolución en el caso de infracciones graves y muy graves, y para el supuesto de infracciones leves el órgano competente para resolver será la Comisión Deportiva-Disciplinar</w:t>
      </w:r>
      <w:r>
        <w:t xml:space="preserve">ia que designará el Ayuntamiento. </w:t>
      </w:r>
    </w:p>
    <w:p w:rsidR="00E72A80" w:rsidRDefault="00EC7C6D">
      <w:pPr>
        <w:spacing w:after="0" w:line="259" w:lineRule="auto"/>
        <w:ind w:left="363" w:right="0" w:firstLine="0"/>
        <w:jc w:val="left"/>
      </w:pPr>
      <w:r>
        <w:t xml:space="preserve"> </w:t>
      </w:r>
    </w:p>
    <w:p w:rsidR="00E72A80" w:rsidRDefault="00EC7C6D">
      <w:pPr>
        <w:numPr>
          <w:ilvl w:val="0"/>
          <w:numId w:val="11"/>
        </w:numPr>
        <w:spacing w:after="27"/>
        <w:ind w:right="102" w:hanging="247"/>
      </w:pPr>
      <w:r>
        <w:t xml:space="preserve">Cuando concurran causas de excepcional gravedad en las infracciones, se podrá acordar incluso la separación total del equipo. </w:t>
      </w:r>
    </w:p>
    <w:p w:rsidR="00E72A80" w:rsidRDefault="00EC7C6D">
      <w:pPr>
        <w:spacing w:after="16" w:line="259" w:lineRule="auto"/>
        <w:ind w:left="363" w:right="0" w:firstLine="0"/>
        <w:jc w:val="left"/>
      </w:pPr>
      <w:r>
        <w:t xml:space="preserve"> </w:t>
      </w:r>
    </w:p>
    <w:p w:rsidR="00E72A80" w:rsidRDefault="00EC7C6D">
      <w:pPr>
        <w:numPr>
          <w:ilvl w:val="0"/>
          <w:numId w:val="11"/>
        </w:numPr>
        <w:ind w:right="102" w:hanging="247"/>
      </w:pPr>
      <w:r>
        <w:t>La valoración de las faltas y correspondientes sanciones, impuesta por la comisión de disc</w:t>
      </w:r>
      <w:r>
        <w:t xml:space="preserve">iplina serán revisables por la junta directiva en su totalidad a propuesta del infractor. </w:t>
      </w:r>
    </w:p>
    <w:p w:rsidR="00E72A80" w:rsidRDefault="00EC7C6D">
      <w:pPr>
        <w:spacing w:after="19" w:line="259" w:lineRule="auto"/>
        <w:ind w:left="363" w:right="0" w:firstLine="0"/>
        <w:jc w:val="left"/>
      </w:pPr>
      <w:r>
        <w:t xml:space="preserve"> </w:t>
      </w:r>
    </w:p>
    <w:p w:rsidR="00E72A80" w:rsidRDefault="00EC7C6D">
      <w:pPr>
        <w:numPr>
          <w:ilvl w:val="0"/>
          <w:numId w:val="11"/>
        </w:numPr>
        <w:ind w:right="102" w:hanging="247"/>
      </w:pPr>
      <w:r>
        <w:t xml:space="preserve">Las faltas muy graves requerirán comunicación por escrito al infractor, haciendo constar la fecha y lo que la motiva. </w:t>
      </w:r>
    </w:p>
    <w:p w:rsidR="00E72A80" w:rsidRDefault="00EC7C6D">
      <w:pPr>
        <w:spacing w:after="17" w:line="259" w:lineRule="auto"/>
        <w:ind w:left="363" w:right="0" w:firstLine="0"/>
        <w:jc w:val="left"/>
      </w:pPr>
      <w:r>
        <w:t xml:space="preserve"> </w:t>
      </w:r>
    </w:p>
    <w:p w:rsidR="00E72A80" w:rsidRDefault="00EC7C6D">
      <w:pPr>
        <w:spacing w:after="105" w:line="259" w:lineRule="auto"/>
        <w:ind w:left="358" w:right="0"/>
        <w:jc w:val="left"/>
      </w:pPr>
      <w:r>
        <w:rPr>
          <w:u w:val="single" w:color="000000"/>
        </w:rPr>
        <w:t>ARTÍCULO 2º.-TIPO DE INFRACCIONES</w:t>
      </w:r>
      <w:r>
        <w:t xml:space="preserve"> </w:t>
      </w:r>
    </w:p>
    <w:p w:rsidR="00E72A80" w:rsidRDefault="00EC7C6D">
      <w:pPr>
        <w:spacing w:after="38" w:line="259" w:lineRule="auto"/>
        <w:ind w:left="363" w:right="0" w:firstLine="0"/>
        <w:jc w:val="left"/>
      </w:pPr>
      <w:r>
        <w:t xml:space="preserve"> </w:t>
      </w:r>
    </w:p>
    <w:p w:rsidR="00E72A80" w:rsidRDefault="00EC7C6D">
      <w:pPr>
        <w:numPr>
          <w:ilvl w:val="1"/>
          <w:numId w:val="11"/>
        </w:numPr>
        <w:ind w:right="102" w:hanging="360"/>
      </w:pPr>
      <w:r>
        <w:t xml:space="preserve">LEVES. </w:t>
      </w:r>
    </w:p>
    <w:p w:rsidR="00E72A80" w:rsidRDefault="00EC7C6D">
      <w:pPr>
        <w:spacing w:after="16" w:line="259" w:lineRule="auto"/>
        <w:ind w:left="363" w:right="0" w:firstLine="0"/>
        <w:jc w:val="left"/>
      </w:pPr>
      <w:r>
        <w:t xml:space="preserve"> </w:t>
      </w:r>
    </w:p>
    <w:p w:rsidR="00E72A80" w:rsidRDefault="00EC7C6D">
      <w:pPr>
        <w:numPr>
          <w:ilvl w:val="2"/>
          <w:numId w:val="11"/>
        </w:numPr>
        <w:spacing w:after="27"/>
        <w:ind w:right="102" w:hanging="360"/>
      </w:pPr>
      <w:r>
        <w:t xml:space="preserve">No comparecer a entrenamientos, partidos y actos o requerimientos del cuadro técnico, médico o junta directiva. </w:t>
      </w:r>
    </w:p>
    <w:p w:rsidR="00E72A80" w:rsidRDefault="00EC7C6D">
      <w:pPr>
        <w:numPr>
          <w:ilvl w:val="2"/>
          <w:numId w:val="11"/>
        </w:numPr>
        <w:spacing w:after="32"/>
        <w:ind w:right="102" w:hanging="360"/>
      </w:pPr>
      <w:r>
        <w:t xml:space="preserve">Falta de uniformidad en partidos o entrenamientos. </w:t>
      </w:r>
    </w:p>
    <w:p w:rsidR="00E72A80" w:rsidRDefault="00EC7C6D">
      <w:pPr>
        <w:spacing w:after="35" w:line="259" w:lineRule="auto"/>
        <w:ind w:left="1803" w:right="0" w:firstLine="0"/>
        <w:jc w:val="left"/>
      </w:pPr>
      <w:r>
        <w:t xml:space="preserve"> </w:t>
      </w:r>
    </w:p>
    <w:p w:rsidR="00E72A80" w:rsidRDefault="00EC7C6D">
      <w:pPr>
        <w:numPr>
          <w:ilvl w:val="1"/>
          <w:numId w:val="11"/>
        </w:numPr>
        <w:ind w:right="102" w:hanging="360"/>
      </w:pPr>
      <w:r>
        <w:t xml:space="preserve">GRAVES </w:t>
      </w:r>
    </w:p>
    <w:p w:rsidR="00E72A80" w:rsidRDefault="00EC7C6D">
      <w:pPr>
        <w:spacing w:after="19" w:line="259" w:lineRule="auto"/>
        <w:ind w:left="1083" w:right="0" w:firstLine="0"/>
        <w:jc w:val="left"/>
      </w:pPr>
      <w:r>
        <w:t xml:space="preserve"> </w:t>
      </w:r>
    </w:p>
    <w:p w:rsidR="00E72A80" w:rsidRDefault="00EC7C6D">
      <w:pPr>
        <w:numPr>
          <w:ilvl w:val="2"/>
          <w:numId w:val="11"/>
        </w:numPr>
        <w:spacing w:after="32"/>
        <w:ind w:right="102" w:hanging="360"/>
      </w:pPr>
      <w:r>
        <w:t>Rechazar órdenes del cuadro técnico, medico, junta directiva o delega</w:t>
      </w:r>
      <w:r>
        <w:t xml:space="preserve">do del equipo. </w:t>
      </w:r>
    </w:p>
    <w:p w:rsidR="00E72A80" w:rsidRDefault="00EC7C6D">
      <w:pPr>
        <w:numPr>
          <w:ilvl w:val="2"/>
          <w:numId w:val="11"/>
        </w:numPr>
        <w:spacing w:after="26"/>
        <w:ind w:right="102" w:hanging="360"/>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6575" name="Group 19657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677" name="Rectangle 167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678" name="Rectangle 167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6575" style="width:12.7031pt;height:282.66pt;position:absolute;mso-position-horizontal-relative:page;mso-position-horizontal:absolute;margin-left:682.278pt;mso-position-vertical-relative:page;margin-top:529.26pt;" coordsize="1613,35897">
                <v:rect id="Rectangle 167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67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162 </w:t>
                        </w:r>
                      </w:p>
                    </w:txbxContent>
                  </v:textbox>
                </v:rect>
                <w10:wrap type="square"/>
              </v:group>
            </w:pict>
          </mc:Fallback>
        </mc:AlternateContent>
      </w:r>
      <w:r>
        <w:t xml:space="preserve">Negarse infundadamente a participar en trabajos de tipo técnico o táctico en partidos o entrenamientos, sean estos oficiales o no. </w:t>
      </w:r>
    </w:p>
    <w:p w:rsidR="00E72A80" w:rsidRDefault="00EC7C6D">
      <w:pPr>
        <w:numPr>
          <w:ilvl w:val="2"/>
          <w:numId w:val="11"/>
        </w:numPr>
        <w:spacing w:after="34"/>
        <w:ind w:right="102" w:hanging="360"/>
      </w:pPr>
      <w:r>
        <w:t xml:space="preserve">Las faltas reiteradas de asistencia o puntualidad a convocatorias, partidos o entrenamientos. </w:t>
      </w:r>
    </w:p>
    <w:p w:rsidR="00E72A80" w:rsidRDefault="00EC7C6D">
      <w:pPr>
        <w:numPr>
          <w:ilvl w:val="2"/>
          <w:numId w:val="11"/>
        </w:numPr>
        <w:spacing w:after="42"/>
        <w:ind w:right="102" w:hanging="360"/>
      </w:pPr>
      <w:r>
        <w:t>Participar en otras actividad</w:t>
      </w:r>
      <w:r>
        <w:t xml:space="preserve">es deportivas en el transcurso de la temporada vigente sea cual sea, sin permiso del club. </w:t>
      </w:r>
    </w:p>
    <w:p w:rsidR="00E72A80" w:rsidRDefault="00EC7C6D">
      <w:pPr>
        <w:numPr>
          <w:ilvl w:val="1"/>
          <w:numId w:val="11"/>
        </w:numPr>
        <w:ind w:right="102" w:hanging="360"/>
      </w:pPr>
      <w:r>
        <w:t xml:space="preserve">MUY GRAVES </w:t>
      </w:r>
    </w:p>
    <w:p w:rsidR="00E72A80" w:rsidRDefault="00EC7C6D">
      <w:pPr>
        <w:spacing w:after="16" w:line="259" w:lineRule="auto"/>
        <w:ind w:left="1083" w:right="0" w:firstLine="0"/>
        <w:jc w:val="left"/>
      </w:pPr>
      <w:r>
        <w:t xml:space="preserve"> </w:t>
      </w:r>
    </w:p>
    <w:p w:rsidR="00E72A80" w:rsidRDefault="00EC7C6D">
      <w:pPr>
        <w:numPr>
          <w:ilvl w:val="2"/>
          <w:numId w:val="11"/>
        </w:numPr>
        <w:spacing w:after="25"/>
        <w:ind w:right="102" w:hanging="360"/>
      </w:pPr>
      <w:r>
        <w:t xml:space="preserve">Ofensas verbales o físicas a cualquier persona perteneciente al club, ya sean aficionados, directivos, entrenadores, delegados, jugadores, etc… en cualquier circunstancia o lugar. </w:t>
      </w:r>
    </w:p>
    <w:p w:rsidR="00E72A80" w:rsidRDefault="00EC7C6D">
      <w:pPr>
        <w:numPr>
          <w:ilvl w:val="2"/>
          <w:numId w:val="11"/>
        </w:numPr>
        <w:spacing w:after="35"/>
        <w:ind w:right="102" w:hanging="360"/>
      </w:pPr>
      <w:r>
        <w:t>Tabaquismo (fumar), alcoholismo (embriaguez) o toxicomanía (uso de drogas).</w:t>
      </w:r>
      <w:r>
        <w:t xml:space="preserve"> </w:t>
      </w:r>
    </w:p>
    <w:p w:rsidR="00E72A80" w:rsidRDefault="00EC7C6D">
      <w:pPr>
        <w:numPr>
          <w:ilvl w:val="2"/>
          <w:numId w:val="11"/>
        </w:numPr>
        <w:spacing w:after="58"/>
        <w:ind w:right="102" w:hanging="360"/>
      </w:pPr>
      <w:r>
        <w:t xml:space="preserve">Disminución voluntaria del rendimiento en su trabajo, ya sea en partidos o entrenamientos. </w:t>
      </w:r>
    </w:p>
    <w:p w:rsidR="00E72A80" w:rsidRDefault="00EC7C6D">
      <w:pPr>
        <w:numPr>
          <w:ilvl w:val="2"/>
          <w:numId w:val="11"/>
        </w:numPr>
        <w:ind w:right="102" w:hanging="360"/>
      </w:pPr>
      <w:r>
        <w:t>Ofensas verbales o físicas que dañen la imagen del club, tanto en partidos amistosos u oficiales, desplazamientos, entrenamientos, dentro o fuera del terreno de j</w:t>
      </w:r>
      <w:r>
        <w:t>uego, o en cualquier tipo de acto donde se represente al club.</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spacing w:after="0" w:line="259" w:lineRule="auto"/>
        <w:ind w:left="358" w:right="0"/>
        <w:jc w:val="left"/>
      </w:pPr>
      <w:r>
        <w:rPr>
          <w:u w:val="single" w:color="000000"/>
        </w:rPr>
        <w:t>ARTÍCULO 3º.- ESCALA DE SANCIONES</w:t>
      </w:r>
      <w:r>
        <w:t xml:space="preserve"> </w:t>
      </w:r>
    </w:p>
    <w:p w:rsidR="00E72A80" w:rsidRDefault="00EC7C6D">
      <w:pPr>
        <w:spacing w:after="68" w:line="259" w:lineRule="auto"/>
        <w:ind w:left="363" w:right="0" w:firstLine="0"/>
        <w:jc w:val="left"/>
      </w:pPr>
      <w:r>
        <w:t xml:space="preserve"> </w:t>
      </w:r>
    </w:p>
    <w:p w:rsidR="00E72A80" w:rsidRDefault="00EC7C6D">
      <w:pPr>
        <w:numPr>
          <w:ilvl w:val="1"/>
          <w:numId w:val="11"/>
        </w:numPr>
        <w:ind w:right="102" w:hanging="360"/>
      </w:pPr>
      <w:r>
        <w:t>SANCIONES DEPORTIVAS.</w:t>
      </w:r>
      <w:r>
        <w:rPr>
          <w:rFonts w:ascii="Times New Roman" w:eastAsia="Times New Roman" w:hAnsi="Times New Roman" w:cs="Times New Roman"/>
          <w:i w:val="0"/>
          <w:sz w:val="24"/>
        </w:rPr>
        <w:t xml:space="preserve"> </w:t>
      </w:r>
    </w:p>
    <w:p w:rsidR="00E72A80" w:rsidRDefault="00EC7C6D">
      <w:pPr>
        <w:spacing w:after="16" w:line="259" w:lineRule="auto"/>
        <w:ind w:left="1083" w:right="0" w:firstLine="0"/>
        <w:jc w:val="left"/>
      </w:pPr>
      <w:r>
        <w:t xml:space="preserve"> </w:t>
      </w:r>
    </w:p>
    <w:p w:rsidR="00E72A80" w:rsidRDefault="00EC7C6D">
      <w:pPr>
        <w:numPr>
          <w:ilvl w:val="2"/>
          <w:numId w:val="11"/>
        </w:numPr>
        <w:ind w:right="102" w:hanging="360"/>
      </w:pPr>
      <w:r>
        <w:rPr>
          <w:u w:val="single" w:color="000000"/>
        </w:rPr>
        <w:t>Las faltas leves</w:t>
      </w:r>
      <w:r>
        <w:t xml:space="preserve"> </w:t>
      </w:r>
      <w:r>
        <w:t>serán sancionadas a criterio del cuadro técnico, según lo estimen conveniente, con comunicación a la comisión deportiva-disciplinaria.</w:t>
      </w:r>
      <w:r>
        <w:rPr>
          <w:rFonts w:ascii="Times New Roman" w:eastAsia="Times New Roman" w:hAnsi="Times New Roman" w:cs="Times New Roman"/>
          <w:i w:val="0"/>
          <w:sz w:val="24"/>
        </w:rPr>
        <w:t xml:space="preserve"> </w:t>
      </w:r>
    </w:p>
    <w:p w:rsidR="00E72A80" w:rsidRDefault="00EC7C6D">
      <w:pPr>
        <w:numPr>
          <w:ilvl w:val="2"/>
          <w:numId w:val="11"/>
        </w:numPr>
        <w:ind w:right="102" w:hanging="360"/>
      </w:pPr>
      <w:r>
        <w:rPr>
          <w:u w:val="single" w:color="000000"/>
        </w:rPr>
        <w:t>Las faltas graves</w:t>
      </w:r>
      <w:r>
        <w:t xml:space="preserve">, a criterio del cuadro técnico, mediante informe a la comisión deportiva-disciplinaria.  Esta sanción </w:t>
      </w:r>
      <w:r>
        <w:t>puede conllevar la separación del equipo, el entrenamiento en solitario, o algún otro castigo, por un máximo de un mes.</w:t>
      </w:r>
      <w:r>
        <w:rPr>
          <w:rFonts w:ascii="Times New Roman" w:eastAsia="Times New Roman" w:hAnsi="Times New Roman" w:cs="Times New Roman"/>
          <w:i w:val="0"/>
          <w:sz w:val="24"/>
        </w:rPr>
        <w:t xml:space="preserve"> </w:t>
      </w:r>
    </w:p>
    <w:p w:rsidR="00E72A80" w:rsidRDefault="00EC7C6D">
      <w:pPr>
        <w:numPr>
          <w:ilvl w:val="2"/>
          <w:numId w:val="11"/>
        </w:numPr>
        <w:ind w:right="102" w:hanging="360"/>
      </w:pPr>
      <w:r>
        <w:rPr>
          <w:u w:val="single" w:color="000000"/>
        </w:rPr>
        <w:t>Las faltas muy graves</w:t>
      </w:r>
      <w:r>
        <w:t xml:space="preserve"> pueden conllevar la separación total o parcial del club, desde un mes, la temporada o la expulsión.</w:t>
      </w:r>
      <w:r>
        <w:rPr>
          <w:rFonts w:ascii="Times New Roman" w:eastAsia="Times New Roman" w:hAnsi="Times New Roman" w:cs="Times New Roman"/>
          <w:i w:val="0"/>
          <w:sz w:val="24"/>
        </w:rPr>
        <w:t xml:space="preserve"> </w:t>
      </w:r>
    </w:p>
    <w:p w:rsidR="00E72A80" w:rsidRDefault="00EC7C6D">
      <w:pPr>
        <w:spacing w:after="33" w:line="259" w:lineRule="auto"/>
        <w:ind w:left="363" w:right="0" w:firstLine="0"/>
        <w:jc w:val="left"/>
      </w:pPr>
      <w:r>
        <w:t xml:space="preserve"> </w:t>
      </w:r>
    </w:p>
    <w:p w:rsidR="00E72A80" w:rsidRDefault="00EC7C6D">
      <w:pPr>
        <w:numPr>
          <w:ilvl w:val="1"/>
          <w:numId w:val="11"/>
        </w:numPr>
        <w:ind w:right="102" w:hanging="360"/>
      </w:pPr>
      <w:r>
        <w:t xml:space="preserve">SANCIONES </w:t>
      </w:r>
      <w:r>
        <w:t xml:space="preserve">ECONOMICAS. </w:t>
      </w:r>
    </w:p>
    <w:p w:rsidR="00E72A80" w:rsidRDefault="00EC7C6D">
      <w:pPr>
        <w:spacing w:after="16" w:line="259" w:lineRule="auto"/>
        <w:ind w:left="1083" w:right="0" w:firstLine="0"/>
        <w:jc w:val="left"/>
      </w:pPr>
      <w:r>
        <w:t xml:space="preserve"> </w:t>
      </w:r>
    </w:p>
    <w:p w:rsidR="00E72A80" w:rsidRDefault="00EC7C6D">
      <w:pPr>
        <w:numPr>
          <w:ilvl w:val="2"/>
          <w:numId w:val="11"/>
        </w:numPr>
        <w:spacing w:after="31"/>
        <w:ind w:right="102" w:hanging="360"/>
      </w:pPr>
      <w:r>
        <w:t xml:space="preserve">Las sanciones económicas que conlleven los incidentes provocados por un jugador serán a cargo del propio jugador, o sus padres o tutores por defecto. </w:t>
      </w:r>
    </w:p>
    <w:p w:rsidR="00E72A80" w:rsidRDefault="00EC7C6D">
      <w:pPr>
        <w:spacing w:after="19" w:line="259" w:lineRule="auto"/>
        <w:ind w:left="363" w:right="0" w:firstLine="0"/>
        <w:jc w:val="left"/>
      </w:pPr>
      <w:r>
        <w:t xml:space="preserve"> </w:t>
      </w:r>
    </w:p>
    <w:p w:rsidR="00E72A80" w:rsidRDefault="00EC7C6D">
      <w:pPr>
        <w:spacing w:after="16" w:line="259" w:lineRule="auto"/>
        <w:ind w:left="363" w:right="0" w:firstLine="0"/>
        <w:jc w:val="left"/>
      </w:pPr>
      <w:r>
        <w:t xml:space="preserve"> </w:t>
      </w:r>
    </w:p>
    <w:p w:rsidR="00E72A80" w:rsidRDefault="00EC7C6D">
      <w:pPr>
        <w:spacing w:after="0" w:line="259" w:lineRule="auto"/>
        <w:ind w:left="358" w:right="0"/>
        <w:jc w:val="left"/>
      </w:pPr>
      <w:r>
        <w:rPr>
          <w:u w:val="single" w:color="000000"/>
        </w:rPr>
        <w:t>ARTÍCULO 4º.- OBLIGACIONES Y DEBERES</w:t>
      </w:r>
      <w:r>
        <w:t xml:space="preserve"> </w:t>
      </w:r>
    </w:p>
    <w:p w:rsidR="00E72A80" w:rsidRDefault="00EC7C6D">
      <w:pPr>
        <w:spacing w:after="31" w:line="259" w:lineRule="auto"/>
        <w:ind w:left="363" w:right="0" w:firstLine="0"/>
        <w:jc w:val="left"/>
      </w:pPr>
      <w:r>
        <w:t xml:space="preserve"> </w:t>
      </w:r>
    </w:p>
    <w:p w:rsidR="00E72A80" w:rsidRDefault="00EC7C6D">
      <w:pPr>
        <w:numPr>
          <w:ilvl w:val="1"/>
          <w:numId w:val="11"/>
        </w:numPr>
        <w:spacing w:after="39"/>
        <w:ind w:right="102" w:hanging="360"/>
      </w:pPr>
      <w:r>
        <w:t xml:space="preserve">Es obligación y responsabilidad de los padres, el transporte y cuidado de los niños antes, y después de los entrenamientos y partidos. El club se exime de toda responsabilidad sobre sus jugadores fuera de la zona deportiva. </w:t>
      </w:r>
    </w:p>
    <w:p w:rsidR="00E72A80" w:rsidRDefault="00EC7C6D">
      <w:pPr>
        <w:numPr>
          <w:ilvl w:val="1"/>
          <w:numId w:val="11"/>
        </w:numPr>
        <w:spacing w:after="27"/>
        <w:ind w:right="102" w:hanging="360"/>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6948" name="Group 19694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818" name="Rectangle 181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w:t>
                              </w:r>
                              <w:r>
                                <w:rPr>
                                  <w:i w:val="0"/>
                                  <w:sz w:val="12"/>
                                </w:rPr>
                                <w:t xml:space="preserve">RZKYDYGXQFR3D6 | Verificación: https://candelaria.sedelectronica.es/ </w:t>
                              </w:r>
                            </w:p>
                          </w:txbxContent>
                        </wps:txbx>
                        <wps:bodyPr horzOverflow="overflow" vert="horz" lIns="0" tIns="0" rIns="0" bIns="0" rtlCol="0">
                          <a:noAutofit/>
                        </wps:bodyPr>
                      </wps:wsp>
                      <wps:wsp>
                        <wps:cNvPr id="1819" name="Rectangle 1819"/>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6948" style="width:12.7031pt;height:282.66pt;position:absolute;mso-position-horizontal-relative:page;mso-position-horizontal:absolute;margin-left:682.278pt;mso-position-vertical-relative:page;margin-top:529.26pt;" coordsize="1613,35897">
                <v:rect id="Rectangle 181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819"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162 </w:t>
                        </w:r>
                      </w:p>
                    </w:txbxContent>
                  </v:textbox>
                </v:rect>
                <w10:wrap type="square"/>
              </v:group>
            </w:pict>
          </mc:Fallback>
        </mc:AlternateContent>
      </w:r>
      <w:r>
        <w:t>La asistencia a cualquier reunión informativa para jugadores o padres es obligatoria, en c</w:t>
      </w:r>
      <w:r>
        <w:t xml:space="preserve">aso de no asistencia, se da por entendido que renuncia a todos los derechos o ventajas para los asistentes sin ningún derecho a reclamación alguna. </w:t>
      </w:r>
    </w:p>
    <w:p w:rsidR="00E72A80" w:rsidRDefault="00EC7C6D">
      <w:pPr>
        <w:spacing w:after="16" w:line="259" w:lineRule="auto"/>
        <w:ind w:left="363" w:right="0" w:firstLine="0"/>
        <w:jc w:val="left"/>
      </w:pPr>
      <w:r>
        <w:t xml:space="preserve"> </w:t>
      </w:r>
    </w:p>
    <w:p w:rsidR="00E72A80" w:rsidRDefault="00EC7C6D">
      <w:pPr>
        <w:ind w:left="358" w:right="102"/>
      </w:pPr>
      <w:r>
        <w:t xml:space="preserve">Todas estas normas de régimen interno, serán aplicadas a toda persona relacionada con el club, y en todos sus escalafones. </w:t>
      </w:r>
    </w:p>
    <w:p w:rsidR="00E72A80" w:rsidRDefault="00EC7C6D">
      <w:pPr>
        <w:spacing w:after="19" w:line="259" w:lineRule="auto"/>
        <w:ind w:left="363" w:right="0" w:firstLine="0"/>
        <w:jc w:val="left"/>
      </w:pPr>
      <w:r>
        <w:t xml:space="preserve"> </w:t>
      </w:r>
    </w:p>
    <w:p w:rsidR="00E72A80" w:rsidRDefault="00EC7C6D">
      <w:pPr>
        <w:numPr>
          <w:ilvl w:val="0"/>
          <w:numId w:val="12"/>
        </w:numPr>
        <w:ind w:right="102"/>
      </w:pPr>
      <w:r>
        <w:rPr>
          <w:u w:val="single" w:color="000000"/>
        </w:rPr>
        <w:t>La comisión deportiva-disciplinaria</w:t>
      </w:r>
      <w:r>
        <w:t>, la componen la Alcaldesa-Presidenta, el Concejal de Deportes, el Técnico de Deportes, el Pres</w:t>
      </w:r>
      <w:r>
        <w:t>idente del Club, un Directivo del Club, y el Secretario del Ayuntamiento de Candelaria o técnico que designe.</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t xml:space="preserve"> </w:t>
      </w:r>
    </w:p>
    <w:p w:rsidR="00E72A80" w:rsidRDefault="00EC7C6D">
      <w:pPr>
        <w:spacing w:after="17" w:line="259" w:lineRule="auto"/>
        <w:ind w:left="363" w:right="0" w:firstLine="0"/>
        <w:jc w:val="left"/>
      </w:pPr>
      <w:r>
        <w:t xml:space="preserve"> </w:t>
      </w:r>
    </w:p>
    <w:p w:rsidR="00E72A80" w:rsidRDefault="00EC7C6D">
      <w:pPr>
        <w:numPr>
          <w:ilvl w:val="0"/>
          <w:numId w:val="12"/>
        </w:numPr>
        <w:ind w:right="102"/>
      </w:pPr>
      <w:r>
        <w:rPr>
          <w:u w:val="single" w:color="000000"/>
        </w:rPr>
        <w:t>La comisión de seguimiento</w:t>
      </w:r>
      <w:r>
        <w:t xml:space="preserve"> la componen la Alcaldesa-Presidenta, el Concejal de Deportes, el Técnico de Deportes, el Director de la escuela, u</w:t>
      </w:r>
      <w:r>
        <w:t xml:space="preserve">n representante de los padres/madres de los jugadores de la E.M.F.C. y una persona que ejerza como secretario/a que designe el Ayuntamiento. </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t xml:space="preserve"> </w:t>
      </w:r>
    </w:p>
    <w:p w:rsidR="00E72A80" w:rsidRDefault="00EC7C6D">
      <w:pPr>
        <w:spacing w:after="0" w:line="259" w:lineRule="auto"/>
        <w:ind w:left="358" w:right="0"/>
        <w:jc w:val="left"/>
      </w:pPr>
      <w:r>
        <w:rPr>
          <w:u w:val="single" w:color="000000"/>
        </w:rPr>
        <w:t>ARTÍCULO 5º.- PROTECCIÓN DE DATOS PERSONALES</w:t>
      </w:r>
      <w:r>
        <w:t xml:space="preserve"> </w:t>
      </w:r>
    </w:p>
    <w:p w:rsidR="00E72A80" w:rsidRDefault="00EC7C6D">
      <w:pPr>
        <w:spacing w:after="16" w:line="259" w:lineRule="auto"/>
        <w:ind w:left="363" w:right="0" w:firstLine="0"/>
        <w:jc w:val="left"/>
      </w:pPr>
      <w:r>
        <w:t xml:space="preserve"> </w:t>
      </w:r>
    </w:p>
    <w:p w:rsidR="00E72A80" w:rsidRDefault="00EC7C6D">
      <w:pPr>
        <w:spacing w:after="26"/>
        <w:ind w:left="358" w:right="102"/>
      </w:pPr>
      <w:r>
        <w:t xml:space="preserve">El Club garantiza que el tratamiento de los datos facilitados de los alumnos o participantes por la E.M.F.C, serán utilizados por el Club con la única finalidad de gestionar los distintos encuentros y actividades organizadas el Club y/o (en su defecto) el </w:t>
      </w:r>
      <w:r>
        <w:t xml:space="preserve">Ayuntamiento.  </w:t>
      </w:r>
    </w:p>
    <w:p w:rsidR="00E72A80" w:rsidRDefault="00EC7C6D">
      <w:pPr>
        <w:spacing w:after="0" w:line="259" w:lineRule="auto"/>
        <w:ind w:left="363" w:right="0" w:firstLine="0"/>
        <w:jc w:val="left"/>
      </w:pPr>
      <w:r>
        <w:t xml:space="preserve"> </w:t>
      </w:r>
    </w:p>
    <w:p w:rsidR="00E72A80" w:rsidRDefault="00EC7C6D">
      <w:pPr>
        <w:spacing w:after="27"/>
        <w:ind w:left="358" w:right="102"/>
      </w:pPr>
      <w:r>
        <w:t>Los datos proporcionados se conservarán mientras se mantenga vigente el presente convenio, para cumplir con las obligaciones legales. Los datos no se cederán a terceros salvo en los casos en que exista una obligación legal. La E.M.F.C y p</w:t>
      </w:r>
      <w: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t xml:space="preserve">no sean necesarios. </w:t>
      </w:r>
    </w:p>
    <w:p w:rsidR="00E72A80" w:rsidRDefault="00EC7C6D">
      <w:pPr>
        <w:spacing w:after="16" w:line="259" w:lineRule="auto"/>
        <w:ind w:left="363" w:right="0" w:firstLine="0"/>
        <w:jc w:val="left"/>
      </w:pPr>
      <w:r>
        <w:t xml:space="preserve"> </w:t>
      </w:r>
    </w:p>
    <w:p w:rsidR="00E72A80" w:rsidRDefault="00EC7C6D">
      <w:pPr>
        <w:ind w:left="358" w:right="102"/>
      </w:pPr>
      <w:r>
        <w:t>El Club deberá cumplir con estricto rigor toda la normativa y en especial, la referente a la protección de datos de carácter personal, así como la confidencialidad de los datos de nuestros colaboradores, personal, padres, madres, tutores, etc. que se trate</w:t>
      </w:r>
      <w:r>
        <w:t xml:space="preserve">n.  </w:t>
      </w:r>
    </w:p>
    <w:p w:rsidR="00E72A80" w:rsidRDefault="00EC7C6D">
      <w:pPr>
        <w:spacing w:after="19" w:line="259" w:lineRule="auto"/>
        <w:ind w:left="363" w:right="0" w:firstLine="0"/>
        <w:jc w:val="left"/>
      </w:pPr>
      <w:r>
        <w:t xml:space="preserve"> </w:t>
      </w:r>
    </w:p>
    <w:p w:rsidR="00E72A80" w:rsidRDefault="00EC7C6D">
      <w:pPr>
        <w:spacing w:after="25"/>
        <w:ind w:left="358" w:right="102"/>
      </w:pPr>
      <w:r>
        <w:t>Se solicitará el consentimiento expreso a los padres, tutores legales, o participantes (en el caso de mayores de 14 años) para la utilización de las imágenes tomadas durante las actividades publicitarias, recreativas, participativas, o en el desarro</w:t>
      </w:r>
      <w:r>
        <w:t xml:space="preserve">llo del objeto del presente convenio, realizadas por el Club, en cualquier publicación (portal web, redes sociales, tablón anuncios, prensa escrita, folletos, flyers, etc.). </w:t>
      </w:r>
    </w:p>
    <w:p w:rsidR="00E72A80" w:rsidRDefault="00EC7C6D">
      <w:pPr>
        <w:spacing w:after="16" w:line="259" w:lineRule="auto"/>
        <w:ind w:left="363" w:right="0" w:firstLine="0"/>
        <w:jc w:val="left"/>
      </w:pPr>
      <w:r>
        <w:t xml:space="preserve"> </w:t>
      </w:r>
    </w:p>
    <w:p w:rsidR="00E72A80" w:rsidRDefault="00EC7C6D">
      <w:pPr>
        <w:spacing w:after="27"/>
        <w:ind w:left="358" w:right="102"/>
      </w:pPr>
      <w:r>
        <w:t xml:space="preserve">Al mismo tiempo, se le informa que ninguna de las imágenes podrá ser utilizada </w:t>
      </w:r>
      <w:r>
        <w:t xml:space="preserve">para otros fines distintos a los anteriormente mencionados sin autorización previa de la E.M.F.C o en su defecto, del Ayuntamiento. En el caso que esto sucediera, deberá informarse a los efectos oportunos. </w:t>
      </w:r>
    </w:p>
    <w:p w:rsidR="00E72A80" w:rsidRDefault="00EC7C6D">
      <w:pPr>
        <w:spacing w:after="16"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1290" name="Group 19129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912" name="Rectangle 191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w:t>
                              </w:r>
                              <w:r>
                                <w:rPr>
                                  <w:i w:val="0"/>
                                  <w:sz w:val="12"/>
                                </w:rPr>
                                <w:t xml:space="preserve">erificación: https://candelaria.sedelectronica.es/ </w:t>
                              </w:r>
                            </w:p>
                          </w:txbxContent>
                        </wps:txbx>
                        <wps:bodyPr horzOverflow="overflow" vert="horz" lIns="0" tIns="0" rIns="0" bIns="0" rtlCol="0">
                          <a:noAutofit/>
                        </wps:bodyPr>
                      </wps:wsp>
                      <wps:wsp>
                        <wps:cNvPr id="1913" name="Rectangle 191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1290" style="width:12.7031pt;height:282.66pt;position:absolute;mso-position-horizontal-relative:page;mso-position-horizontal:absolute;margin-left:682.278pt;mso-position-vertical-relative:page;margin-top:529.26pt;" coordsize="1613,35897">
                <v:rect id="Rectangle 191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91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162 </w:t>
                        </w:r>
                      </w:p>
                    </w:txbxContent>
                  </v:textbox>
                </v:rect>
                <w10:wrap type="square"/>
              </v:group>
            </w:pict>
          </mc:Fallback>
        </mc:AlternateContent>
      </w:r>
      <w:r>
        <w:t xml:space="preserve">  </w:t>
      </w:r>
    </w:p>
    <w:p w:rsidR="00E72A80" w:rsidRDefault="00EC7C6D">
      <w:pPr>
        <w:spacing w:after="25"/>
        <w:ind w:left="358" w:right="102"/>
      </w:pPr>
      <w:r>
        <w:t>Le recordamos que, de acuerdo con la Ley Orgánica de Protección de Datos de Carácter Personal, y en confo</w:t>
      </w:r>
      <w:r>
        <w:t>rmidad con el RGPD UE 2016/679 usted debe tener sus ficheros de datos personales, declarados en su Registro de Actividades de Tratamiento (RAT) y tener el procedimiento actualizado en orden del deber de informar al E.M.F.C., así como al Ayuntamiento con el</w:t>
      </w:r>
      <w:r>
        <w:t xml:space="preserve"> fin de que puedan ejercer sus derechos de acceso, rectificación, supresión, limitación y portabilidad. </w:t>
      </w:r>
    </w:p>
    <w:p w:rsidR="00E72A80" w:rsidRDefault="00EC7C6D">
      <w:pPr>
        <w:spacing w:after="16" w:line="259" w:lineRule="auto"/>
        <w:ind w:left="1071" w:right="0" w:firstLine="0"/>
        <w:jc w:val="left"/>
      </w:pPr>
      <w:r>
        <w:t xml:space="preserve"> </w:t>
      </w:r>
    </w:p>
    <w:p w:rsidR="00E72A80" w:rsidRDefault="00EC7C6D">
      <w:pPr>
        <w:spacing w:after="25"/>
        <w:ind w:left="348" w:right="102" w:firstLine="708"/>
      </w:pPr>
      <w:r>
        <w:t xml:space="preserve">Sexta. - </w:t>
      </w: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E.M.F.C. </w:t>
      </w:r>
    </w:p>
    <w:p w:rsidR="00E72A80" w:rsidRDefault="00EC7C6D">
      <w:pPr>
        <w:spacing w:after="16" w:line="259" w:lineRule="auto"/>
        <w:ind w:left="1071" w:right="0" w:firstLine="0"/>
        <w:jc w:val="left"/>
      </w:pPr>
      <w:r>
        <w:t xml:space="preserve"> </w:t>
      </w:r>
    </w:p>
    <w:p w:rsidR="00E72A80" w:rsidRDefault="00EC7C6D">
      <w:pPr>
        <w:ind w:left="348" w:right="102" w:firstLine="708"/>
      </w:pPr>
      <w:r>
        <w:t>Séptima. - Cualquier relación jurídica de natura</w:t>
      </w:r>
      <w:r>
        <w:t>leza laboral, civil, tributaria o de otro tipo, que adopte el Club con motivo de la gestión de este Convenio, será por su cuenta y riesgo, sin que implique, en ningún caso, relación directa o subsidiaria con el Ayuntamiento.</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t xml:space="preserve"> </w:t>
      </w:r>
    </w:p>
    <w:p w:rsidR="00E72A80" w:rsidRDefault="00EC7C6D">
      <w:pPr>
        <w:ind w:left="348" w:right="102" w:firstLine="708"/>
      </w:pPr>
      <w:r>
        <w:t>Octava. - Si durante el curs</w:t>
      </w:r>
      <w:r>
        <w:t>o de la temporada surge algún compromiso no previsto en el momento de confeccionar el programa anual de actividades, el mismo se supeditará a un acuerdo previo entre las partes.</w:t>
      </w:r>
      <w:r>
        <w:rPr>
          <w:rFonts w:ascii="Times New Roman" w:eastAsia="Times New Roman" w:hAnsi="Times New Roman" w:cs="Times New Roman"/>
          <w:i w:val="0"/>
          <w:sz w:val="24"/>
        </w:rPr>
        <w:t xml:space="preserve"> </w:t>
      </w:r>
    </w:p>
    <w:p w:rsidR="00E72A80" w:rsidRDefault="00EC7C6D">
      <w:pPr>
        <w:spacing w:after="19" w:line="259" w:lineRule="auto"/>
        <w:ind w:left="1071" w:right="0" w:firstLine="0"/>
        <w:jc w:val="left"/>
      </w:pPr>
      <w:r>
        <w:t xml:space="preserve"> </w:t>
      </w:r>
    </w:p>
    <w:p w:rsidR="00E72A80" w:rsidRDefault="00EC7C6D">
      <w:pPr>
        <w:spacing w:after="27"/>
        <w:ind w:left="1081" w:right="102"/>
      </w:pPr>
      <w:r>
        <w:t xml:space="preserve">Novena. - Causas de resolución. </w:t>
      </w:r>
    </w:p>
    <w:p w:rsidR="00E72A80" w:rsidRDefault="00EC7C6D">
      <w:pPr>
        <w:spacing w:after="16" w:line="259" w:lineRule="auto"/>
        <w:ind w:left="1071" w:right="0" w:firstLine="0"/>
        <w:jc w:val="left"/>
      </w:pPr>
      <w:r>
        <w:t xml:space="preserve"> </w:t>
      </w:r>
    </w:p>
    <w:p w:rsidR="00E72A80" w:rsidRDefault="00EC7C6D">
      <w:pPr>
        <w:numPr>
          <w:ilvl w:val="0"/>
          <w:numId w:val="13"/>
        </w:numPr>
        <w:spacing w:after="27"/>
        <w:ind w:right="102" w:hanging="247"/>
      </w:pPr>
      <w:r>
        <w:t xml:space="preserve">Por acuerdo expreso de las partes. </w:t>
      </w:r>
    </w:p>
    <w:p w:rsidR="00E72A80" w:rsidRDefault="00EC7C6D">
      <w:pPr>
        <w:spacing w:after="19" w:line="259" w:lineRule="auto"/>
        <w:ind w:left="363" w:right="0" w:firstLine="0"/>
        <w:jc w:val="left"/>
      </w:pPr>
      <w:r>
        <w:t xml:space="preserve"> </w:t>
      </w:r>
    </w:p>
    <w:p w:rsidR="00E72A80" w:rsidRDefault="00EC7C6D">
      <w:pPr>
        <w:numPr>
          <w:ilvl w:val="0"/>
          <w:numId w:val="13"/>
        </w:numPr>
        <w:spacing w:after="27"/>
        <w:ind w:right="102" w:hanging="247"/>
      </w:pPr>
      <w:r>
        <w:t>Po</w:t>
      </w:r>
      <w:r>
        <w:t xml:space="preserve">r incumplimiento de alguna de las cláusulas establecidas en el convenio. </w:t>
      </w:r>
    </w:p>
    <w:p w:rsidR="00E72A80" w:rsidRDefault="00EC7C6D">
      <w:pPr>
        <w:spacing w:after="16" w:line="259" w:lineRule="auto"/>
        <w:ind w:left="363" w:right="0" w:firstLine="0"/>
        <w:jc w:val="left"/>
      </w:pPr>
      <w:r>
        <w:t xml:space="preserve"> </w:t>
      </w:r>
    </w:p>
    <w:p w:rsidR="00E72A80" w:rsidRDefault="00EC7C6D">
      <w:pPr>
        <w:ind w:left="348" w:right="102" w:firstLine="708"/>
      </w:pPr>
      <w:r>
        <w:t xml:space="preserve">Décima. - Someterse expresamente al presente convenio y a la interpretación que del mismo haga el </w:t>
      </w:r>
      <w:r>
        <w:t>Ayuntamiento, sin perjuicio de los derechos contenidos en el artículo 13 de la Ley 39/2015, de 1 de octubre, de Procedimiento Administrativo Común de las Administraciones Públicas y a los recursos que estime convenientes conforme el artículo 112 de dicha L</w:t>
      </w:r>
      <w:r>
        <w:t>ey.</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spacing w:after="27"/>
        <w:ind w:left="358" w:right="102"/>
      </w:pPr>
      <w:r>
        <w:t xml:space="preserve">Así queda redactado el presente Convenio de Colaboración, que firman los comparecientes, en la ciudad y fecha al comienzo indicados. </w:t>
      </w:r>
    </w:p>
    <w:p w:rsidR="00E72A80" w:rsidRDefault="00EC7C6D">
      <w:pPr>
        <w:spacing w:after="105" w:line="259" w:lineRule="auto"/>
        <w:ind w:left="363" w:right="0" w:firstLine="0"/>
        <w:jc w:val="left"/>
      </w:pPr>
      <w:r>
        <w:t xml:space="preserve"> </w:t>
      </w:r>
    </w:p>
    <w:p w:rsidR="00E72A80" w:rsidRDefault="00EC7C6D">
      <w:pPr>
        <w:spacing w:line="358" w:lineRule="auto"/>
        <w:ind w:left="3476" w:right="1069" w:hanging="1889"/>
      </w:pPr>
      <w:r>
        <w:t xml:space="preserve">DOCUMENTO FIRMADO ELECTRÓNICAMENTE POR LA ALCALDESA  Y LA SECRETARIA ACCIDENTAL </w:t>
      </w:r>
    </w:p>
    <w:p w:rsidR="00E72A80" w:rsidRDefault="00EC7C6D">
      <w:pPr>
        <w:spacing w:after="119" w:line="259" w:lineRule="auto"/>
        <w:ind w:left="311" w:right="0" w:firstLine="0"/>
        <w:jc w:val="center"/>
      </w:pPr>
      <w:r>
        <w:t xml:space="preserve"> </w:t>
      </w:r>
    </w:p>
    <w:p w:rsidR="00E72A80" w:rsidRDefault="00EC7C6D">
      <w:pPr>
        <w:spacing w:after="4" w:line="267" w:lineRule="auto"/>
        <w:ind w:left="554" w:right="295"/>
        <w:jc w:val="center"/>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3758" name="Group 19375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117" name="Rectangle 211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118" name="Rectangle 211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16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3758" style="width:12.7031pt;height:282.66pt;position:absolute;mso-position-horizontal-relative:page;mso-position-horizontal:absolute;margin-left:682.278pt;mso-position-vertical-relative:page;margin-top:529.26pt;" coordsize="1613,35897">
                <v:rect id="Rectangle 211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11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162 </w:t>
                        </w:r>
                      </w:p>
                    </w:txbxContent>
                  </v:textbox>
                </v:rect>
                <w10:wrap type="square"/>
              </v:group>
            </w:pict>
          </mc:Fallback>
        </mc:AlternateContent>
      </w:r>
      <w:r>
        <w:t>EL PRESIDENTE DEL CLUB</w:t>
      </w:r>
      <w:r>
        <w:rPr>
          <w:rFonts w:ascii="Times New Roman" w:eastAsia="Times New Roman" w:hAnsi="Times New Roman" w:cs="Times New Roman"/>
          <w:i w:val="0"/>
          <w:sz w:val="24"/>
        </w:rPr>
        <w:t xml:space="preserve"> </w:t>
      </w:r>
    </w:p>
    <w:p w:rsidR="00E72A80" w:rsidRDefault="00EC7C6D">
      <w:pPr>
        <w:spacing w:after="7" w:line="259" w:lineRule="auto"/>
        <w:ind w:left="363" w:right="0" w:firstLine="0"/>
        <w:jc w:val="left"/>
      </w:pPr>
      <w:r>
        <w:t xml:space="preserve"> </w:t>
      </w:r>
    </w:p>
    <w:p w:rsidR="00E72A80" w:rsidRDefault="00EC7C6D">
      <w:pPr>
        <w:spacing w:after="4" w:line="267" w:lineRule="auto"/>
        <w:ind w:left="554" w:right="294"/>
        <w:jc w:val="center"/>
      </w:pPr>
      <w:r>
        <w:t>Jorge Ocaña Pérez”</w:t>
      </w:r>
      <w:r>
        <w:rPr>
          <w:rFonts w:ascii="Times New Roman" w:eastAsia="Times New Roman" w:hAnsi="Times New Roman" w:cs="Times New Roman"/>
          <w:i w:val="0"/>
          <w:sz w:val="24"/>
        </w:rPr>
        <w:t xml:space="preserve"> </w:t>
      </w:r>
    </w:p>
    <w:p w:rsidR="00E72A80" w:rsidRDefault="00EC7C6D">
      <w:pPr>
        <w:spacing w:after="0" w:line="259" w:lineRule="auto"/>
        <w:ind w:left="311" w:right="0" w:firstLine="0"/>
        <w:jc w:val="center"/>
      </w:pPr>
      <w:r>
        <w:rPr>
          <w:i w:val="0"/>
        </w:rPr>
        <w:t xml:space="preserve"> </w:t>
      </w:r>
    </w:p>
    <w:p w:rsidR="00E72A80" w:rsidRDefault="00EC7C6D">
      <w:pPr>
        <w:spacing w:after="0" w:line="259" w:lineRule="auto"/>
        <w:ind w:left="311" w:right="0" w:firstLine="0"/>
        <w:jc w:val="center"/>
      </w:pPr>
      <w:r>
        <w:rPr>
          <w:b/>
          <w:i w:val="0"/>
        </w:rPr>
        <w:t xml:space="preserve"> </w:t>
      </w:r>
    </w:p>
    <w:p w:rsidR="00E72A80" w:rsidRDefault="00EC7C6D">
      <w:pPr>
        <w:spacing w:after="0" w:line="259" w:lineRule="auto"/>
        <w:ind w:left="311" w:right="0" w:firstLine="0"/>
        <w:jc w:val="center"/>
      </w:pPr>
      <w:r>
        <w:rPr>
          <w:b/>
          <w:i w:val="0"/>
        </w:rPr>
        <w:t xml:space="preserve"> </w:t>
      </w:r>
    </w:p>
    <w:p w:rsidR="00E72A80" w:rsidRDefault="00EC7C6D">
      <w:pPr>
        <w:spacing w:after="0" w:line="259" w:lineRule="auto"/>
        <w:ind w:left="311" w:right="0" w:firstLine="0"/>
        <w:jc w:val="center"/>
      </w:pPr>
      <w:r>
        <w:rPr>
          <w:b/>
          <w:i w:val="0"/>
        </w:rPr>
        <w:t xml:space="preserve"> </w:t>
      </w:r>
    </w:p>
    <w:p w:rsidR="00E72A80" w:rsidRDefault="00EC7C6D">
      <w:pPr>
        <w:pStyle w:val="Ttulo1"/>
        <w:spacing w:after="0"/>
        <w:ind w:left="261"/>
      </w:pPr>
      <w:r>
        <w:rPr>
          <w:u w:val="single" w:color="000000"/>
        </w:rPr>
        <w:t>ANEXO 1</w:t>
      </w:r>
      <w: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tbl>
      <w:tblPr>
        <w:tblStyle w:val="TableGrid"/>
        <w:tblW w:w="8013" w:type="dxa"/>
        <w:tblInd w:w="1138" w:type="dxa"/>
        <w:tblCellMar>
          <w:top w:w="13" w:type="dxa"/>
          <w:left w:w="115" w:type="dxa"/>
          <w:bottom w:w="0" w:type="dxa"/>
          <w:right w:w="115" w:type="dxa"/>
        </w:tblCellMar>
        <w:tblLook w:val="04A0" w:firstRow="1" w:lastRow="0" w:firstColumn="1" w:lastColumn="0" w:noHBand="0" w:noVBand="1"/>
      </w:tblPr>
      <w:tblGrid>
        <w:gridCol w:w="3260"/>
        <w:gridCol w:w="4753"/>
      </w:tblGrid>
      <w:tr w:rsidR="00E72A80">
        <w:trPr>
          <w:trHeight w:val="276"/>
        </w:trPr>
        <w:tc>
          <w:tcPr>
            <w:tcW w:w="3260" w:type="dxa"/>
            <w:tcBorders>
              <w:top w:val="single" w:sz="8" w:space="0" w:color="000000"/>
              <w:left w:val="single" w:sz="8" w:space="0" w:color="000000"/>
              <w:bottom w:val="single" w:sz="4" w:space="0" w:color="000000"/>
              <w:right w:val="single" w:sz="8" w:space="0" w:color="000000"/>
            </w:tcBorders>
            <w:shd w:val="clear" w:color="auto" w:fill="C0C0C0"/>
          </w:tcPr>
          <w:p w:rsidR="00E72A80" w:rsidRDefault="00EC7C6D">
            <w:pPr>
              <w:spacing w:after="0" w:line="259" w:lineRule="auto"/>
              <w:ind w:left="0" w:right="8" w:firstLine="0"/>
              <w:jc w:val="center"/>
            </w:pPr>
            <w:r>
              <w:rPr>
                <w:b/>
                <w:i w:val="0"/>
              </w:rPr>
              <w:t xml:space="preserve">Concepto </w:t>
            </w:r>
          </w:p>
        </w:tc>
        <w:tc>
          <w:tcPr>
            <w:tcW w:w="4753" w:type="dxa"/>
            <w:tcBorders>
              <w:top w:val="single" w:sz="8" w:space="0" w:color="000000"/>
              <w:left w:val="single" w:sz="8" w:space="0" w:color="000000"/>
              <w:bottom w:val="single" w:sz="4" w:space="0" w:color="000000"/>
              <w:right w:val="single" w:sz="8" w:space="0" w:color="000000"/>
            </w:tcBorders>
            <w:shd w:val="clear" w:color="auto" w:fill="C0C0C0"/>
          </w:tcPr>
          <w:p w:rsidR="00E72A80" w:rsidRDefault="00EC7C6D">
            <w:pPr>
              <w:spacing w:after="0" w:line="259" w:lineRule="auto"/>
              <w:ind w:left="0" w:right="1" w:firstLine="0"/>
              <w:jc w:val="center"/>
            </w:pPr>
            <w:r>
              <w:rPr>
                <w:b/>
                <w:i w:val="0"/>
              </w:rPr>
              <w:t>SUBVENCIÓN/equipo</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6" w:firstLine="0"/>
              <w:jc w:val="center"/>
            </w:pPr>
            <w:r>
              <w:rPr>
                <w:b/>
                <w:i w:val="0"/>
              </w:rPr>
              <w:t xml:space="preserve">Cadete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4.690,03 €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9" w:firstLine="0"/>
              <w:jc w:val="center"/>
            </w:pPr>
            <w:r>
              <w:rPr>
                <w:b/>
                <w:i w:val="0"/>
              </w:rPr>
              <w:t xml:space="preserve">Infantil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4.185,04 €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8" w:firstLine="0"/>
              <w:jc w:val="center"/>
            </w:pPr>
            <w:r>
              <w:rPr>
                <w:b/>
                <w:i w:val="0"/>
              </w:rPr>
              <w:t xml:space="preserve">Alevín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3.499,10 €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8" w:firstLine="0"/>
              <w:jc w:val="center"/>
            </w:pPr>
            <w:r>
              <w:rPr>
                <w:b/>
                <w:i w:val="0"/>
              </w:rPr>
              <w:t xml:space="preserve">Benjamín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3.536,10 €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8" w:firstLine="0"/>
              <w:jc w:val="center"/>
            </w:pPr>
            <w:r>
              <w:rPr>
                <w:b/>
                <w:i w:val="0"/>
              </w:rPr>
              <w:t xml:space="preserve">Prebenjamín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3.536,10 €</w:t>
            </w:r>
            <w:r>
              <w:rPr>
                <w:rFonts w:ascii="Times New Roman" w:eastAsia="Times New Roman" w:hAnsi="Times New Roman" w:cs="Times New Roman"/>
                <w:i w:val="0"/>
                <w:sz w:val="24"/>
              </w:rPr>
              <w:t xml:space="preserve"> </w:t>
            </w:r>
          </w:p>
        </w:tc>
      </w:tr>
      <w:tr w:rsidR="00E72A80">
        <w:trPr>
          <w:trHeight w:val="281"/>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5" w:firstLine="0"/>
              <w:jc w:val="center"/>
            </w:pPr>
            <w:r>
              <w:rPr>
                <w:b/>
                <w:i w:val="0"/>
              </w:rPr>
              <w:t xml:space="preserve">Escuelita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1.575,00 €</w:t>
            </w:r>
            <w:r>
              <w:rPr>
                <w:rFonts w:ascii="Times New Roman" w:eastAsia="Times New Roman" w:hAnsi="Times New Roman" w:cs="Times New Roman"/>
                <w:i w:val="0"/>
                <w:sz w:val="24"/>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58" w:right="0"/>
        <w:jc w:val="left"/>
      </w:pPr>
      <w:r>
        <w:rPr>
          <w:b/>
          <w:i w:val="0"/>
          <w:u w:val="single" w:color="000000"/>
        </w:rPr>
        <w:t>Conceptos subvencionados:</w:t>
      </w: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numPr>
          <w:ilvl w:val="0"/>
          <w:numId w:val="14"/>
        </w:numPr>
        <w:spacing w:line="249" w:lineRule="auto"/>
        <w:ind w:right="0" w:hanging="360"/>
        <w:jc w:val="left"/>
      </w:pPr>
      <w:r>
        <w:rPr>
          <w:i w:val="0"/>
          <w:u w:val="single" w:color="000000"/>
        </w:rPr>
        <w:t>Arbitrajes</w:t>
      </w:r>
      <w:r>
        <w:rPr>
          <w:i w:val="0"/>
        </w:rPr>
        <w:t xml:space="preserve"> </w:t>
      </w:r>
    </w:p>
    <w:p w:rsidR="00E72A80" w:rsidRDefault="00EC7C6D">
      <w:pPr>
        <w:numPr>
          <w:ilvl w:val="0"/>
          <w:numId w:val="14"/>
        </w:numPr>
        <w:spacing w:line="249" w:lineRule="auto"/>
        <w:ind w:right="0" w:hanging="360"/>
        <w:jc w:val="left"/>
      </w:pPr>
      <w:r>
        <w:rPr>
          <w:i w:val="0"/>
          <w:u w:val="single" w:color="000000"/>
        </w:rPr>
        <w:t>Entrenadores.</w:t>
      </w:r>
      <w:r>
        <w:rPr>
          <w:i w:val="0"/>
        </w:rPr>
        <w:t xml:space="preserve"> </w:t>
      </w:r>
    </w:p>
    <w:p w:rsidR="00E72A80" w:rsidRDefault="00EC7C6D">
      <w:pPr>
        <w:numPr>
          <w:ilvl w:val="0"/>
          <w:numId w:val="14"/>
        </w:numPr>
        <w:spacing w:line="249" w:lineRule="auto"/>
        <w:ind w:right="0" w:hanging="360"/>
        <w:jc w:val="left"/>
      </w:pPr>
      <w:r>
        <w:rPr>
          <w:i w:val="0"/>
          <w:u w:val="single" w:color="000000"/>
        </w:rPr>
        <w:t>Licencias, fichas y mutuas.</w:t>
      </w:r>
      <w:r>
        <w:rPr>
          <w:i w:val="0"/>
        </w:rPr>
        <w:t xml:space="preserve"> </w:t>
      </w:r>
    </w:p>
    <w:p w:rsidR="00E72A80" w:rsidRDefault="00EC7C6D">
      <w:pPr>
        <w:numPr>
          <w:ilvl w:val="0"/>
          <w:numId w:val="14"/>
        </w:numPr>
        <w:spacing w:line="249" w:lineRule="auto"/>
        <w:ind w:right="0" w:hanging="360"/>
        <w:jc w:val="left"/>
      </w:pPr>
      <w:r>
        <w:rPr>
          <w:i w:val="0"/>
          <w:u w:val="single" w:color="000000"/>
        </w:rPr>
        <w:t>Inversión en equipajes y material deportivo.</w:t>
      </w:r>
      <w:r>
        <w:rPr>
          <w:i w:val="0"/>
        </w:rPr>
        <w:t xml:space="preserve"> </w:t>
      </w:r>
    </w:p>
    <w:p w:rsidR="00E72A80" w:rsidRDefault="00EC7C6D">
      <w:pPr>
        <w:numPr>
          <w:ilvl w:val="0"/>
          <w:numId w:val="14"/>
        </w:numPr>
        <w:spacing w:line="249" w:lineRule="auto"/>
        <w:ind w:right="0" w:hanging="360"/>
        <w:jc w:val="left"/>
      </w:pPr>
      <w:r>
        <w:rPr>
          <w:i w:val="0"/>
          <w:u w:val="single" w:color="000000"/>
        </w:rPr>
        <w:t>Coordinación y material de oficina no inventariable.</w:t>
      </w:r>
      <w:r>
        <w:rPr>
          <w:i w:val="0"/>
        </w:rPr>
        <w:t xml:space="preserve"> </w:t>
      </w:r>
    </w:p>
    <w:p w:rsidR="00E72A80" w:rsidRDefault="00EC7C6D">
      <w:pPr>
        <w:numPr>
          <w:ilvl w:val="0"/>
          <w:numId w:val="14"/>
        </w:numPr>
        <w:spacing w:line="249" w:lineRule="auto"/>
        <w:ind w:right="0" w:hanging="360"/>
        <w:jc w:val="left"/>
      </w:pPr>
      <w:r>
        <w:rPr>
          <w:i w:val="0"/>
          <w:u w:val="single" w:color="000000"/>
        </w:rPr>
        <w:t>Gastos de viajes, desplazamientos internos, estancias o manutención por la</w:t>
      </w:r>
      <w:r>
        <w:rPr>
          <w:i w:val="0"/>
        </w:rPr>
        <w:t xml:space="preserve"> </w:t>
      </w:r>
      <w:r>
        <w:rPr>
          <w:i w:val="0"/>
          <w:u w:val="single" w:color="000000"/>
        </w:rPr>
        <w:t>participación en competiciones que estén autorizadas</w:t>
      </w:r>
      <w:r>
        <w:rPr>
          <w:i w:val="0"/>
          <w:u w:val="single" w:color="000000"/>
        </w:rPr>
        <w:t xml:space="preserve"> por la Concejalía.</w:t>
      </w:r>
      <w:r>
        <w:rPr>
          <w:i w:val="0"/>
        </w:rPr>
        <w:t xml:space="preserve"> </w:t>
      </w:r>
    </w:p>
    <w:p w:rsidR="00E72A80" w:rsidRDefault="00EC7C6D">
      <w:pPr>
        <w:spacing w:after="0" w:line="259" w:lineRule="auto"/>
        <w:ind w:left="811" w:right="0" w:firstLine="0"/>
        <w:jc w:val="center"/>
      </w:pPr>
      <w:r>
        <w:rPr>
          <w:b/>
          <w:i w:val="0"/>
        </w:rPr>
        <w:t xml:space="preserve"> </w:t>
      </w:r>
    </w:p>
    <w:p w:rsidR="00E72A80" w:rsidRDefault="00EC7C6D">
      <w:pPr>
        <w:spacing w:after="12" w:line="259" w:lineRule="auto"/>
        <w:ind w:left="1022" w:right="0" w:firstLine="0"/>
        <w:jc w:val="center"/>
      </w:pPr>
      <w:r>
        <w:rPr>
          <w:i w:val="0"/>
        </w:rPr>
        <w:t xml:space="preserve"> </w:t>
      </w:r>
    </w:p>
    <w:p w:rsidR="00E72A80" w:rsidRDefault="00EC7C6D">
      <w:pPr>
        <w:spacing w:line="269" w:lineRule="auto"/>
        <w:ind w:left="348" w:right="102" w:firstLine="708"/>
      </w:pPr>
      <w:r>
        <w:rPr>
          <w:b/>
          <w:i w:val="0"/>
          <w:u w:val="single" w:color="000000"/>
        </w:rPr>
        <w:t>Segundo. -</w:t>
      </w:r>
      <w:r>
        <w:rPr>
          <w:i w:val="0"/>
        </w:rPr>
        <w:t xml:space="preserve"> Aprobar y disponer el gasto de 86.470,31€ con cargo al documento contable A.D. 2.22.0.03989 para la anualidad 2022.</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rPr>
          <w:b/>
          <w:i w:val="0"/>
        </w:rPr>
        <w:t xml:space="preserve"> </w:t>
      </w:r>
    </w:p>
    <w:p w:rsidR="00E72A80" w:rsidRDefault="00EC7C6D">
      <w:pPr>
        <w:spacing w:line="269" w:lineRule="auto"/>
        <w:ind w:left="348" w:right="102" w:firstLine="708"/>
      </w:pPr>
      <w:r>
        <w:rPr>
          <w:b/>
          <w:i w:val="0"/>
          <w:u w:val="single" w:color="000000"/>
        </w:rPr>
        <w:t>Tercero. -</w:t>
      </w:r>
      <w:r>
        <w:rPr>
          <w:i w:val="0"/>
        </w:rPr>
        <w:t xml:space="preserve">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E72A80" w:rsidRDefault="00EC7C6D">
      <w:pPr>
        <w:spacing w:after="7" w:line="236" w:lineRule="auto"/>
        <w:ind w:left="363" w:right="8907" w:firstLine="0"/>
        <w:jc w:val="left"/>
      </w:pPr>
      <w:r>
        <w:rPr>
          <w:i w:val="0"/>
        </w:rPr>
        <w:t xml:space="preserve"> </w:t>
      </w:r>
      <w:r>
        <w:rPr>
          <w:b/>
          <w:i w:val="0"/>
        </w:rPr>
        <w:t xml:space="preserve">     </w:t>
      </w:r>
    </w:p>
    <w:p w:rsidR="00E72A80" w:rsidRDefault="00EC7C6D">
      <w:pPr>
        <w:spacing w:after="100" w:line="259" w:lineRule="auto"/>
        <w:ind w:left="264" w:right="4"/>
        <w:jc w:val="center"/>
      </w:pPr>
      <w:r>
        <w:rPr>
          <w:i w:val="0"/>
        </w:rPr>
        <w:t xml:space="preserve">No obstante, la Junta de Gobierno Local acordará lo más procedente. </w:t>
      </w:r>
    </w:p>
    <w:p w:rsidR="00E72A80" w:rsidRDefault="00EC7C6D">
      <w:pPr>
        <w:spacing w:after="98" w:line="259" w:lineRule="auto"/>
        <w:ind w:left="311" w:right="0" w:firstLine="0"/>
        <w:jc w:val="center"/>
      </w:pPr>
      <w:r>
        <w:rPr>
          <w:i w:val="0"/>
        </w:rPr>
        <w:t xml:space="preserve"> </w:t>
      </w:r>
    </w:p>
    <w:p w:rsidR="00E72A80" w:rsidRDefault="00EC7C6D">
      <w:pPr>
        <w:spacing w:after="98" w:line="259" w:lineRule="auto"/>
        <w:ind w:left="311" w:right="0" w:firstLine="0"/>
        <w:jc w:val="center"/>
      </w:pPr>
      <w:r>
        <w:rPr>
          <w:i w:val="0"/>
        </w:rPr>
        <w:t xml:space="preserve"> </w:t>
      </w:r>
    </w:p>
    <w:p w:rsidR="00E72A80" w:rsidRDefault="00EC7C6D">
      <w:pPr>
        <w:spacing w:after="113" w:line="249" w:lineRule="auto"/>
        <w:ind w:left="358" w:right="99"/>
      </w:pPr>
      <w:r>
        <w:rPr>
          <w:b/>
          <w:i w:val="0"/>
        </w:rPr>
        <w:t>Consta en el expediente Informe Jurídico emitido por Doña Rosa Edelmir</w:t>
      </w:r>
      <w:r>
        <w:rPr>
          <w:b/>
          <w:i w:val="0"/>
        </w:rPr>
        <w:t>a González Sabina, que desempeña el puesto de Jurista, de 08 de agosto de 2022, debidamente conformado por Doña María del Pilar Chico Delgado, Técnico de la Administración General, del 08 de agosto de 2022, y fiscalizado favorablemente por el Interventor M</w:t>
      </w:r>
      <w:r>
        <w:rPr>
          <w:b/>
          <w:i w:val="0"/>
        </w:rPr>
        <w:t>unicipal D. Nicolás Rojo Garnica, del 08 de agosto de 2022, del siguiente tenor literal:</w:t>
      </w:r>
      <w:r>
        <w:rPr>
          <w:i w:val="0"/>
        </w:rPr>
        <w:t xml:space="preserve"> </w:t>
      </w:r>
    </w:p>
    <w:p w:rsidR="00E72A80" w:rsidRDefault="00EC7C6D">
      <w:pPr>
        <w:spacing w:after="101"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3229" name="Group 19322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254" name="Rectangle 225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255" name="Rectangle 2255"/>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17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3229" style="width:12.7031pt;height:282.66pt;position:absolute;mso-position-horizontal-relative:page;mso-position-horizontal:absolute;margin-left:682.278pt;mso-position-vertical-relative:page;margin-top:529.26pt;" coordsize="1613,35897">
                <v:rect id="Rectangle 225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255"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162 </w:t>
                        </w:r>
                      </w:p>
                    </w:txbxContent>
                  </v:textbox>
                </v:rect>
                <w10:wrap type="square"/>
              </v:group>
            </w:pict>
          </mc:Fallback>
        </mc:AlternateContent>
      </w:r>
      <w:r>
        <w:rPr>
          <w:b/>
          <w:i w:val="0"/>
        </w:rPr>
        <w:t xml:space="preserve"> </w:t>
      </w:r>
    </w:p>
    <w:p w:rsidR="00E72A80" w:rsidRDefault="00EC7C6D">
      <w:pPr>
        <w:spacing w:after="54" w:line="259" w:lineRule="auto"/>
        <w:ind w:left="363" w:right="0" w:firstLine="0"/>
        <w:jc w:val="left"/>
      </w:pPr>
      <w:r>
        <w:rPr>
          <w:i w:val="0"/>
        </w:rPr>
        <w:t xml:space="preserve"> </w:t>
      </w:r>
    </w:p>
    <w:p w:rsidR="00E72A80" w:rsidRDefault="00EC7C6D">
      <w:pPr>
        <w:pStyle w:val="Ttulo2"/>
        <w:ind w:left="965" w:right="705"/>
      </w:pPr>
      <w:r>
        <w:t xml:space="preserve">“INFORME JURÍDICO </w:t>
      </w:r>
    </w:p>
    <w:p w:rsidR="00E72A80" w:rsidRDefault="00EC7C6D">
      <w:pPr>
        <w:spacing w:after="16" w:line="259" w:lineRule="auto"/>
        <w:ind w:left="311" w:right="0" w:firstLine="0"/>
        <w:jc w:val="center"/>
      </w:pPr>
      <w:r>
        <w:rPr>
          <w:b/>
          <w:i w:val="0"/>
        </w:rPr>
        <w:t xml:space="preserve"> </w:t>
      </w:r>
    </w:p>
    <w:p w:rsidR="00E72A80" w:rsidRDefault="00EC7C6D">
      <w:pPr>
        <w:spacing w:after="26" w:line="249" w:lineRule="auto"/>
        <w:ind w:left="358" w:right="99"/>
      </w:pPr>
      <w:r>
        <w:rPr>
          <w:b/>
          <w:i w:val="0"/>
        </w:rPr>
        <w:t>Visto el expediente referenciado, Doña Rosa Edelmira González Sabina, Técnico Jurista, debidamente conformado por la funcionaria Doña María del Pilar Chico Delgado, Técnico de la Administración General, emite el siguiente informe, fiscalizado favorablement</w:t>
      </w:r>
      <w:r>
        <w:rPr>
          <w:b/>
          <w:i w:val="0"/>
        </w:rPr>
        <w:t>e por el Interventor Municipal:</w:t>
      </w:r>
      <w:r>
        <w:rPr>
          <w:i w:val="0"/>
        </w:rPr>
        <w:t xml:space="preserve"> </w:t>
      </w:r>
    </w:p>
    <w:p w:rsidR="00E72A80" w:rsidRDefault="00EC7C6D">
      <w:pPr>
        <w:spacing w:after="95" w:line="259" w:lineRule="auto"/>
        <w:ind w:left="363" w:right="0" w:firstLine="0"/>
        <w:jc w:val="left"/>
      </w:pPr>
      <w:r>
        <w:rPr>
          <w:i w:val="0"/>
        </w:rPr>
        <w:t xml:space="preserve">  </w:t>
      </w:r>
    </w:p>
    <w:p w:rsidR="00E72A80" w:rsidRDefault="00EC7C6D">
      <w:pPr>
        <w:pStyle w:val="Ttulo2"/>
        <w:ind w:left="965" w:right="703"/>
      </w:pPr>
      <w:r>
        <w:t xml:space="preserve">Antecedentes de hecho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 xml:space="preserve">Vista Propuesta del Concejal Delegado de Deportes, de fecha 8 de agosto de 2022, relativa a la aprobación y suscripción del Convenio de colaboración entre el Ayuntamiento de Candelaria y el Club La Basílica de Candelaria, para la promoción del fútbol base </w:t>
      </w:r>
      <w:r>
        <w:rPr>
          <w:i w:val="0"/>
        </w:rPr>
        <w:t>en Candelaria.</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Visto que obra en el expediente consignación presupuestaria en la aplicación 34100-48017, del Presupuesto General 2022. (A.D. 2.22.0.03989)</w:t>
      </w:r>
      <w:r>
        <w:rPr>
          <w:rFonts w:ascii="Times New Roman" w:eastAsia="Times New Roman" w:hAnsi="Times New Roman" w:cs="Times New Roman"/>
          <w:i w:val="0"/>
          <w:sz w:val="24"/>
        </w:rPr>
        <w:t xml:space="preserve"> </w:t>
      </w:r>
    </w:p>
    <w:p w:rsidR="00E72A80" w:rsidRDefault="00EC7C6D">
      <w:pPr>
        <w:spacing w:after="95" w:line="259" w:lineRule="auto"/>
        <w:ind w:left="313" w:right="0" w:firstLine="0"/>
        <w:jc w:val="center"/>
      </w:pPr>
      <w:r>
        <w:rPr>
          <w:i w:val="0"/>
        </w:rPr>
        <w:t xml:space="preserve">   </w:t>
      </w:r>
    </w:p>
    <w:p w:rsidR="00E72A80" w:rsidRDefault="00EC7C6D">
      <w:pPr>
        <w:pStyle w:val="Ttulo2"/>
        <w:ind w:left="965" w:right="704"/>
      </w:pPr>
      <w:r>
        <w:t xml:space="preserve">Fundamentos de derecho </w:t>
      </w:r>
    </w:p>
    <w:p w:rsidR="00E72A80" w:rsidRDefault="00EC7C6D">
      <w:pPr>
        <w:spacing w:after="16" w:line="259" w:lineRule="auto"/>
        <w:ind w:left="311" w:right="0" w:firstLine="0"/>
        <w:jc w:val="center"/>
      </w:pPr>
      <w:r>
        <w:rPr>
          <w:i w:val="0"/>
        </w:rPr>
        <w:t xml:space="preserve"> </w:t>
      </w:r>
    </w:p>
    <w:p w:rsidR="00E72A80" w:rsidRDefault="00EC7C6D">
      <w:pPr>
        <w:spacing w:line="269" w:lineRule="auto"/>
        <w:ind w:left="358" w:right="102"/>
      </w:pPr>
      <w:r>
        <w:rPr>
          <w:i w:val="0"/>
        </w:rPr>
        <w:t xml:space="preserve">Resultan de aplicación los siguientes: </w:t>
      </w:r>
    </w:p>
    <w:p w:rsidR="00E72A80" w:rsidRDefault="00EC7C6D">
      <w:pPr>
        <w:spacing w:after="31" w:line="259" w:lineRule="auto"/>
        <w:ind w:left="1071" w:right="0" w:firstLine="0"/>
        <w:jc w:val="left"/>
      </w:pPr>
      <w:r>
        <w:rPr>
          <w:i w:val="0"/>
        </w:rPr>
        <w:t xml:space="preserve"> </w:t>
      </w:r>
    </w:p>
    <w:p w:rsidR="00E72A80" w:rsidRDefault="00EC7C6D">
      <w:pPr>
        <w:numPr>
          <w:ilvl w:val="0"/>
          <w:numId w:val="15"/>
        </w:numPr>
        <w:spacing w:line="269" w:lineRule="auto"/>
        <w:ind w:right="102" w:hanging="360"/>
      </w:pPr>
      <w:r>
        <w:rPr>
          <w:i w:val="0"/>
        </w:rPr>
        <w:t>Ley 39/2015, de 1 de octu</w:t>
      </w:r>
      <w:r>
        <w:rPr>
          <w:i w:val="0"/>
        </w:rPr>
        <w:t xml:space="preserve">bre del Procedimiento Administrativo Común de las Administraciones Públicas: </w:t>
      </w:r>
    </w:p>
    <w:p w:rsidR="00E72A80" w:rsidRDefault="00EC7C6D">
      <w:pPr>
        <w:spacing w:after="17" w:line="259" w:lineRule="auto"/>
        <w:ind w:left="723" w:right="0" w:firstLine="0"/>
        <w:jc w:val="left"/>
      </w:pPr>
      <w:r>
        <w:rPr>
          <w:i w:val="0"/>
        </w:rPr>
        <w:t xml:space="preserve"> </w:t>
      </w:r>
    </w:p>
    <w:p w:rsidR="00E72A80" w:rsidRDefault="00EC7C6D">
      <w:pPr>
        <w:ind w:left="733" w:right="175"/>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rPr>
          <w:i w:val="0"/>
        </w:rPr>
        <w:t xml:space="preserve"> </w:t>
      </w:r>
    </w:p>
    <w:p w:rsidR="00E72A80" w:rsidRDefault="00EC7C6D">
      <w:pPr>
        <w:spacing w:after="32" w:line="259" w:lineRule="auto"/>
        <w:ind w:left="1071" w:right="0" w:firstLine="0"/>
        <w:jc w:val="left"/>
      </w:pPr>
      <w:r>
        <w:rPr>
          <w:i w:val="0"/>
        </w:rPr>
        <w:t xml:space="preserve"> </w:t>
      </w:r>
    </w:p>
    <w:p w:rsidR="00E72A80" w:rsidRDefault="00EC7C6D">
      <w:pPr>
        <w:ind w:left="733" w:right="175"/>
      </w:pPr>
      <w:r>
        <w:rPr>
          <w:i w:val="0"/>
        </w:rPr>
        <w:t>El art. 86.2 que establece que “</w:t>
      </w:r>
      <w:r>
        <w:t>Los citados instrumentos deberán establecer como contenido mínimo la identificación de las partes i</w:t>
      </w:r>
      <w:r>
        <w:t>ntervinientes, el ámbito personal, funcional y territorial, y el plazo de vigencia,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E72A80" w:rsidRDefault="00EC7C6D">
      <w:pPr>
        <w:spacing w:after="70" w:line="259" w:lineRule="auto"/>
        <w:ind w:left="363" w:right="0" w:firstLine="0"/>
        <w:jc w:val="left"/>
      </w:pPr>
      <w:r>
        <w:rPr>
          <w:i w:val="0"/>
        </w:rPr>
        <w:t xml:space="preserve"> </w:t>
      </w:r>
    </w:p>
    <w:p w:rsidR="00E72A80" w:rsidRDefault="00EC7C6D">
      <w:pPr>
        <w:numPr>
          <w:ilvl w:val="0"/>
          <w:numId w:val="15"/>
        </w:numPr>
        <w:spacing w:line="269" w:lineRule="auto"/>
        <w:ind w:right="102"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E72A80" w:rsidRDefault="00EC7C6D">
      <w:pPr>
        <w:spacing w:after="25" w:line="259" w:lineRule="auto"/>
        <w:ind w:left="1071" w:right="0" w:firstLine="0"/>
        <w:jc w:val="left"/>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4514" name="Group 19451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367" name="Rectangle 236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368" name="Rectangle 236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18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4514" style="width:12.7031pt;height:282.66pt;position:absolute;mso-position-horizontal-relative:page;mso-position-horizontal:absolute;margin-left:682.278pt;mso-position-vertical-relative:page;margin-top:529.26pt;" coordsize="1613,35897">
                <v:rect id="Rectangle 236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36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162 </w:t>
                        </w:r>
                      </w:p>
                    </w:txbxContent>
                  </v:textbox>
                </v:rect>
                <w10:wrap type="square"/>
              </v:group>
            </w:pict>
          </mc:Fallback>
        </mc:AlternateContent>
      </w:r>
      <w:r>
        <w:rPr>
          <w:i w:val="0"/>
        </w:rPr>
        <w:t xml:space="preserve"> </w:t>
      </w:r>
    </w:p>
    <w:p w:rsidR="00E72A80" w:rsidRDefault="00EC7C6D">
      <w:pPr>
        <w:ind w:left="733" w:right="175"/>
      </w:pPr>
      <w:r>
        <w:rPr>
          <w:i w:val="0"/>
        </w:rPr>
        <w:t xml:space="preserve">El art. 47.1, establece que “ </w:t>
      </w:r>
      <w:r>
        <w:t>Son convenios los acuerdos con</w:t>
      </w:r>
      <w:r>
        <w:t xml:space="preserve"> efectos jurídicos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E72A80" w:rsidRDefault="00EC7C6D">
      <w:pPr>
        <w:spacing w:after="31" w:line="259" w:lineRule="auto"/>
        <w:ind w:left="1071" w:right="0" w:firstLine="0"/>
        <w:jc w:val="left"/>
      </w:pPr>
      <w:r>
        <w:t xml:space="preserve"> </w:t>
      </w:r>
    </w:p>
    <w:p w:rsidR="00E72A80" w:rsidRDefault="00EC7C6D">
      <w:pPr>
        <w:spacing w:after="140"/>
        <w:ind w:left="733" w:right="178"/>
      </w:pPr>
      <w:r>
        <w:t>…. Los convenios n</w:t>
      </w:r>
      <w:r>
        <w:t xml:space="preserve">o podrán tener por objeto prestaciones propias de los contratos. En tal caso, su naturaleza y régimen jurídico se ajustará a lo previsto en la legislación de contratos del sector público.” </w:t>
      </w:r>
    </w:p>
    <w:p w:rsidR="00E72A80" w:rsidRDefault="00EC7C6D">
      <w:pPr>
        <w:spacing w:after="119"/>
        <w:ind w:left="733" w:right="102"/>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w:t>
      </w:r>
      <w:r>
        <w:rPr>
          <w:rFonts w:ascii="Times New Roman" w:eastAsia="Times New Roman" w:hAnsi="Times New Roman" w:cs="Times New Roman"/>
          <w:i w:val="0"/>
          <w:sz w:val="24"/>
        </w:rPr>
        <w:t xml:space="preserve"> </w:t>
      </w:r>
    </w:p>
    <w:p w:rsidR="00E72A80" w:rsidRDefault="00EC7C6D">
      <w:pPr>
        <w:spacing w:after="123"/>
        <w:ind w:left="733" w:right="102"/>
      </w:pPr>
      <w:r>
        <w:rPr>
          <w:i w:val="0"/>
        </w:rPr>
        <w:t>El punto 3 del citado artículo señala que “</w:t>
      </w:r>
      <w:r>
        <w:t>La suscripción de convenios deberá mejorar la eficiencia de la gestión pública, facilitar la utilización conjunta de medios y servicios públ</w:t>
      </w:r>
      <w:r>
        <w:t>icos, contribuir a la realización de actividades de utilidad pública …”</w:t>
      </w:r>
      <w:r>
        <w:rPr>
          <w:rFonts w:ascii="Times New Roman" w:eastAsia="Times New Roman" w:hAnsi="Times New Roman" w:cs="Times New Roman"/>
          <w:i w:val="0"/>
          <w:sz w:val="24"/>
        </w:rPr>
        <w:t xml:space="preserve"> </w:t>
      </w:r>
    </w:p>
    <w:p w:rsidR="00E72A80" w:rsidRDefault="00EC7C6D">
      <w:pPr>
        <w:spacing w:after="51" w:line="298" w:lineRule="auto"/>
        <w:ind w:left="733" w:right="102"/>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E72A80" w:rsidRDefault="00EC7C6D">
      <w:pPr>
        <w:spacing w:line="269" w:lineRule="auto"/>
        <w:ind w:left="733" w:right="102"/>
      </w:pPr>
      <w:r>
        <w:rPr>
          <w:i w:val="0"/>
        </w:rPr>
        <w:t xml:space="preserve">El artículo 49. 1 de la citada ley, en cuanto al contenido que </w:t>
      </w:r>
      <w:r>
        <w:rPr>
          <w:i w:val="0"/>
        </w:rPr>
        <w:t xml:space="preserve">deben de incluir los convenios de colaboración. </w:t>
      </w:r>
    </w:p>
    <w:p w:rsidR="00E72A80" w:rsidRDefault="00EC7C6D">
      <w:pPr>
        <w:spacing w:after="102"/>
        <w:ind w:left="733" w:right="102"/>
      </w:pPr>
      <w:r>
        <w:rPr>
          <w:i w:val="0"/>
        </w:rPr>
        <w:t xml:space="preserve">Y el artículo 49.2 señala que </w:t>
      </w:r>
      <w:r>
        <w:t>“En cualquier momento antes de la finalización del plazo previsto en el apartado anterior, los firmantes del convenio podrán acordar unánimemente su prórroga por un periodo de h</w:t>
      </w:r>
      <w:r>
        <w:t xml:space="preserve">asta cuatro años adicionales o su extinción”. </w:t>
      </w:r>
      <w:r>
        <w:rPr>
          <w:rFonts w:ascii="Times New Roman" w:eastAsia="Times New Roman" w:hAnsi="Times New Roman" w:cs="Times New Roman"/>
          <w:i w:val="0"/>
          <w:sz w:val="24"/>
        </w:rPr>
        <w:t xml:space="preserve"> </w:t>
      </w:r>
    </w:p>
    <w:p w:rsidR="00E72A80" w:rsidRDefault="00EC7C6D">
      <w:pPr>
        <w:spacing w:after="32" w:line="259" w:lineRule="auto"/>
        <w:ind w:left="723" w:right="0" w:firstLine="0"/>
        <w:jc w:val="left"/>
      </w:pPr>
      <w:r>
        <w:t xml:space="preserve"> </w:t>
      </w:r>
    </w:p>
    <w:p w:rsidR="00E72A80" w:rsidRDefault="00EC7C6D">
      <w:pPr>
        <w:spacing w:line="269" w:lineRule="auto"/>
        <w:ind w:left="358" w:right="102"/>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E72A80" w:rsidRDefault="00EC7C6D">
      <w:pPr>
        <w:spacing w:after="17" w:line="259" w:lineRule="auto"/>
        <w:ind w:left="363" w:right="0" w:firstLine="0"/>
        <w:jc w:val="left"/>
      </w:pPr>
      <w:r>
        <w:rPr>
          <w:i w:val="0"/>
        </w:rPr>
        <w:t xml:space="preserve"> </w:t>
      </w:r>
    </w:p>
    <w:p w:rsidR="00E72A80" w:rsidRDefault="00EC7C6D">
      <w:pPr>
        <w:spacing w:after="0" w:line="282" w:lineRule="auto"/>
        <w:ind w:left="699" w:right="94"/>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rFonts w:ascii="Times New Roman" w:eastAsia="Times New Roman" w:hAnsi="Times New Roman" w:cs="Times New Roman"/>
          <w:i w:val="0"/>
          <w:sz w:val="24"/>
        </w:rPr>
        <w:t xml:space="preserve"> </w:t>
      </w:r>
    </w:p>
    <w:p w:rsidR="00E72A80" w:rsidRDefault="00EC7C6D">
      <w:pPr>
        <w:spacing w:after="42" w:line="259" w:lineRule="auto"/>
        <w:ind w:left="704" w:right="0" w:firstLine="0"/>
        <w:jc w:val="left"/>
      </w:pPr>
      <w:r>
        <w:rPr>
          <w:i w:val="0"/>
          <w:color w:val="222222"/>
        </w:rPr>
        <w:t xml:space="preserve"> </w:t>
      </w:r>
    </w:p>
    <w:p w:rsidR="00E72A80" w:rsidRDefault="00EC7C6D">
      <w:pPr>
        <w:spacing w:after="0" w:line="282" w:lineRule="auto"/>
        <w:ind w:left="699"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rFonts w:ascii="Times New Roman" w:eastAsia="Times New Roman" w:hAnsi="Times New Roman" w:cs="Times New Roman"/>
          <w:i w:val="0"/>
          <w:sz w:val="24"/>
        </w:rPr>
        <w:t xml:space="preserve"> </w:t>
      </w:r>
    </w:p>
    <w:p w:rsidR="00E72A80" w:rsidRDefault="00EC7C6D">
      <w:pPr>
        <w:spacing w:after="16" w:line="259" w:lineRule="auto"/>
        <w:ind w:left="704" w:right="0" w:firstLine="0"/>
        <w:jc w:val="left"/>
      </w:pPr>
      <w:r>
        <w:rPr>
          <w:i w:val="0"/>
        </w:rPr>
        <w:t xml:space="preserve"> </w:t>
      </w:r>
    </w:p>
    <w:p w:rsidR="00E72A80" w:rsidRDefault="00EC7C6D">
      <w:pPr>
        <w:spacing w:line="269" w:lineRule="auto"/>
        <w:ind w:left="358" w:right="102"/>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4769" name="Group 19476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492" name="Rectangle 249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493" name="Rectangle 249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19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4769" style="width:12.7031pt;height:282.66pt;position:absolute;mso-position-horizontal-relative:page;mso-position-horizontal:absolute;margin-left:682.278pt;mso-position-vertical-relative:page;margin-top:529.26pt;" coordsize="1613,35897">
                <v:rect id="Rectangle 249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49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162 </w:t>
                        </w:r>
                      </w:p>
                    </w:txbxContent>
                  </v:textbox>
                </v:rect>
                <w10:wrap type="square"/>
              </v:group>
            </w:pict>
          </mc:Fallback>
        </mc:AlternateContent>
      </w:r>
      <w:r>
        <w:rPr>
          <w:i w:val="0"/>
        </w:rPr>
        <w:t>Los convenios suscritos por la Administración General del Estado o alguno de sus organismos públicos o entidades de derecho público vinculados o dependientes resu</w:t>
      </w:r>
      <w:r>
        <w:rPr>
          <w:i w:val="0"/>
        </w:rPr>
        <w:t xml:space="preserve">ltarán eficaces una vez inscritos en el Registro Electrónico estatal de Órganos e Instrumentos de Cooperación del sector público estatal, al que se refiere la disposición adicional séptima y publicados en el «Boletín Oficial del Estado». Previamente y con </w:t>
      </w:r>
      <w:r>
        <w:rPr>
          <w:i w:val="0"/>
        </w:rPr>
        <w:t>carácter facultativo, se podrán publicar en el Boletín Oficial de la Comunidad Autónoma o de la provincia, que corresponda a la otra Administración firmante.</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color w:val="222222"/>
        </w:rPr>
        <w:t xml:space="preserve"> </w:t>
      </w:r>
    </w:p>
    <w:p w:rsidR="00E72A80" w:rsidRDefault="00EC7C6D">
      <w:pPr>
        <w:spacing w:after="52" w:line="269" w:lineRule="auto"/>
        <w:ind w:left="358" w:right="102"/>
      </w:pPr>
      <w:r>
        <w:rPr>
          <w:i w:val="0"/>
        </w:rPr>
        <w:t>En cuanto al órgano competente, es la Junta de Gobierno Local el órgano competente que tiene at</w:t>
      </w:r>
      <w:r>
        <w:rPr>
          <w:i w:val="0"/>
        </w:rPr>
        <w:t>ribuido la competencia para la aprobación de programas, planes, convenios con entidades públicas o privadas para consecución de los fines de interés público, así como la autorización a la Alcaldesa - Presidenta, para actuar y firmar en los citados convenio</w:t>
      </w:r>
      <w:r>
        <w:rPr>
          <w:i w:val="0"/>
        </w:rPr>
        <w:t xml:space="preserve">s, planes o programas, en virtud de delegación del pleno adoptada en el acuerdo primero, punto  6 de la sesión plenaria de 28 de junio de 2019, en el que se establece </w:t>
      </w:r>
      <w:r>
        <w:t>“  Primero: Delegar en la Junta de Gobierno Local las siguientes atribuciones del Pleno d</w:t>
      </w:r>
      <w:r>
        <w:t>e la Corporación:…</w:t>
      </w:r>
      <w:r>
        <w:rPr>
          <w:i w:val="0"/>
        </w:rPr>
        <w:t xml:space="preserve"> </w:t>
      </w:r>
      <w:r>
        <w:t>6.- La aprobación de programas, planes o convenios con entidades públicas o privadas para la consecución de fines de interés público, así como la autorización al Alcalde Presidente para actuar y firmar, en los citados convenios, planes o</w:t>
      </w:r>
      <w:r>
        <w:t xml:space="preserve"> programas, ante cualquier Administración Pública u órganos de ésta, en los términos previstos en la </w:t>
      </w:r>
    </w:p>
    <w:p w:rsidR="00E72A80" w:rsidRDefault="00EC7C6D">
      <w:pPr>
        <w:ind w:left="358" w:right="102"/>
      </w:pPr>
      <w:r>
        <w:t>Ley Territorial 14/1.990, de Régimen Jurídico de las Administraciones Públicas de Canarias…”</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t xml:space="preserve"> </w:t>
      </w:r>
    </w:p>
    <w:p w:rsidR="00E72A80" w:rsidRDefault="00EC7C6D">
      <w:pPr>
        <w:spacing w:line="269" w:lineRule="auto"/>
        <w:ind w:left="358" w:right="102"/>
      </w:pPr>
      <w:r>
        <w:rPr>
          <w:i w:val="0"/>
        </w:rPr>
        <w:t>Por parte de este Ayuntamiento los convenios deberán ser s</w:t>
      </w:r>
      <w:r>
        <w:rPr>
          <w:i w:val="0"/>
        </w:rPr>
        <w:t>uscritos por la Alcaldesa-Presidenta haciendo uso de las competencias previstas en el art.21.1 b de la Ley 7/1985 de 2 de abril Reguladora de Bases de Régimen Local , del art 41.12 del Real Decreto Legislativo 2568/1986, de 28 de noviembre por el que se ap</w:t>
      </w:r>
      <w:r>
        <w:rPr>
          <w:i w:val="0"/>
        </w:rPr>
        <w:t xml:space="preserve">rueba el Reglamento de Organización, Funcionamiento y Régimen Jurídico de las Entidades Locales, en orden a la suscripción de documentos que vinculen contractualmente a la Entidad Local a la cual representa.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58" w:right="102"/>
      </w:pPr>
      <w:r>
        <w:rPr>
          <w:i w:val="0"/>
        </w:rPr>
        <w:t xml:space="preserve">A la vista de cuanto antecede, la informante </w:t>
      </w:r>
      <w:r>
        <w:rPr>
          <w:i w:val="0"/>
        </w:rPr>
        <w:t>estima que es posible jurídicamente la aprobación y suscripción del Convenio de colaboración a suscribir entre el Ayuntamiento de Candelaria y el Club La Basílica de Candelaria, y formula la siguiente Propuesta de Resolución, para que por la Junta de Gobie</w:t>
      </w:r>
      <w:r>
        <w:rPr>
          <w:i w:val="0"/>
        </w:rPr>
        <w:t>rno Local se acuerde:</w:t>
      </w:r>
      <w:r>
        <w:rPr>
          <w:rFonts w:ascii="Times New Roman" w:eastAsia="Times New Roman" w:hAnsi="Times New Roman" w:cs="Times New Roman"/>
          <w:i w:val="0"/>
          <w:sz w:val="24"/>
        </w:rPr>
        <w:t xml:space="preserve"> </w:t>
      </w:r>
    </w:p>
    <w:p w:rsidR="00E72A80" w:rsidRDefault="00EC7C6D">
      <w:pPr>
        <w:spacing w:after="98" w:line="259" w:lineRule="auto"/>
        <w:ind w:left="363" w:right="0" w:firstLine="0"/>
        <w:jc w:val="left"/>
      </w:pPr>
      <w:r>
        <w:rPr>
          <w:i w:val="0"/>
        </w:rPr>
        <w:t xml:space="preserve"> </w:t>
      </w:r>
    </w:p>
    <w:p w:rsidR="00E72A80" w:rsidRDefault="00EC7C6D">
      <w:pPr>
        <w:pStyle w:val="Ttulo2"/>
        <w:ind w:left="965" w:right="706"/>
      </w:pPr>
      <w:r>
        <w:t xml:space="preserve">Propuesta de resolución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75"/>
      </w:pPr>
      <w:r>
        <w:rPr>
          <w:i w:val="0"/>
        </w:rPr>
        <w:t xml:space="preserve">PRIMERO. - Aprobar y suscribir el Convenio de colaboración entre el Ayuntamiento de Candelaria y el Club deportivo La Basílica de Candelaria, </w:t>
      </w:r>
      <w:r>
        <w:rPr>
          <w:i w:val="0"/>
        </w:rPr>
        <w:t>para la promoción del fútbol base en Candelaria, del siguiente tenor literal:</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85" w:line="269" w:lineRule="auto"/>
        <w:ind w:left="358" w:right="102"/>
      </w:pPr>
      <w:r>
        <w:rPr>
          <w:i w:val="0"/>
        </w:rPr>
        <w:t>“CONVENIO DE COLABORACIÓN ENTRE EL ILUSTRE AYUNTAMIENTO DE LA VILLA DE CANDELARIA Y EL CLUB DEPORTIVO LA BASÍLICA PARA LA PROMOCION DEL FÚTBOL BASE EN CANDELARIA (ESCUELA MUNI</w:t>
      </w:r>
      <w:r>
        <w:rPr>
          <w:i w:val="0"/>
        </w:rPr>
        <w:t>CIPAL DE FÚTBOL DE CANDELARIA).</w:t>
      </w:r>
      <w:r>
        <w:rPr>
          <w:rFonts w:ascii="Times New Roman" w:eastAsia="Times New Roman" w:hAnsi="Times New Roman" w:cs="Times New Roman"/>
          <w:i w:val="0"/>
          <w:sz w:val="24"/>
        </w:rPr>
        <w:t xml:space="preserve"> </w:t>
      </w:r>
    </w:p>
    <w:p w:rsidR="00E72A80" w:rsidRDefault="00EC7C6D">
      <w:pPr>
        <w:spacing w:after="84"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spacing w:after="16" w:line="259" w:lineRule="auto"/>
        <w:ind w:left="264" w:right="6"/>
        <w:jc w:val="center"/>
      </w:pPr>
      <w:r>
        <w:rPr>
          <w:i w:val="0"/>
        </w:rPr>
        <w:t xml:space="preserve">COMPARECEN </w:t>
      </w:r>
    </w:p>
    <w:p w:rsidR="00E72A80" w:rsidRDefault="00EC7C6D">
      <w:pPr>
        <w:spacing w:after="19" w:line="259" w:lineRule="auto"/>
        <w:ind w:left="311" w:right="0" w:firstLine="0"/>
        <w:jc w:val="center"/>
      </w:pPr>
      <w:r>
        <w:rPr>
          <w:i w:val="0"/>
        </w:rPr>
        <w:t xml:space="preserve"> </w:t>
      </w:r>
    </w:p>
    <w:p w:rsidR="00E72A80" w:rsidRDefault="00EC7C6D">
      <w:pPr>
        <w:spacing w:line="269" w:lineRule="auto"/>
        <w:ind w:left="358" w:right="102"/>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4250" name="Group 19425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606" name="Rectangle 260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607" name="Rectangle 260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20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4250" style="width:12.7031pt;height:282.66pt;position:absolute;mso-position-horizontal-relative:page;mso-position-horizontal:absolute;margin-left:682.278pt;mso-position-vertical-relative:page;margin-top:529.26pt;" coordsize="1613,35897">
                <v:rect id="Rectangle 260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60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162 </w:t>
                        </w:r>
                      </w:p>
                    </w:txbxContent>
                  </v:textbox>
                </v:rect>
                <w10:wrap type="square"/>
              </v:group>
            </w:pict>
          </mc:Fallback>
        </mc:AlternateContent>
      </w:r>
      <w:r>
        <w:rPr>
          <w:i w:val="0"/>
        </w:rPr>
        <w:t xml:space="preserve"> </w:t>
      </w:r>
      <w:r>
        <w:rPr>
          <w:i w:val="0"/>
        </w:rPr>
        <w:t>De una parte, Dña. María Concepción Brito Núñez, en calidad de Alcaldesa-Presidenta del Ayuntamiento de la Villa de Candelaria, cuyas circunstancias personales no se hacen constar por actuar en razón de su referido cargo, asistida por la Secretaria Acciden</w:t>
      </w:r>
      <w:r>
        <w:rPr>
          <w:i w:val="0"/>
        </w:rPr>
        <w:t xml:space="preserve">tal, Dña. María del Pilar Chico Delgado (delegación por Decreto 1959/2022, del 6 de julio).   </w:t>
      </w:r>
    </w:p>
    <w:p w:rsidR="00E72A80" w:rsidRDefault="00EC7C6D">
      <w:pPr>
        <w:spacing w:line="269" w:lineRule="auto"/>
        <w:ind w:left="348" w:right="102" w:firstLine="708"/>
      </w:pPr>
      <w:r>
        <w:rPr>
          <w:i w:val="0"/>
        </w:rPr>
        <w:t>De la otra parte, D. Jorge Ocaña Pérez, mayor de edad y provisto de D.N.I. nº ***0463**  Ante mí, Dña. María del Pilar Chico Delgado, Secretaria Accidental del I</w:t>
      </w:r>
      <w:r>
        <w:rPr>
          <w:i w:val="0"/>
        </w:rPr>
        <w:t xml:space="preserve">lustre Ayuntamiento de la Villa de Candelaria (delegación por Decreto 1959/2022, del 6 de julio). </w:t>
      </w:r>
    </w:p>
    <w:p w:rsidR="00E72A80" w:rsidRDefault="00EC7C6D">
      <w:pPr>
        <w:spacing w:after="16" w:line="259" w:lineRule="auto"/>
        <w:ind w:left="311" w:right="0" w:firstLine="0"/>
        <w:jc w:val="center"/>
      </w:pPr>
      <w:r>
        <w:rPr>
          <w:i w:val="0"/>
        </w:rPr>
        <w:t xml:space="preserve"> </w:t>
      </w:r>
    </w:p>
    <w:p w:rsidR="00E72A80" w:rsidRDefault="00EC7C6D">
      <w:pPr>
        <w:spacing w:after="19" w:line="259" w:lineRule="auto"/>
        <w:ind w:left="264" w:right="1"/>
        <w:jc w:val="center"/>
      </w:pPr>
      <w:r>
        <w:rPr>
          <w:i w:val="0"/>
        </w:rPr>
        <w:t xml:space="preserve">INTERVIENEN </w:t>
      </w:r>
    </w:p>
    <w:p w:rsidR="00E72A80" w:rsidRDefault="00EC7C6D">
      <w:pPr>
        <w:spacing w:after="16" w:line="259" w:lineRule="auto"/>
        <w:ind w:left="892" w:right="0" w:firstLine="0"/>
        <w:jc w:val="center"/>
      </w:pPr>
      <w:r>
        <w:rPr>
          <w:i w:val="0"/>
        </w:rPr>
        <w:t xml:space="preserve"> </w:t>
      </w:r>
    </w:p>
    <w:p w:rsidR="00E72A80" w:rsidRDefault="00EC7C6D">
      <w:pPr>
        <w:spacing w:line="269" w:lineRule="auto"/>
        <w:ind w:left="348" w:right="102" w:firstLine="708"/>
      </w:pPr>
      <w:r>
        <w:rPr>
          <w:i w:val="0"/>
        </w:rPr>
        <w:t>Dña. María Concepción Brito Núñez, en calidad de Alcaldesa-Presidenta del Ayuntamiento de la Villa de Candelaria (en adelante Ayuntamiento),</w:t>
      </w:r>
      <w:r>
        <w:rPr>
          <w:i w:val="0"/>
        </w:rPr>
        <w:t xml:space="preserve"> especialmente facultada para este acto por acuerdo de la Junta de Gobierno Local de fecha […] y en virtud de la competencia que le otorga el art. 21.1.b) de la Ley 7/1985, reguladora de las Bases de Régimen Local, y asistida por Dña. María del Pilar Chico</w:t>
      </w:r>
      <w:r>
        <w:rPr>
          <w:i w:val="0"/>
        </w:rPr>
        <w:t xml:space="preserve"> Delgado, Secretaria Accidental (delegación por Decreto 1959/2022, del 6 de julio), para dar fe del acto. </w:t>
      </w:r>
    </w:p>
    <w:p w:rsidR="00E72A80" w:rsidRDefault="00EC7C6D">
      <w:pPr>
        <w:spacing w:line="269" w:lineRule="auto"/>
        <w:ind w:left="348" w:right="102" w:firstLine="708"/>
      </w:pPr>
      <w:r>
        <w:rPr>
          <w:i w:val="0"/>
        </w:rPr>
        <w:t xml:space="preserve">D. Jorge Ocaña Pérez, actuando en calidad de Presidente del Club Deportivo La Basílica (en adelante el club), con cédula de identificación fiscal nº </w:t>
      </w:r>
      <w:r>
        <w:rPr>
          <w:i w:val="0"/>
        </w:rPr>
        <w:t xml:space="preserve">G-76510585,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rPr>
          <w:i w:val="0"/>
        </w:rPr>
        <w:t xml:space="preserve"> </w:t>
      </w:r>
    </w:p>
    <w:p w:rsidR="00E72A80" w:rsidRDefault="00EC7C6D">
      <w:pPr>
        <w:spacing w:after="19" w:line="259" w:lineRule="auto"/>
        <w:ind w:left="264" w:right="1"/>
        <w:jc w:val="center"/>
      </w:pPr>
      <w:r>
        <w:rPr>
          <w:i w:val="0"/>
        </w:rPr>
        <w:t xml:space="preserve">EXPONEN </w:t>
      </w:r>
    </w:p>
    <w:p w:rsidR="00E72A80" w:rsidRDefault="00EC7C6D">
      <w:pPr>
        <w:spacing w:after="0" w:line="259" w:lineRule="auto"/>
        <w:ind w:left="311" w:right="0" w:firstLine="0"/>
        <w:jc w:val="center"/>
      </w:pPr>
      <w:r>
        <w:rPr>
          <w:i w:val="0"/>
        </w:rPr>
        <w:t xml:space="preserve"> </w:t>
      </w:r>
    </w:p>
    <w:p w:rsidR="00E72A80" w:rsidRDefault="00EC7C6D">
      <w:pPr>
        <w:numPr>
          <w:ilvl w:val="0"/>
          <w:numId w:val="16"/>
        </w:numPr>
        <w:spacing w:line="269" w:lineRule="auto"/>
        <w:ind w:right="102"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E72A80" w:rsidRDefault="00EC7C6D">
      <w:pPr>
        <w:numPr>
          <w:ilvl w:val="0"/>
          <w:numId w:val="16"/>
        </w:numPr>
        <w:spacing w:line="269" w:lineRule="auto"/>
        <w:ind w:right="102" w:hanging="360"/>
      </w:pPr>
      <w:r>
        <w:rPr>
          <w:i w:val="0"/>
        </w:rPr>
        <w:t>Las compe</w:t>
      </w:r>
      <w:r>
        <w:rPr>
          <w:i w:val="0"/>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E72A80" w:rsidRDefault="00EC7C6D">
      <w:pPr>
        <w:numPr>
          <w:ilvl w:val="0"/>
          <w:numId w:val="16"/>
        </w:numPr>
        <w:spacing w:line="269" w:lineRule="auto"/>
        <w:ind w:right="102" w:hanging="360"/>
      </w:pPr>
      <w:r>
        <w:rPr>
          <w:i w:val="0"/>
        </w:rPr>
        <w:t>El Club, entidad deportiva que goza de personalidad jurídica propia y capacidad de obrar suficiente para el cumplimiento de sus fines, presentó al Ayuntamiento de Candelaria (Concejalía de Deportes) un proyecto de Equipos de Base, con una previsión de equ</w:t>
      </w:r>
      <w:r>
        <w:rPr>
          <w:i w:val="0"/>
        </w:rPr>
        <w:t xml:space="preserve">ipos y técnicos, una programación de las actividades deportivas y un presupuesto, a ejecutar en dicho municipio, con el fin de promocionar el deporte en el término municipal de Candelaria entre los deportistas en edad escolar. </w:t>
      </w:r>
    </w:p>
    <w:p w:rsidR="00E72A80" w:rsidRDefault="00EC7C6D">
      <w:pPr>
        <w:numPr>
          <w:ilvl w:val="0"/>
          <w:numId w:val="16"/>
        </w:numPr>
        <w:spacing w:line="269" w:lineRule="auto"/>
        <w:ind w:right="102" w:hanging="360"/>
      </w:pPr>
      <w:r>
        <w:rPr>
          <w:i w:val="0"/>
        </w:rPr>
        <w:t xml:space="preserve">El Club tiene reconocido en </w:t>
      </w:r>
      <w:r>
        <w:rPr>
          <w:i w:val="0"/>
        </w:rPr>
        <w:t xml:space="preserve">su objeto social la práctica de actividades físicas y deportivas sin ánimo de lucro, y como actividad principal la del fútbol. </w:t>
      </w:r>
    </w:p>
    <w:p w:rsidR="00E72A80" w:rsidRDefault="00EC7C6D">
      <w:pPr>
        <w:numPr>
          <w:ilvl w:val="0"/>
          <w:numId w:val="16"/>
        </w:numPr>
        <w:spacing w:line="269" w:lineRule="auto"/>
        <w:ind w:right="102" w:hanging="360"/>
      </w:pPr>
      <w:r>
        <w:rPr>
          <w:i w:val="0"/>
        </w:rPr>
        <w:t>En el ámbito de las respectivas competencias ambas partes están interesadas en iniciar una colaboración mediante el presente Con</w:t>
      </w:r>
      <w:r>
        <w:rPr>
          <w:i w:val="0"/>
        </w:rPr>
        <w:t xml:space="preserve">venio de Colaboración. </w:t>
      </w:r>
    </w:p>
    <w:p w:rsidR="00E72A80" w:rsidRDefault="00EC7C6D">
      <w:pPr>
        <w:spacing w:after="16" w:line="259" w:lineRule="auto"/>
        <w:ind w:left="723" w:right="0" w:firstLine="0"/>
        <w:jc w:val="left"/>
      </w:pPr>
      <w:r>
        <w:rPr>
          <w:i w:val="0"/>
        </w:rPr>
        <w:t xml:space="preserve"> </w:t>
      </w:r>
    </w:p>
    <w:p w:rsidR="00E72A80" w:rsidRDefault="00EC7C6D">
      <w:pPr>
        <w:spacing w:line="269" w:lineRule="auto"/>
        <w:ind w:left="358" w:right="102"/>
      </w:pPr>
      <w:r>
        <w:rPr>
          <w:i w:val="0"/>
        </w:rPr>
        <w:t xml:space="preserve">A tal efecto, el Ayuntamiento y el Club suscriben el presente Convenio que se sujetará a las siguientes, </w:t>
      </w:r>
    </w:p>
    <w:p w:rsidR="00E72A80" w:rsidRDefault="00EC7C6D">
      <w:pPr>
        <w:spacing w:after="19" w:line="259" w:lineRule="auto"/>
        <w:ind w:left="311" w:right="0" w:firstLine="0"/>
        <w:jc w:val="center"/>
      </w:pPr>
      <w:r>
        <w:rPr>
          <w:i w:val="0"/>
        </w:rPr>
        <w:t xml:space="preserve"> </w:t>
      </w:r>
    </w:p>
    <w:p w:rsidR="00E72A80" w:rsidRDefault="00EC7C6D">
      <w:pPr>
        <w:spacing w:after="16" w:line="259" w:lineRule="auto"/>
        <w:ind w:left="264" w:right="4"/>
        <w:jc w:val="center"/>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4312" name="Group 19431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715" name="Rectangle 271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716" name="Rectangle 271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21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4312" style="width:12.7031pt;height:282.66pt;position:absolute;mso-position-horizontal-relative:page;mso-position-horizontal:absolute;margin-left:682.278pt;mso-position-vertical-relative:page;margin-top:529.26pt;" coordsize="1613,35897">
                <v:rect id="Rectangle 271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71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162 </w:t>
                        </w:r>
                      </w:p>
                    </w:txbxContent>
                  </v:textbox>
                </v:rect>
                <w10:wrap type="square"/>
              </v:group>
            </w:pict>
          </mc:Fallback>
        </mc:AlternateContent>
      </w:r>
      <w:r>
        <w:rPr>
          <w:i w:val="0"/>
        </w:rPr>
        <w:t xml:space="preserve">CLÁUSULAS </w:t>
      </w:r>
    </w:p>
    <w:p w:rsidR="00E72A80" w:rsidRDefault="00EC7C6D">
      <w:pPr>
        <w:spacing w:after="17" w:line="259" w:lineRule="auto"/>
        <w:ind w:left="311" w:right="0" w:firstLine="0"/>
        <w:jc w:val="center"/>
      </w:pPr>
      <w:r>
        <w:rPr>
          <w:i w:val="0"/>
        </w:rPr>
        <w:t xml:space="preserve"> </w:t>
      </w:r>
    </w:p>
    <w:p w:rsidR="00E72A80" w:rsidRDefault="00EC7C6D">
      <w:pPr>
        <w:spacing w:line="269" w:lineRule="auto"/>
        <w:ind w:left="1081" w:right="102"/>
      </w:pPr>
      <w:r>
        <w:rPr>
          <w:i w:val="0"/>
        </w:rPr>
        <w:t xml:space="preserve">Primera. - Objeto.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Es objeto del presente convenio fomentar la práctica del deporte, por parte de los escolares del municipio, trazando como objetivo la difusión y divulgación del fútbol base a través de la Escuela Municipal de Fútbol de Candelaria, a partir de ahora E.M.F.C</w:t>
      </w:r>
      <w:r>
        <w:rPr>
          <w:i w:val="0"/>
        </w:rPr>
        <w:t xml:space="preserve">., así como la participación en los eventos deportivos y competiciones federadas para tal fin.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1081" w:right="102"/>
      </w:pPr>
      <w:r>
        <w:rPr>
          <w:i w:val="0"/>
        </w:rPr>
        <w:t xml:space="preserve">Segunda. - Vigencia.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 xml:space="preserve">La vigencia del Convenio se extiende desde la firma del presente hasta el 31 diciembre de 2022. </w:t>
      </w:r>
    </w:p>
    <w:p w:rsidR="00E72A80" w:rsidRDefault="00EC7C6D">
      <w:pPr>
        <w:spacing w:after="105" w:line="259" w:lineRule="auto"/>
        <w:ind w:left="1071" w:right="0" w:firstLine="0"/>
        <w:jc w:val="left"/>
      </w:pPr>
      <w:r>
        <w:rPr>
          <w:i w:val="0"/>
        </w:rPr>
        <w:t xml:space="preserve">  </w:t>
      </w:r>
    </w:p>
    <w:p w:rsidR="00E72A80" w:rsidRDefault="00EC7C6D">
      <w:pPr>
        <w:spacing w:line="269" w:lineRule="auto"/>
        <w:ind w:left="1081" w:right="102"/>
      </w:pPr>
      <w:r>
        <w:rPr>
          <w:i w:val="0"/>
        </w:rPr>
        <w:t>Tercera. -  Obligaciones de las pa</w:t>
      </w:r>
      <w:r>
        <w:rPr>
          <w:i w:val="0"/>
        </w:rPr>
        <w:t xml:space="preserve">rtes. </w:t>
      </w:r>
    </w:p>
    <w:p w:rsidR="00E72A80" w:rsidRDefault="00EC7C6D">
      <w:pPr>
        <w:spacing w:after="17" w:line="259" w:lineRule="auto"/>
        <w:ind w:left="363" w:right="0" w:firstLine="0"/>
        <w:jc w:val="left"/>
      </w:pPr>
      <w:r>
        <w:rPr>
          <w:i w:val="0"/>
        </w:rPr>
        <w:t xml:space="preserve"> </w:t>
      </w:r>
    </w:p>
    <w:p w:rsidR="00E72A80" w:rsidRDefault="00EC7C6D">
      <w:pPr>
        <w:spacing w:line="269" w:lineRule="auto"/>
        <w:ind w:left="358" w:right="102"/>
      </w:pPr>
      <w:r>
        <w:rPr>
          <w:i w:val="0"/>
        </w:rPr>
        <w:t xml:space="preserve">Para la realización de las actuaciones las partes firmantes del presente convenio se comprometen a: </w:t>
      </w:r>
    </w:p>
    <w:p w:rsidR="00E72A80" w:rsidRDefault="00EC7C6D">
      <w:pPr>
        <w:spacing w:after="138" w:line="259" w:lineRule="auto"/>
        <w:ind w:left="363" w:right="0" w:firstLine="0"/>
        <w:jc w:val="left"/>
      </w:pPr>
      <w:r>
        <w:rPr>
          <w:i w:val="0"/>
        </w:rPr>
        <w:t xml:space="preserve"> </w:t>
      </w:r>
    </w:p>
    <w:p w:rsidR="00E72A80" w:rsidRDefault="00EC7C6D">
      <w:pPr>
        <w:spacing w:after="95" w:line="249" w:lineRule="auto"/>
        <w:ind w:left="1078" w:right="0"/>
        <w:jc w:val="left"/>
      </w:pPr>
      <w:r>
        <w:rPr>
          <w:rFonts w:ascii="Times New Roman" w:eastAsia="Times New Roman" w:hAnsi="Times New Roman" w:cs="Times New Roman"/>
          <w:i w:val="0"/>
          <w:sz w:val="24"/>
        </w:rPr>
        <w:t>C)</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rPr>
          <w:i w:val="0"/>
        </w:rPr>
        <w:t xml:space="preserve"> </w:t>
      </w:r>
    </w:p>
    <w:p w:rsidR="00E72A80" w:rsidRDefault="00EC7C6D">
      <w:pPr>
        <w:numPr>
          <w:ilvl w:val="0"/>
          <w:numId w:val="17"/>
        </w:numPr>
        <w:spacing w:line="269" w:lineRule="auto"/>
        <w:ind w:right="102"/>
      </w:pPr>
      <w:r>
        <w:rPr>
          <w:i w:val="0"/>
        </w:rPr>
        <w:t>Abonará, en forma de subvención y en el plazo máximo de tres meses desde la firma del presente convenio, una aportación económica en función de los equipos registrados y según la cantidad fijada en el anexo número 1, en el que se describen las baremaciones</w:t>
      </w:r>
      <w:r>
        <w:rPr>
          <w:i w:val="0"/>
        </w:rPr>
        <w:t xml:space="preserve"> por categoría de fútbol base y en el que especifica el importe a recibir por cada equipo creado, además de 24.825 € en concepto de gastos de coordinación y administración, para la Escuela Municipal de Fútbol de Candelaria para la anualidad 2022, pudiendo </w:t>
      </w:r>
      <w:r>
        <w:rPr>
          <w:i w:val="0"/>
        </w:rPr>
        <w:t>realizarse más pagos durante el año, mediante propuesta del Concejal de Deportes. Esta subvención será compatible con otras subvenciones, ayudas e ingresos. En todo caso, la contribución financiera del Ayuntamiento no implicará subrogación del mismo en nin</w:t>
      </w:r>
      <w:r>
        <w:rPr>
          <w:i w:val="0"/>
        </w:rPr>
        <w:t xml:space="preserve">gún derecho u obligación que se deriven de la titularidad de las actividades, que corresponde en exclusiva al Club.        </w:t>
      </w:r>
      <w:r>
        <w:rPr>
          <w:rFonts w:ascii="Times New Roman" w:eastAsia="Times New Roman" w:hAnsi="Times New Roman" w:cs="Times New Roman"/>
          <w:i w:val="0"/>
          <w:sz w:val="24"/>
        </w:rPr>
        <w:t xml:space="preserve"> </w:t>
      </w:r>
    </w:p>
    <w:p w:rsidR="00E72A80" w:rsidRDefault="00EC7C6D">
      <w:pPr>
        <w:spacing w:after="19" w:line="259" w:lineRule="auto"/>
        <w:ind w:left="1443" w:right="0" w:firstLine="0"/>
        <w:jc w:val="left"/>
      </w:pPr>
      <w:r>
        <w:rPr>
          <w:i w:val="0"/>
        </w:rPr>
        <w:t xml:space="preserve"> </w:t>
      </w:r>
    </w:p>
    <w:p w:rsidR="00E72A80" w:rsidRDefault="00EC7C6D">
      <w:pPr>
        <w:numPr>
          <w:ilvl w:val="0"/>
          <w:numId w:val="17"/>
        </w:numPr>
        <w:spacing w:line="269" w:lineRule="auto"/>
        <w:ind w:right="102"/>
      </w:pPr>
      <w:r>
        <w:rPr>
          <w:i w:val="0"/>
        </w:rPr>
        <w:t>Para el correcto desarrollo de la actividad de la EMFC y el resto de equipos del Club, les cederá las instalaciones deportivas mu</w:t>
      </w:r>
      <w:r>
        <w:rPr>
          <w:i w:val="0"/>
        </w:rPr>
        <w:t>nicipales que se acuerden, en los horarios que se establezcan, pudiendo el Ayuntamiento organizar eventos, para la promoción del deporte, dentro de estos horarios, comunicándolo con antelación a los afectados. Asimismo, la Federación Tinerfeña de Fútbol po</w:t>
      </w:r>
      <w:r>
        <w:rPr>
          <w:i w:val="0"/>
        </w:rPr>
        <w:t xml:space="preserve">drá fijar partidos, dentro de estos horarios, para completar el calendario competitivo. </w:t>
      </w:r>
    </w:p>
    <w:p w:rsidR="00E72A80" w:rsidRDefault="00EC7C6D">
      <w:pPr>
        <w:spacing w:after="16" w:line="259" w:lineRule="auto"/>
        <w:ind w:left="363" w:right="0" w:firstLine="0"/>
        <w:jc w:val="left"/>
      </w:pPr>
      <w:r>
        <w:rPr>
          <w:i w:val="0"/>
        </w:rPr>
        <w:t xml:space="preserve"> </w:t>
      </w:r>
    </w:p>
    <w:p w:rsidR="00E72A80" w:rsidRDefault="00EC7C6D">
      <w:pPr>
        <w:numPr>
          <w:ilvl w:val="0"/>
          <w:numId w:val="17"/>
        </w:numPr>
        <w:spacing w:line="269" w:lineRule="auto"/>
        <w:ind w:right="102"/>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4536" name="Group 19453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807" name="Rectangle 280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808" name="Rectangle 280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22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4536" style="width:12.7031pt;height:282.66pt;position:absolute;mso-position-horizontal-relative:page;mso-position-horizontal:absolute;margin-left:682.278pt;mso-position-vertical-relative:page;margin-top:529.26pt;" coordsize="1613,35897">
                <v:rect id="Rectangle 280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80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162 </w:t>
                        </w:r>
                      </w:p>
                    </w:txbxContent>
                  </v:textbox>
                </v:rect>
                <w10:wrap type="square"/>
              </v:group>
            </w:pict>
          </mc:Fallback>
        </mc:AlternateContent>
      </w:r>
      <w:r>
        <w:rPr>
          <w:i w:val="0"/>
        </w:rPr>
        <w:t>En el caso de la organización de un campus de fútbol (contemplado en la ordenanza fiscal vigente), abonará en forma de subvención, en función del número de monito</w:t>
      </w:r>
      <w:r>
        <w:rPr>
          <w:i w:val="0"/>
        </w:rPr>
        <w:t>rías desarrolladas por el Club, 30€ por día de celebración de campus, por cada una de ellas, además de aquellos gastos materiales (trofeos, camisas…) que se deriven de la organización del mismo.  Dicha subvención se abonará en un plazo máximo de cuatro mes</w:t>
      </w:r>
      <w:r>
        <w:rPr>
          <w:i w:val="0"/>
        </w:rPr>
        <w:t>es tras finalizada la actividad. Para tener derecho a la subvención el número de alumnos por monitoría será un mínimo de 10, pudiendo variar previo informe del Club y con la aprobación de la Concejalía de Deportes. Sólo computarán para su pago aquellas mon</w:t>
      </w:r>
      <w:r>
        <w:rPr>
          <w:i w:val="0"/>
        </w:rPr>
        <w:t>itorías que tengan regularizadas sus inscripciones previo a la finalización del campus, y cumplan con el número mínimo de inscripciones establecidas. La duración diaria de la actividad será de 9 a 13h, a la que se habrá de incluir un horario de permanencia</w:t>
      </w:r>
      <w:r>
        <w:rPr>
          <w:i w:val="0"/>
        </w:rPr>
        <w:t xml:space="preserve"> de 8 a 9h y de 13 a 14h.</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numPr>
          <w:ilvl w:val="0"/>
          <w:numId w:val="17"/>
        </w:numPr>
        <w:spacing w:line="269" w:lineRule="auto"/>
        <w:ind w:right="102"/>
      </w:pPr>
      <w:r>
        <w:rPr>
          <w:i w:val="0"/>
        </w:rP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E72A80" w:rsidRDefault="00EC7C6D">
      <w:pPr>
        <w:spacing w:after="16" w:line="259" w:lineRule="auto"/>
        <w:ind w:left="1431" w:right="0" w:firstLine="0"/>
        <w:jc w:val="left"/>
      </w:pPr>
      <w:r>
        <w:rPr>
          <w:i w:val="0"/>
        </w:rPr>
        <w:t xml:space="preserve"> </w:t>
      </w:r>
    </w:p>
    <w:p w:rsidR="00E72A80" w:rsidRDefault="00EC7C6D">
      <w:pPr>
        <w:spacing w:after="28" w:line="249" w:lineRule="auto"/>
        <w:ind w:left="1078" w:right="0"/>
        <w:jc w:val="left"/>
      </w:pPr>
      <w:r>
        <w:rPr>
          <w:i w:val="0"/>
        </w:rPr>
        <w:t xml:space="preserve">D) </w:t>
      </w:r>
      <w:r>
        <w:rPr>
          <w:i w:val="0"/>
          <w:u w:val="single" w:color="000000"/>
        </w:rPr>
        <w:t>Por parte del C</w:t>
      </w:r>
      <w:r>
        <w:rPr>
          <w:i w:val="0"/>
          <w:u w:val="single" w:color="000000"/>
        </w:rPr>
        <w:t>lub Deportivo La Basílica:</w:t>
      </w:r>
      <w:r>
        <w:rPr>
          <w:i w:val="0"/>
        </w:rPr>
        <w:t xml:space="preserve"> </w:t>
      </w:r>
    </w:p>
    <w:p w:rsidR="00E72A80" w:rsidRDefault="00EC7C6D">
      <w:pPr>
        <w:spacing w:after="16" w:line="259" w:lineRule="auto"/>
        <w:ind w:left="1431" w:right="0" w:firstLine="0"/>
        <w:jc w:val="left"/>
      </w:pPr>
      <w:r>
        <w:rPr>
          <w:i w:val="0"/>
        </w:rPr>
        <w:t xml:space="preserve"> </w:t>
      </w:r>
    </w:p>
    <w:p w:rsidR="00E72A80" w:rsidRDefault="00EC7C6D">
      <w:pPr>
        <w:numPr>
          <w:ilvl w:val="0"/>
          <w:numId w:val="18"/>
        </w:numPr>
        <w:spacing w:line="269" w:lineRule="auto"/>
        <w:ind w:right="102"/>
      </w:pPr>
      <w:r>
        <w:rPr>
          <w:i w:val="0"/>
        </w:rPr>
        <w:t>Tramitar en la Federación Tinerfeña de Fútbol, la licencia federativa y la mutualidad correspondiente, a efectos de seguro y responsabilidades, de los inscritos en las E.M.F.C. que disputen competición federada con el Club par</w:t>
      </w:r>
      <w:r>
        <w:rPr>
          <w:i w:val="0"/>
        </w:rPr>
        <w:t xml:space="preserve">a formalizar su inscripción, siendo requisito indispensable para comenzar la actividad deportiva dentro de dicha Escuela Municipal. </w:t>
      </w:r>
    </w:p>
    <w:p w:rsidR="00E72A80" w:rsidRDefault="00EC7C6D">
      <w:pPr>
        <w:spacing w:after="16" w:line="259" w:lineRule="auto"/>
        <w:ind w:left="363" w:right="0" w:firstLine="0"/>
        <w:jc w:val="left"/>
      </w:pPr>
      <w:r>
        <w:rPr>
          <w:i w:val="0"/>
        </w:rPr>
        <w:t xml:space="preserve"> </w:t>
      </w:r>
    </w:p>
    <w:p w:rsidR="00E72A80" w:rsidRDefault="00EC7C6D">
      <w:pPr>
        <w:numPr>
          <w:ilvl w:val="0"/>
          <w:numId w:val="18"/>
        </w:numPr>
        <w:spacing w:line="269" w:lineRule="auto"/>
        <w:ind w:right="102"/>
      </w:pPr>
      <w:r>
        <w:rPr>
          <w:i w:val="0"/>
        </w:rPr>
        <w:t>Inscribirá, en los diferentes equipos resultantes, un máximo de 14 jugadores y un mínimo de 8, para poder recibir la subv</w:t>
      </w:r>
      <w:r>
        <w:rPr>
          <w:i w:val="0"/>
        </w:rPr>
        <w:t>ención y así asegurar la correcta educación y participación de los inscritos. Aun así, ambas partes podrán llegar a un acuerdo, en los casos en donde no se respeten dichos datos y se pueda justificar la inscripción de equipos con más o menos jugadores de l</w:t>
      </w:r>
      <w:r>
        <w:rPr>
          <w:i w:val="0"/>
        </w:rPr>
        <w:t xml:space="preserve">o acordado. En el caso de la posibilidad de crear escuelas que no compitan (categorías no federadas) tendrán un trato diferente, especificado en el anexo 1 de baremaciones, al igual que se detalla para escuelitas, necesitando un mínimo de inscripción de 8 </w:t>
      </w:r>
      <w:r>
        <w:rPr>
          <w:i w:val="0"/>
        </w:rPr>
        <w:t xml:space="preserve">alumnos y un máximo de 14 por equipo y a los que se impartirá 8 meses de actividad.  </w:t>
      </w:r>
    </w:p>
    <w:p w:rsidR="00E72A80" w:rsidRDefault="00EC7C6D">
      <w:pPr>
        <w:spacing w:after="19" w:line="259" w:lineRule="auto"/>
        <w:ind w:left="363" w:right="0" w:firstLine="0"/>
        <w:jc w:val="left"/>
      </w:pPr>
      <w:r>
        <w:rPr>
          <w:i w:val="0"/>
        </w:rPr>
        <w:t xml:space="preserve"> </w:t>
      </w:r>
    </w:p>
    <w:p w:rsidR="00E72A80" w:rsidRDefault="00EC7C6D">
      <w:pPr>
        <w:numPr>
          <w:ilvl w:val="0"/>
          <w:numId w:val="18"/>
        </w:numPr>
        <w:spacing w:line="269" w:lineRule="auto"/>
        <w:ind w:right="102"/>
      </w:pPr>
      <w:r>
        <w:rPr>
          <w:i w:val="0"/>
        </w:rPr>
        <w:t>Organizar a su propio cargo y exclusiva responsabilidad, las actividades que se desprendan del presente Convenio, así como acreditar su ejecución mediante la entrega en la Concejalía de Deportes del Ayuntamiento de Candelaria de una memoria final, en el pl</w:t>
      </w:r>
      <w:r>
        <w:rPr>
          <w:i w:val="0"/>
        </w:rPr>
        <w:t>azo de dos meses desde la finalización de la actividad, con definición de lo realizado, mejoras a realizar en la próxima campaña y justificación del cumplimiento de las demás condiciones establecidas en el presente convenio. Además, deberán informar a la C</w:t>
      </w:r>
      <w:r>
        <w:rPr>
          <w:i w:val="0"/>
        </w:rPr>
        <w:t>oncejalía de Deportes semanalmente sobre los resultados y los partidos a realizar de los equipos de la Escuela Municipal de Fútbol. Asimismo, el Club dispondrá de los técnicos necesarios para la impartición de la programación prevista, debiendo acreditar a</w:t>
      </w:r>
      <w:r>
        <w:rPr>
          <w:i w:val="0"/>
        </w:rPr>
        <w:t xml:space="preserve">ntes del inicio de la actividad, ante la Concejalía de Deportes, estar en posesión de la correspondiente titulación oficial. </w:t>
      </w:r>
    </w:p>
    <w:p w:rsidR="00E72A80" w:rsidRDefault="00EC7C6D">
      <w:pPr>
        <w:spacing w:after="16" w:line="259" w:lineRule="auto"/>
        <w:ind w:left="363" w:right="0" w:firstLine="0"/>
        <w:jc w:val="left"/>
      </w:pPr>
      <w:r>
        <w:rPr>
          <w:i w:val="0"/>
        </w:rPr>
        <w:t xml:space="preserve"> </w:t>
      </w:r>
    </w:p>
    <w:p w:rsidR="00E72A80" w:rsidRDefault="00EC7C6D">
      <w:pPr>
        <w:numPr>
          <w:ilvl w:val="0"/>
          <w:numId w:val="18"/>
        </w:numPr>
        <w:spacing w:line="269" w:lineRule="auto"/>
        <w:ind w:right="102"/>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4583" name="Group 19458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912" name="Rectangle 291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913" name="Rectangle 291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w:t>
                              </w:r>
                              <w:r>
                                <w:rPr>
                                  <w:i w:val="0"/>
                                  <w:sz w:val="12"/>
                                </w:rPr>
                                <w:t xml:space="preserve">nicamente desde la plataforma esPublico Gestiona | Página 23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4583" style="width:12.7031pt;height:282.66pt;position:absolute;mso-position-horizontal-relative:page;mso-position-horizontal:absolute;margin-left:682.278pt;mso-position-vertical-relative:page;margin-top:529.26pt;" coordsize="1613,35897">
                <v:rect id="Rectangle 291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91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162 </w:t>
                        </w:r>
                      </w:p>
                    </w:txbxContent>
                  </v:textbox>
                </v:rect>
                <w10:wrap type="square"/>
              </v:group>
            </w:pict>
          </mc:Fallback>
        </mc:AlternateContent>
      </w:r>
      <w:r>
        <w:rPr>
          <w:i w:val="0"/>
        </w:rPr>
        <w:t>El club deberá notificar en todo momento, y previamente, al correo (</w:t>
      </w:r>
      <w:r>
        <w:rPr>
          <w:i w:val="0"/>
          <w:color w:val="0563C1"/>
          <w:u w:val="single" w:color="0563C1"/>
        </w:rPr>
        <w:t>deportes@candelaria.es</w:t>
      </w:r>
      <w:r>
        <w:rPr>
          <w:i w:val="0"/>
        </w:rPr>
        <w:t xml:space="preserve">) y al teléfono (822028770) de la Concejalía de Deportes, de las modificaciones en los servicios </w:t>
      </w:r>
      <w:r>
        <w:rPr>
          <w:i w:val="0"/>
        </w:rPr>
        <w:t xml:space="preserve">programados, tales como: ausencia por enfermedad o suspensión de las 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numPr>
          <w:ilvl w:val="0"/>
          <w:numId w:val="18"/>
        </w:numPr>
        <w:spacing w:line="269" w:lineRule="auto"/>
        <w:ind w:right="102"/>
      </w:pPr>
      <w:r>
        <w:rPr>
          <w:i w:val="0"/>
        </w:rPr>
        <w:t>El personal técnico (monitores) encargado del desa</w:t>
      </w:r>
      <w:r>
        <w:rPr>
          <w:i w:val="0"/>
        </w:rPr>
        <w:t xml:space="preserve">rrollo de la actividad, deberá llevar durante las sesiones, la indumentaria facilitada por la Concejalía de Deportes.  </w:t>
      </w:r>
    </w:p>
    <w:p w:rsidR="00E72A80" w:rsidRDefault="00EC7C6D">
      <w:pPr>
        <w:spacing w:after="16" w:line="259" w:lineRule="auto"/>
        <w:ind w:left="363" w:right="0" w:firstLine="0"/>
        <w:jc w:val="left"/>
      </w:pPr>
      <w:r>
        <w:rPr>
          <w:i w:val="0"/>
        </w:rPr>
        <w:t xml:space="preserve"> </w:t>
      </w:r>
    </w:p>
    <w:p w:rsidR="00E72A80" w:rsidRDefault="00EC7C6D">
      <w:pPr>
        <w:numPr>
          <w:ilvl w:val="0"/>
          <w:numId w:val="18"/>
        </w:numPr>
        <w:spacing w:line="269" w:lineRule="auto"/>
        <w:ind w:right="102"/>
      </w:pPr>
      <w:r>
        <w:rPr>
          <w:i w:val="0"/>
        </w:rPr>
        <w:t>Hacer expresa mención en las actividades objeto del convenio de la colaboración económica del Ayuntamiento, y en todo caso hacerla con</w:t>
      </w:r>
      <w:r>
        <w:rPr>
          <w:i w:val="0"/>
        </w:rPr>
        <w:t xml:space="preserve">star en la publicidad del Club, conforme al modelo oficial de escudo y denominación municipal. </w:t>
      </w:r>
    </w:p>
    <w:p w:rsidR="00E72A80" w:rsidRDefault="00EC7C6D">
      <w:pPr>
        <w:spacing w:after="16" w:line="259" w:lineRule="auto"/>
        <w:ind w:left="363" w:right="0" w:firstLine="0"/>
        <w:jc w:val="left"/>
      </w:pPr>
      <w:r>
        <w:rPr>
          <w:i w:val="0"/>
        </w:rPr>
        <w:t xml:space="preserve"> </w:t>
      </w:r>
    </w:p>
    <w:p w:rsidR="00E72A80" w:rsidRDefault="00EC7C6D">
      <w:pPr>
        <w:numPr>
          <w:ilvl w:val="0"/>
          <w:numId w:val="18"/>
        </w:numPr>
        <w:spacing w:line="269" w:lineRule="auto"/>
        <w:ind w:right="102"/>
      </w:pPr>
      <w:r>
        <w:rPr>
          <w:i w:val="0"/>
        </w:rPr>
        <w:t>Invitar expresamente, al final de temporada o de cada actividad, al representante del Ayuntamiento y de la Concejalía de Deportes para el acto de entrega de t</w:t>
      </w:r>
      <w:r>
        <w:rPr>
          <w:i w:val="0"/>
        </w:rPr>
        <w:t xml:space="preserve">rofeos y distinciones. </w:t>
      </w:r>
    </w:p>
    <w:p w:rsidR="00E72A80" w:rsidRDefault="00EC7C6D">
      <w:pPr>
        <w:spacing w:after="16" w:line="259" w:lineRule="auto"/>
        <w:ind w:left="363" w:right="0" w:firstLine="0"/>
        <w:jc w:val="left"/>
      </w:pPr>
      <w:r>
        <w:rPr>
          <w:i w:val="0"/>
        </w:rPr>
        <w:t xml:space="preserve"> </w:t>
      </w:r>
    </w:p>
    <w:p w:rsidR="00E72A80" w:rsidRDefault="00EC7C6D">
      <w:pPr>
        <w:numPr>
          <w:ilvl w:val="0"/>
          <w:numId w:val="18"/>
        </w:numPr>
        <w:spacing w:line="269" w:lineRule="auto"/>
        <w:ind w:right="102"/>
      </w:pPr>
      <w:r>
        <w:rPr>
          <w:i w:val="0"/>
        </w:rPr>
        <w:t>Comunicar la obtención de otras subvenciones, ayudas, donaciones o cualquier otro ingreso concurrente con la misma actividad, procedentes de cualesquiera Administraciones Públicas, entes públicos o privados, nacionales o internaci</w:t>
      </w:r>
      <w:r>
        <w:rPr>
          <w:i w:val="0"/>
        </w:rPr>
        <w:t xml:space="preserve">onales, velando en todo momento por concurrir en cualquier convocatoria de subvenciones que les sea compatible con el objeto de este acuerdo, al objeto de poder dotarse de mayores fondos para el mejor desarrollo de esa promoción deportiva.  </w:t>
      </w:r>
    </w:p>
    <w:p w:rsidR="00E72A80" w:rsidRDefault="00EC7C6D">
      <w:pPr>
        <w:spacing w:after="16" w:line="259" w:lineRule="auto"/>
        <w:ind w:left="363" w:right="0" w:firstLine="0"/>
        <w:jc w:val="left"/>
      </w:pPr>
      <w:r>
        <w:rPr>
          <w:i w:val="0"/>
        </w:rPr>
        <w:t xml:space="preserve"> </w:t>
      </w:r>
    </w:p>
    <w:p w:rsidR="00E72A80" w:rsidRDefault="00EC7C6D">
      <w:pPr>
        <w:numPr>
          <w:ilvl w:val="0"/>
          <w:numId w:val="18"/>
        </w:numPr>
        <w:spacing w:line="269" w:lineRule="auto"/>
        <w:ind w:right="102"/>
      </w:pPr>
      <w:r>
        <w:rPr>
          <w:i w:val="0"/>
        </w:rPr>
        <w:t xml:space="preserve">Conforme el </w:t>
      </w:r>
      <w:r>
        <w:rPr>
          <w:i w:val="0"/>
        </w:rPr>
        <w:t xml:space="preserve">artículo 53 de la Ordenanza General municipal y Bases reguladoras de subvenciones, será el convenio de colaboración, quien fijará el plazo de justificación de las subvenciones y su final, que será como máximo, de tres meses desde la finalización del plazo </w:t>
      </w:r>
      <w:r>
        <w:rPr>
          <w:i w:val="0"/>
        </w:rPr>
        <w:t xml:space="preserve">para la realización de la actividad. No obstante, por razones justificadas debidamente motivadas no pudiera realizarse o justificarse en el plazo previsto, el órgano concedente podrá acordar, siempre con anterioridad a la finalización del plazo concedido, </w:t>
      </w:r>
      <w:r>
        <w:rPr>
          <w:i w:val="0"/>
        </w:rPr>
        <w:t>la prórroga del plazo, que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 xml:space="preserve">Deberá presentarse una Cuenta Justificativa formada por: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 xml:space="preserve">- </w:t>
      </w:r>
      <w:r>
        <w:rPr>
          <w:i w:val="0"/>
        </w:rPr>
        <w:t>Una memoria de actuación justificativa del cumplimiento de las condiciones impuestas en la concesión de la subvención, con indicación de las actividades realizadas y de los resultados obtenidos.  - Una memoria económica justificativa del coste de las activ</w:t>
      </w:r>
      <w:r>
        <w:rPr>
          <w:i w:val="0"/>
        </w:rP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rPr>
          <w:i w:val="0"/>
        </w:rPr>
        <w:t xml:space="preserve">la relación a que se hace referencia. </w:t>
      </w:r>
    </w:p>
    <w:p w:rsidR="00E72A80" w:rsidRDefault="00EC7C6D">
      <w:pPr>
        <w:spacing w:after="19" w:line="259" w:lineRule="auto"/>
        <w:ind w:left="363" w:right="0" w:firstLine="0"/>
        <w:jc w:val="left"/>
      </w:pPr>
      <w:r>
        <w:rPr>
          <w:i w:val="0"/>
        </w:rPr>
        <w:t xml:space="preserve"> </w:t>
      </w:r>
    </w:p>
    <w:p w:rsidR="00E72A80" w:rsidRDefault="00EC7C6D">
      <w:pPr>
        <w:numPr>
          <w:ilvl w:val="0"/>
          <w:numId w:val="19"/>
        </w:numPr>
        <w:spacing w:line="269" w:lineRule="auto"/>
        <w:ind w:right="102"/>
      </w:pPr>
      <w:r>
        <w:rPr>
          <w:i w:val="0"/>
        </w:rPr>
        <w:t xml:space="preserve">Facilitar cuanta información que le sea requerida por el Ayuntamiento, por la Intervención del mismo y por cualquier otro órgano de fiscalización y control en ejercicio de sus respectivas competencias. </w:t>
      </w:r>
    </w:p>
    <w:p w:rsidR="00E72A80" w:rsidRDefault="00EC7C6D">
      <w:pPr>
        <w:spacing w:after="16" w:line="259" w:lineRule="auto"/>
        <w:ind w:left="363" w:right="0" w:firstLine="0"/>
        <w:jc w:val="left"/>
      </w:pPr>
      <w:r>
        <w:rPr>
          <w:i w:val="0"/>
        </w:rPr>
        <w:t xml:space="preserve"> </w:t>
      </w:r>
    </w:p>
    <w:p w:rsidR="00E72A80" w:rsidRDefault="00EC7C6D">
      <w:pPr>
        <w:numPr>
          <w:ilvl w:val="0"/>
          <w:numId w:val="19"/>
        </w:numPr>
        <w:spacing w:line="269" w:lineRule="auto"/>
        <w:ind w:right="102"/>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1413" name="Group 19141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031" name="Rectangle 303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w:t>
                              </w:r>
                              <w:r>
                                <w:rPr>
                                  <w:i w:val="0"/>
                                  <w:sz w:val="12"/>
                                </w:rPr>
                                <w:t xml:space="preserve">lidación: 4AAZEXMMCZPRZKYDYGXQFR3D6 | Verificación: https://candelaria.sedelectronica.es/ </w:t>
                              </w:r>
                            </w:p>
                          </w:txbxContent>
                        </wps:txbx>
                        <wps:bodyPr horzOverflow="overflow" vert="horz" lIns="0" tIns="0" rIns="0" bIns="0" rtlCol="0">
                          <a:noAutofit/>
                        </wps:bodyPr>
                      </wps:wsp>
                      <wps:wsp>
                        <wps:cNvPr id="3032" name="Rectangle 3032"/>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24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1413" style="width:12.7031pt;height:282.66pt;position:absolute;mso-position-horizontal-relative:page;mso-position-horizontal:absolute;margin-left:682.278pt;mso-position-vertical-relative:page;margin-top:529.26pt;" coordsize="1613,35897">
                <v:rect id="Rectangle 303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032"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162 </w:t>
                        </w:r>
                      </w:p>
                    </w:txbxContent>
                  </v:textbox>
                </v:rect>
                <w10:wrap type="square"/>
              </v:group>
            </w:pict>
          </mc:Fallback>
        </mc:AlternateContent>
      </w:r>
      <w:r>
        <w:rPr>
          <w:i w:val="0"/>
        </w:rPr>
        <w:t>Los ingresos que la Federación Tinerfeña de Fútbol abona al club en c</w:t>
      </w:r>
      <w:r>
        <w:rPr>
          <w:i w:val="0"/>
        </w:rPr>
        <w:t>oncepto de subvención relativa a los arbitrajes, podrán incorporarse al crédito correspondiente del presupuesto de gastos, minorando en la misma cuantía la aportación del Ayuntamiento de la Villa de Candelaria. No obstante, dichos ingresos podrán ser inver</w:t>
      </w:r>
      <w:r>
        <w:rPr>
          <w:i w:val="0"/>
        </w:rPr>
        <w:t xml:space="preserve">tidos directamente en la E.M.F.C. </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numPr>
          <w:ilvl w:val="0"/>
          <w:numId w:val="19"/>
        </w:numPr>
        <w:spacing w:line="269" w:lineRule="auto"/>
        <w:ind w:right="102"/>
      </w:pPr>
      <w:r>
        <w:rPr>
          <w:i w:val="0"/>
        </w:rPr>
        <w:t>En el caso de la organización por parte del club previa aprobación de la Concejalía, de un campus, jornada de tecnificación, clinic, taller o actividad análoga, podrá cobrar dicho servicio a las personas inscritas y us</w:t>
      </w:r>
      <w:r>
        <w:rPr>
          <w:i w:val="0"/>
        </w:rPr>
        <w:t>ar las instalaciones deportivas municipales acordadas, debiendo en todo momento, contratar un seguro de accidentes  que, de cobertura a las personas no federadas en el propio club, así como incluir el logo del Ayuntamiento como colaborador en la cartelería</w:t>
      </w:r>
      <w:r>
        <w:rPr>
          <w:i w:val="0"/>
        </w:rPr>
        <w:t xml:space="preserve"> y aplicar un descuento de un mínimo del 20 % sobre el precio más bajo de dicho servicio para las personas empadronadas en el municipio de Candelaria. Para la aprobación de dicho servicio, previo a la contratación y difusión, deberá trasladar a la Concejal</w:t>
      </w:r>
      <w:r>
        <w:rPr>
          <w:i w:val="0"/>
        </w:rPr>
        <w:t xml:space="preserve">ía de Deportes el contenido de la contratación del seguro de accidentes, así como del diseño del cartel. </w:t>
      </w:r>
    </w:p>
    <w:p w:rsidR="00E72A80" w:rsidRDefault="00EC7C6D">
      <w:pPr>
        <w:spacing w:after="17" w:line="259" w:lineRule="auto"/>
        <w:ind w:left="363" w:right="0" w:firstLine="0"/>
        <w:jc w:val="left"/>
      </w:pPr>
      <w:r>
        <w:rPr>
          <w:i w:val="0"/>
        </w:rPr>
        <w:t xml:space="preserve"> </w:t>
      </w:r>
    </w:p>
    <w:p w:rsidR="00E72A80" w:rsidRDefault="00EC7C6D">
      <w:pPr>
        <w:spacing w:line="269" w:lineRule="auto"/>
        <w:ind w:left="1081" w:right="102"/>
      </w:pPr>
      <w:r>
        <w:rPr>
          <w:i w:val="0"/>
        </w:rPr>
        <w:t xml:space="preserve">Cuarta. - Aplicación y seguimiento del Convenio. </w:t>
      </w:r>
    </w:p>
    <w:p w:rsidR="00E72A80" w:rsidRDefault="00EC7C6D">
      <w:pPr>
        <w:spacing w:after="16" w:line="259" w:lineRule="auto"/>
        <w:ind w:left="420" w:right="0" w:firstLine="0"/>
        <w:jc w:val="left"/>
      </w:pPr>
      <w:r>
        <w:rPr>
          <w:i w:val="0"/>
        </w:rPr>
        <w:t xml:space="preserve"> </w:t>
      </w:r>
    </w:p>
    <w:p w:rsidR="00E72A80" w:rsidRDefault="00EC7C6D">
      <w:pPr>
        <w:spacing w:line="269" w:lineRule="auto"/>
        <w:ind w:left="358" w:right="102"/>
      </w:pPr>
      <w:r>
        <w:rPr>
          <w:i w:val="0"/>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i w:val="0"/>
        </w:rPr>
        <w:t>o del Sector Público.</w:t>
      </w:r>
      <w:r>
        <w:rPr>
          <w:rFonts w:ascii="Times New Roman" w:eastAsia="Times New Roman" w:hAnsi="Times New Roman" w:cs="Times New Roman"/>
          <w:i w:val="0"/>
          <w:sz w:val="24"/>
        </w:rPr>
        <w:t xml:space="preserve"> </w:t>
      </w:r>
    </w:p>
    <w:p w:rsidR="00E72A80" w:rsidRDefault="00EC7C6D">
      <w:pPr>
        <w:spacing w:after="16" w:line="259" w:lineRule="auto"/>
        <w:ind w:left="420" w:right="0" w:firstLine="0"/>
        <w:jc w:val="left"/>
      </w:pPr>
      <w:r>
        <w:rPr>
          <w:i w:val="0"/>
          <w:color w:val="000080"/>
        </w:rPr>
        <w:t xml:space="preserve"> </w:t>
      </w:r>
    </w:p>
    <w:p w:rsidR="00E72A80" w:rsidRDefault="00EC7C6D">
      <w:pPr>
        <w:spacing w:line="269" w:lineRule="auto"/>
        <w:ind w:left="1081" w:right="102"/>
      </w:pPr>
      <w:r>
        <w:rPr>
          <w:i w:val="0"/>
        </w:rPr>
        <w:t xml:space="preserve">Quinta. - Reglamento Interno de la E.M.F. de Candelaria. </w:t>
      </w:r>
    </w:p>
    <w:p w:rsidR="00E72A80" w:rsidRDefault="00EC7C6D">
      <w:pPr>
        <w:spacing w:after="30" w:line="259" w:lineRule="auto"/>
        <w:ind w:left="1071" w:right="0" w:firstLine="0"/>
        <w:jc w:val="left"/>
      </w:pPr>
      <w:r>
        <w:rPr>
          <w:i w:val="0"/>
        </w:rPr>
        <w:t xml:space="preserve"> </w:t>
      </w:r>
    </w:p>
    <w:p w:rsidR="00E72A80" w:rsidRDefault="00EC7C6D">
      <w:pPr>
        <w:spacing w:line="249" w:lineRule="auto"/>
        <w:ind w:left="430" w:right="0"/>
        <w:jc w:val="left"/>
      </w:pPr>
      <w:r>
        <w:rPr>
          <w:i w:val="0"/>
          <w:u w:val="single" w:color="000000"/>
        </w:rPr>
        <w:t>ARTÍCULO 1º.- INFRACCIONES Y SANCIONES</w:t>
      </w:r>
      <w:r>
        <w:rPr>
          <w:rFonts w:ascii="Times New Roman" w:eastAsia="Times New Roman" w:hAnsi="Times New Roman" w:cs="Times New Roman"/>
          <w:i w:val="0"/>
          <w:sz w:val="24"/>
        </w:rPr>
        <w:t xml:space="preserve"> </w:t>
      </w:r>
    </w:p>
    <w:p w:rsidR="00E72A80" w:rsidRDefault="00EC7C6D">
      <w:pPr>
        <w:spacing w:after="16" w:line="259" w:lineRule="auto"/>
        <w:ind w:left="420" w:right="0" w:firstLine="0"/>
        <w:jc w:val="left"/>
      </w:pPr>
      <w:r>
        <w:rPr>
          <w:i w:val="0"/>
        </w:rPr>
        <w:t xml:space="preserve"> </w:t>
      </w:r>
    </w:p>
    <w:p w:rsidR="00E72A80" w:rsidRDefault="00EC7C6D">
      <w:pPr>
        <w:numPr>
          <w:ilvl w:val="0"/>
          <w:numId w:val="20"/>
        </w:numPr>
        <w:spacing w:line="269" w:lineRule="auto"/>
        <w:ind w:right="102" w:hanging="247"/>
      </w:pPr>
      <w:r>
        <w:rPr>
          <w:i w:val="0"/>
        </w:rPr>
        <w:t xml:space="preserve">Las infracciones serán conocidas y sancionadas mediante apertura de expediente deportivo. </w:t>
      </w:r>
    </w:p>
    <w:p w:rsidR="00E72A80" w:rsidRDefault="00EC7C6D">
      <w:pPr>
        <w:spacing w:after="16" w:line="259" w:lineRule="auto"/>
        <w:ind w:left="363" w:right="0" w:firstLine="0"/>
        <w:jc w:val="left"/>
      </w:pPr>
      <w:r>
        <w:rPr>
          <w:i w:val="0"/>
        </w:rPr>
        <w:t xml:space="preserve"> </w:t>
      </w:r>
    </w:p>
    <w:p w:rsidR="00E72A80" w:rsidRDefault="00EC7C6D">
      <w:pPr>
        <w:numPr>
          <w:ilvl w:val="0"/>
          <w:numId w:val="20"/>
        </w:numPr>
        <w:spacing w:line="269" w:lineRule="auto"/>
        <w:ind w:right="102" w:hanging="247"/>
      </w:pPr>
      <w:r>
        <w:rPr>
          <w:i w:val="0"/>
        </w:rPr>
        <w:t>Las sanciones se graduarán en atenci</w:t>
      </w:r>
      <w:r>
        <w:rPr>
          <w:i w:val="0"/>
        </w:rPr>
        <w:t xml:space="preserve">ón a la gravedad de la infracción, malicia o falsedad del afectado. </w:t>
      </w:r>
    </w:p>
    <w:p w:rsidR="00E72A80" w:rsidRDefault="00EC7C6D">
      <w:pPr>
        <w:spacing w:after="16" w:line="259" w:lineRule="auto"/>
        <w:ind w:left="363" w:right="0" w:firstLine="0"/>
        <w:jc w:val="left"/>
      </w:pPr>
      <w:r>
        <w:rPr>
          <w:i w:val="0"/>
        </w:rPr>
        <w:t xml:space="preserve"> </w:t>
      </w:r>
    </w:p>
    <w:p w:rsidR="00E72A80" w:rsidRDefault="00EC7C6D">
      <w:pPr>
        <w:numPr>
          <w:ilvl w:val="0"/>
          <w:numId w:val="20"/>
        </w:numPr>
        <w:spacing w:line="269" w:lineRule="auto"/>
        <w:ind w:right="102" w:hanging="247"/>
      </w:pPr>
      <w:r>
        <w:rPr>
          <w:i w:val="0"/>
        </w:rPr>
        <w:t>Las infracciones se sancionan con multa deportiva a propuesta del cuadro técnico, delegado o directivos que formen la comisión deportiva-disciplinaria del club, cuya propuesta deberá se</w:t>
      </w:r>
      <w:r>
        <w:rPr>
          <w:i w:val="0"/>
        </w:rPr>
        <w:t xml:space="preserve">r elevada a la Comisión de Seguimiento para su resolución en el caso de infracciones graves y muy graves, y para el supuesto de infracciones leves el órgano competente para resolver será la Comisión Deportiva-Disciplinaria que designará el Ayuntamiento. </w:t>
      </w:r>
    </w:p>
    <w:p w:rsidR="00E72A80" w:rsidRDefault="00EC7C6D">
      <w:pPr>
        <w:spacing w:after="16" w:line="259" w:lineRule="auto"/>
        <w:ind w:left="363" w:right="0" w:firstLine="0"/>
        <w:jc w:val="left"/>
      </w:pPr>
      <w:r>
        <w:rPr>
          <w:i w:val="0"/>
        </w:rPr>
        <w:t xml:space="preserve"> </w:t>
      </w:r>
    </w:p>
    <w:p w:rsidR="00E72A80" w:rsidRDefault="00EC7C6D">
      <w:pPr>
        <w:numPr>
          <w:ilvl w:val="0"/>
          <w:numId w:val="20"/>
        </w:numPr>
        <w:spacing w:line="269" w:lineRule="auto"/>
        <w:ind w:right="102" w:hanging="247"/>
      </w:pPr>
      <w:r>
        <w:rPr>
          <w:i w:val="0"/>
        </w:rPr>
        <w:t xml:space="preserve">Cuando concurran causas de excepcional gravedad en las infracciones, se podrá acordar incluso la separación total del equipo. </w:t>
      </w:r>
    </w:p>
    <w:p w:rsidR="00E72A80" w:rsidRDefault="00EC7C6D">
      <w:pPr>
        <w:spacing w:after="16" w:line="259" w:lineRule="auto"/>
        <w:ind w:left="363" w:right="0" w:firstLine="0"/>
        <w:jc w:val="left"/>
      </w:pPr>
      <w:r>
        <w:rPr>
          <w:i w:val="0"/>
        </w:rPr>
        <w:t xml:space="preserve"> </w:t>
      </w:r>
    </w:p>
    <w:p w:rsidR="00E72A80" w:rsidRDefault="00EC7C6D">
      <w:pPr>
        <w:numPr>
          <w:ilvl w:val="0"/>
          <w:numId w:val="20"/>
        </w:numPr>
        <w:spacing w:line="269" w:lineRule="auto"/>
        <w:ind w:right="102" w:hanging="247"/>
      </w:pPr>
      <w:r>
        <w:rPr>
          <w:i w:val="0"/>
        </w:rPr>
        <w:t xml:space="preserve">La valoración de las faltas y correspondientes sanciones, impuesta por la comisión de disciplina serán revisables por la junta directiva en su totalidad a propuesta del infractor. </w:t>
      </w:r>
    </w:p>
    <w:p w:rsidR="00E72A80" w:rsidRDefault="00EC7C6D">
      <w:pPr>
        <w:spacing w:after="19" w:line="259" w:lineRule="auto"/>
        <w:ind w:left="363" w:right="0" w:firstLine="0"/>
        <w:jc w:val="left"/>
      </w:pPr>
      <w:r>
        <w:rPr>
          <w:i w:val="0"/>
        </w:rPr>
        <w:t xml:space="preserve"> </w:t>
      </w:r>
    </w:p>
    <w:p w:rsidR="00E72A80" w:rsidRDefault="00EC7C6D">
      <w:pPr>
        <w:numPr>
          <w:ilvl w:val="0"/>
          <w:numId w:val="20"/>
        </w:numPr>
        <w:spacing w:line="269" w:lineRule="auto"/>
        <w:ind w:right="102" w:hanging="247"/>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7257" name="Group 19725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153" name="Rectangle 315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w:t>
                              </w:r>
                              <w:r>
                                <w:rPr>
                                  <w:i w:val="0"/>
                                  <w:sz w:val="12"/>
                                </w:rPr>
                                <w:t xml:space="preserve">delaria.sedelectronica.es/ </w:t>
                              </w:r>
                            </w:p>
                          </w:txbxContent>
                        </wps:txbx>
                        <wps:bodyPr horzOverflow="overflow" vert="horz" lIns="0" tIns="0" rIns="0" bIns="0" rtlCol="0">
                          <a:noAutofit/>
                        </wps:bodyPr>
                      </wps:wsp>
                      <wps:wsp>
                        <wps:cNvPr id="3154" name="Rectangle 315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25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7257" style="width:12.7031pt;height:282.66pt;position:absolute;mso-position-horizontal-relative:page;mso-position-horizontal:absolute;margin-left:682.278pt;mso-position-vertical-relative:page;margin-top:529.26pt;" coordsize="1613,35897">
                <v:rect id="Rectangle 315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15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162 </w:t>
                        </w:r>
                      </w:p>
                    </w:txbxContent>
                  </v:textbox>
                </v:rect>
                <w10:wrap type="square"/>
              </v:group>
            </w:pict>
          </mc:Fallback>
        </mc:AlternateContent>
      </w:r>
      <w:r>
        <w:rPr>
          <w:i w:val="0"/>
        </w:rPr>
        <w:t xml:space="preserve">Las faltas muy graves requerirán comunicación por escrito al infractor, haciendo constar la fecha y lo que la motiva. </w:t>
      </w:r>
    </w:p>
    <w:p w:rsidR="00E72A80" w:rsidRDefault="00EC7C6D">
      <w:pPr>
        <w:spacing w:after="16" w:line="259" w:lineRule="auto"/>
        <w:ind w:left="363" w:right="0" w:firstLine="0"/>
        <w:jc w:val="left"/>
      </w:pPr>
      <w:r>
        <w:rPr>
          <w:i w:val="0"/>
        </w:rPr>
        <w:t xml:space="preserve"> </w:t>
      </w:r>
    </w:p>
    <w:p w:rsidR="00E72A80" w:rsidRDefault="00EC7C6D">
      <w:pPr>
        <w:spacing w:after="114" w:line="249" w:lineRule="auto"/>
        <w:ind w:right="0"/>
        <w:jc w:val="left"/>
      </w:pPr>
      <w:r>
        <w:rPr>
          <w:i w:val="0"/>
          <w:u w:val="single" w:color="000000"/>
        </w:rPr>
        <w:t>ARTÍCULO 2º</w:t>
      </w:r>
      <w:r>
        <w:rPr>
          <w:i w:val="0"/>
          <w:u w:val="single" w:color="000000"/>
        </w:rPr>
        <w:t>.-TIPO DE INFRACCIONES</w:t>
      </w:r>
      <w:r>
        <w:rPr>
          <w:i w:val="0"/>
        </w:rPr>
        <w:t xml:space="preserve"> </w:t>
      </w:r>
    </w:p>
    <w:p w:rsidR="00E72A80" w:rsidRDefault="00EC7C6D">
      <w:pPr>
        <w:spacing w:after="38" w:line="259" w:lineRule="auto"/>
        <w:ind w:left="363" w:right="0" w:firstLine="0"/>
        <w:jc w:val="left"/>
      </w:pPr>
      <w:r>
        <w:rPr>
          <w:i w:val="0"/>
        </w:rPr>
        <w:t xml:space="preserve"> </w:t>
      </w:r>
    </w:p>
    <w:p w:rsidR="00E72A80" w:rsidRDefault="00EC7C6D">
      <w:pPr>
        <w:numPr>
          <w:ilvl w:val="1"/>
          <w:numId w:val="20"/>
        </w:numPr>
        <w:spacing w:line="269" w:lineRule="auto"/>
        <w:ind w:right="102" w:hanging="360"/>
      </w:pPr>
      <w:r>
        <w:rPr>
          <w:i w:val="0"/>
        </w:rPr>
        <w:t xml:space="preserve">LEVES. </w:t>
      </w:r>
    </w:p>
    <w:p w:rsidR="00E72A80" w:rsidRDefault="00EC7C6D">
      <w:pPr>
        <w:spacing w:after="16" w:line="259" w:lineRule="auto"/>
        <w:ind w:left="363" w:right="0" w:firstLine="0"/>
        <w:jc w:val="left"/>
      </w:pPr>
      <w:r>
        <w:rPr>
          <w:i w:val="0"/>
        </w:rPr>
        <w:t xml:space="preserve"> </w:t>
      </w:r>
    </w:p>
    <w:p w:rsidR="00E72A80" w:rsidRDefault="00EC7C6D">
      <w:pPr>
        <w:numPr>
          <w:ilvl w:val="2"/>
          <w:numId w:val="20"/>
        </w:numPr>
        <w:spacing w:line="269" w:lineRule="auto"/>
        <w:ind w:right="102" w:hanging="360"/>
      </w:pPr>
      <w:r>
        <w:rPr>
          <w:i w:val="0"/>
        </w:rPr>
        <w:t xml:space="preserve">No comparecer a entrenamientos, partidos y actos o requerimientos del cuadro técnico, médico o junta directiva. </w:t>
      </w:r>
    </w:p>
    <w:p w:rsidR="00E72A80" w:rsidRDefault="00EC7C6D">
      <w:pPr>
        <w:numPr>
          <w:ilvl w:val="2"/>
          <w:numId w:val="20"/>
        </w:numPr>
        <w:spacing w:line="269" w:lineRule="auto"/>
        <w:ind w:right="102" w:hanging="360"/>
      </w:pPr>
      <w:r>
        <w:rPr>
          <w:i w:val="0"/>
        </w:rPr>
        <w:t xml:space="preserve">Falta de uniformidad en partidos o entrenamientos. </w:t>
      </w:r>
    </w:p>
    <w:p w:rsidR="00E72A80" w:rsidRDefault="00EC7C6D">
      <w:pPr>
        <w:spacing w:after="35" w:line="259" w:lineRule="auto"/>
        <w:ind w:left="1803" w:right="0" w:firstLine="0"/>
        <w:jc w:val="left"/>
      </w:pPr>
      <w:r>
        <w:rPr>
          <w:i w:val="0"/>
        </w:rPr>
        <w:t xml:space="preserve"> </w:t>
      </w:r>
    </w:p>
    <w:p w:rsidR="00E72A80" w:rsidRDefault="00EC7C6D">
      <w:pPr>
        <w:numPr>
          <w:ilvl w:val="1"/>
          <w:numId w:val="20"/>
        </w:numPr>
        <w:spacing w:line="269" w:lineRule="auto"/>
        <w:ind w:right="102" w:hanging="360"/>
      </w:pPr>
      <w:r>
        <w:rPr>
          <w:i w:val="0"/>
        </w:rPr>
        <w:t xml:space="preserve">GRAVES </w:t>
      </w:r>
    </w:p>
    <w:p w:rsidR="00E72A80" w:rsidRDefault="00EC7C6D">
      <w:pPr>
        <w:spacing w:after="16" w:line="259" w:lineRule="auto"/>
        <w:ind w:left="1083" w:right="0" w:firstLine="0"/>
        <w:jc w:val="left"/>
      </w:pPr>
      <w:r>
        <w:rPr>
          <w:i w:val="0"/>
        </w:rPr>
        <w:t xml:space="preserve"> </w:t>
      </w:r>
    </w:p>
    <w:p w:rsidR="00E72A80" w:rsidRDefault="00EC7C6D">
      <w:pPr>
        <w:numPr>
          <w:ilvl w:val="2"/>
          <w:numId w:val="20"/>
        </w:numPr>
        <w:spacing w:line="269" w:lineRule="auto"/>
        <w:ind w:right="102" w:hanging="360"/>
      </w:pPr>
      <w:r>
        <w:rPr>
          <w:i w:val="0"/>
        </w:rPr>
        <w:t xml:space="preserve">Rechazar órdenes del cuadro técnico, medico, junta directiva o delegado del equipo. </w:t>
      </w:r>
    </w:p>
    <w:p w:rsidR="00E72A80" w:rsidRDefault="00EC7C6D">
      <w:pPr>
        <w:numPr>
          <w:ilvl w:val="2"/>
          <w:numId w:val="20"/>
        </w:numPr>
        <w:spacing w:line="269" w:lineRule="auto"/>
        <w:ind w:right="102" w:hanging="360"/>
      </w:pPr>
      <w:r>
        <w:rPr>
          <w:i w:val="0"/>
        </w:rPr>
        <w:t xml:space="preserve">Negarse infundadamente a participar en trabajos de tipo técnico o táctico en partidos o entrenamientos, sean estos oficiales o no. </w:t>
      </w:r>
    </w:p>
    <w:p w:rsidR="00E72A80" w:rsidRDefault="00EC7C6D">
      <w:pPr>
        <w:numPr>
          <w:ilvl w:val="2"/>
          <w:numId w:val="20"/>
        </w:numPr>
        <w:spacing w:line="269" w:lineRule="auto"/>
        <w:ind w:right="102" w:hanging="360"/>
      </w:pPr>
      <w:r>
        <w:rPr>
          <w:i w:val="0"/>
        </w:rPr>
        <w:t>Las faltas reiteradas de asistencia o p</w:t>
      </w:r>
      <w:r>
        <w:rPr>
          <w:i w:val="0"/>
        </w:rPr>
        <w:t xml:space="preserve">untualidad a convocatorias, partidos o entrenamientos. </w:t>
      </w:r>
    </w:p>
    <w:p w:rsidR="00E72A80" w:rsidRDefault="00EC7C6D">
      <w:pPr>
        <w:numPr>
          <w:ilvl w:val="2"/>
          <w:numId w:val="20"/>
        </w:numPr>
        <w:spacing w:line="269" w:lineRule="auto"/>
        <w:ind w:right="102" w:hanging="360"/>
      </w:pPr>
      <w:r>
        <w:rPr>
          <w:i w:val="0"/>
        </w:rPr>
        <w:t xml:space="preserve">Participar en otras actividades deportivas en el transcurso de la temporada vigente sea cual sea, sin permiso del club. </w:t>
      </w:r>
    </w:p>
    <w:p w:rsidR="00E72A80" w:rsidRDefault="00EC7C6D">
      <w:pPr>
        <w:spacing w:after="19"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1"/>
          <w:numId w:val="20"/>
        </w:numPr>
        <w:spacing w:line="269" w:lineRule="auto"/>
        <w:ind w:right="102" w:hanging="360"/>
      </w:pPr>
      <w:r>
        <w:rPr>
          <w:i w:val="0"/>
        </w:rPr>
        <w:t xml:space="preserve">MUY GRAVES </w:t>
      </w:r>
    </w:p>
    <w:p w:rsidR="00E72A80" w:rsidRDefault="00EC7C6D">
      <w:pPr>
        <w:spacing w:after="16" w:line="259" w:lineRule="auto"/>
        <w:ind w:left="1083" w:right="0" w:firstLine="0"/>
        <w:jc w:val="left"/>
      </w:pPr>
      <w:r>
        <w:rPr>
          <w:i w:val="0"/>
        </w:rPr>
        <w:t xml:space="preserve"> </w:t>
      </w:r>
    </w:p>
    <w:p w:rsidR="00E72A80" w:rsidRDefault="00EC7C6D">
      <w:pPr>
        <w:numPr>
          <w:ilvl w:val="2"/>
          <w:numId w:val="20"/>
        </w:numPr>
        <w:spacing w:line="269" w:lineRule="auto"/>
        <w:ind w:right="102" w:hanging="360"/>
      </w:pPr>
      <w:r>
        <w:rPr>
          <w:i w:val="0"/>
        </w:rPr>
        <w:t xml:space="preserve">Ofensas verbales o físicas a cualquier persona perteneciente al club, ya sean aficionados, directivos, entrenadores, delegados, jugadores, etc… en cualquier circunstancia o lugar. </w:t>
      </w:r>
    </w:p>
    <w:p w:rsidR="00E72A80" w:rsidRDefault="00EC7C6D">
      <w:pPr>
        <w:numPr>
          <w:ilvl w:val="2"/>
          <w:numId w:val="20"/>
        </w:numPr>
        <w:spacing w:line="269" w:lineRule="auto"/>
        <w:ind w:right="102" w:hanging="360"/>
      </w:pPr>
      <w:r>
        <w:rPr>
          <w:i w:val="0"/>
        </w:rPr>
        <w:t>Tabaquismo (fumar), alcoholismo (embriaguez) o toxicomanía (uso de drogas).</w:t>
      </w:r>
      <w:r>
        <w:rPr>
          <w:i w:val="0"/>
        </w:rPr>
        <w:t xml:space="preserve"> </w:t>
      </w:r>
    </w:p>
    <w:p w:rsidR="00E72A80" w:rsidRDefault="00EC7C6D">
      <w:pPr>
        <w:numPr>
          <w:ilvl w:val="2"/>
          <w:numId w:val="20"/>
        </w:numPr>
        <w:spacing w:after="38" w:line="269" w:lineRule="auto"/>
        <w:ind w:right="102" w:hanging="360"/>
      </w:pPr>
      <w:r>
        <w:rPr>
          <w:i w:val="0"/>
        </w:rPr>
        <w:t xml:space="preserve">Disminución voluntaria del rendimiento en su trabajo, ya sea en partidos o entrenamientos. </w:t>
      </w:r>
    </w:p>
    <w:p w:rsidR="00E72A80" w:rsidRDefault="00EC7C6D">
      <w:pPr>
        <w:numPr>
          <w:ilvl w:val="2"/>
          <w:numId w:val="20"/>
        </w:numPr>
        <w:spacing w:line="269" w:lineRule="auto"/>
        <w:ind w:right="102" w:hanging="360"/>
      </w:pPr>
      <w:r>
        <w:rPr>
          <w:i w:val="0"/>
        </w:rPr>
        <w:t>Ofensas verbales o físicas que dañen la imagen del club, tanto en partidos amistosos u oficiales, desplazamientos, entrenamientos, dentro o fuera del terreno de j</w:t>
      </w:r>
      <w:r>
        <w:rPr>
          <w:i w:val="0"/>
        </w:rPr>
        <w:t>uego, o en cualquier tipo de acto donde se represente al club.</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after="28" w:line="249" w:lineRule="auto"/>
        <w:ind w:right="0"/>
        <w:jc w:val="left"/>
      </w:pPr>
      <w:r>
        <w:rPr>
          <w:i w:val="0"/>
          <w:u w:val="single" w:color="000000"/>
        </w:rPr>
        <w:t>ARTÍCULO 3º.- ESCALA DE SANCIONES</w:t>
      </w:r>
      <w:r>
        <w:rPr>
          <w:i w:val="0"/>
        </w:rPr>
        <w:t xml:space="preserve"> </w:t>
      </w:r>
    </w:p>
    <w:p w:rsidR="00E72A80" w:rsidRDefault="00EC7C6D">
      <w:pPr>
        <w:spacing w:after="68" w:line="259" w:lineRule="auto"/>
        <w:ind w:left="363" w:right="0" w:firstLine="0"/>
        <w:jc w:val="left"/>
      </w:pPr>
      <w:r>
        <w:rPr>
          <w:i w:val="0"/>
        </w:rPr>
        <w:t xml:space="preserve"> </w:t>
      </w:r>
    </w:p>
    <w:p w:rsidR="00E72A80" w:rsidRDefault="00EC7C6D">
      <w:pPr>
        <w:numPr>
          <w:ilvl w:val="1"/>
          <w:numId w:val="20"/>
        </w:numPr>
        <w:spacing w:line="269" w:lineRule="auto"/>
        <w:ind w:right="102" w:hanging="360"/>
      </w:pPr>
      <w:r>
        <w:rPr>
          <w:i w:val="0"/>
        </w:rPr>
        <w:t>SANCIONES DEPORTIVAS.</w:t>
      </w:r>
      <w:r>
        <w:rPr>
          <w:rFonts w:ascii="Times New Roman" w:eastAsia="Times New Roman" w:hAnsi="Times New Roman" w:cs="Times New Roman"/>
          <w:i w:val="0"/>
          <w:sz w:val="24"/>
        </w:rPr>
        <w:t xml:space="preserve"> </w:t>
      </w:r>
    </w:p>
    <w:p w:rsidR="00E72A80" w:rsidRDefault="00EC7C6D">
      <w:pPr>
        <w:spacing w:after="16" w:line="259" w:lineRule="auto"/>
        <w:ind w:left="1083" w:right="0" w:firstLine="0"/>
        <w:jc w:val="left"/>
      </w:pPr>
      <w:r>
        <w:rPr>
          <w:i w:val="0"/>
        </w:rPr>
        <w:t xml:space="preserve"> </w:t>
      </w:r>
    </w:p>
    <w:p w:rsidR="00E72A80" w:rsidRDefault="00EC7C6D">
      <w:pPr>
        <w:numPr>
          <w:ilvl w:val="2"/>
          <w:numId w:val="20"/>
        </w:numPr>
        <w:spacing w:line="269" w:lineRule="auto"/>
        <w:ind w:right="102" w:hanging="360"/>
      </w:pPr>
      <w:r>
        <w:rPr>
          <w:i w:val="0"/>
          <w:u w:val="single" w:color="000000"/>
        </w:rPr>
        <w:t>Las faltas leves</w:t>
      </w:r>
      <w:r>
        <w:rPr>
          <w:i w:val="0"/>
        </w:rPr>
        <w:t xml:space="preserve"> serán sancionadas a criterio del cuadro técnico, según lo estimen conveniente, con comunicación a la comisión d</w:t>
      </w:r>
      <w:r>
        <w:rPr>
          <w:i w:val="0"/>
        </w:rPr>
        <w:t>eportiva-disciplinaria.</w:t>
      </w:r>
      <w:r>
        <w:rPr>
          <w:rFonts w:ascii="Times New Roman" w:eastAsia="Times New Roman" w:hAnsi="Times New Roman" w:cs="Times New Roman"/>
          <w:i w:val="0"/>
          <w:sz w:val="24"/>
        </w:rPr>
        <w:t xml:space="preserve"> </w:t>
      </w:r>
    </w:p>
    <w:p w:rsidR="00E72A80" w:rsidRDefault="00EC7C6D">
      <w:pPr>
        <w:numPr>
          <w:ilvl w:val="2"/>
          <w:numId w:val="20"/>
        </w:numPr>
        <w:spacing w:line="269" w:lineRule="auto"/>
        <w:ind w:right="102" w:hanging="360"/>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1703" name="Group 19170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299" name="Rectangle 329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3300" name="Rectangle 330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26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1703" style="width:12.7031pt;height:282.66pt;position:absolute;mso-position-horizontal-relative:page;mso-position-horizontal:absolute;margin-left:682.278pt;mso-position-vertical-relative:page;margin-top:529.26pt;" coordsize="1613,35897">
                <v:rect id="Rectangle 329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30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162 </w:t>
                        </w:r>
                      </w:p>
                    </w:txbxContent>
                  </v:textbox>
                </v:rect>
                <w10:wrap type="square"/>
              </v:group>
            </w:pict>
          </mc:Fallback>
        </mc:AlternateContent>
      </w:r>
      <w:r>
        <w:rPr>
          <w:i w:val="0"/>
          <w:u w:val="single" w:color="000000"/>
        </w:rPr>
        <w:t>Las faltas graves</w:t>
      </w:r>
      <w:r>
        <w:rPr>
          <w:i w:val="0"/>
        </w:rPr>
        <w:t>, a criterio del cuadro técnico, mediante informe a la comisión deportiva-disciplinaria.  Esta sanción puede conllevar la separación del equipo, el entrenamiento en solitario, o algún otro castigo, por un máximo de un mes.</w:t>
      </w:r>
      <w:r>
        <w:rPr>
          <w:rFonts w:ascii="Times New Roman" w:eastAsia="Times New Roman" w:hAnsi="Times New Roman" w:cs="Times New Roman"/>
          <w:i w:val="0"/>
          <w:sz w:val="24"/>
        </w:rPr>
        <w:t xml:space="preserve"> </w:t>
      </w:r>
    </w:p>
    <w:p w:rsidR="00E72A80" w:rsidRDefault="00EC7C6D">
      <w:pPr>
        <w:numPr>
          <w:ilvl w:val="2"/>
          <w:numId w:val="20"/>
        </w:numPr>
        <w:spacing w:line="269" w:lineRule="auto"/>
        <w:ind w:right="102" w:hanging="360"/>
      </w:pPr>
      <w:r>
        <w:rPr>
          <w:i w:val="0"/>
          <w:u w:val="single" w:color="000000"/>
        </w:rPr>
        <w:t>Las faltas muy graves</w:t>
      </w:r>
      <w:r>
        <w:rPr>
          <w:i w:val="0"/>
        </w:rPr>
        <w:t xml:space="preserve"> pueden con</w:t>
      </w:r>
      <w:r>
        <w:rPr>
          <w:i w:val="0"/>
        </w:rPr>
        <w:t>llevar la separación total o parcial del club, desde un mes, la temporada o la expulsión.</w:t>
      </w:r>
      <w:r>
        <w:rPr>
          <w:rFonts w:ascii="Times New Roman" w:eastAsia="Times New Roman" w:hAnsi="Times New Roman" w:cs="Times New Roman"/>
          <w:i w:val="0"/>
          <w:sz w:val="24"/>
        </w:rPr>
        <w:t xml:space="preserve"> </w:t>
      </w:r>
    </w:p>
    <w:p w:rsidR="00E72A80" w:rsidRDefault="00EC7C6D">
      <w:pPr>
        <w:spacing w:after="34" w:line="259" w:lineRule="auto"/>
        <w:ind w:left="363" w:right="0" w:firstLine="0"/>
        <w:jc w:val="left"/>
      </w:pPr>
      <w:r>
        <w:rPr>
          <w:i w:val="0"/>
        </w:rPr>
        <w:t xml:space="preserve"> </w:t>
      </w:r>
    </w:p>
    <w:p w:rsidR="00E72A80" w:rsidRDefault="00EC7C6D">
      <w:pPr>
        <w:numPr>
          <w:ilvl w:val="1"/>
          <w:numId w:val="20"/>
        </w:numPr>
        <w:spacing w:line="269" w:lineRule="auto"/>
        <w:ind w:right="102" w:hanging="360"/>
      </w:pPr>
      <w:r>
        <w:rPr>
          <w:i w:val="0"/>
        </w:rPr>
        <w:t xml:space="preserve">SANCIONES ECONOMICAS. </w:t>
      </w:r>
    </w:p>
    <w:p w:rsidR="00E72A80" w:rsidRDefault="00EC7C6D">
      <w:pPr>
        <w:spacing w:after="16" w:line="259" w:lineRule="auto"/>
        <w:ind w:left="1083" w:right="0" w:firstLine="0"/>
        <w:jc w:val="left"/>
      </w:pPr>
      <w:r>
        <w:rPr>
          <w:i w:val="0"/>
        </w:rPr>
        <w:t xml:space="preserve"> </w:t>
      </w:r>
    </w:p>
    <w:p w:rsidR="00E72A80" w:rsidRDefault="00EC7C6D">
      <w:pPr>
        <w:numPr>
          <w:ilvl w:val="2"/>
          <w:numId w:val="20"/>
        </w:numPr>
        <w:spacing w:line="269" w:lineRule="auto"/>
        <w:ind w:right="102" w:hanging="360"/>
      </w:pPr>
      <w:r>
        <w:rPr>
          <w:i w:val="0"/>
        </w:rPr>
        <w:t>Las sanciones económicas que conlleven los incidentes provocados por un jugador serán a cargo del propio jugador, o sus padres o tutores p</w:t>
      </w:r>
      <w:r>
        <w:rPr>
          <w:i w:val="0"/>
        </w:rPr>
        <w:t xml:space="preserve">or defecto. </w:t>
      </w:r>
    </w:p>
    <w:p w:rsidR="00E72A80" w:rsidRDefault="00EC7C6D">
      <w:pPr>
        <w:spacing w:after="16" w:line="259" w:lineRule="auto"/>
        <w:ind w:left="363" w:right="0" w:firstLine="0"/>
        <w:jc w:val="left"/>
      </w:pPr>
      <w:r>
        <w:rPr>
          <w:i w:val="0"/>
        </w:rPr>
        <w:t xml:space="preserve"> </w:t>
      </w:r>
    </w:p>
    <w:p w:rsidR="00E72A80" w:rsidRDefault="00EC7C6D">
      <w:pPr>
        <w:spacing w:after="25" w:line="249" w:lineRule="auto"/>
        <w:ind w:right="0"/>
        <w:jc w:val="left"/>
      </w:pPr>
      <w:r>
        <w:rPr>
          <w:i w:val="0"/>
          <w:u w:val="single" w:color="000000"/>
        </w:rPr>
        <w:t>ARTÍCULO 4º.- OBLIGACIONES Y DEBERES</w:t>
      </w:r>
      <w:r>
        <w:rPr>
          <w:i w:val="0"/>
        </w:rPr>
        <w:t xml:space="preserve"> </w:t>
      </w:r>
    </w:p>
    <w:p w:rsidR="00E72A80" w:rsidRDefault="00EC7C6D">
      <w:pPr>
        <w:spacing w:after="31" w:line="259" w:lineRule="auto"/>
        <w:ind w:left="363" w:right="0" w:firstLine="0"/>
        <w:jc w:val="left"/>
      </w:pPr>
      <w:r>
        <w:rPr>
          <w:i w:val="0"/>
        </w:rPr>
        <w:t xml:space="preserve"> </w:t>
      </w:r>
    </w:p>
    <w:p w:rsidR="00E72A80" w:rsidRDefault="00EC7C6D">
      <w:pPr>
        <w:numPr>
          <w:ilvl w:val="1"/>
          <w:numId w:val="20"/>
        </w:numPr>
        <w:spacing w:line="269" w:lineRule="auto"/>
        <w:ind w:right="102" w:hanging="360"/>
      </w:pPr>
      <w:r>
        <w:rPr>
          <w:i w:val="0"/>
        </w:rPr>
        <w:t xml:space="preserve">Es obligación y responsabilidad de los padres, el transporte y cuidado de los niños antes, y después de los entrenamientos y partidos. El club se exime de toda responsabilidad sobre sus jugadores fuera de la zona deportiva. </w:t>
      </w:r>
    </w:p>
    <w:p w:rsidR="00E72A80" w:rsidRDefault="00EC7C6D">
      <w:pPr>
        <w:numPr>
          <w:ilvl w:val="1"/>
          <w:numId w:val="20"/>
        </w:numPr>
        <w:spacing w:line="269" w:lineRule="auto"/>
        <w:ind w:right="102" w:hanging="360"/>
      </w:pPr>
      <w:r>
        <w:rPr>
          <w:i w:val="0"/>
        </w:rPr>
        <w:t>La asistencia a cualquier reuni</w:t>
      </w:r>
      <w:r>
        <w:rPr>
          <w:i w:val="0"/>
        </w:rPr>
        <w:t xml:space="preserve">ón informativa para jugadores o padres es obligatoria, en caso de no asistencia, se da por entendido que renuncia a todos los derechos o ventajas para los asistentes sin ningún derecho a reclamación alguna.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Todas estas normas de régimen interno, serán a</w:t>
      </w:r>
      <w:r>
        <w:rPr>
          <w:i w:val="0"/>
        </w:rPr>
        <w:t xml:space="preserve">plicadas a toda persona relacionada con el club, y en todos sus escalafones. </w:t>
      </w:r>
    </w:p>
    <w:p w:rsidR="00E72A80" w:rsidRDefault="00EC7C6D">
      <w:pPr>
        <w:spacing w:after="0" w:line="259" w:lineRule="auto"/>
        <w:ind w:left="363" w:right="0" w:firstLine="0"/>
        <w:jc w:val="left"/>
      </w:pPr>
      <w:r>
        <w:rPr>
          <w:i w:val="0"/>
        </w:rPr>
        <w:t xml:space="preserve"> </w:t>
      </w:r>
    </w:p>
    <w:p w:rsidR="00E72A80" w:rsidRDefault="00EC7C6D">
      <w:pPr>
        <w:numPr>
          <w:ilvl w:val="0"/>
          <w:numId w:val="21"/>
        </w:numPr>
        <w:spacing w:line="269" w:lineRule="auto"/>
        <w:ind w:right="102"/>
      </w:pPr>
      <w:r>
        <w:rPr>
          <w:i w:val="0"/>
          <w:u w:val="single" w:color="000000"/>
        </w:rPr>
        <w:t>La comisión deportiva-disciplinaria</w:t>
      </w:r>
      <w:r>
        <w:rPr>
          <w:i w:val="0"/>
        </w:rPr>
        <w:t>, la componen la Alcaldesa-Presidenta, el Concejal de Deportes, el Técnico de Deportes, el Presidente del Club, un Directivo del Club, y el S</w:t>
      </w:r>
      <w:r>
        <w:rPr>
          <w:i w:val="0"/>
        </w:rPr>
        <w:t>ecretario del Ayuntamiento de Candelaria o técnico que designe.</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after="17" w:line="259" w:lineRule="auto"/>
        <w:ind w:left="363" w:right="0" w:firstLine="0"/>
        <w:jc w:val="left"/>
      </w:pPr>
      <w:r>
        <w:rPr>
          <w:i w:val="0"/>
        </w:rPr>
        <w:t xml:space="preserve"> </w:t>
      </w:r>
    </w:p>
    <w:p w:rsidR="00E72A80" w:rsidRDefault="00EC7C6D">
      <w:pPr>
        <w:numPr>
          <w:ilvl w:val="0"/>
          <w:numId w:val="21"/>
        </w:numPr>
        <w:spacing w:line="269" w:lineRule="auto"/>
        <w:ind w:right="102"/>
      </w:pPr>
      <w:r>
        <w:rPr>
          <w:i w:val="0"/>
          <w:u w:val="single" w:color="000000"/>
        </w:rPr>
        <w:t>La comisión de seguimiento</w:t>
      </w:r>
      <w:r>
        <w:rPr>
          <w:i w:val="0"/>
        </w:rPr>
        <w:t xml:space="preserve"> la componen la Alcaldesa-Presidenta, el Concejal de Deportes, el Técnico de Deportes, el Director de la escuela, un representante de los padres/madres de los ju</w:t>
      </w:r>
      <w:r>
        <w:rPr>
          <w:i w:val="0"/>
        </w:rPr>
        <w:t xml:space="preserve">gadores de la E.M.F.C. y una persona que ejerza como secretario/a que designe el Ayuntamiento. </w:t>
      </w:r>
      <w:r>
        <w:rPr>
          <w:rFonts w:ascii="Times New Roman" w:eastAsia="Times New Roman" w:hAnsi="Times New Roman" w:cs="Times New Roman"/>
          <w:i w:val="0"/>
          <w:sz w:val="24"/>
        </w:rPr>
        <w:t xml:space="preserve"> </w:t>
      </w:r>
    </w:p>
    <w:p w:rsidR="00E72A80" w:rsidRDefault="00EC7C6D">
      <w:pPr>
        <w:spacing w:after="17" w:line="259" w:lineRule="auto"/>
        <w:ind w:left="363" w:right="0" w:firstLine="0"/>
        <w:jc w:val="left"/>
      </w:pPr>
      <w:r>
        <w:rPr>
          <w:i w:val="0"/>
        </w:rPr>
        <w:t xml:space="preserve"> </w:t>
      </w:r>
    </w:p>
    <w:p w:rsidR="00E72A80" w:rsidRDefault="00EC7C6D">
      <w:pPr>
        <w:spacing w:after="25" w:line="249" w:lineRule="auto"/>
        <w:ind w:right="0"/>
        <w:jc w:val="left"/>
      </w:pPr>
      <w:r>
        <w:rPr>
          <w:i w:val="0"/>
          <w:u w:val="single" w:color="000000"/>
        </w:rPr>
        <w:t>ARTÍCULO 5º.- PROTECCIÓN DE DATOS PERSONALES</w:t>
      </w:r>
      <w:r>
        <w:rPr>
          <w:i w:val="0"/>
        </w:rPr>
        <w:t xml:space="preserve">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 xml:space="preserve">El Club garantiza que el tratamiento de los datos facilitados de los alumnos o participantes por la E.M.F.C, serán utilizados por el Club con la única finalidad de gestionar los distintos encuentros y actividades organizadas el Club y/o (en su defecto) el </w:t>
      </w:r>
      <w:r>
        <w:rPr>
          <w:i w:val="0"/>
        </w:rPr>
        <w:t xml:space="preserve">Ayuntamiento.  </w:t>
      </w:r>
    </w:p>
    <w:p w:rsidR="00E72A80" w:rsidRDefault="00EC7C6D">
      <w:pPr>
        <w:spacing w:after="105" w:line="259" w:lineRule="auto"/>
        <w:ind w:left="363" w:right="0" w:firstLine="0"/>
        <w:jc w:val="left"/>
      </w:pPr>
      <w:r>
        <w:rPr>
          <w:i w:val="0"/>
        </w:rPr>
        <w:t xml:space="preserve"> </w:t>
      </w:r>
    </w:p>
    <w:p w:rsidR="00E72A80" w:rsidRDefault="00EC7C6D">
      <w:pPr>
        <w:spacing w:line="269" w:lineRule="auto"/>
        <w:ind w:left="358" w:right="102"/>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1614" name="Group 19161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406" name="Rectangle 340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3407" name="Rectangle 340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27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1614" style="width:12.7031pt;height:282.66pt;position:absolute;mso-position-horizontal-relative:page;mso-position-horizontal:absolute;margin-left:682.278pt;mso-position-vertical-relative:page;margin-top:529.26pt;" coordsize="1613,35897">
                <v:rect id="Rectangle 340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40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162 </w:t>
                        </w:r>
                      </w:p>
                    </w:txbxContent>
                  </v:textbox>
                </v:rect>
                <w10:wrap type="square"/>
              </v:group>
            </w:pict>
          </mc:Fallback>
        </mc:AlternateContent>
      </w:r>
      <w:r>
        <w:rPr>
          <w:i w:val="0"/>
        </w:rPr>
        <w:t>Los datos proporcionados se conservarán m</w:t>
      </w:r>
      <w:r>
        <w:rPr>
          <w:i w:val="0"/>
        </w:rPr>
        <w:t>ientras se mantenga vigente el presente convenio, para cumplir con las obligaciones legales. Los datos no se cederán a terceros salvo en los casos en que exista una obligación legal. La E.M.F.C y por información el Ayuntamiento, tienen derecho a obtener co</w:t>
      </w:r>
      <w:r>
        <w:rPr>
          <w:i w:val="0"/>
        </w:rPr>
        <w:t xml:space="preserve">nfirmación sobre si el Club está tratando sus datos personales por tanto tiene derecho a acceder a sus datos personales, rectificar los datos inexactos o solicitar su supresión cuando los datos ya no sean necesarios. </w:t>
      </w:r>
    </w:p>
    <w:p w:rsidR="00E72A80" w:rsidRDefault="00EC7C6D">
      <w:pPr>
        <w:spacing w:after="17" w:line="259" w:lineRule="auto"/>
        <w:ind w:left="363" w:right="0" w:firstLine="0"/>
        <w:jc w:val="left"/>
      </w:pPr>
      <w:r>
        <w:rPr>
          <w:i w:val="0"/>
        </w:rPr>
        <w:t xml:space="preserve"> </w:t>
      </w:r>
    </w:p>
    <w:p w:rsidR="00E72A80" w:rsidRDefault="00EC7C6D">
      <w:pPr>
        <w:spacing w:line="269" w:lineRule="auto"/>
        <w:ind w:left="358" w:right="102"/>
      </w:pPr>
      <w:r>
        <w:rPr>
          <w:i w:val="0"/>
        </w:rPr>
        <w:t xml:space="preserve">El Club deberá cumplir con estricto </w:t>
      </w:r>
      <w:r>
        <w:rPr>
          <w:i w:val="0"/>
        </w:rPr>
        <w:t xml:space="preserve">rigor toda la normativa y en especial, la referente a la protección de datos de carácter personal, así como la confidencialidad de los datos de nuestros colaboradores, personal, padres, madres, tutores, etc. que se traten.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Se solicitará el consentimien</w:t>
      </w:r>
      <w:r>
        <w:rPr>
          <w:i w:val="0"/>
        </w:rPr>
        <w:t>to expreso a los padres, tutores legales, o participantes (en el caso de mayores de 14 años) para la utilización de las imágenes tomadas durante las actividades publicitarias, recreativas, participativas, o en el desarrollo del objeto del presente convenio</w:t>
      </w:r>
      <w:r>
        <w:rPr>
          <w:i w:val="0"/>
        </w:rPr>
        <w:t xml:space="preserve">, realizadas por el Club, en cualquier publicación (portal web, redes sociales, tablón anuncios, prensa escrita, folletos, flyers, etc.).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Al mismo tiempo, se le informa que ninguna de las imágenes podrá ser utilizada para otros fines distintos a los anteriormente mencionados sin autorización previa de la E.M.F.C o en su defecto, del Ayuntamiento. En el caso que esto sucediera, deberá informa</w:t>
      </w:r>
      <w:r>
        <w:rPr>
          <w:i w:val="0"/>
        </w:rPr>
        <w:t xml:space="preserve">rse a los efectos oportunos.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Le recordamos que, de acuerdo con la Ley Orgánica de Protección de Datos de Carácter Personal, y en conformidad con el RGPD UE 2016/679 usted debe tener sus ficheros de datos personales, declarados en su Registro de Activid</w:t>
      </w:r>
      <w:r>
        <w:rPr>
          <w:i w:val="0"/>
        </w:rPr>
        <w:t xml:space="preserve">ades de Tratamiento (RAT) y tener el procedimiento actualizado en orden del deber de informar al E.M.F.C., así como al Ayuntamiento con el fin de que puedan ejercer sus derechos de acceso, rectificación, supresión, limitación y portabilidad.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348" w:right="102" w:firstLine="708"/>
      </w:pPr>
      <w:r>
        <w:rPr>
          <w:i w:val="0"/>
        </w:rPr>
        <w:t>Sexta. - Lo</w:t>
      </w:r>
      <w:r>
        <w:rPr>
          <w:i w:val="0"/>
        </w:rPr>
        <w:t>s ingresos procedentes de la explotación de la actividad que excedan de las previsiones presupuestarias podrán incorporarse al crédito correspondiente del presupuesto de gastos, minorando en la misma cuantía la aportación del Ayuntamiento de la Villa de Ca</w:t>
      </w:r>
      <w:r>
        <w:rPr>
          <w:i w:val="0"/>
        </w:rPr>
        <w:t>ndelaria. Para el correcto desarrollo de la actividad y asegurar liquidez al club para el pago de las obligaciones federativas, el club podrá exigir a las personas inscritas, previa aprobación de la Concejalía de Deportes, el abono de un máximo de 120 euro</w:t>
      </w:r>
      <w:r>
        <w:rPr>
          <w:i w:val="0"/>
        </w:rPr>
        <w:t xml:space="preserve">s por temporada que siempre debería fraccionarse, mensualmente, para facilitar el pago por parte de las personas inscritas. No obstante, dichos ingresos podrán ser invertidos directamente en la E.M.F.C. </w:t>
      </w:r>
    </w:p>
    <w:p w:rsidR="00E72A80" w:rsidRDefault="00EC7C6D">
      <w:pPr>
        <w:spacing w:after="17" w:line="259" w:lineRule="auto"/>
        <w:ind w:left="1071" w:right="0" w:firstLine="0"/>
        <w:jc w:val="left"/>
      </w:pPr>
      <w:r>
        <w:rPr>
          <w:i w:val="0"/>
        </w:rPr>
        <w:t xml:space="preserve"> </w:t>
      </w:r>
    </w:p>
    <w:p w:rsidR="00E72A80" w:rsidRDefault="00EC7C6D">
      <w:pPr>
        <w:spacing w:line="269" w:lineRule="auto"/>
        <w:ind w:left="348" w:right="102" w:firstLine="708"/>
      </w:pPr>
      <w:r>
        <w:rPr>
          <w:i w:val="0"/>
        </w:rPr>
        <w:t>Séptima. - Cualquier relación jurídica de naturale</w:t>
      </w:r>
      <w:r>
        <w:rPr>
          <w:i w:val="0"/>
        </w:rPr>
        <w:t>za laboral, civil, tributaria o de otro tipo, que adopte el Club con motivo de la gestión de este Convenio, será por su cuenta y riesgo, sin que implique, en ningún caso, relación directa o subsidiaria con el Ayuntamiento.</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rPr>
          <w:i w:val="0"/>
        </w:rPr>
        <w:t xml:space="preserve"> </w:t>
      </w:r>
    </w:p>
    <w:p w:rsidR="00E72A80" w:rsidRDefault="00EC7C6D">
      <w:pPr>
        <w:spacing w:line="269" w:lineRule="auto"/>
        <w:ind w:left="348" w:right="102" w:firstLine="708"/>
      </w:pPr>
      <w:r>
        <w:rPr>
          <w:i w:val="0"/>
        </w:rPr>
        <w:t xml:space="preserve">Octava. - Si durante el curso </w:t>
      </w:r>
      <w:r>
        <w:rPr>
          <w:i w:val="0"/>
        </w:rPr>
        <w:t>de la temporada surge algún compromiso no previsto en el momento de confeccionar el programa anual de actividades, el mismo se supeditará a un acuerdo previo entre las partes.</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rPr>
          <w:i w:val="0"/>
        </w:rPr>
        <w:t xml:space="preserve"> </w:t>
      </w:r>
    </w:p>
    <w:p w:rsidR="00E72A80" w:rsidRDefault="00EC7C6D">
      <w:pPr>
        <w:spacing w:line="269" w:lineRule="auto"/>
        <w:ind w:left="1081" w:right="102"/>
      </w:pPr>
      <w:r>
        <w:rPr>
          <w:i w:val="0"/>
        </w:rPr>
        <w:t xml:space="preserve">Novena. - Causas de resolución. </w:t>
      </w:r>
    </w:p>
    <w:p w:rsidR="00E72A80" w:rsidRDefault="00EC7C6D">
      <w:pPr>
        <w:spacing w:after="16" w:line="259" w:lineRule="auto"/>
        <w:ind w:left="1071" w:right="0" w:firstLine="0"/>
        <w:jc w:val="left"/>
      </w:pPr>
      <w:r>
        <w:rPr>
          <w:i w:val="0"/>
        </w:rPr>
        <w:t xml:space="preserve"> </w:t>
      </w:r>
    </w:p>
    <w:p w:rsidR="00E72A80" w:rsidRDefault="00EC7C6D">
      <w:pPr>
        <w:numPr>
          <w:ilvl w:val="0"/>
          <w:numId w:val="22"/>
        </w:numPr>
        <w:spacing w:line="269" w:lineRule="auto"/>
        <w:ind w:right="102" w:hanging="247"/>
      </w:pPr>
      <w:r>
        <w:rPr>
          <w:i w:val="0"/>
        </w:rPr>
        <w:t xml:space="preserve">Por acuerdo expreso de las partes. </w:t>
      </w:r>
    </w:p>
    <w:p w:rsidR="00E72A80" w:rsidRDefault="00EC7C6D">
      <w:pPr>
        <w:spacing w:after="16" w:line="259" w:lineRule="auto"/>
        <w:ind w:left="363" w:right="0" w:firstLine="0"/>
        <w:jc w:val="left"/>
      </w:pPr>
      <w:r>
        <w:rPr>
          <w:i w:val="0"/>
        </w:rPr>
        <w:t xml:space="preserve"> </w:t>
      </w:r>
    </w:p>
    <w:p w:rsidR="00E72A80" w:rsidRDefault="00EC7C6D">
      <w:pPr>
        <w:numPr>
          <w:ilvl w:val="0"/>
          <w:numId w:val="22"/>
        </w:numPr>
        <w:spacing w:line="269" w:lineRule="auto"/>
        <w:ind w:right="102" w:hanging="247"/>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7110" name="Group 19711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507" name="Rectangle 350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3508" name="Rectangle 350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28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7110" style="width:12.7031pt;height:282.66pt;position:absolute;mso-position-horizontal-relative:page;mso-position-horizontal:absolute;margin-left:682.278pt;mso-position-vertical-relative:page;margin-top:529.26pt;" coordsize="1613,35897">
                <v:rect id="Rectangle 350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50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162 </w:t>
                        </w:r>
                      </w:p>
                    </w:txbxContent>
                  </v:textbox>
                </v:rect>
                <w10:wrap type="square"/>
              </v:group>
            </w:pict>
          </mc:Fallback>
        </mc:AlternateContent>
      </w:r>
      <w:r>
        <w:rPr>
          <w:i w:val="0"/>
        </w:rPr>
        <w:t xml:space="preserve">Por incumplimiento de alguna de las cláusulas establecidas en </w:t>
      </w:r>
      <w:r>
        <w:rPr>
          <w:i w:val="0"/>
        </w:rPr>
        <w:t xml:space="preserve">el convenio.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48" w:right="102" w:firstLine="708"/>
      </w:pPr>
      <w:r>
        <w:rPr>
          <w:i w:val="0"/>
        </w:rPr>
        <w:t>Décima. - Someterse expresamente al presente convenio y a la interpretación que del mismo haga el Ayuntamiento, sin perjuicio de los derechos contenidos en el artículo 13 de la Ley 39/2015, de 1 de octubre, de Procedimiento Administrativo C</w:t>
      </w:r>
      <w:r>
        <w:rPr>
          <w:i w:val="0"/>
        </w:rPr>
        <w:t>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 xml:space="preserve">Así queda redactado el presente Convenio de Colaboración, que firman los comparecientes, en la ciudad y fecha al comienzo indicados. </w:t>
      </w:r>
    </w:p>
    <w:p w:rsidR="00E72A80" w:rsidRDefault="00EC7C6D">
      <w:pPr>
        <w:spacing w:after="105" w:line="259" w:lineRule="auto"/>
        <w:ind w:left="363" w:right="0" w:firstLine="0"/>
        <w:jc w:val="left"/>
      </w:pPr>
      <w:r>
        <w:rPr>
          <w:i w:val="0"/>
        </w:rPr>
        <w:t xml:space="preserve"> </w:t>
      </w:r>
    </w:p>
    <w:p w:rsidR="00E72A80" w:rsidRDefault="00EC7C6D">
      <w:pPr>
        <w:spacing w:line="358" w:lineRule="auto"/>
        <w:ind w:left="3483" w:right="1073" w:hanging="1889"/>
      </w:pPr>
      <w:r>
        <w:rPr>
          <w:i w:val="0"/>
        </w:rPr>
        <w:t xml:space="preserve">DOCUMENTO FIRMADO ELECTRÓNICAMENTE POR LA ALCALDESA  Y LA SECRETARIA ACCIDENTAL </w:t>
      </w:r>
    </w:p>
    <w:p w:rsidR="00E72A80" w:rsidRDefault="00EC7C6D">
      <w:pPr>
        <w:spacing w:after="119" w:line="259" w:lineRule="auto"/>
        <w:ind w:left="311" w:right="0" w:firstLine="0"/>
        <w:jc w:val="center"/>
      </w:pPr>
      <w:r>
        <w:rPr>
          <w:i w:val="0"/>
        </w:rPr>
        <w:t xml:space="preserve"> </w:t>
      </w:r>
    </w:p>
    <w:p w:rsidR="00E72A80" w:rsidRDefault="00EC7C6D">
      <w:pPr>
        <w:spacing w:after="0" w:line="259" w:lineRule="auto"/>
        <w:ind w:left="264" w:right="4"/>
        <w:jc w:val="center"/>
      </w:pPr>
      <w:r>
        <w:rPr>
          <w:i w:val="0"/>
        </w:rPr>
        <w:t>EL PRESIDENTE DEL CLUB</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after="0" w:line="259" w:lineRule="auto"/>
        <w:ind w:left="264" w:right="4"/>
        <w:jc w:val="center"/>
      </w:pPr>
      <w:r>
        <w:rPr>
          <w:i w:val="0"/>
        </w:rPr>
        <w:t xml:space="preserve">Jorge Ocaña Pérez” </w:t>
      </w:r>
    </w:p>
    <w:p w:rsidR="00E72A80" w:rsidRDefault="00EC7C6D">
      <w:pPr>
        <w:spacing w:after="0" w:line="259" w:lineRule="auto"/>
        <w:ind w:left="311" w:right="0" w:firstLine="0"/>
        <w:jc w:val="center"/>
      </w:pPr>
      <w:r>
        <w:rPr>
          <w:i w:val="0"/>
        </w:rPr>
        <w:t xml:space="preserve"> </w:t>
      </w:r>
    </w:p>
    <w:p w:rsidR="00E72A80" w:rsidRDefault="00EC7C6D">
      <w:pPr>
        <w:spacing w:after="0" w:line="259" w:lineRule="auto"/>
        <w:ind w:left="311" w:right="0" w:firstLine="0"/>
        <w:jc w:val="center"/>
      </w:pPr>
      <w:r>
        <w:rPr>
          <w:i w:val="0"/>
        </w:rPr>
        <w:t xml:space="preserve"> </w:t>
      </w:r>
    </w:p>
    <w:p w:rsidR="00E72A80" w:rsidRDefault="00EC7C6D">
      <w:pPr>
        <w:spacing w:after="0" w:line="259" w:lineRule="auto"/>
        <w:ind w:left="311" w:right="0" w:firstLine="0"/>
        <w:jc w:val="center"/>
      </w:pPr>
      <w:r>
        <w:rPr>
          <w:i w:val="0"/>
        </w:rPr>
        <w:t xml:space="preserve"> </w:t>
      </w:r>
    </w:p>
    <w:p w:rsidR="00E72A80" w:rsidRDefault="00EC7C6D">
      <w:pPr>
        <w:spacing w:after="0" w:line="228" w:lineRule="auto"/>
        <w:ind w:left="5144" w:right="4834" w:firstLine="0"/>
        <w:jc w:val="center"/>
      </w:pPr>
      <w:r>
        <w:rPr>
          <w:i w:val="0"/>
        </w:rPr>
        <w:t xml:space="preserve"> </w:t>
      </w:r>
      <w:r>
        <w:rPr>
          <w:rFonts w:ascii="Times New Roman" w:eastAsia="Times New Roman" w:hAnsi="Times New Roman" w:cs="Times New Roman"/>
          <w:i w:val="0"/>
          <w:sz w:val="24"/>
        </w:rPr>
        <w:t xml:space="preserve"> </w:t>
      </w:r>
    </w:p>
    <w:p w:rsidR="00E72A80" w:rsidRDefault="00EC7C6D">
      <w:pPr>
        <w:pStyle w:val="Ttulo1"/>
        <w:spacing w:after="0"/>
        <w:ind w:left="261"/>
      </w:pPr>
      <w:r>
        <w:rPr>
          <w:u w:val="single" w:color="000000"/>
        </w:rPr>
        <w:t>ANEXO 1</w:t>
      </w:r>
      <w: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tbl>
      <w:tblPr>
        <w:tblStyle w:val="TableGrid"/>
        <w:tblW w:w="8013" w:type="dxa"/>
        <w:tblInd w:w="1138" w:type="dxa"/>
        <w:tblCellMar>
          <w:top w:w="15" w:type="dxa"/>
          <w:left w:w="115" w:type="dxa"/>
          <w:bottom w:w="0" w:type="dxa"/>
          <w:right w:w="115" w:type="dxa"/>
        </w:tblCellMar>
        <w:tblLook w:val="04A0" w:firstRow="1" w:lastRow="0" w:firstColumn="1" w:lastColumn="0" w:noHBand="0" w:noVBand="1"/>
      </w:tblPr>
      <w:tblGrid>
        <w:gridCol w:w="3260"/>
        <w:gridCol w:w="4753"/>
      </w:tblGrid>
      <w:tr w:rsidR="00E72A80">
        <w:trPr>
          <w:trHeight w:val="276"/>
        </w:trPr>
        <w:tc>
          <w:tcPr>
            <w:tcW w:w="3260" w:type="dxa"/>
            <w:tcBorders>
              <w:top w:val="single" w:sz="8" w:space="0" w:color="000000"/>
              <w:left w:val="single" w:sz="8" w:space="0" w:color="000000"/>
              <w:bottom w:val="single" w:sz="4" w:space="0" w:color="000000"/>
              <w:right w:val="single" w:sz="8" w:space="0" w:color="000000"/>
            </w:tcBorders>
            <w:shd w:val="clear" w:color="auto" w:fill="C0C0C0"/>
          </w:tcPr>
          <w:p w:rsidR="00E72A80" w:rsidRDefault="00EC7C6D">
            <w:pPr>
              <w:spacing w:after="0" w:line="259" w:lineRule="auto"/>
              <w:ind w:left="0" w:right="8" w:firstLine="0"/>
              <w:jc w:val="center"/>
            </w:pPr>
            <w:r>
              <w:rPr>
                <w:b/>
                <w:i w:val="0"/>
              </w:rPr>
              <w:t xml:space="preserve">Concepto </w:t>
            </w:r>
          </w:p>
        </w:tc>
        <w:tc>
          <w:tcPr>
            <w:tcW w:w="4753" w:type="dxa"/>
            <w:tcBorders>
              <w:top w:val="single" w:sz="8" w:space="0" w:color="000000"/>
              <w:left w:val="single" w:sz="8" w:space="0" w:color="000000"/>
              <w:bottom w:val="single" w:sz="4" w:space="0" w:color="000000"/>
              <w:right w:val="single" w:sz="8" w:space="0" w:color="000000"/>
            </w:tcBorders>
            <w:shd w:val="clear" w:color="auto" w:fill="C0C0C0"/>
          </w:tcPr>
          <w:p w:rsidR="00E72A80" w:rsidRDefault="00EC7C6D">
            <w:pPr>
              <w:spacing w:after="0" w:line="259" w:lineRule="auto"/>
              <w:ind w:left="0" w:right="1" w:firstLine="0"/>
              <w:jc w:val="center"/>
            </w:pPr>
            <w:r>
              <w:rPr>
                <w:b/>
                <w:i w:val="0"/>
              </w:rPr>
              <w:t>SUBVENCIÓN/equipo</w:t>
            </w:r>
            <w:r>
              <w:rPr>
                <w:rFonts w:ascii="Times New Roman" w:eastAsia="Times New Roman" w:hAnsi="Times New Roman" w:cs="Times New Roman"/>
                <w:i w:val="0"/>
                <w:sz w:val="24"/>
              </w:rPr>
              <w:t xml:space="preserve"> </w:t>
            </w:r>
          </w:p>
        </w:tc>
      </w:tr>
      <w:tr w:rsidR="00E72A80">
        <w:trPr>
          <w:trHeight w:val="282"/>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6" w:firstLine="0"/>
              <w:jc w:val="center"/>
            </w:pPr>
            <w:r>
              <w:rPr>
                <w:b/>
                <w:i w:val="0"/>
              </w:rPr>
              <w:t xml:space="preserve">Cadete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4.690,03 €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9" w:firstLine="0"/>
              <w:jc w:val="center"/>
            </w:pPr>
            <w:r>
              <w:rPr>
                <w:b/>
                <w:i w:val="0"/>
              </w:rPr>
              <w:t xml:space="preserve">Infantil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4.185,04 €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8" w:firstLine="0"/>
              <w:jc w:val="center"/>
            </w:pPr>
            <w:r>
              <w:rPr>
                <w:b/>
                <w:i w:val="0"/>
              </w:rPr>
              <w:t xml:space="preserve">Alevín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3.499,10 €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8" w:firstLine="0"/>
              <w:jc w:val="center"/>
            </w:pPr>
            <w:r>
              <w:rPr>
                <w:b/>
                <w:i w:val="0"/>
              </w:rPr>
              <w:t xml:space="preserve">Benjamín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3.536,10 €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8" w:firstLine="0"/>
              <w:jc w:val="center"/>
            </w:pPr>
            <w:r>
              <w:rPr>
                <w:b/>
                <w:i w:val="0"/>
              </w:rPr>
              <w:t xml:space="preserve">Prebenjamín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3.536,10 €</w:t>
            </w:r>
            <w:r>
              <w:rPr>
                <w:rFonts w:ascii="Times New Roman" w:eastAsia="Times New Roman" w:hAnsi="Times New Roman" w:cs="Times New Roman"/>
                <w:i w:val="0"/>
                <w:sz w:val="24"/>
              </w:rPr>
              <w:t xml:space="preserve"> </w:t>
            </w:r>
          </w:p>
        </w:tc>
      </w:tr>
      <w:tr w:rsidR="00E72A80">
        <w:trPr>
          <w:trHeight w:val="283"/>
        </w:trPr>
        <w:tc>
          <w:tcPr>
            <w:tcW w:w="3260" w:type="dxa"/>
            <w:tcBorders>
              <w:top w:val="single" w:sz="4" w:space="0" w:color="000000"/>
              <w:left w:val="single" w:sz="8" w:space="0" w:color="000000"/>
              <w:bottom w:val="single" w:sz="4" w:space="0" w:color="000000"/>
              <w:right w:val="single" w:sz="8" w:space="0" w:color="000000"/>
            </w:tcBorders>
            <w:shd w:val="clear" w:color="auto" w:fill="CCFFCC"/>
          </w:tcPr>
          <w:p w:rsidR="00E72A80" w:rsidRDefault="00EC7C6D">
            <w:pPr>
              <w:spacing w:after="0" w:line="259" w:lineRule="auto"/>
              <w:ind w:left="0" w:right="5" w:firstLine="0"/>
              <w:jc w:val="center"/>
            </w:pPr>
            <w:r>
              <w:rPr>
                <w:b/>
                <w:i w:val="0"/>
              </w:rPr>
              <w:t xml:space="preserve">Escuelita </w:t>
            </w:r>
          </w:p>
        </w:tc>
        <w:tc>
          <w:tcPr>
            <w:tcW w:w="4753" w:type="dxa"/>
            <w:tcBorders>
              <w:top w:val="single" w:sz="4" w:space="0" w:color="000000"/>
              <w:left w:val="single" w:sz="8" w:space="0" w:color="000000"/>
              <w:bottom w:val="single" w:sz="4" w:space="0" w:color="000000"/>
              <w:right w:val="single" w:sz="8" w:space="0" w:color="000000"/>
            </w:tcBorders>
          </w:tcPr>
          <w:p w:rsidR="00E72A80" w:rsidRDefault="00EC7C6D">
            <w:pPr>
              <w:spacing w:after="0" w:line="259" w:lineRule="auto"/>
              <w:ind w:left="0" w:right="0" w:firstLine="0"/>
              <w:jc w:val="center"/>
            </w:pPr>
            <w:r>
              <w:rPr>
                <w:b/>
                <w:i w:val="0"/>
              </w:rPr>
              <w:t>1.575,00 €</w:t>
            </w:r>
            <w:r>
              <w:rPr>
                <w:rFonts w:ascii="Times New Roman" w:eastAsia="Times New Roman" w:hAnsi="Times New Roman" w:cs="Times New Roman"/>
                <w:i w:val="0"/>
                <w:sz w:val="24"/>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58" w:right="0"/>
        <w:jc w:val="left"/>
      </w:pPr>
      <w:r>
        <w:rPr>
          <w:b/>
          <w:i w:val="0"/>
          <w:u w:val="single" w:color="000000"/>
        </w:rPr>
        <w:t>Conceptos subvencionados:</w:t>
      </w: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numPr>
          <w:ilvl w:val="0"/>
          <w:numId w:val="23"/>
        </w:numPr>
        <w:spacing w:line="249" w:lineRule="auto"/>
        <w:ind w:right="0" w:hanging="360"/>
        <w:jc w:val="left"/>
      </w:pPr>
      <w:r>
        <w:rPr>
          <w:i w:val="0"/>
          <w:u w:val="single" w:color="000000"/>
        </w:rPr>
        <w:t>Arbitrajes</w:t>
      </w:r>
      <w:r>
        <w:rPr>
          <w:i w:val="0"/>
        </w:rPr>
        <w:t xml:space="preserve"> </w:t>
      </w:r>
    </w:p>
    <w:p w:rsidR="00E72A80" w:rsidRDefault="00EC7C6D">
      <w:pPr>
        <w:numPr>
          <w:ilvl w:val="0"/>
          <w:numId w:val="23"/>
        </w:numPr>
        <w:spacing w:line="249" w:lineRule="auto"/>
        <w:ind w:right="0" w:hanging="360"/>
        <w:jc w:val="left"/>
      </w:pPr>
      <w:r>
        <w:rPr>
          <w:i w:val="0"/>
          <w:u w:val="single" w:color="000000"/>
        </w:rPr>
        <w:t>Entrenadores.</w:t>
      </w:r>
      <w:r>
        <w:rPr>
          <w:i w:val="0"/>
        </w:rPr>
        <w:t xml:space="preserve"> </w:t>
      </w:r>
    </w:p>
    <w:p w:rsidR="00E72A80" w:rsidRDefault="00EC7C6D">
      <w:pPr>
        <w:numPr>
          <w:ilvl w:val="0"/>
          <w:numId w:val="23"/>
        </w:numPr>
        <w:spacing w:line="249" w:lineRule="auto"/>
        <w:ind w:right="0" w:hanging="360"/>
        <w:jc w:val="left"/>
      </w:pPr>
      <w:r>
        <w:rPr>
          <w:i w:val="0"/>
          <w:u w:val="single" w:color="000000"/>
        </w:rPr>
        <w:t>Licencias, fichas y mutuas.</w:t>
      </w:r>
      <w:r>
        <w:rPr>
          <w:i w:val="0"/>
        </w:rPr>
        <w:t xml:space="preserve"> </w:t>
      </w:r>
    </w:p>
    <w:p w:rsidR="00E72A80" w:rsidRDefault="00EC7C6D">
      <w:pPr>
        <w:numPr>
          <w:ilvl w:val="0"/>
          <w:numId w:val="23"/>
        </w:numPr>
        <w:spacing w:line="249" w:lineRule="auto"/>
        <w:ind w:right="0" w:hanging="360"/>
        <w:jc w:val="left"/>
      </w:pPr>
      <w:r>
        <w:rPr>
          <w:i w:val="0"/>
          <w:u w:val="single" w:color="000000"/>
        </w:rPr>
        <w:t>Inversión en equipajes y material deportivo.</w:t>
      </w:r>
      <w:r>
        <w:rPr>
          <w:i w:val="0"/>
        </w:rPr>
        <w:t xml:space="preserve"> </w:t>
      </w:r>
    </w:p>
    <w:p w:rsidR="00E72A80" w:rsidRDefault="00EC7C6D">
      <w:pPr>
        <w:numPr>
          <w:ilvl w:val="0"/>
          <w:numId w:val="23"/>
        </w:numPr>
        <w:spacing w:line="249" w:lineRule="auto"/>
        <w:ind w:right="0" w:hanging="360"/>
        <w:jc w:val="left"/>
      </w:pPr>
      <w:r>
        <w:rPr>
          <w:i w:val="0"/>
          <w:u w:val="single" w:color="000000"/>
        </w:rPr>
        <w:t>Coordinación y material de oficina no inventariable.</w:t>
      </w:r>
      <w:r>
        <w:rPr>
          <w:i w:val="0"/>
        </w:rPr>
        <w:t xml:space="preserve"> </w:t>
      </w:r>
    </w:p>
    <w:p w:rsidR="00E72A80" w:rsidRDefault="00EC7C6D">
      <w:pPr>
        <w:numPr>
          <w:ilvl w:val="0"/>
          <w:numId w:val="23"/>
        </w:numPr>
        <w:spacing w:line="249" w:lineRule="auto"/>
        <w:ind w:right="0" w:hanging="360"/>
        <w:jc w:val="left"/>
      </w:pPr>
      <w:r>
        <w:rPr>
          <w:i w:val="0"/>
          <w:u w:val="single" w:color="000000"/>
        </w:rPr>
        <w:t>Gastos de viajes, desplazamientos internos, estancias o manutención por la</w:t>
      </w:r>
      <w:r>
        <w:rPr>
          <w:i w:val="0"/>
        </w:rPr>
        <w:t xml:space="preserve"> </w:t>
      </w:r>
      <w:r>
        <w:rPr>
          <w:i w:val="0"/>
          <w:u w:val="single" w:color="000000"/>
        </w:rPr>
        <w:t>participación en competiciones que estén autorizadas por la Concejalía.”</w:t>
      </w:r>
      <w:r>
        <w:rPr>
          <w:i w:val="0"/>
        </w:rPr>
        <w:t xml:space="preserve"> </w:t>
      </w:r>
    </w:p>
    <w:p w:rsidR="00E72A80" w:rsidRDefault="00EC7C6D">
      <w:pPr>
        <w:spacing w:after="0" w:line="259" w:lineRule="auto"/>
        <w:ind w:left="811" w:right="0" w:firstLine="0"/>
        <w:jc w:val="center"/>
      </w:pPr>
      <w:r>
        <w:rPr>
          <w:b/>
          <w:i w:val="0"/>
        </w:rPr>
        <w:t xml:space="preserve"> </w:t>
      </w:r>
    </w:p>
    <w:p w:rsidR="00E72A80" w:rsidRDefault="00EC7C6D">
      <w:pPr>
        <w:spacing w:after="0" w:line="259" w:lineRule="auto"/>
        <w:ind w:left="1022" w:right="0" w:firstLine="0"/>
        <w:jc w:val="center"/>
      </w:pPr>
      <w:r>
        <w:rPr>
          <w:i w:val="0"/>
        </w:rPr>
        <w:t xml:space="preserve"> </w:t>
      </w:r>
    </w:p>
    <w:p w:rsidR="00E72A80" w:rsidRDefault="00EC7C6D">
      <w:pPr>
        <w:spacing w:after="14" w:line="259" w:lineRule="auto"/>
        <w:ind w:left="811" w:right="0" w:firstLine="0"/>
        <w:jc w:val="center"/>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0401" name="Group 20040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746" name="Rectangle 374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w:t>
                              </w:r>
                              <w:r>
                                <w:rPr>
                                  <w:i w:val="0"/>
                                  <w:sz w:val="12"/>
                                </w:rPr>
                                <w:t xml:space="preserve">erificación: https://candelaria.sedelectronica.es/ </w:t>
                              </w:r>
                            </w:p>
                          </w:txbxContent>
                        </wps:txbx>
                        <wps:bodyPr horzOverflow="overflow" vert="horz" lIns="0" tIns="0" rIns="0" bIns="0" rtlCol="0">
                          <a:noAutofit/>
                        </wps:bodyPr>
                      </wps:wsp>
                      <wps:wsp>
                        <wps:cNvPr id="3747" name="Rectangle 374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29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0401" style="width:12.7031pt;height:282.66pt;position:absolute;mso-position-horizontal-relative:page;mso-position-horizontal:absolute;margin-left:682.278pt;mso-position-vertical-relative:page;margin-top:529.26pt;" coordsize="1613,35897">
                <v:rect id="Rectangle 374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74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162 </w:t>
                        </w:r>
                      </w:p>
                    </w:txbxContent>
                  </v:textbox>
                </v:rect>
                <w10:wrap type="square"/>
              </v:group>
            </w:pict>
          </mc:Fallback>
        </mc:AlternateContent>
      </w:r>
      <w:r>
        <w:t xml:space="preserve"> </w:t>
      </w:r>
    </w:p>
    <w:p w:rsidR="00E72A80" w:rsidRDefault="00EC7C6D">
      <w:pPr>
        <w:spacing w:after="225" w:line="269" w:lineRule="auto"/>
        <w:ind w:left="348" w:right="102" w:firstLine="708"/>
      </w:pPr>
      <w:r>
        <w:rPr>
          <w:i w:val="0"/>
        </w:rPr>
        <w:t xml:space="preserve">SEGUNDO. - </w:t>
      </w:r>
      <w:r>
        <w:rPr>
          <w:i w:val="0"/>
        </w:rPr>
        <w:t>Aprobar y disponer el gasto de 86.470,31€ con cargo al documento contable A.D. 2.22.0.03989 para la anualidad 2022.</w:t>
      </w:r>
      <w:r>
        <w:rPr>
          <w:rFonts w:ascii="Times New Roman" w:eastAsia="Times New Roman" w:hAnsi="Times New Roman" w:cs="Times New Roman"/>
          <w:i w:val="0"/>
          <w:sz w:val="24"/>
        </w:rPr>
        <w:t xml:space="preserve"> </w:t>
      </w:r>
    </w:p>
    <w:p w:rsidR="00E72A80" w:rsidRDefault="00EC7C6D">
      <w:pPr>
        <w:spacing w:line="269" w:lineRule="auto"/>
        <w:ind w:left="348" w:right="102" w:firstLine="708"/>
      </w:pP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348" w:right="102" w:firstLine="708"/>
      </w:pPr>
      <w:r>
        <w:rPr>
          <w:i w:val="0"/>
        </w:rPr>
        <w:t>CUART</w:t>
      </w:r>
      <w:r>
        <w:rPr>
          <w:i w:val="0"/>
        </w:rPr>
        <w:t>O. - Dar traslado del acuerdo que se adopte a la Concejalía de Deportes y al Club Deportivo La Basílica de Candelaria, a los efectos oportunos.”</w:t>
      </w:r>
      <w:r>
        <w:rPr>
          <w:rFonts w:ascii="Times New Roman" w:eastAsia="Times New Roman" w:hAnsi="Times New Roman" w:cs="Times New Roman"/>
          <w:i w:val="0"/>
          <w:sz w:val="24"/>
        </w:rPr>
        <w:t xml:space="preserve"> </w:t>
      </w:r>
    </w:p>
    <w:p w:rsidR="00E72A80" w:rsidRDefault="00EC7C6D">
      <w:pPr>
        <w:spacing w:after="100" w:line="259" w:lineRule="auto"/>
        <w:ind w:left="363" w:right="0" w:firstLine="0"/>
        <w:jc w:val="left"/>
      </w:pPr>
      <w:r>
        <w:rPr>
          <w:i w:val="0"/>
        </w:rPr>
        <w:t xml:space="preserve"> </w:t>
      </w:r>
    </w:p>
    <w:p w:rsidR="00E72A80" w:rsidRDefault="00EC7C6D">
      <w:pPr>
        <w:spacing w:after="100" w:line="259" w:lineRule="auto"/>
        <w:ind w:left="264" w:right="6"/>
        <w:jc w:val="center"/>
      </w:pPr>
      <w:r>
        <w:rPr>
          <w:i w:val="0"/>
        </w:rPr>
        <w:t xml:space="preserve">No obstante, la Junta de Gobierno Local acordará lo más procedente </w:t>
      </w:r>
    </w:p>
    <w:p w:rsidR="00E72A80" w:rsidRDefault="00EC7C6D">
      <w:pPr>
        <w:spacing w:after="95" w:line="259" w:lineRule="auto"/>
        <w:ind w:left="311" w:right="0" w:firstLine="0"/>
        <w:jc w:val="center"/>
      </w:pPr>
      <w:r>
        <w:rPr>
          <w:i w:val="0"/>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line="249" w:lineRule="auto"/>
        <w:ind w:left="358" w:right="99"/>
      </w:pPr>
      <w:r>
        <w:rPr>
          <w:b/>
          <w:i w:val="0"/>
        </w:rPr>
        <w:t>La Junta de Gobierno Local, previo d</w:t>
      </w:r>
      <w:r>
        <w:rPr>
          <w:b/>
          <w:i w:val="0"/>
        </w:rPr>
        <w:t xml:space="preserve">ebate y por unanimidad de los miembros presentes, acuerda: </w:t>
      </w:r>
    </w:p>
    <w:p w:rsidR="00E72A80" w:rsidRDefault="00EC7C6D">
      <w:pPr>
        <w:spacing w:after="220" w:line="259" w:lineRule="auto"/>
        <w:ind w:left="363" w:right="0" w:firstLine="0"/>
        <w:jc w:val="left"/>
      </w:pPr>
      <w:r>
        <w:rPr>
          <w:b/>
          <w:i w:val="0"/>
        </w:rPr>
        <w:t xml:space="preserve"> </w:t>
      </w:r>
    </w:p>
    <w:p w:rsidR="00E72A80" w:rsidRDefault="00EC7C6D">
      <w:pPr>
        <w:spacing w:line="269" w:lineRule="auto"/>
        <w:ind w:left="348" w:right="102" w:firstLine="708"/>
      </w:pPr>
      <w:r>
        <w:rPr>
          <w:i w:val="0"/>
        </w:rPr>
        <w:t>PRIMERO. - Aprobar y suscribir el Convenio de colaboración entre el Ayuntamiento de Candelaria y el Club deportivo La Basílica de Candelaria, para la promoción del fútbol base en Candelaria.</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b/>
          <w:i w:val="0"/>
        </w:rPr>
        <w:t xml:space="preserve"> </w:t>
      </w:r>
    </w:p>
    <w:p w:rsidR="00E72A80" w:rsidRDefault="00EC7C6D">
      <w:pPr>
        <w:spacing w:line="269" w:lineRule="auto"/>
        <w:ind w:left="348" w:right="102" w:firstLine="708"/>
      </w:pPr>
      <w:r>
        <w:rPr>
          <w:i w:val="0"/>
        </w:rPr>
        <w:t>SEGUNDO. - Aprobar y disponer el gasto de 86.470,31€ con cargo al documento contable A.D. 2.22.0.03989 para la anualidad 2022.</w:t>
      </w:r>
      <w:r>
        <w:rPr>
          <w:rFonts w:ascii="Times New Roman" w:eastAsia="Times New Roman" w:hAnsi="Times New Roman" w:cs="Times New Roman"/>
          <w:i w:val="0"/>
          <w:sz w:val="24"/>
        </w:rPr>
        <w:t xml:space="preserve"> </w:t>
      </w:r>
    </w:p>
    <w:p w:rsidR="00E72A80" w:rsidRDefault="00EC7C6D">
      <w:pPr>
        <w:spacing w:line="269" w:lineRule="auto"/>
        <w:ind w:left="348" w:right="102" w:firstLine="708"/>
      </w:pPr>
      <w:r>
        <w:rPr>
          <w:i w:val="0"/>
        </w:rPr>
        <w:t xml:space="preserve">TERCERO. - Facultar a la Alcaldesa para la firma del citado Convenio y de la documentación precisa para la ejecución del mismo. </w:t>
      </w:r>
      <w:r>
        <w:rPr>
          <w:i w:val="0"/>
        </w:rPr>
        <w:t xml:space="preserve"> </w:t>
      </w:r>
      <w:r>
        <w:rPr>
          <w:rFonts w:ascii="Times New Roman" w:eastAsia="Times New Roman" w:hAnsi="Times New Roman" w:cs="Times New Roman"/>
          <w:i w:val="0"/>
          <w:sz w:val="24"/>
        </w:rPr>
        <w:t xml:space="preserve"> </w:t>
      </w:r>
    </w:p>
    <w:p w:rsidR="00E72A80" w:rsidRDefault="00EC7C6D">
      <w:pPr>
        <w:spacing w:after="218" w:line="259" w:lineRule="auto"/>
        <w:ind w:left="1071" w:right="0" w:firstLine="0"/>
        <w:jc w:val="left"/>
      </w:pPr>
      <w:r>
        <w:rPr>
          <w:i w:val="0"/>
        </w:rPr>
        <w:t xml:space="preserve"> </w:t>
      </w:r>
    </w:p>
    <w:p w:rsidR="00E72A80" w:rsidRDefault="00EC7C6D">
      <w:pPr>
        <w:spacing w:line="269" w:lineRule="auto"/>
        <w:ind w:left="348" w:right="102" w:firstLine="708"/>
      </w:pPr>
      <w:r>
        <w:rPr>
          <w:i w:val="0"/>
        </w:rPr>
        <w:t>CUARTO. - Dar traslado del acuerdo que se adopte a la Concejalía de Deportes y al Club Deportivo La Basílica de Candelaria, a los efectos oportunos.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6721602</wp:posOffset>
                </wp:positionV>
                <wp:extent cx="161330" cy="3589782"/>
                <wp:effectExtent l="0" t="0" r="0" b="0"/>
                <wp:wrapTopAndBottom/>
                <wp:docPr id="197569" name="Group 19756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842" name="Rectangle 384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3843" name="Rectangle 384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30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7569" style="width:12.7031pt;height:282.66pt;position:absolute;mso-position-horizontal-relative:page;mso-position-horizontal:absolute;margin-left:682.278pt;mso-position-vertical-relative:page;margin-top:529.26pt;" coordsize="1613,35897">
                <v:rect id="Rectangle 384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84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162 </w:t>
                        </w:r>
                      </w:p>
                    </w:txbxContent>
                  </v:textbox>
                </v:rect>
                <w10:wrap type="topAndBottom"/>
              </v:group>
            </w:pict>
          </mc:Fallback>
        </mc:AlternateContent>
      </w: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2" w:line="249" w:lineRule="auto"/>
        <w:ind w:left="358" w:right="101"/>
      </w:pPr>
      <w:r>
        <w:rPr>
          <w:b/>
          <w:i w:val="0"/>
          <w:sz w:val="24"/>
        </w:rPr>
        <w:t xml:space="preserve">3.- </w:t>
      </w:r>
      <w:r>
        <w:rPr>
          <w:b/>
          <w:i w:val="0"/>
          <w:sz w:val="24"/>
        </w:rPr>
        <w:t xml:space="preserve">Expediente 5305/2022. Aprobación del convenio de colaboración entre este Ayuntamiento y la Asociación Cultural y Musical Nueva Banda de Igueste de Candelaria, con el fin de regular el marco de colaboración entre ambos para la difusión y potenciación de la </w:t>
      </w:r>
      <w:r>
        <w:rPr>
          <w:b/>
          <w:i w:val="0"/>
          <w:sz w:val="24"/>
        </w:rPr>
        <w:t>actividad cultural del municipio.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   Consta en el expediente propuesta del Concejal delegado de Cultura, Identidad Canaria, Patrimonio Histórico, Fiestas, Juventud y Deportes, D. Manuel Alberto González Pestano, de fecha 15 de junio de 2022, que trans</w:t>
      </w:r>
      <w:r>
        <w:rPr>
          <w:b/>
          <w:i w:val="0"/>
        </w:rPr>
        <w:t>crito literalmente dice:</w:t>
      </w:r>
      <w:r>
        <w:rPr>
          <w:i w:val="0"/>
          <w:vertAlign w:val="subscript"/>
        </w:rPr>
        <w:t xml:space="preserve"> </w:t>
      </w:r>
    </w:p>
    <w:p w:rsidR="00E72A80" w:rsidRDefault="00EC7C6D">
      <w:pPr>
        <w:spacing w:after="41" w:line="259" w:lineRule="auto"/>
        <w:ind w:left="363" w:right="0" w:firstLine="0"/>
        <w:jc w:val="left"/>
      </w:pPr>
      <w:r>
        <w:rPr>
          <w:b/>
          <w:i w:val="0"/>
        </w:rPr>
        <w:t xml:space="preserve"> </w:t>
      </w:r>
    </w:p>
    <w:p w:rsidR="00E72A80" w:rsidRDefault="00EC7C6D">
      <w:pPr>
        <w:spacing w:after="92" w:line="249" w:lineRule="auto"/>
        <w:ind w:left="358" w:right="99"/>
      </w:pPr>
      <w:r>
        <w:rPr>
          <w:i w:val="0"/>
        </w:rPr>
        <w:t xml:space="preserve">   “D. MANUEL ALBERTO GONZÁLEZ PESTANO, </w:t>
      </w:r>
      <w:r>
        <w:rPr>
          <w:b/>
          <w:i w:val="0"/>
        </w:rPr>
        <w:t>en calidad de Concejal delegado de Cultura, Identidad Canaria, Patrimonio Histórico, Fiestas, Juventud y Deportes del Ayuntamiento de Candelaria, al amparo de lo dispuesto en la Ley Reguladora de las Bases de Régimen Local, así como en el Reglamento de Org</w:t>
      </w:r>
      <w:r>
        <w:rPr>
          <w:b/>
          <w:i w:val="0"/>
        </w:rPr>
        <w:t xml:space="preserve">anización, Funcionamiento y Régimen Jurídico de las entidades locales aprobado por R. D. 2568/1986 de 28 de noviembre, señala que </w:t>
      </w:r>
      <w:r>
        <w:rPr>
          <w:rFonts w:ascii="Calibri" w:eastAsia="Calibri" w:hAnsi="Calibri" w:cs="Calibri"/>
          <w:i w:val="0"/>
          <w:color w:val="1F4D78"/>
          <w:sz w:val="24"/>
        </w:rPr>
        <w:t xml:space="preserve"> </w:t>
      </w:r>
    </w:p>
    <w:p w:rsidR="00E72A80" w:rsidRDefault="00EC7C6D">
      <w:pPr>
        <w:spacing w:after="113" w:line="249" w:lineRule="auto"/>
        <w:ind w:left="358" w:right="99"/>
      </w:pPr>
      <w:r>
        <w:rPr>
          <w:b/>
          <w:i w:val="0"/>
        </w:rPr>
        <w:t>Se hace necesaria la aprobación del convenio de colaboración entre este Ayuntamiento y la Asociación Cultural y Musical Nueva Banda de Igueste de Candelaria, con el fin de regular el marco de colaboración entre ambos para la difusión y potenciación de la a</w:t>
      </w:r>
      <w:r>
        <w:rPr>
          <w:b/>
          <w:i w:val="0"/>
        </w:rPr>
        <w:t xml:space="preserve">ctividad cultural del municipio. </w:t>
      </w:r>
    </w:p>
    <w:p w:rsidR="00E72A80" w:rsidRDefault="00EC7C6D">
      <w:pPr>
        <w:spacing w:after="98" w:line="259" w:lineRule="auto"/>
        <w:ind w:left="363" w:right="0" w:firstLine="0"/>
        <w:jc w:val="left"/>
      </w:pPr>
      <w:r>
        <w:rPr>
          <w:i w:val="0"/>
        </w:rPr>
        <w:t xml:space="preserve"> </w:t>
      </w:r>
    </w:p>
    <w:p w:rsidR="00E72A80" w:rsidRDefault="00EC7C6D">
      <w:pPr>
        <w:spacing w:after="91" w:line="269" w:lineRule="auto"/>
        <w:ind w:left="358" w:right="102"/>
      </w:pPr>
      <w:r>
        <w:rPr>
          <w:i w:val="0"/>
        </w:rPr>
        <w:t xml:space="preserve">Por ello, propone a la Junta de Gobierno Local la adopción del siguiente acuerdo:  </w:t>
      </w:r>
    </w:p>
    <w:p w:rsidR="00E72A80" w:rsidRDefault="00EC7C6D">
      <w:pPr>
        <w:spacing w:after="98"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1312" name="Group 20131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3951" name="Rectangle 395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3952" name="Rectangle 3952"/>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electrónicament</w:t>
                              </w:r>
                              <w:r>
                                <w:rPr>
                                  <w:i w:val="0"/>
                                  <w:sz w:val="12"/>
                                </w:rPr>
                                <w:t xml:space="preserve">e desde la plataforma esPublico Gestiona | Página 31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1312" style="width:12.7031pt;height:282.66pt;position:absolute;mso-position-horizontal-relative:page;mso-position-horizontal:absolute;margin-left:682.278pt;mso-position-vertical-relative:page;margin-top:529.26pt;" coordsize="1613,35897">
                <v:rect id="Rectangle 395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3952"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162 </w:t>
                        </w:r>
                      </w:p>
                    </w:txbxContent>
                  </v:textbox>
                </v:rect>
                <w10:wrap type="square"/>
              </v:group>
            </w:pict>
          </mc:Fallback>
        </mc:AlternateContent>
      </w:r>
      <w:r>
        <w:rPr>
          <w:i w:val="0"/>
        </w:rPr>
        <w:t xml:space="preserve"> </w:t>
      </w:r>
    </w:p>
    <w:p w:rsidR="00E72A80" w:rsidRDefault="00EC7C6D">
      <w:pPr>
        <w:numPr>
          <w:ilvl w:val="0"/>
          <w:numId w:val="24"/>
        </w:numPr>
        <w:spacing w:after="91" w:line="269" w:lineRule="auto"/>
        <w:ind w:right="102" w:hanging="360"/>
      </w:pPr>
      <w:r>
        <w:rPr>
          <w:i w:val="0"/>
        </w:rPr>
        <w:t xml:space="preserve">Aprobar el convenio de colaboración entre el Ayuntamiento de Candelaria y la Asociación Cultural y Musical Nueva Banda de Igueste de Candelaria. </w:t>
      </w:r>
    </w:p>
    <w:p w:rsidR="00E72A80" w:rsidRDefault="00EC7C6D">
      <w:pPr>
        <w:numPr>
          <w:ilvl w:val="0"/>
          <w:numId w:val="24"/>
        </w:numPr>
        <w:spacing w:after="125" w:line="269" w:lineRule="auto"/>
        <w:ind w:right="102" w:hanging="360"/>
      </w:pPr>
      <w:r>
        <w:rPr>
          <w:i w:val="0"/>
        </w:rPr>
        <w:t xml:space="preserve">Dejar sin efecto el convenio anterior de fecha </w:t>
      </w:r>
      <w:r>
        <w:rPr>
          <w:i w:val="0"/>
        </w:rPr>
        <w:t xml:space="preserve">25 de julio de 2019. </w:t>
      </w:r>
    </w:p>
    <w:p w:rsidR="00E72A80" w:rsidRDefault="00EC7C6D">
      <w:pPr>
        <w:numPr>
          <w:ilvl w:val="0"/>
          <w:numId w:val="24"/>
        </w:numPr>
        <w:spacing w:after="88" w:line="269" w:lineRule="auto"/>
        <w:ind w:right="102" w:hanging="360"/>
      </w:pPr>
      <w:r>
        <w:rPr>
          <w:i w:val="0"/>
        </w:rPr>
        <w:t xml:space="preserve">Facultar a la Alcaldesa para la firma del mismo.”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00" w:line="259" w:lineRule="auto"/>
        <w:ind w:left="264" w:right="4"/>
        <w:jc w:val="center"/>
      </w:pPr>
      <w:r>
        <w:rPr>
          <w:i w:val="0"/>
        </w:rPr>
        <w:t xml:space="preserve">No obstante, la Junta de Gobierno Local acordará lo más procedente. </w:t>
      </w:r>
    </w:p>
    <w:p w:rsidR="00E72A80" w:rsidRDefault="00EC7C6D">
      <w:pPr>
        <w:spacing w:after="0" w:line="259" w:lineRule="auto"/>
        <w:ind w:left="363" w:right="0" w:firstLine="0"/>
        <w:jc w:val="left"/>
      </w:pPr>
      <w:r>
        <w:rPr>
          <w:b/>
          <w:i w:val="0"/>
        </w:rPr>
        <w:t xml:space="preserve"> </w:t>
      </w:r>
    </w:p>
    <w:p w:rsidR="00E72A80" w:rsidRDefault="00EC7C6D">
      <w:pPr>
        <w:spacing w:after="100" w:line="259" w:lineRule="auto"/>
        <w:ind w:left="363" w:right="0" w:firstLine="0"/>
        <w:jc w:val="left"/>
      </w:pPr>
      <w:r>
        <w:rPr>
          <w:b/>
          <w:i w:val="0"/>
        </w:rPr>
        <w:t xml:space="preserve">   </w:t>
      </w:r>
    </w:p>
    <w:p w:rsidR="00E72A80" w:rsidRDefault="00EC7C6D">
      <w:pPr>
        <w:spacing w:after="111" w:line="249" w:lineRule="auto"/>
        <w:ind w:left="358" w:right="99"/>
      </w:pPr>
      <w:r>
        <w:rPr>
          <w:b/>
          <w:i w:val="0"/>
        </w:rPr>
        <w:t xml:space="preserve">   </w:t>
      </w:r>
      <w:r>
        <w:rPr>
          <w:b/>
          <w:i w:val="0"/>
        </w:rPr>
        <w:t>Consta en el expediente Informe de Intervención emitido por Don Nicolás Rojo Garnica, que desempeña el puesto de trabajo de Interventor Municipal, de 20 de julio de 2022, del siguiente tenor literal:</w:t>
      </w:r>
      <w:r>
        <w:rPr>
          <w:i w:val="0"/>
        </w:rPr>
        <w:t xml:space="preserve"> </w:t>
      </w:r>
    </w:p>
    <w:p w:rsidR="00E72A80" w:rsidRDefault="00EC7C6D">
      <w:pPr>
        <w:spacing w:after="139" w:line="259" w:lineRule="auto"/>
        <w:ind w:left="363" w:right="0" w:firstLine="0"/>
        <w:jc w:val="left"/>
      </w:pPr>
      <w:r>
        <w:rPr>
          <w:b/>
          <w:i w:val="0"/>
        </w:rPr>
        <w:t xml:space="preserve"> </w:t>
      </w:r>
    </w:p>
    <w:p w:rsidR="00E72A80" w:rsidRDefault="00EC7C6D">
      <w:pPr>
        <w:pStyle w:val="Ttulo2"/>
        <w:spacing w:after="98"/>
        <w:ind w:left="965" w:right="706"/>
      </w:pPr>
      <w:r>
        <w:t xml:space="preserve">“INFORME DE INTERVENCIÓN   </w:t>
      </w:r>
    </w:p>
    <w:p w:rsidR="00E72A80" w:rsidRDefault="00EC7C6D">
      <w:pPr>
        <w:spacing w:line="249" w:lineRule="auto"/>
        <w:ind w:left="358" w:right="99"/>
      </w:pPr>
      <w:r>
        <w:rPr>
          <w:b/>
          <w:i w:val="0"/>
        </w:rPr>
        <w:t xml:space="preserve">       Vista la propuesta</w:t>
      </w:r>
      <w:r>
        <w:rPr>
          <w:b/>
          <w:i w:val="0"/>
        </w:rPr>
        <w:t xml:space="preserve"> del Concejal delegado de Cultura, Identidad Canaria, Patrimonio Histórico, Fiestas, Juventud y Deportes del Ayuntamiento de Candelaria, de aprobación del convenio de colaboración entre este Ayuntamiento y la Asociación Cultural y Musical Nueva Banda de Ig</w:t>
      </w:r>
      <w:r>
        <w:rPr>
          <w:b/>
          <w:i w:val="0"/>
        </w:rPr>
        <w:t>ueste de Candelaria, para la promoción y el desarrollo cultural y social del municipio, este Interventor INFORMA:</w:t>
      </w:r>
      <w:r>
        <w:rPr>
          <w:i w:val="0"/>
        </w:rPr>
        <w:t xml:space="preserve"> </w:t>
      </w:r>
    </w:p>
    <w:p w:rsidR="00E72A80" w:rsidRDefault="00EC7C6D">
      <w:pPr>
        <w:spacing w:after="98" w:line="259" w:lineRule="auto"/>
        <w:ind w:left="363" w:right="0" w:firstLine="0"/>
        <w:jc w:val="left"/>
      </w:pPr>
      <w:r>
        <w:rPr>
          <w:i w:val="0"/>
        </w:rPr>
        <w:t xml:space="preserve"> </w:t>
      </w:r>
    </w:p>
    <w:p w:rsidR="00E72A80" w:rsidRDefault="00EC7C6D">
      <w:pPr>
        <w:spacing w:line="269" w:lineRule="auto"/>
        <w:ind w:left="358" w:right="102"/>
      </w:pPr>
      <w:r>
        <w:rPr>
          <w:b/>
          <w:i w:val="0"/>
        </w:rPr>
        <w:t>PRIMERO:</w:t>
      </w:r>
      <w:r>
        <w:rPr>
          <w:i w:val="0"/>
        </w:rPr>
        <w:t xml:space="preserve"> Conforme el Artículo 47 de la Ley 40/2015 del Régimen Jurídico del Sector Público, son convenios los acuerdos con efectos jurídico</w:t>
      </w:r>
      <w:r>
        <w:rPr>
          <w:i w:val="0"/>
        </w:rPr>
        <w:t>s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48" w:right="102" w:firstLine="708"/>
      </w:pPr>
      <w:r>
        <w:rPr>
          <w:i w:val="0"/>
        </w:rPr>
        <w:t xml:space="preserve">Los convenios no podrán tener por objeto prestaciones propias de los contratos. En tal caso, su naturaleza y régimen jurídico se ajustará a lo previsto en la legislación de contratos del sector público.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348" w:right="102" w:firstLine="708"/>
      </w:pPr>
      <w:r>
        <w:rPr>
          <w:i w:val="0"/>
        </w:rPr>
        <w:t>Conforme el Artículo 47 de la Ley 40/2015, la susc</w:t>
      </w:r>
      <w:r>
        <w:rPr>
          <w:i w:val="0"/>
        </w:rPr>
        <w:t>ripción de convenios deberá mejorar la eficiencia de la gestión pública, facilitar la utilización conjunta de medios y servicios públicos, contribuir a la realización de actividades de utilidad pública y cumplir con la legislación de estabilidad presupuest</w:t>
      </w:r>
      <w:r>
        <w:rPr>
          <w:i w:val="0"/>
        </w:rPr>
        <w:t xml:space="preserve">aria y sostenibilidad financiera.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348" w:right="102" w:firstLine="708"/>
      </w:pPr>
      <w:r>
        <w:rPr>
          <w:i w:val="0"/>
        </w:rPr>
        <w:t xml:space="preserve">Los convenios que incluyan compromisos financieros deberán ser financieramente sostenibles, debiendo quienes los suscriban tener capacidad para financiar los asumidos durante la vigencia del convenio.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348" w:right="102" w:firstLine="708"/>
      </w:pPr>
      <w:r>
        <w:rPr>
          <w:i w:val="0"/>
        </w:rPr>
        <w:t xml:space="preserve">Las aportaciones financieras que se comprometan a realizar los firmantes no podrán ser superiores a los gastos derivados de la ejecución del convenio.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348" w:right="102" w:firstLine="708"/>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1304" name="Group 20130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065" name="Rectangle 406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066" name="Rectangle 406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32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1304" style="width:12.7031pt;height:282.66pt;position:absolute;mso-position-horizontal-relative:page;mso-position-horizontal:absolute;margin-left:682.278pt;mso-position-vertical-relative:page;margin-top:529.26pt;" coordsize="1613,35897">
                <v:rect id="Rectangle 406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06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162 </w:t>
                        </w:r>
                      </w:p>
                    </w:txbxContent>
                  </v:textbox>
                </v:rect>
                <w10:wrap type="square"/>
              </v:group>
            </w:pict>
          </mc:Fallback>
        </mc:AlternateContent>
      </w:r>
      <w:r>
        <w:rPr>
          <w:i w:val="0"/>
        </w:rPr>
        <w:t xml:space="preserve">Y el artículo 50 de la citada Ley, sin perjuicio de las especialidades que la legislación autonómica pueda prever, será necesario que el convenio se acompañe de </w:t>
      </w:r>
      <w:r>
        <w:rPr>
          <w:i w:val="0"/>
        </w:rPr>
        <w:t xml:space="preserve">una memoria justificativa donde se analice su necesidad y oportunidad, su impacto económico, el carácter no contractual de la actividad en cuestión, así como el cumplimiento de lo previsto en esta Ley.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spacing w:line="269" w:lineRule="auto"/>
        <w:ind w:left="358" w:right="102"/>
      </w:pPr>
      <w:r>
        <w:rPr>
          <w:b/>
          <w:i w:val="0"/>
        </w:rPr>
        <w:t xml:space="preserve">SEGUNDO: </w:t>
      </w:r>
      <w:r>
        <w:rPr>
          <w:i w:val="0"/>
        </w:rPr>
        <w:t>Que el presente Convenio,</w:t>
      </w:r>
      <w:r>
        <w:rPr>
          <w:b/>
          <w:i w:val="0"/>
        </w:rPr>
        <w:t xml:space="preserve"> </w:t>
      </w:r>
      <w:r>
        <w:rPr>
          <w:i w:val="0"/>
        </w:rPr>
        <w:t>está destinado a</w:t>
      </w:r>
      <w:r>
        <w:rPr>
          <w:i w:val="0"/>
        </w:rPr>
        <w:t xml:space="preserve"> financiar bienes fungibles, pago de monitores, adquisición de enseres, instrumentos y vestuario, gastos administrativos, de comunicación y publicidad, de traslados, transportes y viajes, programación de actividades, organización de eventos, festivales y a</w:t>
      </w:r>
      <w:r>
        <w:rPr>
          <w:i w:val="0"/>
        </w:rPr>
        <w:t>ctividades generales que conduzcan a la finalidad del grupo.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58" w:right="102"/>
      </w:pPr>
      <w:r>
        <w:rPr>
          <w:b/>
          <w:i w:val="0"/>
        </w:rPr>
        <w:t>TERCERO:</w:t>
      </w:r>
      <w:r>
        <w:rPr>
          <w:i w:val="0"/>
        </w:rPr>
        <w:t xml:space="preserve"> </w:t>
      </w:r>
      <w:r>
        <w:rPr>
          <w:i w:val="0"/>
        </w:rPr>
        <w:t>En la Cláusula octava del citado Convenio, se regulan las condiciones de pago, señalando que “se realizará un pago inicial del 80% de la cantidad subvencionada, entregando el resto, una vez justificada la subvención, salvo que en el Plan Estratégico anual,</w:t>
      </w:r>
      <w:r>
        <w:rPr>
          <w:i w:val="0"/>
        </w:rPr>
        <w:t xml:space="preserve"> elaborado y aprobado cada año, recoja la subvención del 100% con carácter anticipado. Todo ello, una vez formalizado este convenio y comprobada la correcta justificación de subvenciones anteriores.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48" w:right="102" w:firstLine="708"/>
      </w:pPr>
      <w:r>
        <w:rPr>
          <w:i w:val="0"/>
        </w:rPr>
        <w:t>La Asociación Cultural y Musical Nueva Banda de Iguest</w:t>
      </w:r>
      <w:r>
        <w:rPr>
          <w:i w:val="0"/>
        </w:rPr>
        <w:t>e de Candelaria deberá adjuntar a la solicitud de la subvención, una memoria breve con la actividad a subvencionar con la previsión de ingresos. La cantidad subvencionable no excederá del 80% del total del coste de la actividad.</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spacing w:line="269" w:lineRule="auto"/>
        <w:ind w:left="358" w:right="102"/>
      </w:pPr>
      <w:r>
        <w:rPr>
          <w:b/>
          <w:i w:val="0"/>
        </w:rPr>
        <w:t>CUARTO:</w:t>
      </w:r>
      <w:r>
        <w:rPr>
          <w:i w:val="0"/>
        </w:rPr>
        <w:t xml:space="preserve"> La duración del </w:t>
      </w:r>
      <w:r>
        <w:rPr>
          <w:i w:val="0"/>
        </w:rPr>
        <w:t>presente Convenio será de un año, prorrogable por un periodo de hasta 4 años adicionales, mientras cualquiera de las partes no manifieste su voluntad de abandonarlo.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58" w:right="102"/>
      </w:pPr>
      <w:r>
        <w:rPr>
          <w:b/>
          <w:i w:val="0"/>
        </w:rPr>
        <w:t>QUINTO:</w:t>
      </w:r>
      <w:r>
        <w:rPr>
          <w:i w:val="0"/>
        </w:rPr>
        <w:t xml:space="preserve"> Existe consignación presupuestaria en el Presupuesto General actualmente vigent</w:t>
      </w:r>
      <w:r>
        <w:rPr>
          <w:i w:val="0"/>
        </w:rPr>
        <w:t>e, por importe de VEINTISÉIS MIL EUROS (26.000,00 Euros), con cargo a la aplicación 334.00-480.04.</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58" w:right="102"/>
      </w:pPr>
      <w:r>
        <w:rPr>
          <w:b/>
          <w:i w:val="0"/>
        </w:rPr>
        <w:t>QUINTO:</w:t>
      </w:r>
      <w:r>
        <w:rPr>
          <w:i w:val="0"/>
        </w:rPr>
        <w:t xml:space="preserve"> La Asociación deberá justificar los fondos recibidos, para lo cual debe presentar la siguiente documentación: </w:t>
      </w:r>
      <w:r>
        <w:rPr>
          <w:rFonts w:ascii="Times New Roman" w:eastAsia="Times New Roman" w:hAnsi="Times New Roman" w:cs="Times New Roman"/>
          <w:i w:val="0"/>
          <w:sz w:val="24"/>
        </w:rPr>
        <w:t xml:space="preserve"> </w:t>
      </w:r>
    </w:p>
    <w:p w:rsidR="00E72A80" w:rsidRDefault="00EC7C6D">
      <w:pPr>
        <w:spacing w:after="0" w:line="259" w:lineRule="auto"/>
        <w:ind w:left="1083" w:right="0" w:firstLine="0"/>
        <w:jc w:val="left"/>
      </w:pPr>
      <w:r>
        <w:rPr>
          <w:i w:val="0"/>
        </w:rPr>
        <w:t xml:space="preserve"> </w:t>
      </w:r>
    </w:p>
    <w:p w:rsidR="00E72A80" w:rsidRDefault="00EC7C6D">
      <w:pPr>
        <w:numPr>
          <w:ilvl w:val="0"/>
          <w:numId w:val="25"/>
        </w:numPr>
        <w:spacing w:line="269" w:lineRule="auto"/>
        <w:ind w:right="102" w:hanging="360"/>
      </w:pPr>
      <w:r>
        <w:rPr>
          <w:i w:val="0"/>
        </w:rPr>
        <w:t>Una memoria de actuación justifi</w:t>
      </w:r>
      <w:r>
        <w:rPr>
          <w:i w:val="0"/>
        </w:rPr>
        <w:t xml:space="preserve">cativa del cumplimiento de las condiciones impuestas en la concesión de la subvención, con indicación de las actividades realizadas y de los resultados obtenidos.  </w:t>
      </w:r>
    </w:p>
    <w:p w:rsidR="00E72A80" w:rsidRDefault="00EC7C6D">
      <w:pPr>
        <w:numPr>
          <w:ilvl w:val="0"/>
          <w:numId w:val="25"/>
        </w:numPr>
        <w:spacing w:line="269" w:lineRule="auto"/>
        <w:ind w:right="102" w:hanging="360"/>
      </w:pPr>
      <w:r>
        <w:rPr>
          <w:i w:val="0"/>
        </w:rPr>
        <w:t>Una memoria económica justificativa del coste de las actividades realizadas, conforme la Or</w:t>
      </w:r>
      <w:r>
        <w:rPr>
          <w:i w:val="0"/>
        </w:rPr>
        <w:t xml:space="preserve">denanza general de subvenciones actualmente vigente.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58" w:right="102"/>
      </w:pPr>
      <w:r>
        <w:rPr>
          <w:b/>
          <w:i w:val="0"/>
        </w:rPr>
        <w:t>SEXTA</w:t>
      </w:r>
      <w:r>
        <w:rPr>
          <w:i w:val="0"/>
        </w:rPr>
        <w:t>: La Junta de Gobierno Local es el órgano competente que tiene atribuido la competencia para la aprobación de programas, planes, convenios con entidades públicas o privadas para consecución de lo</w:t>
      </w:r>
      <w:r>
        <w:rPr>
          <w:i w:val="0"/>
        </w:rPr>
        <w:t>s fines de interés público, así como la autorización a la Alcaldesa – Presidenta, para actuar y firmar en los citados convenios, planes o programas, en virtud de delegación del pleno adoptada en el punto 6 de la sesión plenaria de 28 de junio de 2019.</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spacing w:after="0" w:line="263" w:lineRule="auto"/>
        <w:ind w:left="10" w:right="104"/>
        <w:jc w:val="right"/>
      </w:pPr>
      <w:r>
        <w:rPr>
          <w:i w:val="0"/>
        </w:rPr>
        <w:t xml:space="preserve">Consecuencia, de lo anterior, este Interventor informa favorablemente el Convenio de </w:t>
      </w:r>
    </w:p>
    <w:p w:rsidR="00E72A80" w:rsidRDefault="00EC7C6D">
      <w:pPr>
        <w:spacing w:line="269" w:lineRule="auto"/>
        <w:ind w:left="358" w:right="102"/>
      </w:pPr>
      <w:r>
        <w:rPr>
          <w:i w:val="0"/>
        </w:rPr>
        <w:t>Colaboración con la Asociación Cultural y Musical Nueva Banda de Igueste de Candelaria.”</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spacing w:after="100" w:line="259" w:lineRule="auto"/>
        <w:ind w:left="264" w:right="4"/>
        <w:jc w:val="center"/>
      </w:pPr>
      <w:r>
        <w:rPr>
          <w:i w:val="0"/>
        </w:rPr>
        <w:t xml:space="preserve">No obstante, la Junta de Gobierno Local acordará lo más procedente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10" w:line="249" w:lineRule="auto"/>
        <w:ind w:left="358" w:right="99"/>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4267" name="Group 20426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183" name="Rectangle 418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184" name="Rectangle 418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33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4267" style="width:12.7031pt;height:282.66pt;position:absolute;mso-position-horizontal-relative:page;mso-position-horizontal:absolute;margin-left:682.278pt;mso-position-vertical-relative:page;margin-top:529.26pt;" coordsize="1613,35897">
                <v:rect id="Rectangle 418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18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162 </w:t>
                        </w:r>
                      </w:p>
                    </w:txbxContent>
                  </v:textbox>
                </v:rect>
                <w10:wrap type="square"/>
              </v:group>
            </w:pict>
          </mc:Fallback>
        </mc:AlternateContent>
      </w:r>
      <w:r>
        <w:rPr>
          <w:b/>
          <w:i w:val="0"/>
        </w:rPr>
        <w:t>Consta en el expediente Informe Jurídico emitido por Doña Rosa</w:t>
      </w:r>
      <w:r>
        <w:rPr>
          <w:b/>
          <w:i w:val="0"/>
        </w:rPr>
        <w:t xml:space="preserve"> Edelmira González Sabina, que desempeña el puesto de Jurista, de 01 de agosto de 2022, debidamente conformado por Dña. María del Pilar Chico Delgado, Técnica de Administración General, del 01 de agosto de 2022, y fiscalizado favorablemente por la Interven</w:t>
      </w:r>
      <w:r>
        <w:rPr>
          <w:b/>
          <w:i w:val="0"/>
        </w:rPr>
        <w:t>tora Accidental, Doña Paula Silvia del Castillo Morales (Decreto de Delegación 2022-2167, de fecha 21/07/2022), del 01 de agosto de 2022, del siguiente tenor literal:</w:t>
      </w:r>
      <w:r>
        <w:rPr>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6" w:line="259" w:lineRule="auto"/>
        <w:ind w:left="363" w:right="0" w:firstLine="0"/>
        <w:jc w:val="left"/>
      </w:pPr>
      <w:r>
        <w:rPr>
          <w:b/>
          <w:i w:val="0"/>
        </w:rPr>
        <w:t xml:space="preserve"> </w:t>
      </w:r>
    </w:p>
    <w:p w:rsidR="00E72A80" w:rsidRDefault="00EC7C6D">
      <w:pPr>
        <w:pStyle w:val="Ttulo2"/>
        <w:spacing w:after="100"/>
        <w:ind w:left="965" w:right="705"/>
      </w:pPr>
      <w:r>
        <w:t xml:space="preserve">“INFORME JURIDICO </w:t>
      </w:r>
    </w:p>
    <w:p w:rsidR="00E72A80" w:rsidRDefault="00EC7C6D">
      <w:pPr>
        <w:spacing w:after="98" w:line="259" w:lineRule="auto"/>
        <w:ind w:left="311" w:right="0" w:firstLine="0"/>
        <w:jc w:val="center"/>
      </w:pPr>
      <w:r>
        <w:rPr>
          <w:b/>
          <w:i w:val="0"/>
        </w:rPr>
        <w:t xml:space="preserve"> </w:t>
      </w:r>
    </w:p>
    <w:p w:rsidR="00E72A80" w:rsidRDefault="00EC7C6D">
      <w:pPr>
        <w:spacing w:after="115" w:line="249" w:lineRule="auto"/>
        <w:ind w:left="358" w:right="99"/>
      </w:pPr>
      <w:r>
        <w:rPr>
          <w:b/>
          <w:i w:val="0"/>
        </w:rPr>
        <w:t>Visto el expediente referenciado, la técnica jurista, Doña Rosa Edelmira González Sabina, emite el siguiente informe, debidamente conformado por la Funcionaria María del Pilar Chico Delgado y fiscalizado favorablemente por la Interventora Accidental (Decre</w:t>
      </w:r>
      <w:r>
        <w:rPr>
          <w:b/>
          <w:i w:val="0"/>
        </w:rPr>
        <w:t>to de Delegación 2022-2167, de fecha 21/07/2022):</w:t>
      </w:r>
      <w:r>
        <w:rPr>
          <w:i w:val="0"/>
        </w:rPr>
        <w:t xml:space="preserve"> </w:t>
      </w:r>
    </w:p>
    <w:p w:rsidR="00E72A80" w:rsidRDefault="00EC7C6D">
      <w:pPr>
        <w:spacing w:after="96" w:line="259" w:lineRule="auto"/>
        <w:ind w:left="363" w:right="0" w:firstLine="0"/>
        <w:jc w:val="left"/>
      </w:pPr>
      <w:r>
        <w:rPr>
          <w:i w:val="0"/>
        </w:rPr>
        <w:t xml:space="preserve"> </w:t>
      </w:r>
    </w:p>
    <w:p w:rsidR="00E72A80" w:rsidRDefault="00EC7C6D">
      <w:pPr>
        <w:pStyle w:val="Ttulo2"/>
        <w:spacing w:after="100"/>
        <w:ind w:left="965" w:right="703"/>
      </w:pPr>
      <w:r>
        <w:t xml:space="preserve">Antecedentes de hecho </w:t>
      </w:r>
      <w:r>
        <w:rPr>
          <w:b w:val="0"/>
        </w:rPr>
        <w:t xml:space="preserve"> </w:t>
      </w:r>
    </w:p>
    <w:p w:rsidR="00E72A80" w:rsidRDefault="00EC7C6D">
      <w:pPr>
        <w:spacing w:line="269" w:lineRule="auto"/>
        <w:ind w:left="358" w:right="102"/>
      </w:pPr>
      <w:r>
        <w:rPr>
          <w:i w:val="0"/>
        </w:rPr>
        <w:t>Primero: Vista Propuesta del Concejal Delegado de Cultura, Identidad Canaria, Patrimonio Histórico, Fiestas, Juventud y Deportes del Ayuntamiento de Candelaria, de fecha 15 de jun</w:t>
      </w:r>
      <w:r>
        <w:rPr>
          <w:i w:val="0"/>
        </w:rPr>
        <w:t xml:space="preserve">io de 2022, relativa a la aprobación y suscripción del Convenio de colaboración entre el Ayuntamiento de Candelaria y la Asociación Cultural y Musical Nueva Banda de Igueste de Candelaria, que a continuación se transcribe: </w:t>
      </w:r>
    </w:p>
    <w:p w:rsidR="00E72A80" w:rsidRDefault="00EC7C6D">
      <w:pPr>
        <w:spacing w:after="210" w:line="250" w:lineRule="auto"/>
        <w:ind w:left="358" w:right="99"/>
      </w:pPr>
      <w:r>
        <w:rPr>
          <w:b/>
        </w:rPr>
        <w:t>“D. MANUEL ALBERTO GONZÁLEZ PEST</w:t>
      </w:r>
      <w:r>
        <w:rPr>
          <w:b/>
        </w:rPr>
        <w:t>ANO, en calidad de Concejal delegado de Cultura, Identidad Canaria, Patrimonio Histórico, Fiestas, Juventud y Deportes del Ayuntamiento de Candelaria, al amparo de lo dispuesto en la Ley Reguladora de las Bases de Régimen Local, así como en el Reglamento d</w:t>
      </w:r>
      <w:r>
        <w:rPr>
          <w:b/>
        </w:rPr>
        <w:t xml:space="preserve">e Organización, Funcionamiento y Régimen Jurídico de las entidades locales aprobado por R. D. 2568/1986 de 28 de noviembre, señala que </w:t>
      </w:r>
      <w:r>
        <w:rPr>
          <w:rFonts w:ascii="Calibri" w:eastAsia="Calibri" w:hAnsi="Calibri" w:cs="Calibri"/>
          <w:i w:val="0"/>
          <w:color w:val="1F4D78"/>
          <w:sz w:val="24"/>
        </w:rPr>
        <w:t xml:space="preserve"> </w:t>
      </w:r>
    </w:p>
    <w:p w:rsidR="00E72A80" w:rsidRDefault="00EC7C6D">
      <w:pPr>
        <w:spacing w:after="113" w:line="250" w:lineRule="auto"/>
        <w:ind w:left="358" w:right="99"/>
      </w:pPr>
      <w:r>
        <w:rPr>
          <w:b/>
        </w:rPr>
        <w:t>.1.1.1.1.1. Se hace necesaria la aprobación del convenio de colaboración entre este Ayuntamiento y la Asociación Cultur</w:t>
      </w:r>
      <w:r>
        <w:rPr>
          <w:b/>
        </w:rPr>
        <w:t xml:space="preserve">al y Musical Nueva Banda de Igueste de Candelaria, con el fin de regular el marco de colaboración entre ambos para la difusión y potenciación de la actividad cultural del municipio. </w:t>
      </w:r>
    </w:p>
    <w:p w:rsidR="00E72A80" w:rsidRDefault="00EC7C6D">
      <w:pPr>
        <w:spacing w:after="108"/>
        <w:ind w:left="358" w:right="102"/>
      </w:pPr>
      <w:r>
        <w:t xml:space="preserve">Por ello, propone a la Junta de Gobierno Local la adopción del siguiente </w:t>
      </w:r>
      <w:r>
        <w:t xml:space="preserve">acuerdo:  </w:t>
      </w:r>
    </w:p>
    <w:p w:rsidR="00E72A80" w:rsidRDefault="00EC7C6D">
      <w:pPr>
        <w:numPr>
          <w:ilvl w:val="0"/>
          <w:numId w:val="26"/>
        </w:numPr>
        <w:spacing w:after="111"/>
        <w:ind w:right="102" w:hanging="360"/>
      </w:pPr>
      <w:r>
        <w:t xml:space="preserve">Aprobar el convenio de colaboración entre el Ayuntamiento de Candelaria y la Asociación Cultural y Musical Nueva Banda de Igueste de Candelaria. </w:t>
      </w:r>
    </w:p>
    <w:p w:rsidR="00E72A80" w:rsidRDefault="00EC7C6D">
      <w:pPr>
        <w:numPr>
          <w:ilvl w:val="0"/>
          <w:numId w:val="26"/>
        </w:numPr>
        <w:spacing w:after="135"/>
        <w:ind w:right="102" w:hanging="360"/>
      </w:pPr>
      <w:r>
        <w:t xml:space="preserve">Dejar sin efecto el convenio anterior de fecha 25 de julio de 2019. </w:t>
      </w:r>
    </w:p>
    <w:p w:rsidR="00E72A80" w:rsidRDefault="00EC7C6D">
      <w:pPr>
        <w:numPr>
          <w:ilvl w:val="0"/>
          <w:numId w:val="26"/>
        </w:numPr>
        <w:spacing w:after="109"/>
        <w:ind w:right="102" w:hanging="360"/>
      </w:pPr>
      <w:r>
        <w:t xml:space="preserve">Facultar a la Alcaldesa para la firma del mismo.” </w:t>
      </w:r>
    </w:p>
    <w:p w:rsidR="00E72A80" w:rsidRDefault="00EC7C6D">
      <w:pPr>
        <w:spacing w:after="98" w:line="259" w:lineRule="auto"/>
        <w:ind w:left="723" w:right="0" w:firstLine="0"/>
        <w:jc w:val="left"/>
      </w:pPr>
      <w:r>
        <w:rPr>
          <w:i w:val="0"/>
        </w:rPr>
        <w:t xml:space="preserve"> </w:t>
      </w:r>
    </w:p>
    <w:p w:rsidR="00E72A80" w:rsidRDefault="00EC7C6D">
      <w:pPr>
        <w:spacing w:after="211" w:line="269" w:lineRule="auto"/>
        <w:ind w:left="358" w:right="102"/>
      </w:pPr>
      <w:r>
        <w:rPr>
          <w:i w:val="0"/>
        </w:rPr>
        <w:t xml:space="preserve">Segundo: Visto informe favorable del Interventor municipal, D. Nicolás Rojo Garnica, de fecha 20 de julio de 2022, del siguiente tenor literal: </w:t>
      </w:r>
    </w:p>
    <w:p w:rsidR="00E72A80" w:rsidRDefault="00EC7C6D">
      <w:pPr>
        <w:spacing w:after="113" w:line="250" w:lineRule="auto"/>
        <w:ind w:left="358" w:right="99"/>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4520" name="Group 20452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300" name="Rectangle 430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301" name="Rectangle 4301"/>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34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4520" style="width:12.7031pt;height:282.66pt;position:absolute;mso-position-horizontal-relative:page;mso-position-horizontal:absolute;margin-left:682.278pt;mso-position-vertical-relative:page;margin-top:529.26pt;" coordsize="1613,35897">
                <v:rect id="Rectangle 430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301"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162 </w:t>
                        </w:r>
                      </w:p>
                    </w:txbxContent>
                  </v:textbox>
                </v:rect>
                <w10:wrap type="square"/>
              </v:group>
            </w:pict>
          </mc:Fallback>
        </mc:AlternateContent>
      </w:r>
      <w:r>
        <w:rPr>
          <w:b/>
          <w:color w:val="1F4D78"/>
        </w:rPr>
        <w:t xml:space="preserve">         </w:t>
      </w:r>
      <w:r>
        <w:rPr>
          <w:b/>
        </w:rPr>
        <w:t>“Vista la propuesta del Concejal delegado de Cultura,</w:t>
      </w:r>
      <w:r>
        <w:rPr>
          <w:b/>
        </w:rPr>
        <w:t xml:space="preserve"> Identidad Canaria, Patrimonio Histórico, Fiestas, Juventud y Deportes del Ayuntamiento de Candelaria, de aprobación del convenio de colaboración entre este Ayuntamiento y la Asociación Cultural y Musical Nueva Banda de Igueste de Candelaria, para la promo</w:t>
      </w:r>
      <w:r>
        <w:rPr>
          <w:b/>
        </w:rPr>
        <w:t>ción y el desarrollo cultural y social del municipio, este Interventor INFORMA:</w:t>
      </w:r>
      <w:r>
        <w:rPr>
          <w:rFonts w:ascii="Calibri" w:eastAsia="Calibri" w:hAnsi="Calibri" w:cs="Calibri"/>
          <w:i w:val="0"/>
          <w:color w:val="1F4D78"/>
          <w:sz w:val="24"/>
        </w:rPr>
        <w:t xml:space="preserve">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p>
    <w:p w:rsidR="00E72A80" w:rsidRDefault="00EC7C6D">
      <w:pPr>
        <w:ind w:left="358" w:right="102"/>
      </w:pPr>
      <w:r>
        <w:t xml:space="preserve">PRIMERO: Conforme el Artículo </w:t>
      </w:r>
      <w:r>
        <w:t>47 de la Ley 40/2015 del Régimen Jurídico del Sector Público, son convenios los acuerdos con efectos jurídicos adoptados por las Administraciones Públicas, los organismos públicos y entidades de derecho público vinculados o dependientes o las Universidades</w:t>
      </w:r>
      <w:r>
        <w:t xml:space="preserve"> públicas entre sí o con sujetos de derecho privado para un fin común. </w:t>
      </w:r>
    </w:p>
    <w:p w:rsidR="00E72A80" w:rsidRDefault="00EC7C6D">
      <w:pPr>
        <w:spacing w:after="0" w:line="259" w:lineRule="auto"/>
        <w:ind w:left="363" w:right="0" w:firstLine="0"/>
        <w:jc w:val="left"/>
      </w:pPr>
      <w:r>
        <w:t xml:space="preserve"> </w:t>
      </w:r>
    </w:p>
    <w:p w:rsidR="00E72A80" w:rsidRDefault="00EC7C6D">
      <w:pPr>
        <w:ind w:left="348" w:right="102" w:firstLine="708"/>
      </w:pPr>
      <w:r>
        <w:t>Los convenios no podrán tener por objeto prestaciones propias de los contratos. En tal caso, su naturaleza y régimen jurídico se ajustará a lo previsto en la legislación de contratos</w:t>
      </w:r>
      <w:r>
        <w:t xml:space="preserve"> del sector público. </w:t>
      </w:r>
    </w:p>
    <w:p w:rsidR="00E72A80" w:rsidRDefault="00EC7C6D">
      <w:pPr>
        <w:spacing w:after="0" w:line="259" w:lineRule="auto"/>
        <w:ind w:left="1071" w:right="0" w:firstLine="0"/>
        <w:jc w:val="left"/>
      </w:pPr>
      <w:r>
        <w:t xml:space="preserve"> </w:t>
      </w:r>
    </w:p>
    <w:p w:rsidR="00E72A80" w:rsidRDefault="00EC7C6D">
      <w:pPr>
        <w:ind w:left="348" w:right="102" w:firstLine="708"/>
      </w:pPr>
      <w:r>
        <w:t xml:space="preserve">Conforme el Artículo 47 de la Ley 40/2015, la suscripción de convenios deberá mejorar la eficiencia de la gestión pública, facilitar la utilización conjunta de medios y servicios públicos, contribuir a la realización de actividades </w:t>
      </w:r>
      <w:r>
        <w:t xml:space="preserve">de utilidad pública y cumplir con la legislación de estabilidad presupuestaria y sostenibilidad financiera. </w:t>
      </w:r>
    </w:p>
    <w:p w:rsidR="00E72A80" w:rsidRDefault="00EC7C6D">
      <w:pPr>
        <w:spacing w:after="0" w:line="259" w:lineRule="auto"/>
        <w:ind w:left="1071" w:right="0" w:firstLine="0"/>
        <w:jc w:val="left"/>
      </w:pPr>
      <w:r>
        <w:t xml:space="preserve"> </w:t>
      </w:r>
    </w:p>
    <w:p w:rsidR="00E72A80" w:rsidRDefault="00EC7C6D">
      <w:pPr>
        <w:ind w:left="348" w:right="102" w:firstLine="708"/>
      </w:pPr>
      <w:r>
        <w:t>Los convenios que incluyan compromisos financieros deberán ser financieramente sostenibles, debiendo quienes los suscriban tener capacidad para f</w:t>
      </w:r>
      <w:r>
        <w:t xml:space="preserve">inanciar los asumidos durante la vigencia del convenio. </w:t>
      </w:r>
    </w:p>
    <w:p w:rsidR="00E72A80" w:rsidRDefault="00EC7C6D">
      <w:pPr>
        <w:spacing w:after="0" w:line="259" w:lineRule="auto"/>
        <w:ind w:left="1071" w:right="0" w:firstLine="0"/>
        <w:jc w:val="left"/>
      </w:pPr>
      <w:r>
        <w:t xml:space="preserve"> </w:t>
      </w:r>
    </w:p>
    <w:p w:rsidR="00E72A80" w:rsidRDefault="00EC7C6D">
      <w:pPr>
        <w:ind w:left="348" w:right="102" w:firstLine="708"/>
      </w:pPr>
      <w:r>
        <w:t xml:space="preserve">Las aportaciones financieras que se comprometan a realizar los firmantes no podrán ser superiores a los gastos derivados de la ejecución del convenio. </w:t>
      </w:r>
    </w:p>
    <w:p w:rsidR="00E72A80" w:rsidRDefault="00EC7C6D">
      <w:pPr>
        <w:spacing w:after="0" w:line="259" w:lineRule="auto"/>
        <w:ind w:left="1071" w:right="0" w:firstLine="0"/>
        <w:jc w:val="left"/>
      </w:pPr>
      <w:r>
        <w:t xml:space="preserve"> </w:t>
      </w:r>
    </w:p>
    <w:p w:rsidR="00E72A80" w:rsidRDefault="00EC7C6D">
      <w:pPr>
        <w:ind w:left="348" w:right="102" w:firstLine="708"/>
      </w:pPr>
      <w:r>
        <w:t>Y el artículo 50 de la citada Ley, sin perj</w:t>
      </w:r>
      <w:r>
        <w:t>uicio de las especialidades que la legislación autonómica pueda prever, será necesario que el convenio se acompañe de una memoria justificativa donde se analice su necesidad y oportunidad, su impacto económico, el carácter no contractual de la actividad en</w:t>
      </w:r>
      <w:r>
        <w:t xml:space="preserve"> cuestión, así como el cumplimiento de lo previsto en esta Ley. </w:t>
      </w:r>
    </w:p>
    <w:p w:rsidR="00E72A80" w:rsidRDefault="00EC7C6D">
      <w:pPr>
        <w:spacing w:after="0" w:line="259" w:lineRule="auto"/>
        <w:ind w:left="363" w:right="0" w:firstLine="0"/>
        <w:jc w:val="left"/>
      </w:pPr>
      <w:r>
        <w:t xml:space="preserve"> </w:t>
      </w:r>
    </w:p>
    <w:p w:rsidR="00E72A80" w:rsidRDefault="00EC7C6D">
      <w:pPr>
        <w:ind w:left="358" w:right="102"/>
      </w:pPr>
      <w:r>
        <w:t xml:space="preserve">SEGUNDO: Que el presente Convenio, está destinado a financiar bienes fungibles, pago de monitores, adquisición de enseres, instrumentos y vestuario, gastos administrativos, de comunicación </w:t>
      </w:r>
      <w:r>
        <w:t>y publicidad, de traslados, transportes y viajes, programación de actividades, organización de eventos, festivales y actividades generales que conduzcan a la finalidad del grupo.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TERCERO: En la Cláusula octava del citado Convenio, se regulan las condici</w:t>
      </w:r>
      <w:r>
        <w:t>ones de pago, señalando que “se realizará un pago inicial del 80% de la cantidad subvencionada, entregando el resto, una vez justificada la subvención, salvo que en el Plan Estratégico anual, elaborado y aprobado cada año, recoja la subvención del 100% con</w:t>
      </w:r>
      <w:r>
        <w:t xml:space="preserve"> carácter anticipado. Todo ello, una vez formalizado este convenio y comprobada la correcta justificación de subvenciones anteriores. </w:t>
      </w:r>
    </w:p>
    <w:p w:rsidR="00E72A80" w:rsidRDefault="00EC7C6D">
      <w:pPr>
        <w:spacing w:after="0" w:line="259" w:lineRule="auto"/>
        <w:ind w:left="363" w:right="0" w:firstLine="0"/>
        <w:jc w:val="left"/>
      </w:pPr>
      <w:r>
        <w:t xml:space="preserve"> </w:t>
      </w:r>
    </w:p>
    <w:p w:rsidR="00E72A80" w:rsidRDefault="00EC7C6D">
      <w:pPr>
        <w:ind w:left="348" w:right="102" w:firstLine="708"/>
      </w:pPr>
      <w:r>
        <w:t xml:space="preserve">La Asociación Cultural y Musical Nueva Banda de Igueste de Candelaria deberá adjuntar a la solicitud de la subvención, </w:t>
      </w:r>
      <w:r>
        <w:t>una memoria breve con la actividad a subvencionar con la previsión de ingresos. La cantidad subvencionable no excederá del 80% del total del coste de la actividad.</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CUARTO: La duración del presente Convenio será de un año, prorrogable por un periodo de h</w:t>
      </w:r>
      <w:r>
        <w:t xml:space="preserve">asta 4 años adicionales, mientras cualquiera de las partes no manifieste su voluntad de abandonarlo.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0570" name="Group 20057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414" name="Rectangle 441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415" name="Rectangle 4415"/>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35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0570" style="width:12.7031pt;height:282.66pt;position:absolute;mso-position-horizontal-relative:page;mso-position-horizontal:absolute;margin-left:682.278pt;mso-position-vertical-relative:page;margin-top:529.26pt;" coordsize="1613,35897">
                <v:rect id="Rectangle 441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415"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162 </w:t>
                        </w:r>
                      </w:p>
                    </w:txbxContent>
                  </v:textbox>
                </v:rect>
                <w10:wrap type="square"/>
              </v:group>
            </w:pict>
          </mc:Fallback>
        </mc:AlternateContent>
      </w:r>
      <w:r>
        <w:t xml:space="preserve"> </w:t>
      </w:r>
    </w:p>
    <w:p w:rsidR="00E72A80" w:rsidRDefault="00EC7C6D">
      <w:pPr>
        <w:ind w:left="358" w:right="102"/>
      </w:pPr>
      <w:r>
        <w:t xml:space="preserve">QUINTO: Existe consignación presupuestaria en el Presupuesto General actualmente vigente, por importe de VEINTISÉIS MIL EUROS (26.000,00 Euros), con cargo a la </w:t>
      </w:r>
      <w:r>
        <w:t xml:space="preserve">aplicación 334.00-480.04. </w:t>
      </w:r>
    </w:p>
    <w:p w:rsidR="00E72A80" w:rsidRDefault="00EC7C6D">
      <w:pPr>
        <w:spacing w:after="0" w:line="259" w:lineRule="auto"/>
        <w:ind w:left="363" w:right="0" w:firstLine="0"/>
        <w:jc w:val="left"/>
      </w:pPr>
      <w:r>
        <w:t xml:space="preserve"> </w:t>
      </w:r>
    </w:p>
    <w:p w:rsidR="00E72A80" w:rsidRDefault="00EC7C6D">
      <w:pPr>
        <w:ind w:left="358" w:right="102"/>
      </w:pPr>
      <w:r>
        <w:t xml:space="preserve">QUINTO: La Asociación deberá justificar los fondos recibidos, para lo cual debe presentar la siguiente documentación: </w:t>
      </w:r>
      <w:r>
        <w:rPr>
          <w:rFonts w:ascii="Times New Roman" w:eastAsia="Times New Roman" w:hAnsi="Times New Roman" w:cs="Times New Roman"/>
          <w:i w:val="0"/>
          <w:sz w:val="24"/>
        </w:rPr>
        <w:t xml:space="preserve"> </w:t>
      </w:r>
    </w:p>
    <w:p w:rsidR="00E72A80" w:rsidRDefault="00EC7C6D">
      <w:pPr>
        <w:spacing w:after="0" w:line="259" w:lineRule="auto"/>
        <w:ind w:left="1083" w:right="0" w:firstLine="0"/>
        <w:jc w:val="left"/>
      </w:pPr>
      <w:r>
        <w:t xml:space="preserve"> </w:t>
      </w:r>
    </w:p>
    <w:p w:rsidR="00E72A80" w:rsidRDefault="00EC7C6D">
      <w:pPr>
        <w:numPr>
          <w:ilvl w:val="0"/>
          <w:numId w:val="27"/>
        </w:numPr>
        <w:ind w:right="102" w:hanging="360"/>
      </w:pPr>
      <w:r>
        <w:t xml:space="preserve">Una memoria de actuación justificativa del cumplimiento de las condiciones impuestas en la concesión de la subvención, con indicación de las actividades realizadas y de los resultados obtenidos.  </w:t>
      </w:r>
    </w:p>
    <w:p w:rsidR="00E72A80" w:rsidRDefault="00EC7C6D">
      <w:pPr>
        <w:numPr>
          <w:ilvl w:val="0"/>
          <w:numId w:val="27"/>
        </w:numPr>
        <w:ind w:right="102" w:hanging="360"/>
      </w:pPr>
      <w:r>
        <w:t>Una memoria económica justificativa del coste de las activi</w:t>
      </w:r>
      <w:r>
        <w:t xml:space="preserve">dades realizadas, conforme la Ordenanza general de subvenciones actualmente vigente. </w:t>
      </w:r>
    </w:p>
    <w:p w:rsidR="00E72A80" w:rsidRDefault="00EC7C6D">
      <w:pPr>
        <w:spacing w:after="0" w:line="259" w:lineRule="auto"/>
        <w:ind w:left="363" w:right="0" w:firstLine="0"/>
        <w:jc w:val="left"/>
      </w:pPr>
      <w:r>
        <w:t xml:space="preserve"> </w:t>
      </w:r>
    </w:p>
    <w:p w:rsidR="00E72A80" w:rsidRDefault="00EC7C6D">
      <w:pPr>
        <w:spacing w:after="231"/>
        <w:ind w:left="358" w:right="102"/>
      </w:pPr>
      <w:r>
        <w:t>SEXTA: La Junta de Gobierno Local es el órgano competente que tiene atribuido la competencia para la aprobación de programas, planes, convenios con entidades públicas o</w:t>
      </w:r>
      <w:r>
        <w:t xml:space="preserve"> privadas para consecución de los fines de interés público, así como la autorización a la Alcaldesa – Presidenta, para actuar y firmar en los citados convenios, planes o programas, en virtud de delegación del pleno adoptada en el punto 6 de la sesión plena</w:t>
      </w:r>
      <w:r>
        <w:t xml:space="preserve">ria de 28 de junio de 2019. </w:t>
      </w:r>
    </w:p>
    <w:p w:rsidR="00E72A80" w:rsidRDefault="00EC7C6D">
      <w:pPr>
        <w:pStyle w:val="Ttulo3"/>
        <w:spacing w:after="113" w:line="250" w:lineRule="auto"/>
        <w:ind w:left="358" w:right="99"/>
        <w:jc w:val="both"/>
      </w:pPr>
      <w:r>
        <w:t>Consecuencia, de lo anterior, este Interventor informa favorablemente el Convenio de Colaboración con la Asociación Cultural y Musical Nueva Banda de Igueste de Candelaria.”</w:t>
      </w:r>
      <w:r>
        <w:rPr>
          <w:rFonts w:ascii="Calibri" w:eastAsia="Calibri" w:hAnsi="Calibri" w:cs="Calibri"/>
          <w:b w:val="0"/>
          <w:i w:val="0"/>
          <w:color w:val="1F4D78"/>
          <w:sz w:val="24"/>
        </w:rPr>
        <w:t xml:space="preserve"> </w:t>
      </w:r>
    </w:p>
    <w:p w:rsidR="00E72A80" w:rsidRDefault="00EC7C6D">
      <w:pPr>
        <w:spacing w:after="98" w:line="259" w:lineRule="auto"/>
        <w:ind w:left="363" w:right="0" w:firstLine="0"/>
        <w:jc w:val="left"/>
      </w:pPr>
      <w:r>
        <w:rPr>
          <w:i w:val="0"/>
        </w:rPr>
        <w:t xml:space="preserve"> </w:t>
      </w:r>
    </w:p>
    <w:p w:rsidR="00E72A80" w:rsidRDefault="00EC7C6D">
      <w:pPr>
        <w:spacing w:line="269" w:lineRule="auto"/>
        <w:ind w:left="358" w:right="102"/>
      </w:pPr>
      <w:r>
        <w:rPr>
          <w:i w:val="0"/>
        </w:rPr>
        <w:t>Tercero: Visto</w:t>
      </w:r>
      <w:r>
        <w:rPr>
          <w:b/>
          <w:i w:val="0"/>
        </w:rPr>
        <w:t xml:space="preserve"> </w:t>
      </w:r>
      <w:r>
        <w:rPr>
          <w:i w:val="0"/>
        </w:rPr>
        <w:t xml:space="preserve">que existe consignación presupuestaria en el presupuesto del ejercicio 2022, para hacer frente al pago a dicho colectivo, según consta en el citado informe. </w:t>
      </w:r>
    </w:p>
    <w:p w:rsidR="00E72A80" w:rsidRDefault="00EC7C6D">
      <w:pPr>
        <w:spacing w:after="100" w:line="259" w:lineRule="auto"/>
        <w:ind w:left="363" w:right="0" w:firstLine="0"/>
        <w:jc w:val="left"/>
      </w:pPr>
      <w:r>
        <w:rPr>
          <w:i w:val="0"/>
        </w:rPr>
        <w:t xml:space="preserve"> </w:t>
      </w:r>
    </w:p>
    <w:p w:rsidR="00E72A80" w:rsidRDefault="00EC7C6D">
      <w:pPr>
        <w:spacing w:line="269" w:lineRule="auto"/>
        <w:ind w:left="358" w:right="102"/>
      </w:pPr>
      <w:r>
        <w:rPr>
          <w:i w:val="0"/>
        </w:rPr>
        <w:t xml:space="preserve">Cuarto: Obra en el expediente documento de autorización y compromiso de gasto AD num. </w:t>
      </w:r>
    </w:p>
    <w:p w:rsidR="00E72A80" w:rsidRDefault="00EC7C6D">
      <w:pPr>
        <w:spacing w:after="88" w:line="269" w:lineRule="auto"/>
        <w:ind w:left="358" w:right="102"/>
      </w:pPr>
      <w:r>
        <w:rPr>
          <w:i w:val="0"/>
        </w:rPr>
        <w:t>2.22.0.03</w:t>
      </w:r>
      <w:r>
        <w:rPr>
          <w:i w:val="0"/>
        </w:rPr>
        <w:t xml:space="preserve">994. </w:t>
      </w:r>
    </w:p>
    <w:p w:rsidR="00E72A80" w:rsidRDefault="00EC7C6D">
      <w:pPr>
        <w:spacing w:after="98" w:line="259" w:lineRule="auto"/>
        <w:ind w:left="363" w:right="0" w:firstLine="0"/>
        <w:jc w:val="left"/>
      </w:pPr>
      <w:r>
        <w:rPr>
          <w:i w:val="0"/>
        </w:rPr>
        <w:t xml:space="preserve"> </w:t>
      </w:r>
    </w:p>
    <w:p w:rsidR="00E72A80" w:rsidRDefault="00EC7C6D">
      <w:pPr>
        <w:pStyle w:val="Ttulo2"/>
        <w:spacing w:after="100"/>
        <w:ind w:left="965" w:right="709"/>
      </w:pPr>
      <w:r>
        <w:t>FUNDAMENTOS DE DERECHO</w:t>
      </w:r>
      <w:r>
        <w:rPr>
          <w:b w:val="0"/>
        </w:rPr>
        <w:t xml:space="preserve"> </w:t>
      </w:r>
    </w:p>
    <w:p w:rsidR="00E72A80" w:rsidRDefault="00EC7C6D">
      <w:pPr>
        <w:spacing w:after="100" w:line="259" w:lineRule="auto"/>
        <w:ind w:left="311" w:right="0" w:firstLine="0"/>
        <w:jc w:val="center"/>
      </w:pPr>
      <w:r>
        <w:rPr>
          <w:i w:val="0"/>
        </w:rPr>
        <w:t xml:space="preserve"> </w:t>
      </w:r>
    </w:p>
    <w:p w:rsidR="00E72A80" w:rsidRDefault="00EC7C6D">
      <w:pPr>
        <w:spacing w:after="88" w:line="269" w:lineRule="auto"/>
        <w:ind w:left="358" w:right="102"/>
      </w:pPr>
      <w:r>
        <w:rPr>
          <w:i w:val="0"/>
        </w:rPr>
        <w:t xml:space="preserve">Resultan de aplicación los siguientes: </w:t>
      </w:r>
    </w:p>
    <w:p w:rsidR="00E72A80" w:rsidRDefault="00EC7C6D">
      <w:pPr>
        <w:spacing w:after="116" w:line="259" w:lineRule="auto"/>
        <w:ind w:left="1071" w:right="0" w:firstLine="0"/>
        <w:jc w:val="left"/>
      </w:pPr>
      <w:r>
        <w:rPr>
          <w:i w:val="0"/>
        </w:rPr>
        <w:t xml:space="preserve"> </w:t>
      </w:r>
    </w:p>
    <w:p w:rsidR="00E72A80" w:rsidRDefault="00EC7C6D">
      <w:pPr>
        <w:numPr>
          <w:ilvl w:val="0"/>
          <w:numId w:val="28"/>
        </w:numPr>
        <w:spacing w:line="269" w:lineRule="auto"/>
        <w:ind w:right="102" w:hanging="360"/>
      </w:pPr>
      <w:r>
        <w:rPr>
          <w:i w:val="0"/>
        </w:rPr>
        <w:t xml:space="preserve">Ley 39/2015, de 1 de octubre del Procedimiento Administrativo Común de las Administraciones Públicas: </w:t>
      </w:r>
    </w:p>
    <w:p w:rsidR="00E72A80" w:rsidRDefault="00EC7C6D">
      <w:pPr>
        <w:spacing w:after="0" w:line="259" w:lineRule="auto"/>
        <w:ind w:left="723" w:right="0" w:firstLine="0"/>
        <w:jc w:val="left"/>
      </w:pPr>
      <w:r>
        <w:rPr>
          <w:i w:val="0"/>
        </w:rPr>
        <w:t xml:space="preserve"> </w:t>
      </w:r>
    </w:p>
    <w:p w:rsidR="00E72A80" w:rsidRDefault="00EC7C6D">
      <w:pPr>
        <w:ind w:left="1081" w:right="176"/>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 xml:space="preserve">” </w:t>
      </w:r>
    </w:p>
    <w:p w:rsidR="00E72A80" w:rsidRDefault="00EC7C6D">
      <w:pPr>
        <w:spacing w:after="0" w:line="259" w:lineRule="auto"/>
        <w:ind w:left="1071" w:right="0" w:firstLine="0"/>
        <w:jc w:val="left"/>
      </w:pPr>
      <w:r>
        <w:rPr>
          <w:i w:val="0"/>
        </w:rPr>
        <w:t xml:space="preserve">  </w:t>
      </w:r>
    </w:p>
    <w:p w:rsidR="00E72A80" w:rsidRDefault="00EC7C6D">
      <w:pPr>
        <w:ind w:left="1081" w:right="179"/>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0832" name="Group 20083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530" name="Rectangle 453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531" name="Rectangle 4531"/>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electrónica</w:t>
                              </w:r>
                              <w:r>
                                <w:rPr>
                                  <w:i w:val="0"/>
                                  <w:sz w:val="12"/>
                                </w:rPr>
                                <w:t xml:space="preserve">mente desde la plataforma esPublico Gestiona | Página 36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0832" style="width:12.7031pt;height:282.66pt;position:absolute;mso-position-horizontal-relative:page;mso-position-horizontal:absolute;margin-left:682.278pt;mso-position-vertical-relative:page;margin-top:529.26pt;" coordsize="1613,35897">
                <v:rect id="Rectangle 453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531"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162 </w:t>
                        </w:r>
                      </w:p>
                    </w:txbxContent>
                  </v:textbox>
                </v:rect>
                <w10:wrap type="square"/>
              </v:group>
            </w:pict>
          </mc:Fallback>
        </mc:AlternateContent>
      </w:r>
      <w:r>
        <w:rPr>
          <w:i w:val="0"/>
        </w:rPr>
        <w:t>El art. 86.2 que establece que “</w:t>
      </w:r>
      <w:r>
        <w:t xml:space="preserve">Los citados instrumentos deberán establecer como contenido mínimo la identificación de las partes intervinientes, el ámbito personal, funcional y territorial, </w:t>
      </w:r>
      <w:r>
        <w:t>y el plazo de vigencia, debiendo publicarse o no según su naturaleza y las personas a las que estuvieran destinados</w:t>
      </w:r>
      <w:r>
        <w:rPr>
          <w:i w:val="0"/>
        </w:rPr>
        <w:t xml:space="preserve">.” </w:t>
      </w:r>
    </w:p>
    <w:p w:rsidR="00E72A80" w:rsidRDefault="00EC7C6D">
      <w:pPr>
        <w:spacing w:after="115" w:line="259" w:lineRule="auto"/>
        <w:ind w:left="363" w:right="0" w:firstLine="0"/>
        <w:jc w:val="left"/>
      </w:pPr>
      <w:r>
        <w:rPr>
          <w:i w:val="0"/>
        </w:rPr>
        <w:t xml:space="preserve">  </w:t>
      </w:r>
    </w:p>
    <w:p w:rsidR="00E72A80" w:rsidRDefault="00EC7C6D">
      <w:pPr>
        <w:numPr>
          <w:ilvl w:val="0"/>
          <w:numId w:val="28"/>
        </w:numPr>
        <w:spacing w:line="269" w:lineRule="auto"/>
        <w:ind w:right="102" w:hanging="360"/>
      </w:pPr>
      <w:r>
        <w:rPr>
          <w:i w:val="0"/>
        </w:rPr>
        <w:t xml:space="preserve">Ley 40/2015, de 1 de octubre, de Régimen Jurídico del Sector Público: </w:t>
      </w:r>
    </w:p>
    <w:p w:rsidR="00E72A80" w:rsidRDefault="00EC7C6D">
      <w:pPr>
        <w:spacing w:after="0" w:line="259" w:lineRule="auto"/>
        <w:ind w:left="1071" w:right="0" w:firstLine="0"/>
        <w:jc w:val="left"/>
      </w:pPr>
      <w:r>
        <w:rPr>
          <w:i w:val="0"/>
        </w:rPr>
        <w:t xml:space="preserve"> </w:t>
      </w:r>
    </w:p>
    <w:p w:rsidR="00E72A80" w:rsidRDefault="00EC7C6D">
      <w:pPr>
        <w:ind w:left="1081" w:right="178"/>
      </w:pPr>
      <w:r>
        <w:rPr>
          <w:i w:val="0"/>
        </w:rP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i w:val="0"/>
        </w:rPr>
        <w:t xml:space="preserve"> </w:t>
      </w:r>
    </w:p>
    <w:p w:rsidR="00E72A80" w:rsidRDefault="00EC7C6D">
      <w:pPr>
        <w:spacing w:after="0" w:line="259" w:lineRule="auto"/>
        <w:ind w:left="1071" w:right="0" w:firstLine="0"/>
        <w:jc w:val="left"/>
      </w:pPr>
      <w:r>
        <w:rPr>
          <w:i w:val="0"/>
        </w:rPr>
        <w:t xml:space="preserve"> </w:t>
      </w:r>
    </w:p>
    <w:p w:rsidR="00E72A80" w:rsidRDefault="00EC7C6D">
      <w:pPr>
        <w:ind w:left="1081" w:right="177"/>
      </w:pPr>
      <w:r>
        <w:rPr>
          <w:i w:val="0"/>
        </w:rPr>
        <w:t>(…</w:t>
      </w:r>
      <w:r>
        <w:t>) Los convenios no podrán tener por objeto prestaciones propias de los contratos. En tal caso, su naturaleza y régimen jurídico se ajustará a lo previsto en la legislación de contratos del sector público.”</w:t>
      </w:r>
      <w:r>
        <w:rPr>
          <w:i w:val="0"/>
        </w:rPr>
        <w:t xml:space="preserve"> </w:t>
      </w:r>
    </w:p>
    <w:p w:rsidR="00E72A80" w:rsidRDefault="00EC7C6D">
      <w:pPr>
        <w:spacing w:after="121" w:line="259" w:lineRule="auto"/>
        <w:ind w:left="363" w:right="0" w:firstLine="0"/>
        <w:jc w:val="left"/>
      </w:pPr>
      <w:r>
        <w:rPr>
          <w:i w:val="0"/>
        </w:rPr>
        <w:t xml:space="preserve"> </w:t>
      </w:r>
    </w:p>
    <w:p w:rsidR="00E72A80" w:rsidRDefault="00EC7C6D">
      <w:pPr>
        <w:spacing w:after="129"/>
        <w:ind w:left="1081" w:right="102"/>
      </w:pPr>
      <w:r>
        <w:rPr>
          <w:i w:val="0"/>
        </w:rPr>
        <w:t>El art. 48.1 del mismo cuerpo leg</w:t>
      </w:r>
      <w:r>
        <w:rPr>
          <w:i w:val="0"/>
        </w:rPr>
        <w:t>al señala que “</w:t>
      </w:r>
      <w:r>
        <w:t>Las Administraciones Públicas, sus organismos públicos y entidades de derecho público vinculados o dependientes y las Universidades públicas, en el ámbito de sus respectivas competencias, podrán suscribir convenios con sujetos de derecho púb</w:t>
      </w:r>
      <w:r>
        <w:t>lico y privado, sin que ello pueda suponer cesión de la titularidad de la competencia.</w:t>
      </w:r>
      <w:r>
        <w:rPr>
          <w:i w:val="0"/>
        </w:rPr>
        <w:t xml:space="preserve"> </w:t>
      </w:r>
    </w:p>
    <w:p w:rsidR="00E72A80" w:rsidRDefault="00EC7C6D">
      <w:pPr>
        <w:spacing w:after="110"/>
        <w:ind w:left="1081" w:right="102"/>
      </w:pPr>
      <w:r>
        <w:rPr>
          <w:i w:val="0"/>
        </w:rPr>
        <w:t>El punto 3 del citado artículo señala que “</w:t>
      </w:r>
      <w:r>
        <w:t>La suscripción de convenios deberá mejorar la eficiencia de la gestión pública, facilitar la utilización conjunta de medios y</w:t>
      </w:r>
      <w:r>
        <w:t xml:space="preserve"> servicios públicos, contribuir a la realización de actividades de utilidad pública (…)”</w:t>
      </w:r>
      <w:r>
        <w:rPr>
          <w:i w:val="0"/>
        </w:rPr>
        <w:t xml:space="preserve"> </w:t>
      </w:r>
    </w:p>
    <w:p w:rsidR="00E72A80" w:rsidRDefault="00EC7C6D">
      <w:pPr>
        <w:spacing w:after="106"/>
        <w:ind w:left="1081" w:right="102"/>
      </w:pPr>
      <w:r>
        <w:rPr>
          <w:i w:val="0"/>
        </w:rPr>
        <w:t>El punto 8 del mismo establece que “</w:t>
      </w:r>
      <w:r>
        <w:t>Los convenios se perfeccionan por la prestación del consentimiento de las partes.”</w:t>
      </w:r>
      <w:r>
        <w:rPr>
          <w:i w:val="0"/>
        </w:rPr>
        <w:t xml:space="preserve"> </w:t>
      </w:r>
    </w:p>
    <w:p w:rsidR="00E72A80" w:rsidRDefault="00EC7C6D">
      <w:pPr>
        <w:spacing w:after="93" w:line="269" w:lineRule="auto"/>
        <w:ind w:left="1081" w:right="102"/>
      </w:pPr>
      <w:r>
        <w:rPr>
          <w:i w:val="0"/>
        </w:rPr>
        <w:t xml:space="preserve">El artículo 49. 1 de la citada ley, en cuanto </w:t>
      </w:r>
      <w:r>
        <w:rPr>
          <w:i w:val="0"/>
        </w:rPr>
        <w:t xml:space="preserve">al contenido que deben de incluir los convenios de colaboración. </w:t>
      </w:r>
    </w:p>
    <w:p w:rsidR="00E72A80" w:rsidRDefault="00EC7C6D">
      <w:pPr>
        <w:spacing w:after="112"/>
        <w:ind w:left="1081" w:right="102"/>
      </w:pPr>
      <w:r>
        <w:rPr>
          <w:i w:val="0"/>
        </w:rPr>
        <w:t>Y el artículo 49.2 señala que “</w:t>
      </w:r>
      <w:r>
        <w:t>En cualquier momento antes de la finalización del plazo previsto en el apartado anterior, los firmantes del convenio podrán acordar unánimemente su prórroga po</w:t>
      </w:r>
      <w:r>
        <w:t xml:space="preserve">r un periodo de hasta cuatro años adicionales o su extinción”. </w:t>
      </w:r>
      <w:r>
        <w:rPr>
          <w:i w:val="0"/>
        </w:rPr>
        <w:t xml:space="preserve"> </w:t>
      </w:r>
    </w:p>
    <w:p w:rsidR="00E72A80" w:rsidRDefault="00EC7C6D">
      <w:pPr>
        <w:spacing w:after="113" w:line="259" w:lineRule="auto"/>
        <w:ind w:left="1071" w:right="0" w:firstLine="0"/>
        <w:jc w:val="left"/>
      </w:pPr>
      <w:r>
        <w:rPr>
          <w:i w:val="0"/>
        </w:rPr>
        <w:t xml:space="preserve"> </w:t>
      </w:r>
    </w:p>
    <w:p w:rsidR="00E72A80" w:rsidRDefault="00EC7C6D">
      <w:pPr>
        <w:tabs>
          <w:tab w:val="center" w:pos="774"/>
          <w:tab w:val="center" w:pos="4758"/>
        </w:tabs>
        <w:spacing w:after="55" w:line="269" w:lineRule="auto"/>
        <w:ind w:left="0" w:right="0" w:firstLine="0"/>
        <w:jc w:val="left"/>
      </w:pPr>
      <w:r>
        <w:rPr>
          <w:rFonts w:ascii="Calibri" w:eastAsia="Calibri" w:hAnsi="Calibri" w:cs="Calibri"/>
          <w:i w:val="0"/>
        </w:rPr>
        <w:tab/>
      </w:r>
      <w:r>
        <w:rPr>
          <w:rFonts w:ascii="Segoe UI Symbol" w:eastAsia="Segoe UI Symbol" w:hAnsi="Segoe UI Symbol" w:cs="Segoe UI Symbol"/>
          <w:i w:val="0"/>
        </w:rPr>
        <w:t></w:t>
      </w:r>
      <w:r>
        <w:rPr>
          <w:i w:val="0"/>
        </w:rPr>
        <w:t xml:space="preserve"> </w:t>
      </w:r>
      <w:r>
        <w:rPr>
          <w:i w:val="0"/>
        </w:rPr>
        <w:tab/>
        <w:t xml:space="preserve">Ley 38/2003, de 17 de noviembre, General de Subvenciones (artículo 22.2) </w:t>
      </w:r>
    </w:p>
    <w:p w:rsidR="00E72A80" w:rsidRDefault="00EC7C6D">
      <w:pPr>
        <w:spacing w:after="91" w:line="269" w:lineRule="auto"/>
        <w:ind w:left="358" w:right="102"/>
      </w:pP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E72A80" w:rsidRDefault="00EC7C6D">
      <w:pPr>
        <w:spacing w:after="91" w:line="269" w:lineRule="auto"/>
        <w:ind w:left="358" w:right="102"/>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9900" name="Group 19990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640" name="Rectangle 464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641" name="Rectangle 4641"/>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electrónicamente desde la plataforma esPublico Gestiona | Página 37 de</w:t>
                              </w:r>
                              <w:r>
                                <w:rPr>
                                  <w:i w:val="0"/>
                                  <w:sz w:val="12"/>
                                </w:rPr>
                                <w:t xml:space="preserve"> 162 </w:t>
                              </w:r>
                            </w:p>
                          </w:txbxContent>
                        </wps:txbx>
                        <wps:bodyPr horzOverflow="overflow" vert="horz" lIns="0" tIns="0" rIns="0" bIns="0" rtlCol="0">
                          <a:noAutofit/>
                        </wps:bodyPr>
                      </wps:wsp>
                    </wpg:wgp>
                  </a:graphicData>
                </a:graphic>
              </wp:anchor>
            </w:drawing>
          </mc:Choice>
          <mc:Fallback xmlns:a="http://schemas.openxmlformats.org/drawingml/2006/main">
            <w:pict>
              <v:group id="Group 199900" style="width:12.7031pt;height:282.66pt;position:absolute;mso-position-horizontal-relative:page;mso-position-horizontal:absolute;margin-left:682.278pt;mso-position-vertical-relative:page;margin-top:529.26pt;" coordsize="1613,35897">
                <v:rect id="Rectangle 464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641"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162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privadas para consecución de los fines de interés públic</w:t>
      </w:r>
      <w:r>
        <w:rPr>
          <w:i w:val="0"/>
        </w:rPr>
        <w:t xml:space="preserve">o, así como la autorización a la Alcaldesa - Presidenta, para actuar y firmar en los citados convenios, planes o programas, en virtud de delegación del pleno adoptada en el punto 1 de la sesión plenaria de 8 de julio de 2015. </w:t>
      </w:r>
    </w:p>
    <w:p w:rsidR="00E72A80" w:rsidRDefault="00EC7C6D">
      <w:pPr>
        <w:spacing w:after="91" w:line="269" w:lineRule="auto"/>
        <w:ind w:left="358" w:right="102"/>
      </w:pPr>
      <w:r>
        <w:rPr>
          <w:i w:val="0"/>
        </w:rPr>
        <w:t>Por parte de este Ayuntamient</w:t>
      </w:r>
      <w:r>
        <w:rPr>
          <w:i w:val="0"/>
        </w:rPr>
        <w:t xml:space="preserve">o los convenios deberán ser suscritos por la Alcaldesa-Presidenta haciendo uso de las competencias previstas en el art.21.1 b de la Ley 7/1985 de 2 de abril Reguladora de Bases de Régimen Local , del art 41.12 del Real Decreto Legislativo 2568/1986, de 28 </w:t>
      </w:r>
      <w:r>
        <w:rPr>
          <w:i w:val="0"/>
        </w:rPr>
        <w:t xml:space="preserve">de noviembre por el que se aprueba el Reglamento de Organización, Funcionamiento y Régimen Jurídico de las Entidades Locales, en orden a la suscripción de documentos que vinculen contractualmente a la Entidad Local a la cual representa. </w:t>
      </w:r>
    </w:p>
    <w:p w:rsidR="00E72A80" w:rsidRDefault="00EC7C6D">
      <w:pPr>
        <w:spacing w:after="89" w:line="269" w:lineRule="auto"/>
        <w:ind w:left="358" w:right="102"/>
      </w:pPr>
      <w:r>
        <w:rPr>
          <w:i w:val="0"/>
        </w:rPr>
        <w:t>A la vista de cuan</w:t>
      </w:r>
      <w:r>
        <w:rPr>
          <w:i w:val="0"/>
        </w:rPr>
        <w:t>to antecede, la informante estima que es posible jurídicamente la aprobación y suscripción del Convenio de colaboración a suscribir entre el Ayuntamiento de Candelaria y la Asociación Cultural y Musical Nueva Banda de Igueste de Candelaria, y formula la si</w:t>
      </w:r>
      <w:r>
        <w:rPr>
          <w:i w:val="0"/>
        </w:rPr>
        <w:t xml:space="preserve">guiente propuesta de resolución, para que por la Junta de Gobierno Local se acuerde: </w:t>
      </w:r>
    </w:p>
    <w:p w:rsidR="00E72A80" w:rsidRDefault="00EC7C6D">
      <w:pPr>
        <w:spacing w:after="98" w:line="259" w:lineRule="auto"/>
        <w:ind w:left="363" w:right="0" w:firstLine="0"/>
        <w:jc w:val="left"/>
      </w:pPr>
      <w:r>
        <w:rPr>
          <w:b/>
          <w:i w:val="0"/>
        </w:rPr>
        <w:t xml:space="preserve"> </w:t>
      </w:r>
    </w:p>
    <w:p w:rsidR="00E72A80" w:rsidRDefault="00EC7C6D">
      <w:pPr>
        <w:pStyle w:val="Ttulo2"/>
        <w:spacing w:after="100"/>
        <w:ind w:left="965" w:right="706"/>
      </w:pPr>
      <w:r>
        <w:t xml:space="preserve">PROPUESTA DE RESOLUCIÓN  </w:t>
      </w:r>
    </w:p>
    <w:p w:rsidR="00E72A80" w:rsidRDefault="00EC7C6D">
      <w:pPr>
        <w:spacing w:after="101" w:line="259" w:lineRule="auto"/>
        <w:ind w:left="311" w:right="0" w:firstLine="0"/>
        <w:jc w:val="center"/>
      </w:pPr>
      <w:r>
        <w:rPr>
          <w:b/>
          <w:i w:val="0"/>
        </w:rPr>
        <w:t xml:space="preserve"> </w:t>
      </w:r>
    </w:p>
    <w:p w:rsidR="00E72A80" w:rsidRDefault="00EC7C6D">
      <w:pPr>
        <w:spacing w:after="91" w:line="269" w:lineRule="auto"/>
        <w:ind w:left="358" w:right="102"/>
      </w:pPr>
      <w:r>
        <w:rPr>
          <w:i w:val="0"/>
        </w:rPr>
        <w:t xml:space="preserve">PRIMERO. - Aprobar y suscribir el convenio </w:t>
      </w:r>
      <w:r>
        <w:rPr>
          <w:i w:val="0"/>
        </w:rPr>
        <w:t xml:space="preserve">de colaboración entre el Ayuntamiento de Candelaria y la Asociación Cultural y Musical Nueva Banda de Igueste de Candelaria, para regular el marco de colaboración, para la difusión y potenciación de la actividad cultural del municipio, del siguiente tenor </w:t>
      </w:r>
      <w:r>
        <w:rPr>
          <w:i w:val="0"/>
        </w:rPr>
        <w:t xml:space="preserve">literal:  </w:t>
      </w:r>
    </w:p>
    <w:p w:rsidR="00E72A80" w:rsidRDefault="00EC7C6D">
      <w:pPr>
        <w:ind w:left="358" w:right="102"/>
      </w:pPr>
      <w:r>
        <w:t xml:space="preserve">“CONVENIO DE COLABORACIÓN ENTRE EL AYUNTAMIENTO DE CANDELARIA Y LA ASOCIACIÓN CULTURAL Y MUSICAL NUEVA BANDA DE IGUESTE DE CANDELARIA (NABAICAN) PARA LA PROMOCIÓN Y EL DESARROLLO CULTURAL Y SOCIAL DEL MUNICIPIO. </w:t>
      </w:r>
    </w:p>
    <w:p w:rsidR="00E72A80" w:rsidRDefault="00EC7C6D">
      <w:pPr>
        <w:spacing w:after="0" w:line="259" w:lineRule="auto"/>
        <w:ind w:left="363" w:right="0" w:firstLine="0"/>
        <w:jc w:val="left"/>
      </w:pPr>
      <w:r>
        <w:t xml:space="preserve"> </w:t>
      </w:r>
    </w:p>
    <w:p w:rsidR="00E72A80" w:rsidRDefault="00EC7C6D">
      <w:pPr>
        <w:tabs>
          <w:tab w:val="center" w:pos="2456"/>
          <w:tab w:val="right" w:pos="10039"/>
        </w:tabs>
        <w:spacing w:line="249" w:lineRule="auto"/>
        <w:ind w:left="0" w:right="0" w:firstLine="0"/>
        <w:jc w:val="left"/>
      </w:pPr>
      <w:r>
        <w:rPr>
          <w:rFonts w:ascii="Calibri" w:eastAsia="Calibri" w:hAnsi="Calibri" w:cs="Calibri"/>
          <w:i w:val="0"/>
        </w:rPr>
        <w:tab/>
      </w:r>
      <w:r>
        <w:t xml:space="preserve"> </w:t>
      </w:r>
      <w:r>
        <w:tab/>
        <w:t xml:space="preserve">En la Villa de Candelaria, </w:t>
      </w:r>
      <w:r>
        <w:t xml:space="preserve">en la fecha indicada en la firma electrónica.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7"/>
        <w:jc w:val="center"/>
      </w:pPr>
      <w:r>
        <w:t xml:space="preserve">REUNIDAS </w:t>
      </w:r>
    </w:p>
    <w:p w:rsidR="00E72A80" w:rsidRDefault="00EC7C6D">
      <w:pPr>
        <w:spacing w:after="0" w:line="259" w:lineRule="auto"/>
        <w:ind w:left="311" w:right="0" w:firstLine="0"/>
        <w:jc w:val="center"/>
      </w:pPr>
      <w:r>
        <w:t xml:space="preserve"> </w:t>
      </w:r>
    </w:p>
    <w:p w:rsidR="00E72A80" w:rsidRDefault="00EC7C6D">
      <w:pPr>
        <w:ind w:left="358" w:right="102"/>
      </w:pPr>
      <w:r>
        <w:t>De una parte, el AYUNTAMIENTO DE CANDELARIA, representado en este acto por Dª. María Concepción Brito Núñez, en calidad de Alcaldesa-Presidenta.</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Y de otra, la ASOCIACIÓN CULTURAL Y MUSICAL NUEVA BANDA DE IGUESTE DE CANDELARIA (NABAICAN), con CIF G38290169, representada en este acto por D. Luis Porfirio Torres Oliva, con NIF ***7138**, en calidad de Presidente.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Reconociéndose ambas partes capaci</w:t>
      </w:r>
      <w:r>
        <w:t xml:space="preserve">dad legal suficiente, convienen suscribir el presente convenio y a tal efecto </w:t>
      </w:r>
    </w:p>
    <w:p w:rsidR="00E72A80" w:rsidRDefault="00EC7C6D">
      <w:pPr>
        <w:spacing w:after="0" w:line="259" w:lineRule="auto"/>
        <w:ind w:left="363" w:right="0" w:firstLine="0"/>
        <w:jc w:val="left"/>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5"/>
        <w:jc w:val="center"/>
      </w:pPr>
      <w:r>
        <w:t xml:space="preserve">EXPONEN </w:t>
      </w:r>
    </w:p>
    <w:p w:rsidR="00E72A80" w:rsidRDefault="00EC7C6D">
      <w:pPr>
        <w:spacing w:after="0" w:line="259" w:lineRule="auto"/>
        <w:ind w:left="363" w:right="0" w:firstLine="0"/>
        <w:jc w:val="left"/>
      </w:pPr>
      <w:r>
        <w:t xml:space="preserve"> </w:t>
      </w:r>
    </w:p>
    <w:p w:rsidR="00E72A80" w:rsidRDefault="00EC7C6D">
      <w:pPr>
        <w:ind w:left="358" w:right="102"/>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9725" name="Group 19972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759" name="Rectangle 475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760" name="Rectangle 476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38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9725" style="width:12.7031pt;height:282.66pt;position:absolute;mso-position-horizontal-relative:page;mso-position-horizontal:absolute;margin-left:682.278pt;mso-position-vertical-relative:page;margin-top:529.26pt;" coordsize="1613,35897">
                <v:rect id="Rectangle 475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76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162 </w:t>
                        </w:r>
                      </w:p>
                    </w:txbxContent>
                  </v:textbox>
                </v:rect>
                <w10:wrap type="square"/>
              </v:group>
            </w:pict>
          </mc:Fallback>
        </mc:AlternateContent>
      </w:r>
      <w:r>
        <w:t xml:space="preserve">PRIMERO: Que el Ayuntamiento de Candelaria tiene entre sus competencias la promoción de la cultura y equipamientos culturales, según dispone el artículo Art. 25. </w:t>
      </w:r>
      <w:r>
        <w:t>2 m) en relación con el 25.1 de la Ley 7/1985, de 2 de abril, Reguladora de Bases del Régimen Local que señala “El Municipio, para la gestión de sus intereses y en el ámbito de sus competencias, puede promover actividades y prestar los servicios públicos q</w:t>
      </w:r>
      <w:r>
        <w:t>ue contribuyan a satisfacer las necesidades y aspiraciones de la comunidad vecinal.</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spacing w:after="2" w:line="237" w:lineRule="auto"/>
        <w:ind w:left="358" w:right="0"/>
        <w:jc w:val="left"/>
      </w:pPr>
      <w:r>
        <w:t xml:space="preserve">SEGUNDO: Que la Asociación Cultural y Musical Nueva Banda de Igueste de Candelaria (NABAICAN) se halla inscrita en el Registro de Asociaciones de Canarias con el número </w:t>
      </w:r>
      <w:r>
        <w:t>G1/S1/16039-10/TF.</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TERCERO: Que la Concejalía de Cultura del Ayuntamiento de Candelaria tiene encomendadas las funciones para llevar a cabo políticas de gestión cultural, intentando optimizar todos los recursos municipales de cualquier índole. </w:t>
      </w:r>
    </w:p>
    <w:p w:rsidR="00E72A80" w:rsidRDefault="00EC7C6D">
      <w:pPr>
        <w:spacing w:after="0" w:line="259" w:lineRule="auto"/>
        <w:ind w:left="363" w:right="0" w:firstLine="0"/>
        <w:jc w:val="left"/>
      </w:pPr>
      <w:r>
        <w:t xml:space="preserve"> </w:t>
      </w:r>
    </w:p>
    <w:p w:rsidR="00E72A80" w:rsidRDefault="00EC7C6D">
      <w:pPr>
        <w:ind w:left="358" w:right="102"/>
      </w:pPr>
      <w:r>
        <w:t xml:space="preserve">CUARTO. Que dentro de los diferentes programas culturales del Ayuntamiento se encuentra el apoyo a las asociaciones culturales del municipio, por lo que la Concejalía de Cultura tiene interés en suscribir convenios de colaboración con estos colectivos que </w:t>
      </w:r>
      <w:r>
        <w:t>son un importante motor de dinamismo social y cultural para el municipio.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QUINTO. Para conseguir este objetivo, el Ayuntamiento contempla otorgar ayudas, de acuerdo al Presupuesto General de cada ejercicio, a aquellos colectivos que se encuentren inscri</w:t>
      </w:r>
      <w:r>
        <w:t xml:space="preserve">tos con sede en el municipio, las soliciten y realicen actividades en beneficio del desarrollo cultural y social del municipio, favoreciendo la integración y la participación ciudadana e impulsando el tejido asociativo. </w:t>
      </w:r>
    </w:p>
    <w:p w:rsidR="00E72A80" w:rsidRDefault="00EC7C6D">
      <w:pPr>
        <w:spacing w:after="0" w:line="259" w:lineRule="auto"/>
        <w:ind w:left="363" w:right="0" w:firstLine="0"/>
        <w:jc w:val="left"/>
      </w:pPr>
      <w:r>
        <w:t xml:space="preserve"> </w:t>
      </w:r>
    </w:p>
    <w:p w:rsidR="00E72A80" w:rsidRDefault="00EC7C6D">
      <w:pPr>
        <w:ind w:left="358" w:right="102"/>
      </w:pPr>
      <w:r>
        <w:t xml:space="preserve">SEXTO. Que tanto el Ayuntamiento </w:t>
      </w:r>
      <w:r>
        <w:t xml:space="preserve">como la Asociación Cultural y Musical Nueva Banda de Igueste de Candelaria (NABAICAN) tienen objetivos comunes y, por tanto, es precisa una colaboración estrecha que permita la promoción de la cultura, factor fundamental para el desarrollo del municipio.  </w:t>
      </w:r>
    </w:p>
    <w:p w:rsidR="00E72A80" w:rsidRDefault="00EC7C6D">
      <w:pPr>
        <w:spacing w:after="0" w:line="259" w:lineRule="auto"/>
        <w:ind w:left="363" w:right="0" w:firstLine="0"/>
        <w:jc w:val="left"/>
      </w:pPr>
      <w:r>
        <w:t xml:space="preserve"> </w:t>
      </w:r>
    </w:p>
    <w:p w:rsidR="00E72A80" w:rsidRDefault="00EC7C6D">
      <w:pPr>
        <w:ind w:left="358" w:right="102"/>
      </w:pPr>
      <w:r>
        <w:t xml:space="preserve">En virtud de lo expuesto, en aras de aunar esfuerzos y voluntades, las partes acuerdan celebrar el presente Convenio de Colaboración de conformidad con las siguientes: </w:t>
      </w:r>
    </w:p>
    <w:p w:rsidR="00E72A80" w:rsidRDefault="00EC7C6D">
      <w:pPr>
        <w:spacing w:after="0" w:line="259" w:lineRule="auto"/>
        <w:ind w:left="363" w:right="0" w:firstLine="0"/>
        <w:jc w:val="left"/>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5"/>
        <w:jc w:val="center"/>
      </w:pPr>
      <w:r>
        <w:t xml:space="preserve">CLÁUSULAS </w:t>
      </w:r>
    </w:p>
    <w:p w:rsidR="00E72A80" w:rsidRDefault="00EC7C6D">
      <w:pPr>
        <w:spacing w:after="0" w:line="259" w:lineRule="auto"/>
        <w:ind w:left="363" w:right="0" w:firstLine="0"/>
        <w:jc w:val="left"/>
      </w:pPr>
      <w:r>
        <w:t xml:space="preserve"> </w:t>
      </w:r>
    </w:p>
    <w:p w:rsidR="00E72A80" w:rsidRDefault="00EC7C6D">
      <w:pPr>
        <w:ind w:left="358" w:right="102"/>
      </w:pPr>
      <w:r>
        <w:t xml:space="preserve">PRIMERA. Objeto del Convenio. </w:t>
      </w:r>
    </w:p>
    <w:p w:rsidR="00E72A80" w:rsidRDefault="00EC7C6D">
      <w:pPr>
        <w:spacing w:after="0" w:line="259" w:lineRule="auto"/>
        <w:ind w:left="363" w:right="0" w:firstLine="0"/>
        <w:jc w:val="left"/>
      </w:pPr>
      <w:r>
        <w:t xml:space="preserve"> </w:t>
      </w:r>
    </w:p>
    <w:p w:rsidR="00E72A80" w:rsidRDefault="00EC7C6D">
      <w:pPr>
        <w:ind w:left="358" w:right="102"/>
      </w:pPr>
      <w:r>
        <w:t>El objeto del presente convenio co</w:t>
      </w:r>
      <w:r>
        <w:t xml:space="preserve">nsiste en establecer el marco general de colaboración entre el Ayuntamiento de Candelaria y la Asociación Cultural y Musical Nueva Banda de Igueste de Candelaria (NABAICAN) para la promoción y el desarrollo cultural y social del municipio. </w:t>
      </w:r>
    </w:p>
    <w:p w:rsidR="00E72A80" w:rsidRDefault="00EC7C6D">
      <w:pPr>
        <w:spacing w:after="0" w:line="259" w:lineRule="auto"/>
        <w:ind w:left="363" w:right="0" w:firstLine="0"/>
        <w:jc w:val="left"/>
      </w:pPr>
      <w:r>
        <w:t xml:space="preserve"> </w:t>
      </w:r>
    </w:p>
    <w:p w:rsidR="00E72A80" w:rsidRDefault="00EC7C6D">
      <w:pPr>
        <w:ind w:left="358" w:right="102"/>
      </w:pPr>
      <w:r>
        <w:t>SEGUNDA. Obli</w:t>
      </w:r>
      <w:r>
        <w:t xml:space="preserve">gaciones del Ayuntamiento. </w:t>
      </w:r>
    </w:p>
    <w:p w:rsidR="00E72A80" w:rsidRDefault="00EC7C6D">
      <w:pPr>
        <w:spacing w:after="0" w:line="259" w:lineRule="auto"/>
        <w:ind w:left="363" w:right="0" w:firstLine="0"/>
        <w:jc w:val="left"/>
      </w:pPr>
      <w:r>
        <w:t xml:space="preserve"> </w:t>
      </w:r>
    </w:p>
    <w:p w:rsidR="00E72A80" w:rsidRDefault="00EC7C6D">
      <w:pPr>
        <w:ind w:left="358" w:right="102"/>
      </w:pPr>
      <w:r>
        <w:t xml:space="preserve">El Ayuntamiento de Candelaria asume las siguientes obligaciones mediante el presente Convenio: </w:t>
      </w:r>
    </w:p>
    <w:p w:rsidR="00E72A80" w:rsidRDefault="00EC7C6D">
      <w:pPr>
        <w:spacing w:after="16" w:line="259" w:lineRule="auto"/>
        <w:ind w:left="363" w:right="0" w:firstLine="0"/>
        <w:jc w:val="left"/>
      </w:pPr>
      <w:r>
        <w:t xml:space="preserve"> </w:t>
      </w:r>
    </w:p>
    <w:p w:rsidR="00E72A80" w:rsidRDefault="00EC7C6D">
      <w:pPr>
        <w:numPr>
          <w:ilvl w:val="0"/>
          <w:numId w:val="29"/>
        </w:numPr>
        <w:ind w:right="102" w:hanging="360"/>
      </w:pPr>
      <w:r>
        <w:t>Colaborar con la Asociación Cultural y Musical Nueva Banda de Igueste de Candelaria (NABAICAN), para el apoyo, difusión y promoción de la cultura de la música y actividades musicales, en todos sus géneros y manifestaciones, a través de una subvención, cuya</w:t>
      </w:r>
      <w:r>
        <w:t xml:space="preserve"> cuantía dependerá del presupuesto general aprobado en cada ejercicio,  para la financiación de bienes fungibles, pago de monitores,  adquisición de enseres, instrumentos y vestuario, gastos administrativos, de comunicación y publicidad, de traslados,  tra</w:t>
      </w:r>
      <w:r>
        <w:t>nsportes y viajes, programación de actividades, organización de eventos, festivales y actividades generales que conduzcan a la finalidad del grupo.</w:t>
      </w:r>
      <w:r>
        <w:rPr>
          <w:rFonts w:ascii="Times New Roman" w:eastAsia="Times New Roman" w:hAnsi="Times New Roman" w:cs="Times New Roman"/>
          <w:i w:val="0"/>
          <w:sz w:val="24"/>
        </w:rPr>
        <w:t xml:space="preserve"> </w:t>
      </w:r>
    </w:p>
    <w:p w:rsidR="00E72A80" w:rsidRDefault="00EC7C6D">
      <w:pPr>
        <w:spacing w:after="14" w:line="259" w:lineRule="auto"/>
        <w:ind w:left="1083" w:right="0" w:firstLine="0"/>
        <w:jc w:val="left"/>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9485" name="Group 19948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872" name="Rectangle 487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873" name="Rectangle 487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w:t>
                              </w:r>
                              <w:r>
                                <w:rPr>
                                  <w:i w:val="0"/>
                                  <w:sz w:val="12"/>
                                </w:rPr>
                                <w:t xml:space="preserve">mento firmado electrónicamente desde la plataforma esPublico Gestiona | Página 39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9485" style="width:12.7031pt;height:282.66pt;position:absolute;mso-position-horizontal-relative:page;mso-position-horizontal:absolute;margin-left:682.278pt;mso-position-vertical-relative:page;margin-top:529.26pt;" coordsize="1613,35897">
                <v:rect id="Rectangle 487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87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162 </w:t>
                        </w:r>
                      </w:p>
                    </w:txbxContent>
                  </v:textbox>
                </v:rect>
                <w10:wrap type="square"/>
              </v:group>
            </w:pict>
          </mc:Fallback>
        </mc:AlternateContent>
      </w:r>
      <w:r>
        <w:t xml:space="preserve"> </w:t>
      </w:r>
    </w:p>
    <w:p w:rsidR="00E72A80" w:rsidRDefault="00EC7C6D">
      <w:pPr>
        <w:numPr>
          <w:ilvl w:val="0"/>
          <w:numId w:val="29"/>
        </w:numPr>
        <w:ind w:right="102" w:hanging="360"/>
      </w:pPr>
      <w:r>
        <w:t>Ceder voluntaria y gratuitamente el uso de un espacio, atendiendo a la disponibilidad, de los distintos locales de la Red Municipal de Espacios Culturales, donde la</w:t>
      </w:r>
      <w:r>
        <w:t xml:space="preserve"> asociación pueda desarrollar sus actividades y conseguir los objetivos estatutarios.</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ind w:left="1093" w:right="102"/>
      </w:pPr>
      <w:r>
        <w:t>El local cedido podrá ser compartido con otra Asociación o con actividades municipales de la Concejalía. Por ello los días y horarios de uso del citado espacio, deberá</w:t>
      </w:r>
      <w:r>
        <w:t xml:space="preserve">n ser coordinados por la Concejalía de Cultura, para hacerlos compatibles con el resto de actividades.  </w:t>
      </w:r>
    </w:p>
    <w:p w:rsidR="00E72A80" w:rsidRDefault="00EC7C6D">
      <w:pPr>
        <w:spacing w:after="0" w:line="259" w:lineRule="auto"/>
        <w:ind w:left="1071" w:right="0" w:firstLine="0"/>
        <w:jc w:val="left"/>
      </w:pPr>
      <w:r>
        <w:t xml:space="preserve"> </w:t>
      </w:r>
    </w:p>
    <w:p w:rsidR="00E72A80" w:rsidRDefault="00EC7C6D">
      <w:pPr>
        <w:ind w:left="1093" w:right="102"/>
      </w:pPr>
      <w:r>
        <w:t xml:space="preserve">Para la cesión de uso en precario será necesario la firma de un contrato de cesión por ambas partes. </w:t>
      </w:r>
    </w:p>
    <w:p w:rsidR="00E72A80" w:rsidRDefault="00EC7C6D">
      <w:pPr>
        <w:spacing w:after="0" w:line="259" w:lineRule="auto"/>
        <w:ind w:left="363" w:right="0" w:firstLine="0"/>
        <w:jc w:val="left"/>
      </w:pPr>
      <w:r>
        <w:t xml:space="preserve"> </w:t>
      </w:r>
    </w:p>
    <w:p w:rsidR="00E72A80" w:rsidRDefault="00EC7C6D">
      <w:pPr>
        <w:ind w:left="358" w:right="102"/>
      </w:pPr>
      <w:r>
        <w:t xml:space="preserve">TERCERA. Obligaciones de la Asociación Cultural y Musical Nueva Banda de Igueste de Candelaria (NABAICAN). </w:t>
      </w:r>
    </w:p>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 xml:space="preserve">Estar inscrita en el Registro General de Asociaciones de Canarias </w:t>
      </w:r>
    </w:p>
    <w:p w:rsidR="00E72A80" w:rsidRDefault="00EC7C6D">
      <w:pPr>
        <w:spacing w:after="0" w:line="259" w:lineRule="auto"/>
        <w:ind w:left="1083" w:right="0" w:firstLine="0"/>
        <w:jc w:val="left"/>
      </w:pPr>
      <w:r>
        <w:t xml:space="preserve"> </w:t>
      </w:r>
    </w:p>
    <w:p w:rsidR="00E72A80" w:rsidRDefault="00EC7C6D">
      <w:pPr>
        <w:numPr>
          <w:ilvl w:val="0"/>
          <w:numId w:val="30"/>
        </w:numPr>
        <w:ind w:right="102" w:hanging="360"/>
      </w:pPr>
      <w:r>
        <w:t>Cumplir con todos los requisitos y obligaciones legales a los que esté someti</w:t>
      </w:r>
      <w:r>
        <w:t xml:space="preserve">do en base a su naturaleza como asociación cultural, estando al día en todas las cuestiones administrativas, económicas, de seguros o de otra índole que la Ley determine. </w:t>
      </w:r>
    </w:p>
    <w:p w:rsidR="00E72A80" w:rsidRDefault="00EC7C6D">
      <w:pPr>
        <w:spacing w:after="14" w:line="259" w:lineRule="auto"/>
        <w:ind w:left="1071" w:right="0" w:firstLine="0"/>
        <w:jc w:val="left"/>
      </w:pPr>
      <w:r>
        <w:t xml:space="preserve"> </w:t>
      </w:r>
    </w:p>
    <w:p w:rsidR="00E72A80" w:rsidRDefault="00EC7C6D">
      <w:pPr>
        <w:numPr>
          <w:ilvl w:val="0"/>
          <w:numId w:val="30"/>
        </w:numPr>
        <w:ind w:right="102" w:hanging="360"/>
      </w:pPr>
      <w:r>
        <w:t>Designar como portavoces para los asuntos relacionados con el Ayuntamiento, para l</w:t>
      </w:r>
      <w:r>
        <w:t>a asistencia a reuniones y comunicaciones directas con la Concejalía de Cultura a su Presidente/a y Secretario/a u otras personas delegadas, siendo designado como portavoz por parte de la Asociación Cultural y Musical Nueva Banda de Igueste de Candelaria (</w:t>
      </w:r>
      <w:r>
        <w:t>NABAICAN) D. Luis Torres Oliva. Teléfono 685 793 709.</w:t>
      </w:r>
      <w:r>
        <w:rPr>
          <w:rFonts w:ascii="Times New Roman" w:eastAsia="Times New Roman" w:hAnsi="Times New Roman" w:cs="Times New Roman"/>
          <w:i w:val="0"/>
          <w:sz w:val="24"/>
        </w:rPr>
        <w:t xml:space="preserve"> </w:t>
      </w:r>
    </w:p>
    <w:p w:rsidR="00E72A80" w:rsidRDefault="00EC7C6D">
      <w:pPr>
        <w:spacing w:after="14" w:line="259" w:lineRule="auto"/>
        <w:ind w:left="1071" w:right="0" w:firstLine="0"/>
        <w:jc w:val="left"/>
      </w:pPr>
      <w:r>
        <w:t xml:space="preserve"> </w:t>
      </w:r>
    </w:p>
    <w:p w:rsidR="00E72A80" w:rsidRDefault="00EC7C6D">
      <w:pPr>
        <w:numPr>
          <w:ilvl w:val="0"/>
          <w:numId w:val="30"/>
        </w:numPr>
        <w:ind w:right="102" w:hanging="360"/>
      </w:pPr>
      <w:r>
        <w:t>Cumplir con el Reglamento de la Red municipal de Espacios Culturales, así como con los planes de seguridad redactados para los mismos.</w:t>
      </w:r>
      <w:r>
        <w:rPr>
          <w:rFonts w:ascii="Times New Roman" w:eastAsia="Times New Roman" w:hAnsi="Times New Roman" w:cs="Times New Roman"/>
          <w:i w:val="0"/>
          <w:sz w:val="24"/>
        </w:rPr>
        <w:t xml:space="preserve"> </w:t>
      </w:r>
    </w:p>
    <w:p w:rsidR="00E72A80" w:rsidRDefault="00EC7C6D">
      <w:pPr>
        <w:spacing w:after="12" w:line="259" w:lineRule="auto"/>
        <w:ind w:left="363" w:right="0" w:firstLine="0"/>
        <w:jc w:val="left"/>
      </w:pPr>
      <w:r>
        <w:t xml:space="preserve"> </w:t>
      </w:r>
    </w:p>
    <w:p w:rsidR="00E72A80" w:rsidRDefault="00EC7C6D">
      <w:pPr>
        <w:numPr>
          <w:ilvl w:val="0"/>
          <w:numId w:val="30"/>
        </w:numPr>
        <w:ind w:right="102" w:hanging="360"/>
      </w:pPr>
      <w:r>
        <w:t>Velar por el comportamiento cívico de los usuarios en la inst</w:t>
      </w:r>
      <w:r>
        <w:t>alación, haciendo cumplir las normas establecidas al efecto.</w:t>
      </w:r>
      <w:r>
        <w:rPr>
          <w:rFonts w:ascii="Times New Roman" w:eastAsia="Times New Roman" w:hAnsi="Times New Roman" w:cs="Times New Roman"/>
          <w:i w:val="0"/>
          <w:sz w:val="24"/>
        </w:rPr>
        <w:t xml:space="preserve"> </w:t>
      </w:r>
    </w:p>
    <w:p w:rsidR="00E72A80" w:rsidRDefault="00EC7C6D">
      <w:pPr>
        <w:spacing w:after="12" w:line="259" w:lineRule="auto"/>
        <w:ind w:left="1071" w:right="0" w:firstLine="0"/>
        <w:jc w:val="left"/>
      </w:pPr>
      <w:r>
        <w:t xml:space="preserve"> </w:t>
      </w:r>
    </w:p>
    <w:p w:rsidR="00E72A80" w:rsidRDefault="00EC7C6D">
      <w:pPr>
        <w:numPr>
          <w:ilvl w:val="0"/>
          <w:numId w:val="30"/>
        </w:numPr>
        <w:ind w:right="102" w:hanging="360"/>
      </w:pPr>
      <w:r>
        <w:t>Controlar el horario de apertura y cierre de la instalación cuando se lleven a cabo sus actividades, velando por la seguridad de la misma y garantizando que no permanecerá abierta para otros f</w:t>
      </w:r>
      <w:r>
        <w:t>ines que no sean los especificados.</w:t>
      </w:r>
      <w:r>
        <w:rPr>
          <w:rFonts w:ascii="Times New Roman" w:eastAsia="Times New Roman" w:hAnsi="Times New Roman" w:cs="Times New Roman"/>
          <w:i w:val="0"/>
          <w:sz w:val="24"/>
        </w:rPr>
        <w:t xml:space="preserve"> </w:t>
      </w:r>
    </w:p>
    <w:p w:rsidR="00E72A80" w:rsidRDefault="00EC7C6D">
      <w:pPr>
        <w:spacing w:after="12" w:line="259" w:lineRule="auto"/>
        <w:ind w:left="363" w:right="0" w:firstLine="0"/>
        <w:jc w:val="left"/>
      </w:pPr>
      <w:r>
        <w:t xml:space="preserve"> </w:t>
      </w:r>
    </w:p>
    <w:p w:rsidR="00E72A80" w:rsidRDefault="00EC7C6D">
      <w:pPr>
        <w:numPr>
          <w:ilvl w:val="0"/>
          <w:numId w:val="30"/>
        </w:numPr>
        <w:ind w:right="102" w:hanging="360"/>
      </w:pPr>
      <w:r>
        <w:t>Velar en todo momento por el perfecto mantenimiento del estado de las instalaciones y de su limpieza, así como por la seguridad de sus usuarios, siendo responsable de cualquier incidente que se produzca a consecuencia de su mal uso, durante los periodos de</w:t>
      </w:r>
      <w:r>
        <w:t xml:space="preserve"> ensayo o actividades de la asociación. </w:t>
      </w:r>
      <w:r>
        <w:rPr>
          <w:rFonts w:ascii="Times New Roman" w:eastAsia="Times New Roman" w:hAnsi="Times New Roman" w:cs="Times New Roman"/>
          <w:i w:val="0"/>
          <w:sz w:val="24"/>
        </w:rPr>
        <w:t xml:space="preserve"> </w:t>
      </w:r>
    </w:p>
    <w:p w:rsidR="00E72A80" w:rsidRDefault="00EC7C6D">
      <w:pPr>
        <w:spacing w:after="0" w:line="259" w:lineRule="auto"/>
        <w:ind w:left="1083" w:right="0" w:firstLine="0"/>
        <w:jc w:val="left"/>
      </w:pPr>
      <w:r>
        <w:t xml:space="preserve"> </w:t>
      </w:r>
    </w:p>
    <w:p w:rsidR="00E72A80" w:rsidRDefault="00EC7C6D">
      <w:pPr>
        <w:ind w:left="1093" w:right="102"/>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9428" name="Group 19942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4986" name="Rectangle 498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4987" name="Rectangle 498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40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9428" style="width:12.7031pt;height:282.66pt;position:absolute;mso-position-horizontal-relative:page;mso-position-horizontal:absolute;margin-left:682.278pt;mso-position-vertical-relative:page;margin-top:529.26pt;" coordsize="1613,35897">
                <v:rect id="Rectangle 498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498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162 </w:t>
                        </w:r>
                      </w:p>
                    </w:txbxContent>
                  </v:textbox>
                </v:rect>
                <w10:wrap type="square"/>
              </v:group>
            </w:pict>
          </mc:Fallback>
        </mc:AlternateContent>
      </w:r>
      <w:r>
        <w:t>La llave del es</w:t>
      </w:r>
      <w:r>
        <w:t>pacio anteriormente citado se entrega al firmante, que será el máximo responsable de la seguridad e integridad del espacio en su horario de uso y la única persona de contacto directo con este Ayuntamiento para los temas relacionados con el local, compromet</w:t>
      </w:r>
      <w:r>
        <w:t xml:space="preserve">iéndose a cumplir lo establecido en este convenio y en el contrato de cesión de uso. </w:t>
      </w:r>
    </w:p>
    <w:p w:rsidR="00E72A80" w:rsidRDefault="00EC7C6D">
      <w:pPr>
        <w:spacing w:after="12" w:line="259" w:lineRule="auto"/>
        <w:ind w:left="1083" w:right="0" w:firstLine="0"/>
        <w:jc w:val="left"/>
      </w:pPr>
      <w:r>
        <w:t xml:space="preserve"> </w:t>
      </w:r>
    </w:p>
    <w:p w:rsidR="00E72A80" w:rsidRDefault="00EC7C6D">
      <w:pPr>
        <w:numPr>
          <w:ilvl w:val="0"/>
          <w:numId w:val="30"/>
        </w:numPr>
        <w:ind w:right="102" w:hanging="360"/>
      </w:pPr>
      <w:r>
        <w:t>Reparar los desperfectos de las instalaciones derivados de su mala utilización en el horario de uso de la asociación.</w:t>
      </w:r>
      <w:r>
        <w:rPr>
          <w:rFonts w:ascii="Times New Roman" w:eastAsia="Times New Roman" w:hAnsi="Times New Roman" w:cs="Times New Roman"/>
          <w:i w:val="0"/>
          <w:sz w:val="24"/>
        </w:rPr>
        <w:t xml:space="preserve"> </w:t>
      </w:r>
    </w:p>
    <w:p w:rsidR="00E72A80" w:rsidRDefault="00EC7C6D">
      <w:pPr>
        <w:spacing w:after="14" w:line="259" w:lineRule="auto"/>
        <w:ind w:left="363" w:right="0" w:firstLine="0"/>
        <w:jc w:val="left"/>
      </w:pPr>
      <w:r>
        <w:t xml:space="preserve"> </w:t>
      </w:r>
    </w:p>
    <w:p w:rsidR="00E72A80" w:rsidRDefault="00EC7C6D">
      <w:pPr>
        <w:numPr>
          <w:ilvl w:val="0"/>
          <w:numId w:val="30"/>
        </w:numPr>
        <w:ind w:right="102" w:hanging="360"/>
      </w:pPr>
      <w:r>
        <w:t>La Asociación Cultural y Musical Nueva Banda de Igueste de Candelaria (NABAICAN) será la responsable de los enseres depositado en el espacio cedido, del mantener en orden y cuidar el centro en el horario de uso y garantizar la seguridad de las instalacione</w:t>
      </w:r>
      <w:r>
        <w:t>s una vez finalizada la actividad, esto es, cierre de puertas, ventanas y grifos de agua, apagado de luces, etc.</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numPr>
          <w:ilvl w:val="0"/>
          <w:numId w:val="30"/>
        </w:numPr>
        <w:ind w:right="102" w:hanging="360"/>
      </w:pPr>
      <w:r>
        <w:t xml:space="preserve">La Asociación en el desarrollo de sus actividades no puede interferir con otras actividades que se realicen en el centro, cumpliendo con la </w:t>
      </w:r>
      <w:r>
        <w:t xml:space="preserve">tabla de horarios diseñada por la Concejalía y comunicando con antelación cualquier cambio en la programación de las actividades a realizar en el centro  </w:t>
      </w:r>
    </w:p>
    <w:p w:rsidR="00E72A80" w:rsidRDefault="00EC7C6D">
      <w:pPr>
        <w:spacing w:after="11" w:line="259" w:lineRule="auto"/>
        <w:ind w:left="1083" w:right="0" w:firstLine="0"/>
        <w:jc w:val="left"/>
      </w:pPr>
      <w:r>
        <w:rPr>
          <w:color w:val="0070C0"/>
        </w:rPr>
        <w:t xml:space="preserve"> </w:t>
      </w:r>
    </w:p>
    <w:p w:rsidR="00E72A80" w:rsidRDefault="00EC7C6D">
      <w:pPr>
        <w:numPr>
          <w:ilvl w:val="0"/>
          <w:numId w:val="30"/>
        </w:numPr>
        <w:ind w:right="102" w:hanging="360"/>
      </w:pPr>
      <w:r>
        <w:t>Debido a que el centro se encuentra situado en zona de mucha confluencia vecinal, la asociación deb</w:t>
      </w:r>
      <w:r>
        <w:t>erá evitar molestias a los vecinos, especialmente cuando las actividades se desarrollen en horario nocturno.</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numPr>
          <w:ilvl w:val="0"/>
          <w:numId w:val="30"/>
        </w:numPr>
        <w:ind w:right="102" w:hanging="360"/>
      </w:pPr>
      <w:r>
        <w:t>Para el uso del resto de servicios del centro, así como de los espacios reservados para el desarrollo de otras actividades programadas por el Ay</w:t>
      </w:r>
      <w:r>
        <w:t xml:space="preserve">untamiento, la asociación deberá solicitar con antelación la autorización a la Concejalía de Cultura.  </w:t>
      </w:r>
    </w:p>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La Asociación Cultural y Musical Nueva Banda de Igueste de Candelaria (NABAICAN) estará presente en todas aquellas reuniones, foros y mesas comunitari</w:t>
      </w:r>
      <w:r>
        <w:t>as a las que se le convoque por parte de este Ayuntamiento para tratar asuntos de interés cultural, social y general para el municipio, máxime cuando afecten a su actividad, así como para coordinar, enriquecer o proponer acciones a realizar. El incumplimie</w:t>
      </w:r>
      <w:r>
        <w:t>nto de este punto condicionará futuras colaboraciones.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Como colaboración a la ayuda económica concedida para los gastos generales y en aras de evitar agravios comparativos con otros colectivos que no disfrutan de este convenio, el grupo cumplirá con los</w:t>
      </w:r>
      <w:r>
        <w:t xml:space="preserve"> requisitos y las actuaciones señalados más abajo, con las condiciones técnicas habituales, de acuerdo al programa diseñado conjuntamente con la Concejalía de Cultura de este Ayuntamiento, según el siguiente esquema: </w:t>
      </w:r>
    </w:p>
    <w:p w:rsidR="00E72A80" w:rsidRDefault="00EC7C6D">
      <w:pPr>
        <w:spacing w:after="0" w:line="259" w:lineRule="auto"/>
        <w:ind w:left="363" w:right="0" w:firstLine="0"/>
        <w:jc w:val="left"/>
      </w:pPr>
      <w:r>
        <w:t xml:space="preserve"> </w:t>
      </w:r>
    </w:p>
    <w:p w:rsidR="00E72A80" w:rsidRDefault="00EC7C6D">
      <w:pPr>
        <w:ind w:left="1081" w:right="102"/>
      </w:pPr>
      <w:r>
        <w:t xml:space="preserve">REQUISITOS </w:t>
      </w:r>
    </w:p>
    <w:p w:rsidR="00E72A80" w:rsidRDefault="00EC7C6D">
      <w:pPr>
        <w:spacing w:after="0" w:line="259" w:lineRule="auto"/>
        <w:ind w:left="1071" w:right="0" w:firstLine="0"/>
        <w:jc w:val="left"/>
      </w:pPr>
      <w:r>
        <w:t xml:space="preserve"> </w:t>
      </w:r>
    </w:p>
    <w:p w:rsidR="00E72A80" w:rsidRDefault="00EC7C6D">
      <w:pPr>
        <w:numPr>
          <w:ilvl w:val="1"/>
          <w:numId w:val="30"/>
        </w:numPr>
        <w:ind w:right="102" w:hanging="360"/>
      </w:pPr>
      <w:r>
        <w:t>Mantener y potenciar c</w:t>
      </w:r>
      <w:r>
        <w:t xml:space="preserve">on criterios de calidad la Nueva Banda de Igueste, que representará al municipio de Candelaria en los eventos donde participe, como asociación abierta a integrar a aquellas personas que sean consideradas aptas técnicamente, intentando siempre mantener una </w:t>
      </w:r>
      <w:r>
        <w:t xml:space="preserve">cifra mínima de 15 músicos. </w:t>
      </w:r>
    </w:p>
    <w:p w:rsidR="00E72A80" w:rsidRDefault="00EC7C6D">
      <w:pPr>
        <w:spacing w:after="0" w:line="259" w:lineRule="auto"/>
        <w:ind w:left="363" w:right="0" w:firstLine="0"/>
        <w:jc w:val="left"/>
      </w:pPr>
      <w:r>
        <w:t xml:space="preserve"> </w:t>
      </w:r>
    </w:p>
    <w:p w:rsidR="00E72A80" w:rsidRDefault="00EC7C6D">
      <w:pPr>
        <w:numPr>
          <w:ilvl w:val="1"/>
          <w:numId w:val="30"/>
        </w:numPr>
        <w:ind w:right="102" w:hanging="360"/>
      </w:pPr>
      <w:r>
        <w:t xml:space="preserve">Difundir la actividad musical y participar en todos los eventos a los que sean invitados y sean considerados por la Banda. </w:t>
      </w:r>
    </w:p>
    <w:p w:rsidR="00E72A80" w:rsidRDefault="00EC7C6D">
      <w:pPr>
        <w:spacing w:after="29" w:line="259" w:lineRule="auto"/>
        <w:ind w:left="363" w:right="0" w:firstLine="0"/>
        <w:jc w:val="left"/>
      </w:pPr>
      <w:r>
        <w:t xml:space="preserve"> </w:t>
      </w:r>
    </w:p>
    <w:p w:rsidR="00E72A80" w:rsidRDefault="00EC7C6D">
      <w:pPr>
        <w:numPr>
          <w:ilvl w:val="1"/>
          <w:numId w:val="30"/>
        </w:numPr>
        <w:ind w:right="102" w:hanging="360"/>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1678" name="Group 20167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208" name="Rectangle 520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5209" name="Rectangle 5209"/>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1678" style="width:12.7031pt;height:282.66pt;position:absolute;mso-position-horizontal-relative:page;mso-position-horizontal:absolute;margin-left:682.278pt;mso-position-vertical-relative:page;margin-top:529.26pt;" coordsize="1613,35897">
                <v:rect id="Rectangle 520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209"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162 </w:t>
                        </w:r>
                      </w:p>
                    </w:txbxContent>
                  </v:textbox>
                </v:rect>
                <w10:wrap type="square"/>
              </v:group>
            </w:pict>
          </mc:Fallback>
        </mc:AlternateContent>
      </w:r>
      <w:r>
        <w:t>Participar en eventos de carácter extraordinario organizados c</w:t>
      </w:r>
      <w:r>
        <w:t>onjuntamente con la Concejalía de Cultura, tales como la realización de un musical, conciertos especiales, etc.</w:t>
      </w:r>
      <w:r>
        <w:rPr>
          <w:rFonts w:ascii="Times New Roman" w:eastAsia="Times New Roman" w:hAnsi="Times New Roman" w:cs="Times New Roman"/>
          <w:i w:val="0"/>
          <w:sz w:val="24"/>
        </w:rPr>
        <w:t xml:space="preserve"> </w:t>
      </w:r>
    </w:p>
    <w:p w:rsidR="00E72A80" w:rsidRDefault="00EC7C6D">
      <w:pPr>
        <w:spacing w:after="29" w:line="259" w:lineRule="auto"/>
        <w:ind w:left="363" w:right="0" w:firstLine="0"/>
        <w:jc w:val="left"/>
      </w:pPr>
      <w:r>
        <w:t xml:space="preserve"> </w:t>
      </w:r>
    </w:p>
    <w:p w:rsidR="00E72A80" w:rsidRDefault="00EC7C6D">
      <w:pPr>
        <w:numPr>
          <w:ilvl w:val="1"/>
          <w:numId w:val="30"/>
        </w:numPr>
        <w:ind w:right="102" w:hanging="360"/>
      </w:pPr>
      <w:r>
        <w:t>Mantener y adquirir los instrumentos musicales necesarios para llevar a cabo las actividades normales del grupo, así como la formación de alu</w:t>
      </w:r>
      <w:r>
        <w:t>mnos.</w:t>
      </w:r>
      <w:r>
        <w:rPr>
          <w:rFonts w:ascii="Times New Roman" w:eastAsia="Times New Roman" w:hAnsi="Times New Roman" w:cs="Times New Roman"/>
          <w:i w:val="0"/>
          <w:sz w:val="24"/>
        </w:rPr>
        <w:t xml:space="preserve"> </w:t>
      </w:r>
    </w:p>
    <w:p w:rsidR="00E72A80" w:rsidRDefault="00EC7C6D">
      <w:pPr>
        <w:spacing w:after="29" w:line="259" w:lineRule="auto"/>
        <w:ind w:left="363" w:right="0" w:firstLine="0"/>
        <w:jc w:val="left"/>
      </w:pPr>
      <w:r>
        <w:t xml:space="preserve"> </w:t>
      </w:r>
    </w:p>
    <w:p w:rsidR="00E72A80" w:rsidRDefault="00EC7C6D">
      <w:pPr>
        <w:numPr>
          <w:ilvl w:val="1"/>
          <w:numId w:val="30"/>
        </w:numPr>
        <w:ind w:right="102" w:hanging="360"/>
      </w:pPr>
      <w:r>
        <w:t xml:space="preserve">Adquirir repertorios adecuados para el grupo, así como encargar arreglos o adaptaciones musicales para ofrecer un repertorio variado y acorde a cada actividad.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1081" w:right="102"/>
      </w:pPr>
      <w:r>
        <w:t xml:space="preserve">ACTUACIONES </w:t>
      </w:r>
    </w:p>
    <w:p w:rsidR="00E72A80" w:rsidRDefault="00EC7C6D">
      <w:pPr>
        <w:spacing w:after="0" w:line="259" w:lineRule="auto"/>
        <w:ind w:left="1071" w:right="0" w:firstLine="0"/>
        <w:jc w:val="left"/>
      </w:pPr>
      <w:r>
        <w:t xml:space="preserve"> </w:t>
      </w:r>
    </w:p>
    <w:tbl>
      <w:tblPr>
        <w:tblStyle w:val="TableGrid"/>
        <w:tblW w:w="7694" w:type="dxa"/>
        <w:tblInd w:w="1178" w:type="dxa"/>
        <w:tblCellMar>
          <w:top w:w="8" w:type="dxa"/>
          <w:left w:w="0" w:type="dxa"/>
          <w:bottom w:w="0" w:type="dxa"/>
          <w:right w:w="22" w:type="dxa"/>
        </w:tblCellMar>
        <w:tblLook w:val="04A0" w:firstRow="1" w:lastRow="0" w:firstColumn="1" w:lastColumn="0" w:noHBand="0" w:noVBand="1"/>
      </w:tblPr>
      <w:tblGrid>
        <w:gridCol w:w="1330"/>
        <w:gridCol w:w="4417"/>
        <w:gridCol w:w="1947"/>
      </w:tblGrid>
      <w:tr w:rsidR="00E72A80">
        <w:trPr>
          <w:trHeight w:val="259"/>
        </w:trPr>
        <w:tc>
          <w:tcPr>
            <w:tcW w:w="1330" w:type="dxa"/>
            <w:tcBorders>
              <w:top w:val="single" w:sz="4" w:space="0" w:color="000000"/>
              <w:left w:val="single" w:sz="4" w:space="0" w:color="000000"/>
              <w:bottom w:val="single" w:sz="4" w:space="0" w:color="000000"/>
              <w:right w:val="single" w:sz="4" w:space="0" w:color="000000"/>
            </w:tcBorders>
            <w:shd w:val="clear" w:color="auto" w:fill="D9D9D9"/>
          </w:tcPr>
          <w:p w:rsidR="00E72A80" w:rsidRDefault="00EC7C6D">
            <w:pPr>
              <w:spacing w:after="0" w:line="259" w:lineRule="auto"/>
              <w:ind w:left="44" w:right="0" w:firstLine="0"/>
              <w:jc w:val="center"/>
            </w:pPr>
            <w:r>
              <w:t xml:space="preserve">FECHA </w:t>
            </w:r>
          </w:p>
        </w:tc>
        <w:tc>
          <w:tcPr>
            <w:tcW w:w="4417" w:type="dxa"/>
            <w:tcBorders>
              <w:top w:val="single" w:sz="4" w:space="0" w:color="000000"/>
              <w:left w:val="single" w:sz="4" w:space="0" w:color="000000"/>
              <w:bottom w:val="single" w:sz="4" w:space="0" w:color="000000"/>
              <w:right w:val="single" w:sz="4" w:space="0" w:color="000000"/>
            </w:tcBorders>
            <w:shd w:val="clear" w:color="auto" w:fill="D9D9D9"/>
          </w:tcPr>
          <w:p w:rsidR="00E72A80" w:rsidRDefault="00EC7C6D">
            <w:pPr>
              <w:spacing w:after="0" w:line="259" w:lineRule="auto"/>
              <w:ind w:left="12" w:right="0" w:firstLine="0"/>
              <w:jc w:val="center"/>
            </w:pPr>
            <w:r>
              <w:t xml:space="preserve">EVENTO </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Pr>
          <w:p w:rsidR="00E72A80" w:rsidRDefault="00EC7C6D">
            <w:pPr>
              <w:spacing w:after="0" w:line="259" w:lineRule="auto"/>
              <w:ind w:left="41" w:right="0" w:firstLine="0"/>
              <w:jc w:val="center"/>
            </w:pPr>
            <w:r>
              <w:t xml:space="preserve">SECCIÓN </w:t>
            </w:r>
          </w:p>
        </w:tc>
      </w:tr>
      <w:tr w:rsidR="00E72A80">
        <w:trPr>
          <w:trHeight w:val="265"/>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44" w:right="0" w:firstLine="0"/>
              <w:jc w:val="center"/>
            </w:pPr>
            <w:r>
              <w:t xml:space="preserve">Mayo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2" w:right="0" w:firstLine="0"/>
              <w:jc w:val="center"/>
            </w:pPr>
            <w:r>
              <w:t xml:space="preserve">Concierto del día de Canarias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0" w:right="0" w:firstLine="0"/>
              <w:jc w:val="left"/>
            </w:pPr>
            <w:r>
              <w:t xml:space="preserve">BANDA ADULTA </w:t>
            </w:r>
          </w:p>
        </w:tc>
      </w:tr>
      <w:tr w:rsidR="00E72A80">
        <w:trPr>
          <w:trHeight w:val="262"/>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44" w:right="0"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 w:right="0" w:firstLine="0"/>
              <w:jc w:val="center"/>
            </w:pPr>
            <w:r>
              <w:t xml:space="preserve">Procesión de las Fiestas de Igueste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28" w:right="0" w:firstLine="0"/>
            </w:pPr>
            <w:r>
              <w:t xml:space="preserve">BANDA ADULTA </w:t>
            </w:r>
          </w:p>
        </w:tc>
      </w:tr>
      <w:tr w:rsidR="00E72A80">
        <w:trPr>
          <w:trHeight w:val="264"/>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5" w:right="0"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2" w:right="0" w:firstLine="0"/>
              <w:jc w:val="center"/>
            </w:pPr>
            <w:r>
              <w:t xml:space="preserve">Concierto por el día de Santa Cecilia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28" w:right="0" w:firstLine="0"/>
            </w:pPr>
            <w:r>
              <w:t xml:space="preserve">BANDA ADULTA </w:t>
            </w:r>
          </w:p>
        </w:tc>
      </w:tr>
      <w:tr w:rsidR="00E72A80">
        <w:trPr>
          <w:trHeight w:val="262"/>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81" w:right="0"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 w:right="0" w:firstLine="0"/>
              <w:jc w:val="center"/>
            </w:pPr>
            <w:r>
              <w:t xml:space="preserve">Procesión de las Fiestas de Igueste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0" w:right="0" w:firstLine="0"/>
              <w:jc w:val="left"/>
            </w:pPr>
            <w:r>
              <w:t xml:space="preserve">BANDA ADULTA </w:t>
            </w:r>
          </w:p>
        </w:tc>
      </w:tr>
      <w:tr w:rsidR="00E72A80">
        <w:trPr>
          <w:trHeight w:val="771"/>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47" w:right="0" w:firstLine="0"/>
            </w:pPr>
            <w:r>
              <w:t>A determinar</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3" w:right="1" w:firstLine="0"/>
              <w:jc w:val="center"/>
            </w:pPr>
            <w:r>
              <w:t xml:space="preserve"> </w:t>
            </w:r>
            <w:r>
              <w:tab/>
            </w:r>
            <w:r>
              <w:t xml:space="preserve">Otros conciertos de cualquier formato  que se consideren por parte de la Concejalía de Cultura en coordinación con la Banda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0" w:right="0" w:firstLine="0"/>
              <w:jc w:val="left"/>
            </w:pPr>
            <w:r>
              <w:t>BANDA ADULTA</w:t>
            </w:r>
            <w:r>
              <w:rPr>
                <w:rFonts w:ascii="Times New Roman" w:eastAsia="Times New Roman" w:hAnsi="Times New Roman" w:cs="Times New Roman"/>
                <w:i w:val="0"/>
                <w:sz w:val="24"/>
              </w:rPr>
              <w:t xml:space="preserve"> </w:t>
            </w:r>
          </w:p>
          <w:p w:rsidR="00E72A80" w:rsidRDefault="00EC7C6D">
            <w:pPr>
              <w:spacing w:after="0" w:line="259" w:lineRule="auto"/>
              <w:ind w:left="-25" w:right="0" w:firstLine="0"/>
              <w:jc w:val="left"/>
            </w:pPr>
            <w:r>
              <w:t xml:space="preserve"> </w:t>
            </w:r>
          </w:p>
        </w:tc>
      </w:tr>
    </w:tbl>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 xml:space="preserve">Como justificación a la ayuda económica concedida para los gastos de monitores de la Academia de Música y en aras de evitar agravios comparativos con otros colectivos que no disfrutan de este servicio, el grupo cumplirá con los siguientes requisitos: </w:t>
      </w:r>
    </w:p>
    <w:p w:rsidR="00E72A80" w:rsidRDefault="00EC7C6D">
      <w:pPr>
        <w:spacing w:after="0" w:line="259" w:lineRule="auto"/>
        <w:ind w:left="363" w:right="0" w:firstLine="0"/>
        <w:jc w:val="left"/>
      </w:pPr>
      <w:r>
        <w:t xml:space="preserve"> </w:t>
      </w:r>
    </w:p>
    <w:p w:rsidR="00E72A80" w:rsidRDefault="00EC7C6D">
      <w:pPr>
        <w:numPr>
          <w:ilvl w:val="1"/>
          <w:numId w:val="30"/>
        </w:numPr>
        <w:ind w:right="102" w:hanging="360"/>
      </w:pPr>
      <w:r>
        <w:t>Ma</w:t>
      </w:r>
      <w:r>
        <w:t xml:space="preserve">ntener y potenciar la Academia de música como centro formativo y motivador de la enseñanza musical del municipio. </w:t>
      </w:r>
    </w:p>
    <w:p w:rsidR="00E72A80" w:rsidRDefault="00EC7C6D">
      <w:pPr>
        <w:spacing w:after="0" w:line="259" w:lineRule="auto"/>
        <w:ind w:left="363" w:right="0" w:firstLine="0"/>
        <w:jc w:val="left"/>
      </w:pPr>
      <w:r>
        <w:t xml:space="preserve"> </w:t>
      </w:r>
    </w:p>
    <w:p w:rsidR="00E72A80" w:rsidRDefault="00EC7C6D">
      <w:pPr>
        <w:numPr>
          <w:ilvl w:val="1"/>
          <w:numId w:val="30"/>
        </w:numPr>
        <w:ind w:right="102" w:hanging="360"/>
      </w:pPr>
      <w:r>
        <w:t>Gestionar una oferta mínima de enseñanza musical abierta al público general, que cuente con, al menos, 10 modalidades distintas, y cumpla c</w:t>
      </w:r>
      <w:r>
        <w:t xml:space="preserve">on un calendario escolar, una plantilla suficiente de monitores, materiales didácticos e instrumentos a disposición y una programación didáctica detallada a disposición de cualquier persona que lo solicite: </w:t>
      </w:r>
      <w:r>
        <w:rPr>
          <w:rFonts w:ascii="Courier New" w:eastAsia="Courier New" w:hAnsi="Courier New" w:cs="Courier New"/>
          <w:i w:val="0"/>
        </w:rPr>
        <w:t>o</w:t>
      </w:r>
      <w:r>
        <w:rPr>
          <w:i w:val="0"/>
        </w:rPr>
        <w:t xml:space="preserve"> </w:t>
      </w:r>
      <w:r>
        <w:t xml:space="preserve">Lectura musical. </w:t>
      </w:r>
      <w:r>
        <w:rPr>
          <w:rFonts w:ascii="Courier New" w:eastAsia="Courier New" w:hAnsi="Courier New" w:cs="Courier New"/>
          <w:i w:val="0"/>
        </w:rPr>
        <w:t>o</w:t>
      </w:r>
      <w:r>
        <w:rPr>
          <w:i w:val="0"/>
        </w:rPr>
        <w:t xml:space="preserve"> </w:t>
      </w:r>
      <w:r>
        <w:t xml:space="preserve">Flauta. </w:t>
      </w:r>
      <w:r>
        <w:rPr>
          <w:rFonts w:ascii="Courier New" w:eastAsia="Courier New" w:hAnsi="Courier New" w:cs="Courier New"/>
          <w:i w:val="0"/>
        </w:rPr>
        <w:t>o</w:t>
      </w:r>
      <w:r>
        <w:rPr>
          <w:i w:val="0"/>
        </w:rPr>
        <w:t xml:space="preserve"> </w:t>
      </w:r>
      <w:r>
        <w:t xml:space="preserve">Clarinete. </w:t>
      </w:r>
      <w:r>
        <w:rPr>
          <w:rFonts w:ascii="Courier New" w:eastAsia="Courier New" w:hAnsi="Courier New" w:cs="Courier New"/>
          <w:i w:val="0"/>
        </w:rPr>
        <w:t>o</w:t>
      </w:r>
      <w:r>
        <w:rPr>
          <w:i w:val="0"/>
        </w:rPr>
        <w:t xml:space="preserve"> </w:t>
      </w:r>
      <w:r>
        <w:t>Saxof</w:t>
      </w:r>
      <w:r>
        <w:t xml:space="preserve">ón. </w:t>
      </w:r>
      <w:r>
        <w:rPr>
          <w:rFonts w:ascii="Courier New" w:eastAsia="Courier New" w:hAnsi="Courier New" w:cs="Courier New"/>
          <w:i w:val="0"/>
        </w:rPr>
        <w:t>o</w:t>
      </w:r>
      <w:r>
        <w:rPr>
          <w:i w:val="0"/>
        </w:rPr>
        <w:t xml:space="preserve"> </w:t>
      </w:r>
      <w:r>
        <w:t xml:space="preserve">Trompeta. </w:t>
      </w:r>
      <w:r>
        <w:rPr>
          <w:rFonts w:ascii="Courier New" w:eastAsia="Courier New" w:hAnsi="Courier New" w:cs="Courier New"/>
          <w:i w:val="0"/>
        </w:rPr>
        <w:t>o</w:t>
      </w:r>
      <w:r>
        <w:rPr>
          <w:i w:val="0"/>
        </w:rPr>
        <w:t xml:space="preserve"> </w:t>
      </w:r>
      <w:r>
        <w:t xml:space="preserve">Trombón. </w:t>
      </w:r>
      <w:r>
        <w:rPr>
          <w:rFonts w:ascii="Courier New" w:eastAsia="Courier New" w:hAnsi="Courier New" w:cs="Courier New"/>
          <w:i w:val="0"/>
        </w:rPr>
        <w:t>o</w:t>
      </w:r>
      <w:r>
        <w:rPr>
          <w:i w:val="0"/>
        </w:rPr>
        <w:t xml:space="preserve"> </w:t>
      </w:r>
      <w:r>
        <w:t xml:space="preserve">Tuba. </w:t>
      </w:r>
      <w:r>
        <w:rPr>
          <w:rFonts w:ascii="Courier New" w:eastAsia="Courier New" w:hAnsi="Courier New" w:cs="Courier New"/>
          <w:i w:val="0"/>
        </w:rPr>
        <w:t>o</w:t>
      </w:r>
      <w:r>
        <w:rPr>
          <w:i w:val="0"/>
        </w:rPr>
        <w:t xml:space="preserve"> </w:t>
      </w:r>
      <w:r>
        <w:t xml:space="preserve">Percusión. </w:t>
      </w:r>
      <w:r>
        <w:rPr>
          <w:rFonts w:ascii="Courier New" w:eastAsia="Courier New" w:hAnsi="Courier New" w:cs="Courier New"/>
          <w:i w:val="0"/>
        </w:rPr>
        <w:t>o</w:t>
      </w:r>
      <w:r>
        <w:rPr>
          <w:i w:val="0"/>
        </w:rPr>
        <w:t xml:space="preserve"> </w:t>
      </w:r>
      <w:r>
        <w:t xml:space="preserve">Piano. </w:t>
      </w:r>
    </w:p>
    <w:p w:rsidR="00E72A80" w:rsidRDefault="00EC7C6D">
      <w:pPr>
        <w:ind w:left="1801" w:right="102"/>
      </w:pPr>
      <w:r>
        <w:rPr>
          <w:rFonts w:ascii="Courier New" w:eastAsia="Courier New" w:hAnsi="Courier New" w:cs="Courier New"/>
          <w:i w:val="0"/>
        </w:rPr>
        <w:t>o</w:t>
      </w:r>
      <w:r>
        <w:rPr>
          <w:i w:val="0"/>
        </w:rPr>
        <w:t xml:space="preserve"> </w:t>
      </w:r>
      <w:r>
        <w:t xml:space="preserve">Conjunto instrumental. </w:t>
      </w:r>
    </w:p>
    <w:p w:rsidR="00E72A80" w:rsidRDefault="00EC7C6D">
      <w:pPr>
        <w:spacing w:after="0" w:line="259" w:lineRule="auto"/>
        <w:ind w:left="363" w:right="0" w:firstLine="0"/>
        <w:jc w:val="left"/>
      </w:pPr>
      <w:r>
        <w:t xml:space="preserve"> </w:t>
      </w:r>
    </w:p>
    <w:p w:rsidR="00E72A80" w:rsidRDefault="00EC7C6D">
      <w:pPr>
        <w:numPr>
          <w:ilvl w:val="1"/>
          <w:numId w:val="30"/>
        </w:numPr>
        <w:ind w:right="102" w:hanging="360"/>
      </w:pPr>
      <w:r>
        <w:t xml:space="preserve">Contar con una plantilla mínima de 4 profesores y monitores con formación acreditada para impartir su especialidad. </w:t>
      </w:r>
    </w:p>
    <w:p w:rsidR="00E72A80" w:rsidRDefault="00EC7C6D">
      <w:pPr>
        <w:spacing w:after="0" w:line="259" w:lineRule="auto"/>
        <w:ind w:left="363" w:right="0" w:firstLine="0"/>
        <w:jc w:val="left"/>
      </w:pPr>
      <w:r>
        <w:t xml:space="preserve"> </w:t>
      </w:r>
    </w:p>
    <w:p w:rsidR="00E72A80" w:rsidRDefault="00EC7C6D">
      <w:pPr>
        <w:numPr>
          <w:ilvl w:val="1"/>
          <w:numId w:val="30"/>
        </w:numPr>
        <w:ind w:right="102" w:hanging="360"/>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8985" name="Group 19898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346" name="Rectangle 534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5347" name="Rectangle 534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42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8985" style="width:12.7031pt;height:282.66pt;position:absolute;mso-position-horizontal-relative:page;mso-position-horizontal:absolute;margin-left:682.278pt;mso-position-vertical-relative:page;margin-top:529.26pt;" coordsize="1613,35897">
                <v:rect id="Rectangle 534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34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162 </w:t>
                        </w:r>
                      </w:p>
                    </w:txbxContent>
                  </v:textbox>
                </v:rect>
                <w10:wrap type="square"/>
              </v:group>
            </w:pict>
          </mc:Fallback>
        </mc:AlternateContent>
      </w:r>
      <w:r>
        <w:t xml:space="preserve">Mantener, siempre que los medios así lo permitan, una matrícula anual de, al menos, 15 alumnos repartidos en las diferentes especialidades </w:t>
      </w:r>
    </w:p>
    <w:p w:rsidR="00E72A80" w:rsidRDefault="00EC7C6D">
      <w:pPr>
        <w:spacing w:after="0" w:line="259" w:lineRule="auto"/>
        <w:ind w:left="1071" w:right="0" w:firstLine="0"/>
        <w:jc w:val="left"/>
      </w:pPr>
      <w:r>
        <w:t xml:space="preserve"> </w:t>
      </w:r>
    </w:p>
    <w:p w:rsidR="00E72A80" w:rsidRDefault="00EC7C6D">
      <w:pPr>
        <w:numPr>
          <w:ilvl w:val="1"/>
          <w:numId w:val="30"/>
        </w:numPr>
        <w:ind w:right="102" w:hanging="360"/>
      </w:pPr>
      <w:r>
        <w:t xml:space="preserve">Recibir visitas escolares periódicas para difundir la labor de la Academia. </w:t>
      </w:r>
    </w:p>
    <w:p w:rsidR="00E72A80" w:rsidRDefault="00EC7C6D">
      <w:pPr>
        <w:spacing w:after="0" w:line="259" w:lineRule="auto"/>
        <w:ind w:left="363" w:right="0" w:firstLine="0"/>
        <w:jc w:val="left"/>
      </w:pPr>
      <w:r>
        <w:t xml:space="preserve"> </w:t>
      </w:r>
    </w:p>
    <w:p w:rsidR="00E72A80" w:rsidRDefault="00EC7C6D">
      <w:pPr>
        <w:numPr>
          <w:ilvl w:val="1"/>
          <w:numId w:val="30"/>
        </w:numPr>
        <w:ind w:right="102" w:hanging="360"/>
      </w:pPr>
      <w:r>
        <w:t>Organizar audiciones de los alumnos</w:t>
      </w:r>
      <w:r>
        <w:t xml:space="preserve"> para difundir sus progresos. </w:t>
      </w:r>
    </w:p>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El grupo entregará, durante el mes de abril, un proyecto académico con la oferta y el programa didáctico a impartir en el curso siguiente, con el tiempo suficiente para ser incluido dentro de la oferta general de las Escuel</w:t>
      </w:r>
      <w:r>
        <w:t>as Municipales de la Universidad Popular de Candelaria y dar oportunidad así a todos los ciudadanos a participar en el mismo, llevando el procedimiento de inscripción que se acuerde en cada caso, y regulando en el mismo los aspectos de protección de datos,</w:t>
      </w:r>
      <w:r>
        <w:t xml:space="preserve"> en modelo que se coordinará con el Ayuntamiento. </w:t>
      </w:r>
    </w:p>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Una vez comience el curso, se celebrará una reunión para coordinar el buen funcionamiento, o cuantas se consideren por parte de la Academia y se facilitará a la Concejalía de Cultura el listado de alumno</w:t>
      </w:r>
      <w:r>
        <w:t xml:space="preserve">s participantes en el mismo. En el caso de que el Ayuntamiento requiera algún dato concreto de algún alumno, éste será facilitado por el grupo. </w:t>
      </w:r>
    </w:p>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Asimismo, entregará también al final de cada ejercicio, como ha venido haciendo, una memoria de la Academia d</w:t>
      </w:r>
      <w:r>
        <w:t xml:space="preserve">e Música que contenga: actividades y conciertos realizados, listado de profesores y alumnos y cuantos datos quiera aportar para justificar el buen funcionamiento de la Academia.  </w:t>
      </w:r>
    </w:p>
    <w:p w:rsidR="00E72A80" w:rsidRDefault="00EC7C6D">
      <w:pPr>
        <w:spacing w:after="0" w:line="259" w:lineRule="auto"/>
        <w:ind w:left="363" w:right="0" w:firstLine="0"/>
        <w:jc w:val="left"/>
      </w:pPr>
      <w:r>
        <w:t xml:space="preserve"> </w:t>
      </w:r>
    </w:p>
    <w:p w:rsidR="00E72A80" w:rsidRDefault="00EC7C6D">
      <w:pPr>
        <w:numPr>
          <w:ilvl w:val="0"/>
          <w:numId w:val="30"/>
        </w:numPr>
        <w:ind w:right="102" w:hanging="360"/>
      </w:pPr>
      <w:r>
        <w:t xml:space="preserve">El grupo comunicará, con la máxima antelación posible, la programación de </w:t>
      </w:r>
      <w:r>
        <w:t xml:space="preserve">conciertos y actividades propias u organizadas por la Federación Tinerfeña de Bandas u otras entidades, </w:t>
      </w:r>
    </w:p>
    <w:p w:rsidR="00E72A80" w:rsidRDefault="00EC7C6D">
      <w:pPr>
        <w:ind w:left="1093" w:right="102"/>
      </w:pPr>
      <w:r>
        <w:t xml:space="preserve">con el objetivo de acomodarlas en la programación mensual de la Concejalía para que no coincidan con otras actividades y darle la máxima difusión. </w:t>
      </w:r>
    </w:p>
    <w:p w:rsidR="00E72A80" w:rsidRDefault="00EC7C6D">
      <w:pPr>
        <w:spacing w:after="11" w:line="259" w:lineRule="auto"/>
        <w:ind w:left="363" w:right="0" w:firstLine="0"/>
        <w:jc w:val="left"/>
      </w:pPr>
      <w:r>
        <w:t xml:space="preserve"> </w:t>
      </w:r>
    </w:p>
    <w:p w:rsidR="00E72A80" w:rsidRDefault="00EC7C6D">
      <w:pPr>
        <w:numPr>
          <w:ilvl w:val="0"/>
          <w:numId w:val="30"/>
        </w:numPr>
        <w:ind w:right="102" w:hanging="360"/>
      </w:pPr>
      <w:r>
        <w:t>Cuando la Asociación Cultural y Musical Nueva Banda de Igueste de Candelaria (NABAICAN) solicite y reciba algún tipo de ayuda, subvención o colaboración concreta del Ayuntamiento para llevar a cabo cualquier actividad, estará obligado a dar publicidad de e</w:t>
      </w:r>
      <w:r>
        <w:t xml:space="preserve">sta colaboración de manera pública, así como a incluir el logo del Ayuntamiento en cualquier medio publicitario que se utilice. </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numPr>
          <w:ilvl w:val="0"/>
          <w:numId w:val="30"/>
        </w:numPr>
        <w:ind w:right="102" w:hanging="360"/>
      </w:pPr>
      <w:r>
        <w:t>La Asociación Cultural y Musical Nueva Banda de Igueste de Candelaria (NABAICAN) colaborará con el Ayuntamiento realizando 1</w:t>
      </w:r>
      <w:r>
        <w:t xml:space="preserve"> actuación anual gratuita que podrá realizar tanto en el municipio como fuera de éste y siempre de acuerdo con el programa diseñado por la Concejalía de Cultura, como colaboración por el uso del espacio cedido.  </w:t>
      </w:r>
    </w:p>
    <w:p w:rsidR="00E72A80" w:rsidRDefault="00EC7C6D">
      <w:pPr>
        <w:spacing w:after="0" w:line="259" w:lineRule="auto"/>
        <w:ind w:left="363" w:right="0" w:firstLine="0"/>
        <w:jc w:val="left"/>
      </w:pPr>
      <w:r>
        <w:t xml:space="preserve"> </w:t>
      </w:r>
    </w:p>
    <w:p w:rsidR="00E72A80" w:rsidRDefault="00EC7C6D">
      <w:pPr>
        <w:ind w:left="358" w:right="102"/>
      </w:pPr>
      <w:r>
        <w:t>CUARTA. Otras obligaciones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numPr>
          <w:ilvl w:val="0"/>
          <w:numId w:val="31"/>
        </w:numPr>
        <w:ind w:right="102" w:hanging="360"/>
      </w:pPr>
      <w:r>
        <w:t>La Concejal</w:t>
      </w:r>
      <w:r>
        <w:t>ía de Cultura se reserva el derecho de fijar las fechas previstas de las actuaciones, así como de alterarlas por causas justificables, comunicándolo al colectivo con la antelación debida para su aplazamiento. Sólo se justificará la ausencia por motivo de q</w:t>
      </w:r>
      <w:r>
        <w:t xml:space="preserve">ue el grupo se encuentre de viaje fuera de la isla o alguna otra actividad debidamente justificada. </w:t>
      </w:r>
    </w:p>
    <w:p w:rsidR="00E72A80" w:rsidRDefault="00EC7C6D">
      <w:pPr>
        <w:spacing w:after="0" w:line="259" w:lineRule="auto"/>
        <w:ind w:left="1083" w:right="0" w:firstLine="0"/>
        <w:jc w:val="left"/>
      </w:pPr>
      <w:r>
        <w:t xml:space="preserve"> </w:t>
      </w:r>
    </w:p>
    <w:p w:rsidR="00E72A80" w:rsidRDefault="00EC7C6D">
      <w:pPr>
        <w:numPr>
          <w:ilvl w:val="0"/>
          <w:numId w:val="31"/>
        </w:numPr>
        <w:ind w:right="102" w:hanging="360"/>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8360" name="Group 19836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458" name="Rectangle 545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5459" name="Rectangle 5459"/>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43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8360" style="width:12.7031pt;height:282.66pt;position:absolute;mso-position-horizontal-relative:page;mso-position-horizontal:absolute;margin-left:682.278pt;mso-position-vertical-relative:page;margin-top:529.26pt;" coordsize="1613,35897">
                <v:rect id="Rectangle 545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459"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162 </w:t>
                        </w:r>
                      </w:p>
                    </w:txbxContent>
                  </v:textbox>
                </v:rect>
                <w10:wrap type="square"/>
              </v:group>
            </w:pict>
          </mc:Fallback>
        </mc:AlternateContent>
      </w:r>
      <w:r>
        <w:t xml:space="preserve">El Ayuntamiento o la entidad organizadora del acto se hará cargo de las condiciones técnicas necesarias para llevar a cabo la actuación del grupo, previo acuerdo </w:t>
      </w:r>
      <w:r>
        <w:t xml:space="preserve">con el mismo. </w:t>
      </w:r>
    </w:p>
    <w:p w:rsidR="00E72A80" w:rsidRDefault="00EC7C6D">
      <w:pPr>
        <w:spacing w:after="0" w:line="259" w:lineRule="auto"/>
        <w:ind w:left="1071" w:right="0" w:firstLine="0"/>
        <w:jc w:val="left"/>
      </w:pPr>
      <w:r>
        <w:t xml:space="preserve"> </w:t>
      </w:r>
    </w:p>
    <w:p w:rsidR="00E72A80" w:rsidRDefault="00EC7C6D">
      <w:pPr>
        <w:numPr>
          <w:ilvl w:val="0"/>
          <w:numId w:val="31"/>
        </w:numPr>
        <w:ind w:right="102" w:hanging="360"/>
      </w:pPr>
      <w:r>
        <w:t>La Concejalía de Cultura será la única competente para acordar con el grupo las actuaciones que se realizarán como colaboración, tanto por el préstamo de espacios como por la subvención. Será también la Concejalía de Cultura la que autoric</w:t>
      </w:r>
      <w:r>
        <w:t>e la participación del grupo en cualquier acto solicitado por otra área del Ayuntamiento dentro de este convenio, coordinando las peticiones de otras Concejalías para garantizar un equilibrio entre todos los grupos, que no supere o reste el número de actua</w:t>
      </w:r>
      <w:r>
        <w:t xml:space="preserve">ciones fijadas. Una vez supervisada la participación del grupo, será cada Concejalía la encargada de gestionar la actuación con el grupo. Se procurará contactar con una antelación mínima de 15 días. </w:t>
      </w:r>
    </w:p>
    <w:p w:rsidR="00E72A80" w:rsidRDefault="00EC7C6D">
      <w:pPr>
        <w:spacing w:after="0" w:line="259" w:lineRule="auto"/>
        <w:ind w:left="363" w:right="0" w:firstLine="0"/>
        <w:jc w:val="left"/>
      </w:pPr>
      <w:r>
        <w:t xml:space="preserve"> </w:t>
      </w:r>
    </w:p>
    <w:p w:rsidR="00E72A80" w:rsidRDefault="00EC7C6D">
      <w:pPr>
        <w:ind w:left="358" w:right="102"/>
      </w:pPr>
      <w:r>
        <w:t xml:space="preserve">QUINTA. Solicitud y justificación de la subvención. </w:t>
      </w:r>
    </w:p>
    <w:p w:rsidR="00E72A80" w:rsidRDefault="00EC7C6D">
      <w:pPr>
        <w:spacing w:after="0" w:line="259" w:lineRule="auto"/>
        <w:ind w:left="1071" w:right="0" w:firstLine="0"/>
        <w:jc w:val="left"/>
      </w:pPr>
      <w:r>
        <w:t xml:space="preserve"> </w:t>
      </w:r>
    </w:p>
    <w:p w:rsidR="00E72A80" w:rsidRDefault="00EC7C6D">
      <w:pPr>
        <w:ind w:left="358" w:right="102"/>
      </w:pPr>
      <w:r>
        <w:t>La Asociación Cultural y Musical Nueva Banda de Igueste de Candelaria (NABAICAN) deberá adjuntar a la solicitud una memoria breve con la actividad a subvencionar con la previsión de ingresos. La cantidad subvencionable no excederá del 80% del total del co</w:t>
      </w:r>
      <w:r>
        <w:t xml:space="preserve">ste de la actividad. </w:t>
      </w:r>
    </w:p>
    <w:p w:rsidR="00E72A80" w:rsidRDefault="00EC7C6D">
      <w:pPr>
        <w:spacing w:after="0" w:line="259" w:lineRule="auto"/>
        <w:ind w:left="363" w:right="0" w:firstLine="0"/>
        <w:jc w:val="left"/>
      </w:pPr>
      <w:r>
        <w:t xml:space="preserve"> </w:t>
      </w:r>
    </w:p>
    <w:p w:rsidR="00E72A80" w:rsidRDefault="00EC7C6D">
      <w:pPr>
        <w:ind w:left="358" w:right="102"/>
      </w:pPr>
      <w:r>
        <w:t xml:space="preserve">La Asociación deberá justificar los fondos recibidos, para lo cual debe presentar la siguiente documentación:  </w:t>
      </w:r>
    </w:p>
    <w:p w:rsidR="00E72A80" w:rsidRDefault="00EC7C6D">
      <w:pPr>
        <w:spacing w:after="0" w:line="259" w:lineRule="auto"/>
        <w:ind w:left="1083" w:right="0" w:firstLine="0"/>
        <w:jc w:val="left"/>
      </w:pPr>
      <w:r>
        <w:t xml:space="preserve"> </w:t>
      </w:r>
    </w:p>
    <w:p w:rsidR="00E72A80" w:rsidRDefault="00EC7C6D">
      <w:pPr>
        <w:numPr>
          <w:ilvl w:val="1"/>
          <w:numId w:val="31"/>
        </w:numPr>
        <w:ind w:right="102" w:hanging="360"/>
      </w:pPr>
      <w:r>
        <w:t>Una memoria de actuación justificativa del cumplimiento de las condiciones impuestas en la concesión de la subvención,</w:t>
      </w:r>
      <w:r>
        <w:t xml:space="preserve"> con indicación de las actividades realizadas y de los resultados obtenidos.  </w:t>
      </w:r>
    </w:p>
    <w:p w:rsidR="00E72A80" w:rsidRDefault="00EC7C6D">
      <w:pPr>
        <w:numPr>
          <w:ilvl w:val="1"/>
          <w:numId w:val="31"/>
        </w:numPr>
        <w:ind w:right="102" w:hanging="360"/>
      </w:pPr>
      <w:r>
        <w:t xml:space="preserve">Una memoria económica justificativa del coste de las actividades realizadas, conforme la Ordenanza general de subvenciones actualmente vigente. </w:t>
      </w:r>
    </w:p>
    <w:p w:rsidR="00E72A80" w:rsidRDefault="00EC7C6D">
      <w:pPr>
        <w:spacing w:after="0" w:line="259" w:lineRule="auto"/>
        <w:ind w:left="363" w:right="0" w:firstLine="0"/>
        <w:jc w:val="left"/>
      </w:pPr>
      <w:r>
        <w:t xml:space="preserve"> </w:t>
      </w:r>
    </w:p>
    <w:p w:rsidR="00E72A80" w:rsidRDefault="00EC7C6D">
      <w:pPr>
        <w:ind w:left="358" w:right="102"/>
      </w:pPr>
      <w:r>
        <w:t xml:space="preserve">SEXTA. Causas de reintegro. </w:t>
      </w:r>
    </w:p>
    <w:p w:rsidR="00E72A80" w:rsidRDefault="00EC7C6D">
      <w:pPr>
        <w:spacing w:after="0" w:line="259" w:lineRule="auto"/>
        <w:ind w:left="363" w:right="0" w:firstLine="0"/>
        <w:jc w:val="left"/>
      </w:pPr>
      <w:r>
        <w:t xml:space="preserve"> </w:t>
      </w:r>
    </w:p>
    <w:p w:rsidR="00E72A80" w:rsidRDefault="00EC7C6D">
      <w:pPr>
        <w:ind w:left="358" w:right="102"/>
      </w:pPr>
      <w:r>
        <w:t xml:space="preserve">En virtud del artículo 37 de la Ley 38/2003, de 17 de noviembre, General de Subvenciones:  </w:t>
      </w:r>
    </w:p>
    <w:p w:rsidR="00E72A80" w:rsidRDefault="00EC7C6D">
      <w:pPr>
        <w:spacing w:after="0" w:line="259" w:lineRule="auto"/>
        <w:ind w:left="363" w:right="0" w:firstLine="0"/>
        <w:jc w:val="left"/>
      </w:pPr>
      <w:r>
        <w:rPr>
          <w:color w:val="7030A0"/>
        </w:rPr>
        <w:t xml:space="preserve"> </w:t>
      </w:r>
    </w:p>
    <w:p w:rsidR="00E72A80" w:rsidRDefault="00EC7C6D">
      <w:pPr>
        <w:numPr>
          <w:ilvl w:val="0"/>
          <w:numId w:val="32"/>
        </w:numPr>
        <w:ind w:right="102"/>
      </w:pPr>
      <w:r>
        <w:t>Procederá el reintegro de las cantidades percibidas y la exigencia del interés de demora correspondiente desde el momento del pago de la subvención hasta la fech</w:t>
      </w:r>
      <w:r>
        <w:t xml:space="preserve">a en que se acuerde la procedencia del reintegro, en los siguientes casos:  </w:t>
      </w:r>
    </w:p>
    <w:p w:rsidR="00E72A80" w:rsidRDefault="00EC7C6D">
      <w:pPr>
        <w:numPr>
          <w:ilvl w:val="1"/>
          <w:numId w:val="32"/>
        </w:numPr>
        <w:spacing w:line="249" w:lineRule="auto"/>
        <w:ind w:right="102" w:firstLine="708"/>
      </w:pPr>
      <w:r>
        <w:t xml:space="preserve">Obtención de la subvención falseando las condiciones requeridas para ello u ocultando </w:t>
      </w:r>
    </w:p>
    <w:p w:rsidR="00E72A80" w:rsidRDefault="00EC7C6D">
      <w:pPr>
        <w:ind w:left="358" w:right="102"/>
      </w:pPr>
      <w:r>
        <w:t xml:space="preserve">aquéllas que lo hubieran impedido.  </w:t>
      </w:r>
    </w:p>
    <w:p w:rsidR="00E72A80" w:rsidRDefault="00EC7C6D">
      <w:pPr>
        <w:numPr>
          <w:ilvl w:val="1"/>
          <w:numId w:val="32"/>
        </w:numPr>
        <w:spacing w:line="249" w:lineRule="auto"/>
        <w:ind w:right="102" w:firstLine="708"/>
      </w:pPr>
      <w:r>
        <w:t>Incumplimiento total o parcial del objetivo, de la acti</w:t>
      </w:r>
      <w:r>
        <w:t xml:space="preserve">vidad, del proyecto o la no adopción </w:t>
      </w:r>
    </w:p>
    <w:p w:rsidR="00E72A80" w:rsidRDefault="00EC7C6D">
      <w:pPr>
        <w:ind w:left="358" w:right="102"/>
      </w:pPr>
      <w:r>
        <w:t xml:space="preserve">del comportamiento que fundamentan la concesión de la subvención.  </w:t>
      </w:r>
    </w:p>
    <w:p w:rsidR="00E72A80" w:rsidRDefault="00EC7C6D">
      <w:pPr>
        <w:numPr>
          <w:ilvl w:val="1"/>
          <w:numId w:val="32"/>
        </w:numPr>
        <w:ind w:right="102" w:firstLine="708"/>
      </w:pPr>
      <w:r>
        <w:t xml:space="preserve">Incumplimiento de la obligación de justificación o la justificación insuficiente, en los términos establecidos en el artículo 30 de esta ley, y en su </w:t>
      </w:r>
      <w:r>
        <w:t xml:space="preserve">caso, en las normas reguladoras de la subvención.  </w:t>
      </w:r>
    </w:p>
    <w:p w:rsidR="00E72A80" w:rsidRDefault="00EC7C6D">
      <w:pPr>
        <w:numPr>
          <w:ilvl w:val="1"/>
          <w:numId w:val="32"/>
        </w:numPr>
        <w:spacing w:line="249" w:lineRule="auto"/>
        <w:ind w:right="102" w:firstLine="708"/>
      </w:pPr>
      <w:r>
        <w:t xml:space="preserve">Incumplimiento de la obligación de adoptar las medidas de difusión contenidas en el </w:t>
      </w:r>
    </w:p>
    <w:p w:rsidR="00E72A80" w:rsidRDefault="00EC7C6D">
      <w:pPr>
        <w:ind w:left="358" w:right="102"/>
      </w:pPr>
      <w:r>
        <w:t xml:space="preserve">apartado 4 del artículo 18 de esta ley.  </w:t>
      </w:r>
    </w:p>
    <w:p w:rsidR="00E72A80" w:rsidRDefault="00EC7C6D">
      <w:pPr>
        <w:numPr>
          <w:ilvl w:val="1"/>
          <w:numId w:val="32"/>
        </w:numPr>
        <w:ind w:right="102" w:firstLine="708"/>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3548" name="Group 20354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557" name="Rectangle 555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5558" name="Rectangle 555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3548" style="width:12.7031pt;height:282.66pt;position:absolute;mso-position-horizontal-relative:page;mso-position-horizontal:absolute;margin-left:682.278pt;mso-position-vertical-relative:page;margin-top:529.26pt;" coordsize="1613,35897">
                <v:rect id="Rectangle 555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55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162 </w:t>
                        </w:r>
                      </w:p>
                    </w:txbxContent>
                  </v:textbox>
                </v:rect>
                <w10:wrap type="square"/>
              </v:group>
            </w:pict>
          </mc:Fallback>
        </mc:AlternateContent>
      </w:r>
      <w:r>
        <w:t xml:space="preserve">Resistencia, excusa, obstrucción o negativa a las actuaciones </w:t>
      </w:r>
      <w:r>
        <w:t>de comprobación y control financiero previstas en los artículos 14 y 15 de esta ley, así como el incumplimiento de las obligaciones contables, registrales o de conservación de documentos cuando de ello se derive la imposibilidad de verificar el empleo dado</w:t>
      </w:r>
      <w:r>
        <w:t xml:space="preserve"> a los fondos percibidos, el cumplimiento del objetivo, la realidad y regularidad de las actividades subvencionadas, o la concurrencia de subvenciones, ayudas, ingresos o recursos para la misma finalidad, procedentes de cualesquiera Administraciones o ente</w:t>
      </w:r>
      <w:r>
        <w:t xml:space="preserve">s públicos o privados, nacionales, de la Unión Europea o de organismos internacionales.  </w:t>
      </w:r>
    </w:p>
    <w:p w:rsidR="00E72A80" w:rsidRDefault="00EC7C6D">
      <w:pPr>
        <w:numPr>
          <w:ilvl w:val="1"/>
          <w:numId w:val="32"/>
        </w:numPr>
        <w:ind w:right="102" w:firstLine="708"/>
      </w:pPr>
      <w:r>
        <w:t xml:space="preserve">Incumplimiento de las obligaciones impuestas por la Administración a las entidades colaboradoras y beneficiarios, así como de los compromisos por éstos asumidos, con </w:t>
      </w:r>
      <w:r>
        <w:t xml:space="preserve">motivo de la concesión de la subvención, siempre que afecten o se refieran al modo en que se han de conseguir los objetivos, realizar la actividad, ejecutar el proyecto o adoptar el comportamiento que fundamenta la concesión de la subvención.  </w:t>
      </w:r>
    </w:p>
    <w:p w:rsidR="00E72A80" w:rsidRDefault="00EC7C6D">
      <w:pPr>
        <w:numPr>
          <w:ilvl w:val="1"/>
          <w:numId w:val="32"/>
        </w:numPr>
        <w:ind w:right="102" w:firstLine="708"/>
      </w:pPr>
      <w:r>
        <w:t>Incumplimie</w:t>
      </w:r>
      <w:r>
        <w:t>nto de las obligaciones impuestas por la Administración a las entidades colaboradoras y beneficiarios, así como de los compromisos por éstos asumidos, con motivo de la concesión de la subvención, distintos de los anteriores, cuando de ello se derive la imp</w:t>
      </w:r>
      <w:r>
        <w:t>osibilidad de verificar el empleo dado a los fondos percibidos, el cumplimiento del objetivo, la realidad y regularidad de las actividades subvencionadas, o la concurrencia de subvenciones, ayudas, ingresos o recursos para la misma finalidad, procedentes d</w:t>
      </w:r>
      <w:r>
        <w:t xml:space="preserve">e cualesquiera Administraciones o entes públicos o privados, nacionales, de la Unión Europea o de organismos internacionales.  </w:t>
      </w:r>
    </w:p>
    <w:p w:rsidR="00E72A80" w:rsidRDefault="00EC7C6D">
      <w:pPr>
        <w:numPr>
          <w:ilvl w:val="1"/>
          <w:numId w:val="32"/>
        </w:numPr>
        <w:ind w:right="102" w:firstLine="708"/>
      </w:pPr>
      <w:r>
        <w:t>La adopción, en virtud de lo establecido en los artículos 87 a 89 del Tratado de la Unión Europea, de una decisión de la cual se</w:t>
      </w:r>
      <w:r>
        <w:t xml:space="preserve"> derive una necesidad de reintegro.  </w:t>
      </w:r>
    </w:p>
    <w:p w:rsidR="00E72A80" w:rsidRDefault="00EC7C6D">
      <w:pPr>
        <w:numPr>
          <w:ilvl w:val="1"/>
          <w:numId w:val="32"/>
        </w:numPr>
        <w:spacing w:after="4" w:line="267" w:lineRule="auto"/>
        <w:ind w:right="102" w:firstLine="708"/>
      </w:pPr>
      <w:r>
        <w:t xml:space="preserve">En los demás supuestos previstos en la normativa reguladora de la subvención.  </w:t>
      </w:r>
    </w:p>
    <w:p w:rsidR="00E72A80" w:rsidRDefault="00EC7C6D">
      <w:pPr>
        <w:spacing w:after="0" w:line="259" w:lineRule="auto"/>
        <w:ind w:left="363" w:right="0" w:firstLine="0"/>
        <w:jc w:val="left"/>
      </w:pPr>
      <w:r>
        <w:t xml:space="preserve"> </w:t>
      </w:r>
    </w:p>
    <w:p w:rsidR="00E72A80" w:rsidRDefault="00EC7C6D">
      <w:pPr>
        <w:numPr>
          <w:ilvl w:val="0"/>
          <w:numId w:val="32"/>
        </w:numPr>
        <w:ind w:right="102"/>
      </w:pPr>
      <w:r>
        <w:t>Cuando el cumplimiento por el beneficiario o, en su caso, entidad colaboradora se aproxime de modo significativo al cumplimiento total y</w:t>
      </w:r>
      <w:r>
        <w:t xml:space="preserve"> se acredite por éstos una actuación inequívocamente tendente a la satisfacción de sus compromisos, la cantidad a reintegrar vendrá determinada por la aplicación de los criterios enunciados en el párrafo n) del apartado 3 del artículo 17 de esta ley o, en </w:t>
      </w:r>
      <w:r>
        <w:t xml:space="preserve">su caso, las establecidas en la normativa autonómica reguladora de la subvención.  </w:t>
      </w:r>
    </w:p>
    <w:p w:rsidR="00E72A80" w:rsidRDefault="00EC7C6D">
      <w:pPr>
        <w:spacing w:after="0" w:line="259" w:lineRule="auto"/>
        <w:ind w:left="363" w:right="0" w:firstLine="0"/>
        <w:jc w:val="left"/>
      </w:pPr>
      <w:r>
        <w:t xml:space="preserve"> </w:t>
      </w:r>
    </w:p>
    <w:p w:rsidR="00E72A80" w:rsidRDefault="00EC7C6D">
      <w:pPr>
        <w:numPr>
          <w:ilvl w:val="0"/>
          <w:numId w:val="32"/>
        </w:numPr>
        <w:ind w:right="102"/>
      </w:pPr>
      <w:r>
        <w:t>Igualmente, en el supuesto contemplado en el apartado 3 del artículo 19 de esta ley procederá el reintegro del exceso obtenido sobre el coste de la actividad subvencionad</w:t>
      </w:r>
      <w:r>
        <w:t>a, así como la exigencia del interés de demora correspondiente.</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SÉPTIMA. Vigencia y resolución del Convenio. </w:t>
      </w:r>
    </w:p>
    <w:p w:rsidR="00E72A80" w:rsidRDefault="00EC7C6D">
      <w:pPr>
        <w:spacing w:after="0" w:line="259" w:lineRule="auto"/>
        <w:ind w:left="363" w:right="0" w:firstLine="0"/>
        <w:jc w:val="left"/>
      </w:pPr>
      <w:r>
        <w:t xml:space="preserve"> </w:t>
      </w:r>
    </w:p>
    <w:p w:rsidR="00E72A80" w:rsidRDefault="00EC7C6D">
      <w:pPr>
        <w:ind w:left="358" w:right="102"/>
      </w:pPr>
      <w:r>
        <w:t>La duración del presente Convenio será de un año, prorrogable por un periodo de hasta 4 años adicionales, mientras cualquiera de las partes n</w:t>
      </w:r>
      <w:r>
        <w:t>o manifieste su voluntad de abandonarlo, lo cual deberá ser comunicado a la otra con, al menos, un mes de anticipación a la fecha de terminación del indicado plazo contractual o de la prórroga en vigor. Quien haya ejercitado la facultad de abandonar el pre</w:t>
      </w:r>
      <w:r>
        <w:t xml:space="preserve">sente Convenio quedará exento de toda obligación en lo sucesivo, salvo en lo concerniente a compromisos y gastos contraídos dentro de las obligaciones que se mencionaran en las respectivas cláusulas. </w:t>
      </w:r>
    </w:p>
    <w:p w:rsidR="00E72A80" w:rsidRDefault="00EC7C6D">
      <w:pPr>
        <w:spacing w:after="0" w:line="259" w:lineRule="auto"/>
        <w:ind w:left="1083" w:right="0" w:firstLine="0"/>
        <w:jc w:val="left"/>
      </w:pPr>
      <w:r>
        <w:t xml:space="preserve"> </w:t>
      </w:r>
    </w:p>
    <w:p w:rsidR="00E72A80" w:rsidRDefault="00EC7C6D">
      <w:pPr>
        <w:ind w:left="358" w:right="102"/>
      </w:pPr>
      <w:r>
        <w:t xml:space="preserve">OCTAVA. Condiciones de pago. </w:t>
      </w:r>
    </w:p>
    <w:p w:rsidR="00E72A80" w:rsidRDefault="00EC7C6D">
      <w:pPr>
        <w:spacing w:after="0" w:line="259" w:lineRule="auto"/>
        <w:ind w:left="363" w:right="0" w:firstLine="0"/>
        <w:jc w:val="left"/>
      </w:pPr>
      <w:r>
        <w:t xml:space="preserve"> </w:t>
      </w:r>
    </w:p>
    <w:p w:rsidR="00E72A80" w:rsidRDefault="00EC7C6D">
      <w:pPr>
        <w:ind w:left="358" w:right="102"/>
      </w:pPr>
      <w:r>
        <w:t>Se realizará un pago inicial del 80% de la cantidad subvencionada, entregando el resto, una vez justificada la subvención, salvo que en el Plan Estratégico anual, elaborado y aprobado cada año, recoja la subvención del 100% con carácter anticipado. Todo el</w:t>
      </w:r>
      <w:r>
        <w:t xml:space="preserve">lo, una vez formalizado este convenio y comprobada la correcta justificación de subvenciones anteriores.  </w:t>
      </w:r>
    </w:p>
    <w:p w:rsidR="00E72A80" w:rsidRDefault="00EC7C6D">
      <w:pPr>
        <w:spacing w:after="0" w:line="259" w:lineRule="auto"/>
        <w:ind w:left="363" w:right="0" w:firstLine="0"/>
        <w:jc w:val="left"/>
      </w:pPr>
      <w:r>
        <w:t xml:space="preserve"> </w:t>
      </w:r>
    </w:p>
    <w:p w:rsidR="00E72A80" w:rsidRDefault="00EC7C6D">
      <w:pPr>
        <w:ind w:left="358" w:right="102"/>
      </w:pPr>
      <w:r>
        <w:t xml:space="preserve">NOVENA. Compatibilidad con otras Ayudas o Subvenciones. </w:t>
      </w:r>
    </w:p>
    <w:p w:rsidR="00E72A80" w:rsidRDefault="00EC7C6D">
      <w:pPr>
        <w:spacing w:after="0" w:line="259" w:lineRule="auto"/>
        <w:ind w:left="363" w:right="0" w:firstLine="0"/>
        <w:jc w:val="left"/>
      </w:pPr>
      <w:r>
        <w:t xml:space="preserve"> </w:t>
      </w:r>
    </w:p>
    <w:p w:rsidR="00E72A80" w:rsidRDefault="00EC7C6D">
      <w:pPr>
        <w:ind w:left="358" w:right="102"/>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7875" name="Group 19787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665" name="Rectangle 566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https://candelaria.sedelec</w:t>
                              </w:r>
                              <w:r>
                                <w:rPr>
                                  <w:i w:val="0"/>
                                  <w:sz w:val="12"/>
                                </w:rPr>
                                <w:t xml:space="preserve">tronica.es/ </w:t>
                              </w:r>
                            </w:p>
                          </w:txbxContent>
                        </wps:txbx>
                        <wps:bodyPr horzOverflow="overflow" vert="horz" lIns="0" tIns="0" rIns="0" bIns="0" rtlCol="0">
                          <a:noAutofit/>
                        </wps:bodyPr>
                      </wps:wsp>
                      <wps:wsp>
                        <wps:cNvPr id="5666" name="Rectangle 566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45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7875" style="width:12.7031pt;height:282.66pt;position:absolute;mso-position-horizontal-relative:page;mso-position-horizontal:absolute;margin-left:682.278pt;mso-position-vertical-relative:page;margin-top:529.26pt;" coordsize="1613,35897">
                <v:rect id="Rectangle 566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66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162 </w:t>
                        </w:r>
                      </w:p>
                    </w:txbxContent>
                  </v:textbox>
                </v:rect>
                <w10:wrap type="square"/>
              </v:group>
            </w:pict>
          </mc:Fallback>
        </mc:AlternateContent>
      </w:r>
      <w:r>
        <w:t>La subvención que se otorga a la Asociación Cultural y Musical Nueva Banda de Igueste de Candelaria (NABAICAN) es compatible y/o complementaria con</w:t>
      </w:r>
      <w:r>
        <w:t xml:space="preserve"> otras subvenciones, ayudas, ingresos o recursos que pueda percibir para la misma finalidad y sin que en ningún caso, la suma de ellas pueda suponer más del 100 % del coste de la actividad subvencionada.</w:t>
      </w:r>
      <w:r>
        <w:rPr>
          <w:rFonts w:ascii="Times New Roman" w:eastAsia="Times New Roman" w:hAnsi="Times New Roman" w:cs="Times New Roman"/>
          <w:i w:val="0"/>
          <w:sz w:val="24"/>
        </w:rPr>
        <w:t xml:space="preserve"> </w:t>
      </w:r>
    </w:p>
    <w:p w:rsidR="00E72A80" w:rsidRDefault="00EC7C6D">
      <w:pPr>
        <w:spacing w:after="0" w:line="259" w:lineRule="auto"/>
        <w:ind w:left="1083" w:right="0" w:firstLine="0"/>
        <w:jc w:val="left"/>
      </w:pPr>
      <w:r>
        <w:rPr>
          <w:color w:val="FF0000"/>
        </w:rPr>
        <w:t xml:space="preserve"> </w:t>
      </w:r>
    </w:p>
    <w:p w:rsidR="00E72A80" w:rsidRDefault="00EC7C6D">
      <w:pPr>
        <w:ind w:left="358" w:right="102"/>
      </w:pPr>
      <w:r>
        <w:t xml:space="preserve">DÉCIMA. Ley de Protección de datos. </w:t>
      </w:r>
    </w:p>
    <w:p w:rsidR="00E72A80" w:rsidRDefault="00EC7C6D">
      <w:pPr>
        <w:spacing w:after="0" w:line="259" w:lineRule="auto"/>
        <w:ind w:left="1083" w:right="0" w:firstLine="0"/>
        <w:jc w:val="left"/>
      </w:pPr>
      <w:r>
        <w:t xml:space="preserve"> </w:t>
      </w:r>
    </w:p>
    <w:p w:rsidR="00E72A80" w:rsidRDefault="00EC7C6D">
      <w:pPr>
        <w:ind w:left="358" w:right="102"/>
      </w:pPr>
      <w:r>
        <w:t>El abajo firmante autoriza al Ayuntamiento de Candelaria a almacenar los datos de carácter personal aquí expuestos para uso informativo de las actividades del mismo, así como a facilitar los datos del grupo a terceras personas cuando sean solicitados a efe</w:t>
      </w:r>
      <w:r>
        <w:t>ctos de contacto, pudiendo en cualquier momento el titular ejercer su derecho a rectificar, cancelar u otros según la Ley de Protección de datos. De igual manera, el Ayuntamiento se reserva el derecho de utilizar la imagen que del grupo y sus miembros se c</w:t>
      </w:r>
      <w:r>
        <w:t>apten en cualquier formato en actos públicos o actividades en espacios municipales, con fines de promoción y difusión.</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UNDÉCIMA. Legislación aplicable. </w:t>
      </w:r>
    </w:p>
    <w:p w:rsidR="00E72A80" w:rsidRDefault="00EC7C6D">
      <w:pPr>
        <w:spacing w:after="0" w:line="259" w:lineRule="auto"/>
        <w:ind w:left="363" w:right="0" w:firstLine="0"/>
        <w:jc w:val="left"/>
      </w:pPr>
      <w:r>
        <w:t xml:space="preserve"> </w:t>
      </w:r>
      <w:r>
        <w:tab/>
        <w:t xml:space="preserve"> </w:t>
      </w:r>
    </w:p>
    <w:p w:rsidR="00E72A80" w:rsidRDefault="00EC7C6D">
      <w:pPr>
        <w:ind w:left="358" w:right="102"/>
      </w:pPr>
      <w:r>
        <w:t xml:space="preserve">En lo no regulado en el presente convenio se estará a lo establecido en la Ordenanza General y Bases Reguladoras de Subvenciones Ayuntamiento de Candelaria, Publicada en el BOP nº 60, de 19 de mayo de 2021, en la Ley 38/2003, de 17 de noviembre General de </w:t>
      </w:r>
      <w:r>
        <w:t>Subvenciones, en el Real Decreto 887/2006 de 21 de julio, por el que se aprueba el Reglamento de la Ley 38/2003, de 17 de noviembre, General de Subvenciones y en el Decreto 36/2009, de 31 de marzo, por el que se establece el régimen general de subvenciones</w:t>
      </w:r>
      <w:r>
        <w:t xml:space="preserve"> de la Comunidad Autónoma de Canarias.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Este convenio entrará en vigor al día siguiente de su firma. </w:t>
      </w:r>
    </w:p>
    <w:p w:rsidR="00E72A80" w:rsidRDefault="00EC7C6D">
      <w:pPr>
        <w:spacing w:after="0" w:line="259" w:lineRule="auto"/>
        <w:ind w:left="423" w:right="0" w:firstLine="0"/>
        <w:jc w:val="left"/>
      </w:pPr>
      <w:r>
        <w:t xml:space="preserve"> </w:t>
      </w:r>
    </w:p>
    <w:p w:rsidR="00E72A80" w:rsidRDefault="00EC7C6D">
      <w:pPr>
        <w:ind w:left="358" w:right="102"/>
      </w:pPr>
      <w:r>
        <w:t>Y en prueba de conformidad con todo lo expuesto, se firma el presente Convenio, en el lugar y fecha indicados en el encabezamiento, quedando un ejem</w:t>
      </w:r>
      <w:r>
        <w:t xml:space="preserve">plar en poder de cada una de las partes.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             Alcaldesa-Presidenta </w:t>
      </w:r>
    </w:p>
    <w:p w:rsidR="00E72A80" w:rsidRDefault="00EC7C6D">
      <w:pPr>
        <w:ind w:left="514" w:right="102"/>
      </w:pPr>
      <w:r>
        <w:t xml:space="preserve">Dª MARÍA CONCEPCIÓN BRITO NÚÑEZ         </w:t>
      </w:r>
    </w:p>
    <w:p w:rsidR="00E72A80" w:rsidRDefault="00EC7C6D">
      <w:pPr>
        <w:spacing w:after="0" w:line="259" w:lineRule="auto"/>
        <w:ind w:left="363" w:right="0" w:firstLine="0"/>
        <w:jc w:val="left"/>
      </w:pPr>
      <w:r>
        <w:t xml:space="preserve"> </w:t>
      </w:r>
      <w:r>
        <w:tab/>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6292" w:right="101"/>
        <w:jc w:val="right"/>
      </w:pPr>
      <w:r>
        <w:t xml:space="preserve">Presidente de la Asociación Cultural    y Musical Nueva  </w:t>
      </w:r>
    </w:p>
    <w:p w:rsidR="00E72A80" w:rsidRDefault="00EC7C6D">
      <w:pPr>
        <w:spacing w:after="0" w:line="259" w:lineRule="auto"/>
        <w:ind w:left="504" w:right="0" w:firstLine="0"/>
        <w:jc w:val="left"/>
      </w:pPr>
      <w:r>
        <w:t xml:space="preserve"> </w:t>
      </w:r>
    </w:p>
    <w:p w:rsidR="00E72A80" w:rsidRDefault="00EC7C6D">
      <w:pPr>
        <w:ind w:left="1946" w:right="1021" w:hanging="1442"/>
      </w:pPr>
      <w:r>
        <w:t xml:space="preserve">                                                                                                          Banda de Igueste                                                                  de Candelaria (NABAICAN)                                     </w:t>
      </w:r>
    </w:p>
    <w:p w:rsidR="00E72A80" w:rsidRDefault="00EC7C6D">
      <w:pPr>
        <w:ind w:left="358" w:right="102"/>
      </w:pPr>
      <w:r>
        <w:t xml:space="preserve">      </w:t>
      </w:r>
      <w:r>
        <w:t xml:space="preserve">                                                                        D. LUIS PORFIRIO TORRES OLIVA”</w:t>
      </w:r>
      <w:r>
        <w:rPr>
          <w:rFonts w:ascii="Times New Roman" w:eastAsia="Times New Roman" w:hAnsi="Times New Roman" w:cs="Times New Roman"/>
          <w:i w:val="0"/>
          <w:sz w:val="24"/>
        </w:rPr>
        <w:t xml:space="preserve"> </w:t>
      </w:r>
    </w:p>
    <w:p w:rsidR="00E72A80" w:rsidRDefault="00EC7C6D">
      <w:pPr>
        <w:spacing w:after="103" w:line="259" w:lineRule="auto"/>
        <w:ind w:left="363" w:right="0" w:firstLine="0"/>
        <w:jc w:val="left"/>
      </w:pPr>
      <w:r>
        <w:rPr>
          <w:b/>
          <w:i w:val="0"/>
        </w:rPr>
        <w:t xml:space="preserve"> </w:t>
      </w:r>
    </w:p>
    <w:p w:rsidR="00E72A80" w:rsidRDefault="00EC7C6D">
      <w:pPr>
        <w:spacing w:after="98" w:line="259" w:lineRule="auto"/>
        <w:ind w:left="363" w:right="0" w:firstLine="0"/>
        <w:jc w:val="left"/>
      </w:pPr>
      <w:r>
        <w:rPr>
          <w:i w:val="0"/>
        </w:rPr>
        <w:t xml:space="preserve"> </w:t>
      </w:r>
    </w:p>
    <w:p w:rsidR="00E72A80" w:rsidRDefault="00EC7C6D">
      <w:pPr>
        <w:spacing w:after="108" w:line="269" w:lineRule="auto"/>
        <w:ind w:left="358" w:right="102"/>
      </w:pPr>
      <w:r>
        <w:rPr>
          <w:i w:val="0"/>
        </w:rPr>
        <w:t xml:space="preserve">SEGUNDO. - Facultar a la Alcaldesa para la firma del citado Convenio y de la documentación precisa para la ejecución del mismo.  </w:t>
      </w:r>
    </w:p>
    <w:p w:rsidR="00E72A80" w:rsidRDefault="00EC7C6D">
      <w:pPr>
        <w:spacing w:after="68" w:line="269" w:lineRule="auto"/>
        <w:ind w:left="358" w:right="102"/>
      </w:pPr>
      <w:r>
        <w:rPr>
          <w:i w:val="0"/>
        </w:rPr>
        <w:t>TERCERO. - Dejar s</w:t>
      </w:r>
      <w:r>
        <w:rPr>
          <w:i w:val="0"/>
        </w:rPr>
        <w:t>in efecto el convenio anterior, de fecha 25 de julio de 2019.</w:t>
      </w:r>
      <w:r>
        <w:rPr>
          <w:rFonts w:ascii="Times New Roman" w:eastAsia="Times New Roman" w:hAnsi="Times New Roman" w:cs="Times New Roman"/>
          <w:i w:val="0"/>
          <w:sz w:val="24"/>
        </w:rPr>
        <w:t xml:space="preserve"> </w:t>
      </w:r>
    </w:p>
    <w:p w:rsidR="00E72A80" w:rsidRDefault="00EC7C6D">
      <w:pPr>
        <w:spacing w:after="91" w:line="269" w:lineRule="auto"/>
        <w:ind w:left="358" w:right="102"/>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8151" name="Group 19815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785" name="Rectangle 578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5786" name="Rectangle 578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electrónicamente desde la plataforma esPublico Gestiona | Página 46 de 1</w:t>
                              </w:r>
                              <w:r>
                                <w:rPr>
                                  <w:i w:val="0"/>
                                  <w:sz w:val="12"/>
                                </w:rPr>
                                <w:t xml:space="preserve">62 </w:t>
                              </w:r>
                            </w:p>
                          </w:txbxContent>
                        </wps:txbx>
                        <wps:bodyPr horzOverflow="overflow" vert="horz" lIns="0" tIns="0" rIns="0" bIns="0" rtlCol="0">
                          <a:noAutofit/>
                        </wps:bodyPr>
                      </wps:wsp>
                    </wpg:wgp>
                  </a:graphicData>
                </a:graphic>
              </wp:anchor>
            </w:drawing>
          </mc:Choice>
          <mc:Fallback xmlns:a="http://schemas.openxmlformats.org/drawingml/2006/main">
            <w:pict>
              <v:group id="Group 198151" style="width:12.7031pt;height:282.66pt;position:absolute;mso-position-horizontal-relative:page;mso-position-horizontal:absolute;margin-left:682.278pt;mso-position-vertical-relative:page;margin-top:529.26pt;" coordsize="1613,35897">
                <v:rect id="Rectangle 578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78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162 </w:t>
                        </w:r>
                      </w:p>
                    </w:txbxContent>
                  </v:textbox>
                </v:rect>
                <w10:wrap type="square"/>
              </v:group>
            </w:pict>
          </mc:Fallback>
        </mc:AlternateContent>
      </w:r>
      <w:r>
        <w:rPr>
          <w:i w:val="0"/>
        </w:rPr>
        <w:t xml:space="preserve">CUARTO. - Dar publicidad del citado convenio en el Portal de Transparencia en virtud del art. 8 de la Ley 19/2013, de 9 de diciembre, de Transparencia, Acceso a la Información Pública y Buen Gobierno. </w:t>
      </w:r>
    </w:p>
    <w:p w:rsidR="00E72A80" w:rsidRDefault="00EC7C6D">
      <w:pPr>
        <w:spacing w:after="86" w:line="269" w:lineRule="auto"/>
        <w:ind w:left="358" w:right="102"/>
      </w:pPr>
      <w:r>
        <w:rPr>
          <w:i w:val="0"/>
        </w:rPr>
        <w:t xml:space="preserve">QUINTO. - </w:t>
      </w:r>
      <w:r>
        <w:rPr>
          <w:i w:val="0"/>
        </w:rPr>
        <w:t xml:space="preserve">Dar traslado del acuerdo que se adopte a la Asociación Cultural y Musical Nueva Banda de Igueste de Candelaria a los oportunos.”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86" w:line="269" w:lineRule="auto"/>
        <w:ind w:left="1784" w:right="102"/>
      </w:pPr>
      <w:r>
        <w:rPr>
          <w:i w:val="0"/>
        </w:rPr>
        <w:t xml:space="preserve">No obstante, la Junta de Gobierno Local acordará lo más procedente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line="249" w:lineRule="auto"/>
        <w:ind w:left="358" w:right="99"/>
      </w:pPr>
      <w:r>
        <w:rPr>
          <w:b/>
          <w:i w:val="0"/>
        </w:rPr>
        <w:t>La Junta de Gobierno Local, previo debate y po</w:t>
      </w:r>
      <w:r>
        <w:rPr>
          <w:b/>
          <w:i w:val="0"/>
        </w:rPr>
        <w:t xml:space="preserve">r unanimidad de los miembros presentes, acuerda: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91" w:line="269" w:lineRule="auto"/>
        <w:ind w:left="358" w:right="102"/>
      </w:pPr>
      <w:r>
        <w:rPr>
          <w:i w:val="0"/>
        </w:rPr>
        <w:t>PRIMERO. - Aprobar y suscribir el convenio de colaboración entre el Ayuntamiento de Candelaria y la Asociación Cultural y Musical Nueva Banda de Igueste de Candelaria, para regular el marco de colaborac</w:t>
      </w:r>
      <w:r>
        <w:rPr>
          <w:i w:val="0"/>
        </w:rPr>
        <w:t xml:space="preserve">ión, para la difusión y potenciación de la actividad cultural del municipio, del siguiente tenor literal:  </w:t>
      </w:r>
    </w:p>
    <w:p w:rsidR="00E72A80" w:rsidRDefault="00EC7C6D">
      <w:pPr>
        <w:spacing w:after="103" w:line="259" w:lineRule="auto"/>
        <w:ind w:left="363" w:right="0" w:firstLine="0"/>
        <w:jc w:val="left"/>
      </w:pPr>
      <w:r>
        <w:rPr>
          <w:i w:val="0"/>
        </w:rPr>
        <w:t xml:space="preserve"> </w:t>
      </w:r>
    </w:p>
    <w:p w:rsidR="00E72A80" w:rsidRDefault="00EC7C6D">
      <w:pPr>
        <w:spacing w:after="121" w:line="237" w:lineRule="auto"/>
        <w:ind w:left="358" w:right="0"/>
        <w:jc w:val="left"/>
      </w:pPr>
      <w:r>
        <w:t xml:space="preserve">“CONVENIO DE COLABORACIÓN ENTRE EL AYUNTAMIENTO DE CANDELARIA Y LA </w:t>
      </w:r>
      <w:r>
        <w:t xml:space="preserve">ASOCIACIÓN CULTURAL Y MUSICAL NUEVA BANDA DE IGUESTE DE CANDELARIA (NABAICAN) PARA LA PROMOCIÓN Y EL DESARROLLO CULTURAL Y SOCIAL DEL MUNICIPIO. </w:t>
      </w:r>
    </w:p>
    <w:p w:rsidR="00E72A80" w:rsidRDefault="00EC7C6D">
      <w:pPr>
        <w:spacing w:after="0" w:line="259" w:lineRule="auto"/>
        <w:ind w:left="363" w:right="0" w:firstLine="0"/>
        <w:jc w:val="left"/>
      </w:pPr>
      <w:r>
        <w:t xml:space="preserve"> </w:t>
      </w:r>
    </w:p>
    <w:p w:rsidR="00E72A80" w:rsidRDefault="00EC7C6D">
      <w:pPr>
        <w:tabs>
          <w:tab w:val="center" w:pos="2456"/>
          <w:tab w:val="right" w:pos="10039"/>
        </w:tabs>
        <w:spacing w:line="249" w:lineRule="auto"/>
        <w:ind w:left="0" w:right="0" w:firstLine="0"/>
        <w:jc w:val="left"/>
      </w:pPr>
      <w:r>
        <w:rPr>
          <w:rFonts w:ascii="Calibri" w:eastAsia="Calibri" w:hAnsi="Calibri" w:cs="Calibri"/>
          <w:i w:val="0"/>
        </w:rPr>
        <w:tab/>
      </w:r>
      <w:r>
        <w:t xml:space="preserve"> </w:t>
      </w:r>
      <w:r>
        <w:tab/>
        <w:t xml:space="preserve">En la Villa de Candelaria, en la fecha indicada en la firma electrónica.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7"/>
        <w:jc w:val="center"/>
      </w:pPr>
      <w:r>
        <w:t xml:space="preserve">REUNIDAS </w:t>
      </w:r>
    </w:p>
    <w:p w:rsidR="00E72A80" w:rsidRDefault="00EC7C6D">
      <w:pPr>
        <w:spacing w:after="0" w:line="259" w:lineRule="auto"/>
        <w:ind w:left="311" w:right="0" w:firstLine="0"/>
        <w:jc w:val="center"/>
      </w:pPr>
      <w:r>
        <w:t xml:space="preserve"> </w:t>
      </w:r>
    </w:p>
    <w:p w:rsidR="00E72A80" w:rsidRDefault="00EC7C6D">
      <w:pPr>
        <w:ind w:left="358" w:right="102"/>
      </w:pPr>
      <w:r>
        <w:t>De una parte, e</w:t>
      </w:r>
      <w:r>
        <w:t>l AYUNTAMIENTO DE CANDELARIA, representado en este acto por Dª. María Concepción Brito Núñez, en calidad de Alcaldesa-Presidenta.</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Y de otra, la ASOCIACIÓN CULTURAL Y MUSICAL NUEVA BANDA DE IGUESTE DE CANDELARIA (NABAICAN), con CIF G38290169, representad</w:t>
      </w:r>
      <w:r>
        <w:t xml:space="preserve">a en este acto por D. Luis Porfirio Torres Oliva, con NIF ***7138**, en calidad de Presidente.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Reconociéndose ambas partes capacidad legal suficiente, convienen suscribir el presente convenio y a tal efecto </w:t>
      </w:r>
    </w:p>
    <w:p w:rsidR="00E72A80" w:rsidRDefault="00EC7C6D">
      <w:pPr>
        <w:spacing w:after="0" w:line="259" w:lineRule="auto"/>
        <w:ind w:left="363" w:right="0" w:firstLine="0"/>
        <w:jc w:val="left"/>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5"/>
        <w:jc w:val="center"/>
      </w:pPr>
      <w:r>
        <w:t xml:space="preserve">EXPONEN </w:t>
      </w:r>
    </w:p>
    <w:p w:rsidR="00E72A80" w:rsidRDefault="00EC7C6D">
      <w:pPr>
        <w:spacing w:after="0" w:line="259" w:lineRule="auto"/>
        <w:ind w:left="363" w:right="0" w:firstLine="0"/>
        <w:jc w:val="left"/>
      </w:pPr>
      <w:r>
        <w:t xml:space="preserve"> </w:t>
      </w:r>
    </w:p>
    <w:p w:rsidR="00E72A80" w:rsidRDefault="00EC7C6D">
      <w:pPr>
        <w:ind w:left="358" w:right="102"/>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8382" name="Group 19838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5898" name="Rectangle 589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5899" name="Rectangle 5899"/>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47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8382" style="width:12.7031pt;height:282.66pt;position:absolute;mso-position-horizontal-relative:page;mso-position-horizontal:absolute;margin-left:682.278pt;mso-position-vertical-relative:page;margin-top:529.26pt;" coordsize="1613,35897">
                <v:rect id="Rectangle 589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5899"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162 </w:t>
                        </w:r>
                      </w:p>
                    </w:txbxContent>
                  </v:textbox>
                </v:rect>
                <w10:wrap type="square"/>
              </v:group>
            </w:pict>
          </mc:Fallback>
        </mc:AlternateContent>
      </w:r>
      <w:r>
        <w:t xml:space="preserve">PRIMERO: Que el Ayuntamiento de Candelaria tiene entre sus competencias la promoción de la cultura y equipamientos culturales, según dispone el artículo Art. 25. 2 m) en relación con el 25.1 de la Ley 7/1985, de 2 de abril, Reguladora de Bases del Régimen </w:t>
      </w:r>
      <w:r>
        <w:t>Local que señala “El Municipio, para la gestión de sus intereses y en el ámbito de sus competencias, puede promover actividades y prestar los servicios públicos que contribuyan a satisfacer las necesidades y aspiraciones de la comunidad vecinal.</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spacing w:after="2" w:line="237" w:lineRule="auto"/>
        <w:ind w:left="358" w:right="0"/>
        <w:jc w:val="left"/>
      </w:pPr>
      <w:r>
        <w:t>SEGUNDO</w:t>
      </w:r>
      <w:r>
        <w:t>: Que la Asociación Cultural y Musical Nueva Banda de Igueste de Candelaria (NABAICAN) se halla inscrita en el Registro de Asociaciones de Canarias con el número G1/S1/16039-10/TF.</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TERCERO: Que la Concejalía de Cultura del Ayuntamiento de Candelaria tie</w:t>
      </w:r>
      <w:r>
        <w:t xml:space="preserve">ne encomendadas las funciones para llevar a cabo políticas de gestión cultural, intentando optimizar todos los recursos municipales de cualquier índole. </w:t>
      </w:r>
    </w:p>
    <w:p w:rsidR="00E72A80" w:rsidRDefault="00EC7C6D">
      <w:pPr>
        <w:spacing w:after="0" w:line="259" w:lineRule="auto"/>
        <w:ind w:left="363" w:right="0" w:firstLine="0"/>
        <w:jc w:val="left"/>
      </w:pPr>
      <w:r>
        <w:t xml:space="preserve"> </w:t>
      </w:r>
    </w:p>
    <w:p w:rsidR="00E72A80" w:rsidRDefault="00EC7C6D">
      <w:pPr>
        <w:ind w:left="358" w:right="102"/>
      </w:pPr>
      <w:r>
        <w:t>CUARTO. Que dentro de los diferentes programas culturales del Ayuntamiento se encuentra el apoyo a l</w:t>
      </w:r>
      <w:r>
        <w:t>as asociaciones culturales del municipio, por lo que la Concejalía de Cultura tiene interés en suscribir convenios de colaboración con estos colectivos que son un importante motor de dinamismo social y cultural para el municipio.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QUINTO. Para conseguir </w:t>
      </w:r>
      <w:r>
        <w:t>este objetivo, el Ayuntamiento contempla otorgar ayudas, de acuerdo al Presupuesto General de cada ejercicio, a aquellos colectivos que se encuentren inscritos con sede en el municipio, las soliciten y realicen actividades en beneficio del desarrollo cultu</w:t>
      </w:r>
      <w:r>
        <w:t xml:space="preserve">ral y social del municipio, favoreciendo la integración y la participación ciudadana e impulsando el tejido asociativo. </w:t>
      </w:r>
    </w:p>
    <w:p w:rsidR="00E72A80" w:rsidRDefault="00EC7C6D">
      <w:pPr>
        <w:spacing w:after="0" w:line="259" w:lineRule="auto"/>
        <w:ind w:left="363" w:right="0" w:firstLine="0"/>
        <w:jc w:val="left"/>
      </w:pPr>
      <w:r>
        <w:t xml:space="preserve"> </w:t>
      </w:r>
    </w:p>
    <w:p w:rsidR="00E72A80" w:rsidRDefault="00EC7C6D">
      <w:pPr>
        <w:ind w:left="358" w:right="102"/>
      </w:pPr>
      <w:r>
        <w:t xml:space="preserve">SEXTO. Que tanto el Ayuntamiento como la Asociación Cultural y Musical Nueva Banda de Igueste de Candelaria (NABAICAN) tienen </w:t>
      </w:r>
      <w:r>
        <w:t xml:space="preserve">objetivos comunes y, por tanto, es precisa una colaboración estrecha que permita la promoción de la cultura, factor fundamental para el desarrollo del municipio.  </w:t>
      </w:r>
    </w:p>
    <w:p w:rsidR="00E72A80" w:rsidRDefault="00EC7C6D">
      <w:pPr>
        <w:spacing w:after="0" w:line="259" w:lineRule="auto"/>
        <w:ind w:left="363" w:right="0" w:firstLine="0"/>
        <w:jc w:val="left"/>
      </w:pPr>
      <w:r>
        <w:t xml:space="preserve"> </w:t>
      </w:r>
    </w:p>
    <w:p w:rsidR="00E72A80" w:rsidRDefault="00EC7C6D">
      <w:pPr>
        <w:ind w:left="358" w:right="102"/>
      </w:pPr>
      <w:r>
        <w:t>En virtud de lo expuesto, en aras de aunar esfuerzos y voluntades, las partes acuerdan cel</w:t>
      </w:r>
      <w:r>
        <w:t xml:space="preserve">ebrar el presente Convenio de Colaboración de conformidad con las siguientes: </w:t>
      </w:r>
    </w:p>
    <w:p w:rsidR="00E72A80" w:rsidRDefault="00EC7C6D">
      <w:pPr>
        <w:spacing w:after="0" w:line="259" w:lineRule="auto"/>
        <w:ind w:left="363" w:right="0" w:firstLine="0"/>
        <w:jc w:val="left"/>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5"/>
        <w:jc w:val="center"/>
      </w:pPr>
      <w:r>
        <w:t xml:space="preserve">CLÁUSULAS </w:t>
      </w:r>
    </w:p>
    <w:p w:rsidR="00E72A80" w:rsidRDefault="00EC7C6D">
      <w:pPr>
        <w:spacing w:after="0" w:line="259" w:lineRule="auto"/>
        <w:ind w:left="363" w:right="0" w:firstLine="0"/>
        <w:jc w:val="left"/>
      </w:pPr>
      <w:r>
        <w:t xml:space="preserve"> </w:t>
      </w:r>
    </w:p>
    <w:p w:rsidR="00E72A80" w:rsidRDefault="00EC7C6D">
      <w:pPr>
        <w:ind w:left="358" w:right="102"/>
      </w:pPr>
      <w:r>
        <w:t xml:space="preserve">PRIMERA. Objeto del Convenio. </w:t>
      </w:r>
    </w:p>
    <w:p w:rsidR="00E72A80" w:rsidRDefault="00EC7C6D">
      <w:pPr>
        <w:spacing w:after="0" w:line="259" w:lineRule="auto"/>
        <w:ind w:left="363" w:right="0" w:firstLine="0"/>
        <w:jc w:val="left"/>
      </w:pPr>
      <w:r>
        <w:t xml:space="preserve"> </w:t>
      </w:r>
    </w:p>
    <w:p w:rsidR="00E72A80" w:rsidRDefault="00EC7C6D">
      <w:pPr>
        <w:ind w:left="358" w:right="102"/>
      </w:pPr>
      <w:r>
        <w:t>El objeto del presente convenio consiste en establecer el marco general de colaboración entre el Ayuntamiento de Candelaria y l</w:t>
      </w:r>
      <w:r>
        <w:t xml:space="preserve">a Asociación Cultural y Musical Nueva Banda de Igueste de Candelaria (NABAICAN) para la promoción y el desarrollo cultural y social del municipio. </w:t>
      </w:r>
    </w:p>
    <w:p w:rsidR="00E72A80" w:rsidRDefault="00EC7C6D">
      <w:pPr>
        <w:spacing w:after="0" w:line="259" w:lineRule="auto"/>
        <w:ind w:left="363" w:right="0" w:firstLine="0"/>
        <w:jc w:val="left"/>
      </w:pPr>
      <w:r>
        <w:t xml:space="preserve"> </w:t>
      </w:r>
    </w:p>
    <w:p w:rsidR="00E72A80" w:rsidRDefault="00EC7C6D">
      <w:pPr>
        <w:ind w:left="358" w:right="102"/>
      </w:pPr>
      <w:r>
        <w:t xml:space="preserve">SEGUNDA. Obligaciones del Ayuntamiento. </w:t>
      </w:r>
    </w:p>
    <w:p w:rsidR="00E72A80" w:rsidRDefault="00EC7C6D">
      <w:pPr>
        <w:spacing w:after="0" w:line="259" w:lineRule="auto"/>
        <w:ind w:left="363" w:right="0" w:firstLine="0"/>
        <w:jc w:val="left"/>
      </w:pPr>
      <w:r>
        <w:t xml:space="preserve"> </w:t>
      </w:r>
    </w:p>
    <w:p w:rsidR="00E72A80" w:rsidRDefault="00EC7C6D">
      <w:pPr>
        <w:ind w:left="358" w:right="102"/>
      </w:pPr>
      <w:r>
        <w:t>El Ayuntamiento de Candelaria asume las siguientes obligaciones</w:t>
      </w:r>
      <w:r>
        <w:t xml:space="preserve"> mediante el presente Convenio: </w:t>
      </w:r>
    </w:p>
    <w:p w:rsidR="00E72A80" w:rsidRDefault="00EC7C6D">
      <w:pPr>
        <w:spacing w:after="14" w:line="259" w:lineRule="auto"/>
        <w:ind w:left="363" w:right="0" w:firstLine="0"/>
        <w:jc w:val="left"/>
      </w:pPr>
      <w:r>
        <w:t xml:space="preserve"> </w:t>
      </w:r>
    </w:p>
    <w:p w:rsidR="00E72A80" w:rsidRDefault="00EC7C6D">
      <w:pPr>
        <w:numPr>
          <w:ilvl w:val="0"/>
          <w:numId w:val="33"/>
        </w:numPr>
        <w:ind w:right="102" w:hanging="360"/>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198621" name="Group 19862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006" name="Rectangle 600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007" name="Rectangle 600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48 de 162 </w:t>
                              </w:r>
                            </w:p>
                          </w:txbxContent>
                        </wps:txbx>
                        <wps:bodyPr horzOverflow="overflow" vert="horz" lIns="0" tIns="0" rIns="0" bIns="0" rtlCol="0">
                          <a:noAutofit/>
                        </wps:bodyPr>
                      </wps:wsp>
                    </wpg:wgp>
                  </a:graphicData>
                </a:graphic>
              </wp:anchor>
            </w:drawing>
          </mc:Choice>
          <mc:Fallback xmlns:a="http://schemas.openxmlformats.org/drawingml/2006/main">
            <w:pict>
              <v:group id="Group 198621" style="width:12.7031pt;height:282.66pt;position:absolute;mso-position-horizontal-relative:page;mso-position-horizontal:absolute;margin-left:682.278pt;mso-position-vertical-relative:page;margin-top:529.26pt;" coordsize="1613,35897">
                <v:rect id="Rectangle 600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00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162 </w:t>
                        </w:r>
                      </w:p>
                    </w:txbxContent>
                  </v:textbox>
                </v:rect>
                <w10:wrap type="square"/>
              </v:group>
            </w:pict>
          </mc:Fallback>
        </mc:AlternateContent>
      </w:r>
      <w:r>
        <w:t>Colaborar con la Asociación Cultural y Musical Nueva Banda de Igueste de Candelaria (NABAICAN), para el apoyo, difusión y promoción de la cultura de la música y actividades musicales, en todos sus géneros y manifestaciones, a través de una subvención, cuya</w:t>
      </w:r>
      <w:r>
        <w:t xml:space="preserve"> cuantía dependerá del presupuesto general aprobado en cada ejercicio,  para la financiación de bienes fungibles, pago de monitores,  adquisición de enseres, instrumentos y vestuario, gastos administrativos, de comunicación y publicidad, de traslados,  tra</w:t>
      </w:r>
      <w:r>
        <w:t>nsportes y viajes, programación de actividades, organización de eventos, festivales y actividades generales que conduzcan a la finalidad del grupo.</w:t>
      </w:r>
      <w:r>
        <w:rPr>
          <w:rFonts w:ascii="Times New Roman" w:eastAsia="Times New Roman" w:hAnsi="Times New Roman" w:cs="Times New Roman"/>
          <w:i w:val="0"/>
          <w:sz w:val="24"/>
        </w:rPr>
        <w:t xml:space="preserve"> </w:t>
      </w:r>
    </w:p>
    <w:p w:rsidR="00E72A80" w:rsidRDefault="00EC7C6D">
      <w:pPr>
        <w:spacing w:after="16" w:line="259" w:lineRule="auto"/>
        <w:ind w:left="1083" w:right="0" w:firstLine="0"/>
        <w:jc w:val="left"/>
      </w:pPr>
      <w:r>
        <w:t xml:space="preserve"> </w:t>
      </w:r>
    </w:p>
    <w:p w:rsidR="00E72A80" w:rsidRDefault="00EC7C6D">
      <w:pPr>
        <w:numPr>
          <w:ilvl w:val="0"/>
          <w:numId w:val="33"/>
        </w:numPr>
        <w:ind w:right="102" w:hanging="360"/>
      </w:pPr>
      <w:r>
        <w:t>Ceder voluntaria y gratuitamente el uso de un espacio, atendiendo a la disponibilidad, de los distintos l</w:t>
      </w:r>
      <w:r>
        <w:t>ocales de la Red Municipal de Espacios Culturales, donde la asociación pueda desarrollar sus actividades y conseguir los objetivos estatutarios.</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ind w:left="1093" w:right="102"/>
      </w:pPr>
      <w:r>
        <w:t>El local cedido podrá ser compartido con otra Asociación o con actividades municipales de la Concejalía. Por</w:t>
      </w:r>
      <w:r>
        <w:t xml:space="preserve"> ello los días y horarios de uso del citado espacio, deberán ser coordinados por la Concejalía de Cultura, para hacerlos compatibles con el resto de actividades.  </w:t>
      </w:r>
    </w:p>
    <w:p w:rsidR="00E72A80" w:rsidRDefault="00EC7C6D">
      <w:pPr>
        <w:spacing w:after="0" w:line="259" w:lineRule="auto"/>
        <w:ind w:left="1071" w:right="0" w:firstLine="0"/>
        <w:jc w:val="left"/>
      </w:pPr>
      <w:r>
        <w:t xml:space="preserve"> </w:t>
      </w:r>
    </w:p>
    <w:p w:rsidR="00E72A80" w:rsidRDefault="00EC7C6D">
      <w:pPr>
        <w:ind w:left="1093" w:right="102"/>
      </w:pPr>
      <w:r>
        <w:t>Para la cesión de uso en precario será necesario la firma de un contrato de cesión por amb</w:t>
      </w:r>
      <w:r>
        <w:t xml:space="preserve">as partes. </w:t>
      </w:r>
    </w:p>
    <w:p w:rsidR="00E72A80" w:rsidRDefault="00EC7C6D">
      <w:pPr>
        <w:spacing w:after="0" w:line="259" w:lineRule="auto"/>
        <w:ind w:left="363" w:right="0" w:firstLine="0"/>
        <w:jc w:val="left"/>
      </w:pPr>
      <w:r>
        <w:t xml:space="preserve"> </w:t>
      </w:r>
    </w:p>
    <w:p w:rsidR="00E72A80" w:rsidRDefault="00EC7C6D">
      <w:pPr>
        <w:ind w:left="358" w:right="102"/>
      </w:pPr>
      <w:r>
        <w:t xml:space="preserve">TERCERA. Obligaciones de la Asociación Cultural y Musical Nueva Banda de Igueste de Candelaria (NABAICAN). </w:t>
      </w:r>
    </w:p>
    <w:p w:rsidR="00E72A80" w:rsidRDefault="00EC7C6D">
      <w:pPr>
        <w:spacing w:after="0" w:line="259" w:lineRule="auto"/>
        <w:ind w:left="363" w:right="0" w:firstLine="0"/>
        <w:jc w:val="left"/>
      </w:pPr>
      <w:r>
        <w:t xml:space="preserve"> </w:t>
      </w:r>
    </w:p>
    <w:p w:rsidR="00E72A80" w:rsidRDefault="00EC7C6D">
      <w:pPr>
        <w:numPr>
          <w:ilvl w:val="0"/>
          <w:numId w:val="34"/>
        </w:numPr>
        <w:ind w:right="102" w:hanging="360"/>
      </w:pPr>
      <w:r>
        <w:t xml:space="preserve">Estar inscrita en el Registro General de Asociaciones de Canarias </w:t>
      </w:r>
    </w:p>
    <w:p w:rsidR="00E72A80" w:rsidRDefault="00EC7C6D">
      <w:pPr>
        <w:spacing w:after="0" w:line="259" w:lineRule="auto"/>
        <w:ind w:left="1083" w:right="0" w:firstLine="0"/>
        <w:jc w:val="left"/>
      </w:pPr>
      <w:r>
        <w:t xml:space="preserve"> </w:t>
      </w:r>
    </w:p>
    <w:p w:rsidR="00E72A80" w:rsidRDefault="00EC7C6D">
      <w:pPr>
        <w:numPr>
          <w:ilvl w:val="0"/>
          <w:numId w:val="34"/>
        </w:numPr>
        <w:ind w:right="102" w:hanging="360"/>
      </w:pPr>
      <w:r>
        <w:t xml:space="preserve">Cumplir con todos los requisitos y obligaciones legales a los que esté sometido en base a su naturaleza como asociación cultural, estando al día en todas las cuestiones administrativas, económicas, de seguros o de otra índole que la Ley determine. </w:t>
      </w:r>
    </w:p>
    <w:p w:rsidR="00E72A80" w:rsidRDefault="00EC7C6D">
      <w:pPr>
        <w:spacing w:after="14" w:line="259" w:lineRule="auto"/>
        <w:ind w:left="1071" w:right="0" w:firstLine="0"/>
        <w:jc w:val="left"/>
      </w:pPr>
      <w:r>
        <w:t xml:space="preserve"> </w:t>
      </w:r>
    </w:p>
    <w:p w:rsidR="00E72A80" w:rsidRDefault="00EC7C6D">
      <w:pPr>
        <w:numPr>
          <w:ilvl w:val="0"/>
          <w:numId w:val="34"/>
        </w:numPr>
        <w:ind w:right="102" w:hanging="360"/>
      </w:pPr>
      <w:r>
        <w:t>Desig</w:t>
      </w:r>
      <w:r>
        <w:t>nar como portavoces para los asuntos relacionados con el Ayuntamiento, para la asistencia a reuniones y comunicaciones directas con la Concejalía de Cultura a su Presidente/a y Secretario/a u otras personas delegadas, siendo designado como portavoz por par</w:t>
      </w:r>
      <w:r>
        <w:t>te de la Asociación Cultural y Musical Nueva Banda de Igueste de Candelaria (NABAICAN) D. Luis Torres Oliva. Teléfono 685 793 709.</w:t>
      </w:r>
      <w:r>
        <w:rPr>
          <w:rFonts w:ascii="Times New Roman" w:eastAsia="Times New Roman" w:hAnsi="Times New Roman" w:cs="Times New Roman"/>
          <w:i w:val="0"/>
          <w:sz w:val="24"/>
        </w:rPr>
        <w:t xml:space="preserve"> </w:t>
      </w:r>
    </w:p>
    <w:p w:rsidR="00E72A80" w:rsidRDefault="00EC7C6D">
      <w:pPr>
        <w:spacing w:after="14" w:line="259" w:lineRule="auto"/>
        <w:ind w:left="1071" w:right="0" w:firstLine="0"/>
        <w:jc w:val="left"/>
      </w:pPr>
      <w:r>
        <w:t xml:space="preserve"> </w:t>
      </w:r>
    </w:p>
    <w:p w:rsidR="00E72A80" w:rsidRDefault="00EC7C6D">
      <w:pPr>
        <w:numPr>
          <w:ilvl w:val="0"/>
          <w:numId w:val="34"/>
        </w:numPr>
        <w:ind w:right="102" w:hanging="360"/>
      </w:pPr>
      <w:r>
        <w:t>Cumplir con el Reglamento de la Red municipal de Espacios Culturales, así como con los planes de seguridad redactados para</w:t>
      </w:r>
      <w:r>
        <w:t xml:space="preserve"> los mismos.</w:t>
      </w:r>
      <w:r>
        <w:rPr>
          <w:rFonts w:ascii="Times New Roman" w:eastAsia="Times New Roman" w:hAnsi="Times New Roman" w:cs="Times New Roman"/>
          <w:i w:val="0"/>
          <w:sz w:val="24"/>
        </w:rPr>
        <w:t xml:space="preserve"> </w:t>
      </w:r>
    </w:p>
    <w:p w:rsidR="00E72A80" w:rsidRDefault="00EC7C6D">
      <w:pPr>
        <w:spacing w:after="11" w:line="259" w:lineRule="auto"/>
        <w:ind w:left="363" w:right="0" w:firstLine="0"/>
        <w:jc w:val="left"/>
      </w:pPr>
      <w:r>
        <w:t xml:space="preserve"> </w:t>
      </w:r>
    </w:p>
    <w:p w:rsidR="00E72A80" w:rsidRDefault="00EC7C6D">
      <w:pPr>
        <w:numPr>
          <w:ilvl w:val="0"/>
          <w:numId w:val="34"/>
        </w:numPr>
        <w:ind w:right="102" w:hanging="360"/>
      </w:pPr>
      <w:r>
        <w:t>Velar por el comportamiento cívico de los usuarios en la instalación, haciendo cumplir las normas establecidas al efecto.</w:t>
      </w:r>
      <w:r>
        <w:rPr>
          <w:rFonts w:ascii="Times New Roman" w:eastAsia="Times New Roman" w:hAnsi="Times New Roman" w:cs="Times New Roman"/>
          <w:i w:val="0"/>
          <w:sz w:val="24"/>
        </w:rPr>
        <w:t xml:space="preserve"> </w:t>
      </w:r>
    </w:p>
    <w:p w:rsidR="00E72A80" w:rsidRDefault="00EC7C6D">
      <w:pPr>
        <w:spacing w:after="14" w:line="259" w:lineRule="auto"/>
        <w:ind w:left="1071" w:right="0" w:firstLine="0"/>
        <w:jc w:val="left"/>
      </w:pPr>
      <w:r>
        <w:t xml:space="preserve"> </w:t>
      </w:r>
    </w:p>
    <w:p w:rsidR="00E72A80" w:rsidRDefault="00EC7C6D">
      <w:pPr>
        <w:numPr>
          <w:ilvl w:val="0"/>
          <w:numId w:val="34"/>
        </w:numPr>
        <w:ind w:right="102" w:hanging="360"/>
      </w:pPr>
      <w:r>
        <w:t>Controlar el horario de apertura y cierre de la instalación cuando se lleven a cabo sus actividades, velando por la</w:t>
      </w:r>
      <w:r>
        <w:t xml:space="preserve"> seguridad de la misma y garantizando que no permanecerá abierta para otros fines que no sean los especificados.</w:t>
      </w:r>
      <w:r>
        <w:rPr>
          <w:rFonts w:ascii="Times New Roman" w:eastAsia="Times New Roman" w:hAnsi="Times New Roman" w:cs="Times New Roman"/>
          <w:i w:val="0"/>
          <w:sz w:val="24"/>
        </w:rPr>
        <w:t xml:space="preserve"> </w:t>
      </w:r>
    </w:p>
    <w:p w:rsidR="00E72A80" w:rsidRDefault="00EC7C6D">
      <w:pPr>
        <w:spacing w:after="11" w:line="259" w:lineRule="auto"/>
        <w:ind w:left="363" w:right="0" w:firstLine="0"/>
        <w:jc w:val="left"/>
      </w:pPr>
      <w:r>
        <w:t xml:space="preserve"> </w:t>
      </w:r>
    </w:p>
    <w:p w:rsidR="00E72A80" w:rsidRDefault="00EC7C6D">
      <w:pPr>
        <w:numPr>
          <w:ilvl w:val="0"/>
          <w:numId w:val="34"/>
        </w:numPr>
        <w:ind w:right="102" w:hanging="360"/>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1770" name="Group 20177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126" name="Rectangle 612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127" name="Rectangle 612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49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1770" style="width:12.7031pt;height:282.66pt;position:absolute;mso-position-horizontal-relative:page;mso-position-horizontal:absolute;margin-left:682.278pt;mso-position-vertical-relative:page;margin-top:529.26pt;" coordsize="1613,35897">
                <v:rect id="Rectangle 612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12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162 </w:t>
                        </w:r>
                      </w:p>
                    </w:txbxContent>
                  </v:textbox>
                </v:rect>
                <w10:wrap type="square"/>
              </v:group>
            </w:pict>
          </mc:Fallback>
        </mc:AlternateContent>
      </w:r>
      <w:r>
        <w:t>Velar en todo momento por el perfecto mantenimiento del estado de las instalaciones y de su limpieza, así como por la seguridad de sus usuarios, siendo responsabl</w:t>
      </w:r>
      <w:r>
        <w:t xml:space="preserve">e de cualquier incidente que se produzca a consecuencia de su mal uso, durante los periodos de ensayo o actividades de la asociación. </w:t>
      </w:r>
      <w:r>
        <w:rPr>
          <w:rFonts w:ascii="Times New Roman" w:eastAsia="Times New Roman" w:hAnsi="Times New Roman" w:cs="Times New Roman"/>
          <w:i w:val="0"/>
          <w:sz w:val="24"/>
        </w:rPr>
        <w:t xml:space="preserve"> </w:t>
      </w:r>
    </w:p>
    <w:p w:rsidR="00E72A80" w:rsidRDefault="00EC7C6D">
      <w:pPr>
        <w:spacing w:after="0" w:line="259" w:lineRule="auto"/>
        <w:ind w:left="1083" w:right="0" w:firstLine="0"/>
        <w:jc w:val="left"/>
      </w:pPr>
      <w:r>
        <w:t xml:space="preserve"> </w:t>
      </w:r>
    </w:p>
    <w:p w:rsidR="00E72A80" w:rsidRDefault="00EC7C6D">
      <w:pPr>
        <w:ind w:left="1093" w:right="102"/>
      </w:pPr>
      <w:r>
        <w:t>La llave del espacio anteriormente citado se entrega al firmante, que será el máximo responsable de la seguridad e int</w:t>
      </w:r>
      <w:r>
        <w:t xml:space="preserve">egridad del espacio en su horario de uso y la única persona de contacto directo con este Ayuntamiento para los temas relacionados con el local, comprometiéndose a cumplir lo establecido en este convenio y en el contrato de cesión de uso. </w:t>
      </w:r>
    </w:p>
    <w:p w:rsidR="00E72A80" w:rsidRDefault="00EC7C6D">
      <w:pPr>
        <w:spacing w:after="14" w:line="259" w:lineRule="auto"/>
        <w:ind w:left="1083" w:right="0" w:firstLine="0"/>
        <w:jc w:val="left"/>
      </w:pPr>
      <w:r>
        <w:t xml:space="preserve"> </w:t>
      </w:r>
    </w:p>
    <w:p w:rsidR="00E72A80" w:rsidRDefault="00EC7C6D">
      <w:pPr>
        <w:numPr>
          <w:ilvl w:val="0"/>
          <w:numId w:val="34"/>
        </w:numPr>
        <w:ind w:right="102" w:hanging="360"/>
      </w:pPr>
      <w:r>
        <w:t>Reparar los des</w:t>
      </w:r>
      <w:r>
        <w:t>perfectos de las instalaciones derivados de su mala utilización en el horario de uso de la asociación.</w:t>
      </w:r>
      <w:r>
        <w:rPr>
          <w:rFonts w:ascii="Times New Roman" w:eastAsia="Times New Roman" w:hAnsi="Times New Roman" w:cs="Times New Roman"/>
          <w:i w:val="0"/>
          <w:sz w:val="24"/>
        </w:rPr>
        <w:t xml:space="preserve"> </w:t>
      </w:r>
    </w:p>
    <w:p w:rsidR="00E72A80" w:rsidRDefault="00EC7C6D">
      <w:pPr>
        <w:spacing w:after="11" w:line="259" w:lineRule="auto"/>
        <w:ind w:left="363" w:right="0" w:firstLine="0"/>
        <w:jc w:val="left"/>
      </w:pPr>
      <w:r>
        <w:t xml:space="preserve"> </w:t>
      </w:r>
    </w:p>
    <w:p w:rsidR="00E72A80" w:rsidRDefault="00EC7C6D">
      <w:pPr>
        <w:numPr>
          <w:ilvl w:val="0"/>
          <w:numId w:val="34"/>
        </w:numPr>
        <w:ind w:right="102" w:hanging="360"/>
      </w:pPr>
      <w:r>
        <w:t>La Asociación Cultural y Musical Nueva Banda de Igueste de Candelaria (NABAICAN) será la responsable de los enseres depositado en el espacio cedido, d</w:t>
      </w:r>
      <w:r>
        <w:t>el mantener en orden y cuidar el centro en el horario de uso y garantizar la seguridad de las instalaciones una vez finalizada la actividad, esto es, cierre de puertas, ventanas y grifos de agua, apagado de luces, etc.</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numPr>
          <w:ilvl w:val="0"/>
          <w:numId w:val="34"/>
        </w:numPr>
        <w:ind w:right="102" w:hanging="360"/>
      </w:pPr>
      <w:r>
        <w:t xml:space="preserve">La Asociación en el desarrollo de </w:t>
      </w:r>
      <w:r>
        <w:t>sus actividades no puede interferir con otras actividades que se realicen en el centro, cumpliendo con la tabla de horarios diseñada por la Concejalía y comunicando con antelación cualquier cambio en la programación de las actividades a realizar en el cent</w:t>
      </w:r>
      <w:r>
        <w:t xml:space="preserve">ro  </w:t>
      </w:r>
    </w:p>
    <w:p w:rsidR="00E72A80" w:rsidRDefault="00EC7C6D">
      <w:pPr>
        <w:spacing w:after="11" w:line="259" w:lineRule="auto"/>
        <w:ind w:left="1083" w:right="0" w:firstLine="0"/>
        <w:jc w:val="left"/>
      </w:pPr>
      <w:r>
        <w:rPr>
          <w:color w:val="0070C0"/>
        </w:rPr>
        <w:t xml:space="preserve"> </w:t>
      </w:r>
    </w:p>
    <w:p w:rsidR="00E72A80" w:rsidRDefault="00EC7C6D">
      <w:pPr>
        <w:numPr>
          <w:ilvl w:val="0"/>
          <w:numId w:val="34"/>
        </w:numPr>
        <w:ind w:right="102" w:hanging="360"/>
      </w:pPr>
      <w:r>
        <w:t>Debido a que el centro se encuentra situado en zona de mucha confluencia vecinal, la asociación deberá evitar molestias a los vecinos, especialmente cuando las actividades se desarrollen en horario nocturno.</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numPr>
          <w:ilvl w:val="0"/>
          <w:numId w:val="34"/>
        </w:numPr>
        <w:ind w:right="102" w:hanging="360"/>
      </w:pPr>
      <w:r>
        <w:t xml:space="preserve">Para el uso del resto de servicios del centro, así como de los espacios reservados para el desarrollo de otras actividades programadas por el Ayuntamiento, la asociación deberá solicitar con antelación la autorización a la Concejalía de Cultura.  </w:t>
      </w:r>
    </w:p>
    <w:p w:rsidR="00E72A80" w:rsidRDefault="00EC7C6D">
      <w:pPr>
        <w:spacing w:after="11" w:line="259" w:lineRule="auto"/>
        <w:ind w:left="363" w:right="0" w:firstLine="0"/>
        <w:jc w:val="left"/>
      </w:pPr>
      <w:r>
        <w:t xml:space="preserve"> </w:t>
      </w:r>
    </w:p>
    <w:p w:rsidR="00E72A80" w:rsidRDefault="00EC7C6D">
      <w:pPr>
        <w:numPr>
          <w:ilvl w:val="0"/>
          <w:numId w:val="34"/>
        </w:numPr>
        <w:ind w:right="102" w:hanging="360"/>
      </w:pPr>
      <w:r>
        <w:t>La Aso</w:t>
      </w:r>
      <w:r>
        <w:t>ciación Cultural y Musical Nueva Banda de Igueste de Candelaria (NABAICAN) estará presente en todas aquellas reuniones, foros y mesas comunitarias a las que se le convoque por parte de este Ayuntamiento para tratar asuntos de interés cultural, social y gen</w:t>
      </w:r>
      <w:r>
        <w:t>eral para el municipio, máxime cuando afecten a su actividad, así como para coordinar, enriquecer o proponer acciones a realizar. El incumplimiento de este punto condicionará futuras colaboraciones.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numPr>
          <w:ilvl w:val="0"/>
          <w:numId w:val="34"/>
        </w:numPr>
        <w:ind w:right="102" w:hanging="360"/>
      </w:pPr>
      <w:r>
        <w:t xml:space="preserve">Como colaboración a la ayuda económica concedida para </w:t>
      </w:r>
      <w:r>
        <w:t>los gastos generales y en aras de evitar agravios comparativos con otros colectivos que no disfrutan de este convenio, el grupo cumplirá con los requisitos y las actuaciones señalados más abajo, con las condiciones técnicas habituales, de acuerdo al progra</w:t>
      </w:r>
      <w:r>
        <w:t xml:space="preserve">ma diseñado conjuntamente con la Concejalía de Cultura de este Ayuntamiento, según el siguiente esquema: </w:t>
      </w:r>
    </w:p>
    <w:p w:rsidR="00E72A80" w:rsidRDefault="00EC7C6D">
      <w:pPr>
        <w:spacing w:after="0" w:line="259" w:lineRule="auto"/>
        <w:ind w:left="363" w:right="0" w:firstLine="0"/>
        <w:jc w:val="left"/>
      </w:pPr>
      <w:r>
        <w:t xml:space="preserve"> </w:t>
      </w:r>
    </w:p>
    <w:p w:rsidR="00E72A80" w:rsidRDefault="00EC7C6D">
      <w:pPr>
        <w:ind w:left="1081" w:right="102"/>
      </w:pPr>
      <w:r>
        <w:t xml:space="preserve">REQUISITOS </w:t>
      </w:r>
    </w:p>
    <w:p w:rsidR="00E72A80" w:rsidRDefault="00EC7C6D">
      <w:pPr>
        <w:spacing w:after="0" w:line="259" w:lineRule="auto"/>
        <w:ind w:left="1071" w:right="0" w:firstLine="0"/>
        <w:jc w:val="left"/>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4225" name="Group 20422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349" name="Rectangle 634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350" name="Rectangle 635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4225" style="width:12.7031pt;height:282.66pt;position:absolute;mso-position-horizontal-relative:page;mso-position-horizontal:absolute;margin-left:682.278pt;mso-position-vertical-relative:page;margin-top:529.26pt;" coordsize="1613,35897">
                <v:rect id="Rectangle 634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35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162 </w:t>
                        </w:r>
                      </w:p>
                    </w:txbxContent>
                  </v:textbox>
                </v:rect>
                <w10:wrap type="square"/>
              </v:group>
            </w:pict>
          </mc:Fallback>
        </mc:AlternateContent>
      </w:r>
      <w:r>
        <w:t xml:space="preserve"> </w:t>
      </w:r>
    </w:p>
    <w:p w:rsidR="00E72A80" w:rsidRDefault="00EC7C6D">
      <w:pPr>
        <w:numPr>
          <w:ilvl w:val="1"/>
          <w:numId w:val="34"/>
        </w:numPr>
        <w:ind w:right="102" w:hanging="360"/>
      </w:pPr>
      <w:r>
        <w:t>Mantener y potenciar con criterios de calidad la Nueva Banda de Igueste, que representará al municipio de Candelaria en los eventos donde participe, como asociación abierta a integrar a aquellas personas que sean consideradas aptas técnicamente, intentando</w:t>
      </w:r>
      <w:r>
        <w:t xml:space="preserve"> siempre mantener una cifra mínima de 15 músicos. </w:t>
      </w:r>
    </w:p>
    <w:p w:rsidR="00E72A80" w:rsidRDefault="00EC7C6D">
      <w:pPr>
        <w:spacing w:after="0" w:line="259" w:lineRule="auto"/>
        <w:ind w:left="363" w:right="0" w:firstLine="0"/>
        <w:jc w:val="left"/>
      </w:pPr>
      <w:r>
        <w:t xml:space="preserve"> </w:t>
      </w:r>
    </w:p>
    <w:p w:rsidR="00E72A80" w:rsidRDefault="00EC7C6D">
      <w:pPr>
        <w:numPr>
          <w:ilvl w:val="1"/>
          <w:numId w:val="34"/>
        </w:numPr>
        <w:ind w:right="102" w:hanging="360"/>
      </w:pPr>
      <w:r>
        <w:t xml:space="preserve">Difundir la actividad musical y participar en todos los eventos a los que sean invitados y sean considerados por la Banda. </w:t>
      </w:r>
    </w:p>
    <w:p w:rsidR="00E72A80" w:rsidRDefault="00EC7C6D">
      <w:pPr>
        <w:spacing w:after="29" w:line="259" w:lineRule="auto"/>
        <w:ind w:left="363" w:right="0" w:firstLine="0"/>
        <w:jc w:val="left"/>
      </w:pPr>
      <w:r>
        <w:t xml:space="preserve"> </w:t>
      </w:r>
    </w:p>
    <w:p w:rsidR="00E72A80" w:rsidRDefault="00EC7C6D">
      <w:pPr>
        <w:numPr>
          <w:ilvl w:val="1"/>
          <w:numId w:val="34"/>
        </w:numPr>
        <w:ind w:right="102" w:hanging="360"/>
      </w:pPr>
      <w:r>
        <w:t>Participar en eventos de carácter extraordinario organizados conjuntamente co</w:t>
      </w:r>
      <w:r>
        <w:t>n la Concejalía de Cultura, tales como la realización de un musical, conciertos especiales, etc.</w:t>
      </w:r>
      <w:r>
        <w:rPr>
          <w:rFonts w:ascii="Times New Roman" w:eastAsia="Times New Roman" w:hAnsi="Times New Roman" w:cs="Times New Roman"/>
          <w:i w:val="0"/>
          <w:sz w:val="24"/>
        </w:rPr>
        <w:t xml:space="preserve"> </w:t>
      </w:r>
    </w:p>
    <w:p w:rsidR="00E72A80" w:rsidRDefault="00EC7C6D">
      <w:pPr>
        <w:spacing w:after="29" w:line="259" w:lineRule="auto"/>
        <w:ind w:left="363" w:right="0" w:firstLine="0"/>
        <w:jc w:val="left"/>
      </w:pPr>
      <w:r>
        <w:t xml:space="preserve"> </w:t>
      </w:r>
    </w:p>
    <w:p w:rsidR="00E72A80" w:rsidRDefault="00EC7C6D">
      <w:pPr>
        <w:numPr>
          <w:ilvl w:val="1"/>
          <w:numId w:val="34"/>
        </w:numPr>
        <w:ind w:right="102" w:hanging="360"/>
      </w:pPr>
      <w:r>
        <w:t>Mantener y adquirir los instrumentos musicales necesarios para llevar a cabo las actividades normales del grupo, así como la formación de alumnos.</w:t>
      </w:r>
      <w:r>
        <w:rPr>
          <w:rFonts w:ascii="Times New Roman" w:eastAsia="Times New Roman" w:hAnsi="Times New Roman" w:cs="Times New Roman"/>
          <w:i w:val="0"/>
          <w:sz w:val="24"/>
        </w:rPr>
        <w:t xml:space="preserve"> </w:t>
      </w:r>
    </w:p>
    <w:p w:rsidR="00E72A80" w:rsidRDefault="00EC7C6D">
      <w:pPr>
        <w:spacing w:after="29" w:line="259" w:lineRule="auto"/>
        <w:ind w:left="363" w:right="0" w:firstLine="0"/>
        <w:jc w:val="left"/>
      </w:pPr>
      <w:r>
        <w:t xml:space="preserve"> </w:t>
      </w:r>
    </w:p>
    <w:p w:rsidR="00E72A80" w:rsidRDefault="00EC7C6D">
      <w:pPr>
        <w:numPr>
          <w:ilvl w:val="1"/>
          <w:numId w:val="34"/>
        </w:numPr>
        <w:ind w:right="102" w:hanging="360"/>
      </w:pPr>
      <w:r>
        <w:t>Adquir</w:t>
      </w:r>
      <w:r>
        <w:t xml:space="preserve">ir repertorios adecuados para el grupo, así como encargar arreglos o adaptaciones musicales para ofrecer un repertorio variado y acorde a cada actividad.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1081" w:right="102"/>
      </w:pPr>
      <w:r>
        <w:t xml:space="preserve">ACTUACIONES </w:t>
      </w:r>
    </w:p>
    <w:p w:rsidR="00E72A80" w:rsidRDefault="00EC7C6D">
      <w:pPr>
        <w:spacing w:after="0" w:line="259" w:lineRule="auto"/>
        <w:ind w:left="1071" w:right="0" w:firstLine="0"/>
        <w:jc w:val="left"/>
      </w:pPr>
      <w:r>
        <w:t xml:space="preserve"> </w:t>
      </w:r>
    </w:p>
    <w:tbl>
      <w:tblPr>
        <w:tblStyle w:val="TableGrid"/>
        <w:tblW w:w="7694" w:type="dxa"/>
        <w:tblInd w:w="1178" w:type="dxa"/>
        <w:tblCellMar>
          <w:top w:w="8" w:type="dxa"/>
          <w:left w:w="0" w:type="dxa"/>
          <w:bottom w:w="0" w:type="dxa"/>
          <w:right w:w="22" w:type="dxa"/>
        </w:tblCellMar>
        <w:tblLook w:val="04A0" w:firstRow="1" w:lastRow="0" w:firstColumn="1" w:lastColumn="0" w:noHBand="0" w:noVBand="1"/>
      </w:tblPr>
      <w:tblGrid>
        <w:gridCol w:w="1330"/>
        <w:gridCol w:w="4417"/>
        <w:gridCol w:w="1947"/>
      </w:tblGrid>
      <w:tr w:rsidR="00E72A80">
        <w:trPr>
          <w:trHeight w:val="260"/>
        </w:trPr>
        <w:tc>
          <w:tcPr>
            <w:tcW w:w="1330" w:type="dxa"/>
            <w:tcBorders>
              <w:top w:val="single" w:sz="4" w:space="0" w:color="000000"/>
              <w:left w:val="single" w:sz="4" w:space="0" w:color="000000"/>
              <w:bottom w:val="single" w:sz="4" w:space="0" w:color="000000"/>
              <w:right w:val="single" w:sz="4" w:space="0" w:color="000000"/>
            </w:tcBorders>
            <w:shd w:val="clear" w:color="auto" w:fill="D9D9D9"/>
          </w:tcPr>
          <w:p w:rsidR="00E72A80" w:rsidRDefault="00EC7C6D">
            <w:pPr>
              <w:spacing w:after="0" w:line="259" w:lineRule="auto"/>
              <w:ind w:left="44" w:right="0" w:firstLine="0"/>
              <w:jc w:val="center"/>
            </w:pPr>
            <w:r>
              <w:t xml:space="preserve">FECHA </w:t>
            </w:r>
          </w:p>
        </w:tc>
        <w:tc>
          <w:tcPr>
            <w:tcW w:w="4417" w:type="dxa"/>
            <w:tcBorders>
              <w:top w:val="single" w:sz="4" w:space="0" w:color="000000"/>
              <w:left w:val="single" w:sz="4" w:space="0" w:color="000000"/>
              <w:bottom w:val="single" w:sz="4" w:space="0" w:color="000000"/>
              <w:right w:val="single" w:sz="4" w:space="0" w:color="000000"/>
            </w:tcBorders>
            <w:shd w:val="clear" w:color="auto" w:fill="D9D9D9"/>
          </w:tcPr>
          <w:p w:rsidR="00E72A80" w:rsidRDefault="00EC7C6D">
            <w:pPr>
              <w:spacing w:after="0" w:line="259" w:lineRule="auto"/>
              <w:ind w:left="12" w:right="0" w:firstLine="0"/>
              <w:jc w:val="center"/>
            </w:pPr>
            <w:r>
              <w:t xml:space="preserve">EVENTO </w:t>
            </w:r>
          </w:p>
        </w:tc>
        <w:tc>
          <w:tcPr>
            <w:tcW w:w="1947" w:type="dxa"/>
            <w:tcBorders>
              <w:top w:val="single" w:sz="4" w:space="0" w:color="000000"/>
              <w:left w:val="single" w:sz="4" w:space="0" w:color="000000"/>
              <w:bottom w:val="single" w:sz="4" w:space="0" w:color="000000"/>
              <w:right w:val="single" w:sz="4" w:space="0" w:color="000000"/>
            </w:tcBorders>
            <w:shd w:val="clear" w:color="auto" w:fill="D9D9D9"/>
          </w:tcPr>
          <w:p w:rsidR="00E72A80" w:rsidRDefault="00EC7C6D">
            <w:pPr>
              <w:spacing w:after="0" w:line="259" w:lineRule="auto"/>
              <w:ind w:left="41" w:right="0" w:firstLine="0"/>
              <w:jc w:val="center"/>
            </w:pPr>
            <w:r>
              <w:t xml:space="preserve">SECCIÓN </w:t>
            </w:r>
          </w:p>
        </w:tc>
      </w:tr>
      <w:tr w:rsidR="00E72A80">
        <w:trPr>
          <w:trHeight w:val="265"/>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44" w:right="0" w:firstLine="0"/>
              <w:jc w:val="center"/>
            </w:pPr>
            <w:r>
              <w:t xml:space="preserve">Mayo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1" w:right="0" w:firstLine="0"/>
              <w:jc w:val="center"/>
            </w:pPr>
            <w:r>
              <w:t xml:space="preserve">Concierto del día de Canarias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0" w:right="0" w:firstLine="0"/>
              <w:jc w:val="left"/>
            </w:pPr>
            <w:r>
              <w:t xml:space="preserve">BANDA ADULTA </w:t>
            </w:r>
          </w:p>
        </w:tc>
      </w:tr>
      <w:tr w:rsidR="00E72A80">
        <w:trPr>
          <w:trHeight w:val="262"/>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44" w:right="0" w:firstLine="0"/>
              <w:jc w:val="center"/>
            </w:pPr>
            <w:r>
              <w:t xml:space="preserve">Agosto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 w:right="0" w:firstLine="0"/>
              <w:jc w:val="center"/>
            </w:pPr>
            <w:r>
              <w:t xml:space="preserve">Procesión de las Fiestas de Igueste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28" w:right="0" w:firstLine="0"/>
            </w:pPr>
            <w:r>
              <w:t xml:space="preserve">BANDA ADULTA </w:t>
            </w:r>
          </w:p>
        </w:tc>
      </w:tr>
      <w:tr w:rsidR="00E72A80">
        <w:trPr>
          <w:trHeight w:val="264"/>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5" w:right="0" w:firstLine="0"/>
              <w:jc w:val="left"/>
            </w:pPr>
            <w:r>
              <w:t xml:space="preserve">Noviembre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1" w:right="0" w:firstLine="0"/>
              <w:jc w:val="center"/>
            </w:pPr>
            <w:r>
              <w:t xml:space="preserve">Concierto por el día de Santa Cecilia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28" w:right="0" w:firstLine="0"/>
            </w:pPr>
            <w:r>
              <w:t xml:space="preserve">BANDA ADULTA </w:t>
            </w:r>
          </w:p>
        </w:tc>
      </w:tr>
      <w:tr w:rsidR="00E72A80">
        <w:trPr>
          <w:trHeight w:val="262"/>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81" w:right="0" w:firstLine="0"/>
              <w:jc w:val="left"/>
            </w:pPr>
            <w:r>
              <w:t xml:space="preserve">Diciembre </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 w:right="0" w:firstLine="0"/>
              <w:jc w:val="center"/>
            </w:pPr>
            <w:r>
              <w:t xml:space="preserve">Procesión de las Fiestas de Igueste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0" w:right="0" w:firstLine="0"/>
              <w:jc w:val="left"/>
            </w:pPr>
            <w:r>
              <w:t xml:space="preserve">BANDA ADULTA </w:t>
            </w:r>
          </w:p>
        </w:tc>
      </w:tr>
      <w:tr w:rsidR="00E72A80">
        <w:trPr>
          <w:trHeight w:val="770"/>
        </w:trPr>
        <w:tc>
          <w:tcPr>
            <w:tcW w:w="13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47" w:right="0" w:firstLine="0"/>
            </w:pPr>
            <w:r>
              <w:t>A determinar</w:t>
            </w:r>
          </w:p>
        </w:tc>
        <w:tc>
          <w:tcPr>
            <w:tcW w:w="441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3" w:right="0" w:firstLine="0"/>
              <w:jc w:val="center"/>
            </w:pPr>
            <w:r>
              <w:t xml:space="preserve"> </w:t>
            </w:r>
            <w:r>
              <w:tab/>
              <w:t xml:space="preserve">Otros conciertos de cualquier formato  </w:t>
            </w:r>
            <w:r>
              <w:t xml:space="preserve">que se consideren por parte de la Concejalía de Cultura en coordinación con la Banda   </w:t>
            </w:r>
          </w:p>
        </w:tc>
        <w:tc>
          <w:tcPr>
            <w:tcW w:w="1947"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40" w:right="0" w:firstLine="0"/>
              <w:jc w:val="left"/>
            </w:pPr>
            <w:r>
              <w:t>BANDA ADULTA</w:t>
            </w:r>
            <w:r>
              <w:rPr>
                <w:rFonts w:ascii="Times New Roman" w:eastAsia="Times New Roman" w:hAnsi="Times New Roman" w:cs="Times New Roman"/>
                <w:i w:val="0"/>
                <w:sz w:val="24"/>
              </w:rPr>
              <w:t xml:space="preserve"> </w:t>
            </w:r>
          </w:p>
          <w:p w:rsidR="00E72A80" w:rsidRDefault="00EC7C6D">
            <w:pPr>
              <w:spacing w:after="0" w:line="259" w:lineRule="auto"/>
              <w:ind w:left="-25" w:right="0" w:firstLine="0"/>
              <w:jc w:val="left"/>
            </w:pPr>
            <w:r>
              <w:t xml:space="preserve"> </w:t>
            </w:r>
          </w:p>
        </w:tc>
      </w:tr>
    </w:tbl>
    <w:p w:rsidR="00E72A80" w:rsidRDefault="00EC7C6D">
      <w:pPr>
        <w:spacing w:after="0" w:line="259" w:lineRule="auto"/>
        <w:ind w:left="363" w:right="0" w:firstLine="0"/>
        <w:jc w:val="left"/>
      </w:pPr>
      <w:r>
        <w:t xml:space="preserve"> </w:t>
      </w:r>
    </w:p>
    <w:p w:rsidR="00E72A80" w:rsidRDefault="00EC7C6D">
      <w:pPr>
        <w:numPr>
          <w:ilvl w:val="0"/>
          <w:numId w:val="34"/>
        </w:numPr>
        <w:ind w:right="102" w:hanging="360"/>
      </w:pPr>
      <w:r>
        <w:t xml:space="preserve">Como justificación a la ayuda económica concedida para los gastos de monitores de la Academia de Música y en aras de evitar agravios comparativos con otros colectivos que no disfrutan de este servicio, el grupo cumplirá con los siguientes requisitos: </w:t>
      </w:r>
    </w:p>
    <w:p w:rsidR="00E72A80" w:rsidRDefault="00EC7C6D">
      <w:pPr>
        <w:spacing w:after="0" w:line="259" w:lineRule="auto"/>
        <w:ind w:left="363" w:right="0" w:firstLine="0"/>
        <w:jc w:val="left"/>
      </w:pPr>
      <w:r>
        <w:t xml:space="preserve"> </w:t>
      </w:r>
    </w:p>
    <w:p w:rsidR="00E72A80" w:rsidRDefault="00EC7C6D">
      <w:pPr>
        <w:numPr>
          <w:ilvl w:val="1"/>
          <w:numId w:val="34"/>
        </w:numPr>
        <w:ind w:right="102" w:hanging="360"/>
      </w:pPr>
      <w:r>
        <w:t>Ma</w:t>
      </w:r>
      <w:r>
        <w:t xml:space="preserve">ntener y potenciar la Academia de música como centro formativo y motivador de la enseñanza musical del municipio. </w:t>
      </w:r>
    </w:p>
    <w:p w:rsidR="00E72A80" w:rsidRDefault="00EC7C6D">
      <w:pPr>
        <w:spacing w:after="0" w:line="259" w:lineRule="auto"/>
        <w:ind w:left="363" w:right="0" w:firstLine="0"/>
        <w:jc w:val="left"/>
      </w:pPr>
      <w:r>
        <w:t xml:space="preserve"> </w:t>
      </w:r>
    </w:p>
    <w:p w:rsidR="00E72A80" w:rsidRDefault="00EC7C6D">
      <w:pPr>
        <w:numPr>
          <w:ilvl w:val="1"/>
          <w:numId w:val="34"/>
        </w:numPr>
        <w:ind w:right="102" w:hanging="360"/>
      </w:pPr>
      <w:r>
        <w:t>Gestionar una oferta mínima de enseñanza musical abierta al público general, que cuente con, al menos, 10 modalidades distintas, y cumpla con un calendario escolar, una plantilla suficiente de monitores, materiales didácticos e instrumentos a disposición y</w:t>
      </w:r>
      <w:r>
        <w:t xml:space="preserve"> una programación didáctica detallada a disposición de cualquier persona que lo solicite: </w:t>
      </w:r>
      <w:r>
        <w:rPr>
          <w:rFonts w:ascii="Courier New" w:eastAsia="Courier New" w:hAnsi="Courier New" w:cs="Courier New"/>
          <w:i w:val="0"/>
        </w:rPr>
        <w:t>o</w:t>
      </w:r>
      <w:r>
        <w:rPr>
          <w:i w:val="0"/>
        </w:rPr>
        <w:t xml:space="preserve"> </w:t>
      </w:r>
      <w:r>
        <w:t xml:space="preserve">Lectura musical. </w:t>
      </w:r>
      <w:r>
        <w:rPr>
          <w:rFonts w:ascii="Courier New" w:eastAsia="Courier New" w:hAnsi="Courier New" w:cs="Courier New"/>
          <w:i w:val="0"/>
        </w:rPr>
        <w:t>o</w:t>
      </w:r>
      <w:r>
        <w:rPr>
          <w:i w:val="0"/>
        </w:rPr>
        <w:t xml:space="preserve"> </w:t>
      </w:r>
      <w:r>
        <w:t xml:space="preserve">Flauta. </w:t>
      </w:r>
      <w:r>
        <w:rPr>
          <w:rFonts w:ascii="Courier New" w:eastAsia="Courier New" w:hAnsi="Courier New" w:cs="Courier New"/>
          <w:i w:val="0"/>
        </w:rPr>
        <w:t>o</w:t>
      </w:r>
      <w:r>
        <w:rPr>
          <w:i w:val="0"/>
        </w:rPr>
        <w:t xml:space="preserve"> </w:t>
      </w:r>
      <w:r>
        <w:t xml:space="preserve">Clarinete. </w:t>
      </w:r>
      <w:r>
        <w:rPr>
          <w:rFonts w:ascii="Courier New" w:eastAsia="Courier New" w:hAnsi="Courier New" w:cs="Courier New"/>
          <w:i w:val="0"/>
        </w:rPr>
        <w:t>o</w:t>
      </w:r>
      <w:r>
        <w:rPr>
          <w:i w:val="0"/>
        </w:rPr>
        <w:t xml:space="preserve"> </w:t>
      </w:r>
      <w:r>
        <w:t xml:space="preserve">Saxofón. </w:t>
      </w:r>
      <w:r>
        <w:rPr>
          <w:rFonts w:ascii="Courier New" w:eastAsia="Courier New" w:hAnsi="Courier New" w:cs="Courier New"/>
          <w:i w:val="0"/>
        </w:rPr>
        <w:t>o</w:t>
      </w:r>
      <w:r>
        <w:rPr>
          <w:i w:val="0"/>
        </w:rPr>
        <w:t xml:space="preserve"> </w:t>
      </w:r>
      <w:r>
        <w:t xml:space="preserve">Trompeta. </w:t>
      </w:r>
      <w:r>
        <w:rPr>
          <w:rFonts w:ascii="Courier New" w:eastAsia="Courier New" w:hAnsi="Courier New" w:cs="Courier New"/>
          <w:i w:val="0"/>
        </w:rPr>
        <w:t>o</w:t>
      </w:r>
      <w:r>
        <w:rPr>
          <w:i w:val="0"/>
        </w:rPr>
        <w:t xml:space="preserve"> </w:t>
      </w:r>
      <w:r>
        <w:t xml:space="preserve">Trombón. </w:t>
      </w:r>
      <w:r>
        <w:rPr>
          <w:rFonts w:ascii="Courier New" w:eastAsia="Courier New" w:hAnsi="Courier New" w:cs="Courier New"/>
          <w:i w:val="0"/>
        </w:rPr>
        <w:t>o</w:t>
      </w:r>
      <w:r>
        <w:rPr>
          <w:i w:val="0"/>
        </w:rPr>
        <w:t xml:space="preserve"> </w:t>
      </w:r>
      <w:r>
        <w:t xml:space="preserve">Tuba. </w:t>
      </w:r>
      <w:r>
        <w:rPr>
          <w:rFonts w:ascii="Courier New" w:eastAsia="Courier New" w:hAnsi="Courier New" w:cs="Courier New"/>
          <w:i w:val="0"/>
        </w:rPr>
        <w:t>o</w:t>
      </w:r>
      <w:r>
        <w:rPr>
          <w:i w:val="0"/>
        </w:rPr>
        <w:t xml:space="preserve"> </w:t>
      </w:r>
      <w:r>
        <w:t xml:space="preserve">Percusión. </w:t>
      </w:r>
      <w:r>
        <w:rPr>
          <w:rFonts w:ascii="Courier New" w:eastAsia="Courier New" w:hAnsi="Courier New" w:cs="Courier New"/>
          <w:i w:val="0"/>
        </w:rPr>
        <w:t>o</w:t>
      </w:r>
      <w:r>
        <w:rPr>
          <w:i w:val="0"/>
        </w:rPr>
        <w:t xml:space="preserve"> </w:t>
      </w:r>
      <w:r>
        <w:t xml:space="preserve">Piano. </w:t>
      </w:r>
    </w:p>
    <w:p w:rsidR="00E72A80" w:rsidRDefault="00EC7C6D">
      <w:pPr>
        <w:ind w:left="1801" w:right="102"/>
      </w:pPr>
      <w:r>
        <w:rPr>
          <w:rFonts w:ascii="Courier New" w:eastAsia="Courier New" w:hAnsi="Courier New" w:cs="Courier New"/>
          <w:i w:val="0"/>
        </w:rPr>
        <w:t>o</w:t>
      </w:r>
      <w:r>
        <w:rPr>
          <w:i w:val="0"/>
        </w:rPr>
        <w:t xml:space="preserve"> </w:t>
      </w:r>
      <w:r>
        <w:t xml:space="preserve">Conjunto instrumental.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2216" name="Group 20221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489" name="Rectangle 648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490" name="Rectangle 649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2216" style="width:12.7031pt;height:282.66pt;position:absolute;mso-position-horizontal-relative:page;mso-position-horizontal:absolute;margin-left:682.278pt;mso-position-vertical-relative:page;margin-top:529.26pt;" coordsize="1613,35897">
                <v:rect id="Rectangle 648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49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162 </w:t>
                        </w:r>
                      </w:p>
                    </w:txbxContent>
                  </v:textbox>
                </v:rect>
                <w10:wrap type="square"/>
              </v:group>
            </w:pict>
          </mc:Fallback>
        </mc:AlternateContent>
      </w:r>
      <w:r>
        <w:t xml:space="preserve"> </w:t>
      </w:r>
    </w:p>
    <w:p w:rsidR="00E72A80" w:rsidRDefault="00EC7C6D">
      <w:pPr>
        <w:numPr>
          <w:ilvl w:val="1"/>
          <w:numId w:val="34"/>
        </w:numPr>
        <w:ind w:right="102" w:hanging="360"/>
      </w:pPr>
      <w:r>
        <w:t xml:space="preserve">Contar con una plantilla mínima de 4 profesores y monitores </w:t>
      </w:r>
      <w:r>
        <w:t xml:space="preserve">con formación acreditada para impartir su especialidad. </w:t>
      </w:r>
    </w:p>
    <w:p w:rsidR="00E72A80" w:rsidRDefault="00EC7C6D">
      <w:pPr>
        <w:spacing w:after="0" w:line="259" w:lineRule="auto"/>
        <w:ind w:left="363" w:right="0" w:firstLine="0"/>
        <w:jc w:val="left"/>
      </w:pPr>
      <w:r>
        <w:t xml:space="preserve"> </w:t>
      </w:r>
    </w:p>
    <w:p w:rsidR="00E72A80" w:rsidRDefault="00EC7C6D">
      <w:pPr>
        <w:numPr>
          <w:ilvl w:val="1"/>
          <w:numId w:val="34"/>
        </w:numPr>
        <w:ind w:right="102" w:hanging="360"/>
      </w:pPr>
      <w:r>
        <w:t xml:space="preserve">Mantener, siempre que los medios así lo permitan, una matrícula anual de, al menos, 15 alumnos repartidos en las diferentes especialidades </w:t>
      </w:r>
    </w:p>
    <w:p w:rsidR="00E72A80" w:rsidRDefault="00EC7C6D">
      <w:pPr>
        <w:spacing w:after="0" w:line="259" w:lineRule="auto"/>
        <w:ind w:left="1071" w:right="0" w:firstLine="0"/>
        <w:jc w:val="left"/>
      </w:pPr>
      <w:r>
        <w:t xml:space="preserve"> </w:t>
      </w:r>
    </w:p>
    <w:p w:rsidR="00E72A80" w:rsidRDefault="00EC7C6D">
      <w:pPr>
        <w:numPr>
          <w:ilvl w:val="1"/>
          <w:numId w:val="34"/>
        </w:numPr>
        <w:ind w:right="102" w:hanging="360"/>
      </w:pPr>
      <w:r>
        <w:t>Recibir visitas escolares periódicas para difundir la l</w:t>
      </w:r>
      <w:r>
        <w:t xml:space="preserve">abor de la Academia. </w:t>
      </w:r>
    </w:p>
    <w:p w:rsidR="00E72A80" w:rsidRDefault="00EC7C6D">
      <w:pPr>
        <w:spacing w:after="0" w:line="259" w:lineRule="auto"/>
        <w:ind w:left="363" w:right="0" w:firstLine="0"/>
        <w:jc w:val="left"/>
      </w:pPr>
      <w:r>
        <w:t xml:space="preserve"> </w:t>
      </w:r>
    </w:p>
    <w:p w:rsidR="00E72A80" w:rsidRDefault="00EC7C6D">
      <w:pPr>
        <w:numPr>
          <w:ilvl w:val="1"/>
          <w:numId w:val="34"/>
        </w:numPr>
        <w:ind w:right="102" w:hanging="360"/>
      </w:pPr>
      <w:r>
        <w:t xml:space="preserve">Organizar audiciones de los alumnos para difundir sus progresos. </w:t>
      </w:r>
    </w:p>
    <w:p w:rsidR="00E72A80" w:rsidRDefault="00EC7C6D">
      <w:pPr>
        <w:spacing w:after="0" w:line="259" w:lineRule="auto"/>
        <w:ind w:left="363" w:right="0" w:firstLine="0"/>
        <w:jc w:val="left"/>
      </w:pPr>
      <w:r>
        <w:t xml:space="preserve"> </w:t>
      </w:r>
    </w:p>
    <w:p w:rsidR="00E72A80" w:rsidRDefault="00EC7C6D">
      <w:pPr>
        <w:numPr>
          <w:ilvl w:val="0"/>
          <w:numId w:val="34"/>
        </w:numPr>
        <w:ind w:right="102" w:hanging="360"/>
      </w:pPr>
      <w:r>
        <w:t xml:space="preserve">El grupo entregará, durante el mes de abril, un proyecto académico con la oferta y el programa didáctico a impartir en el curso siguiente, con el tiempo suficiente </w:t>
      </w:r>
      <w:r>
        <w:t>para ser incluido dentro de la oferta general de las Escuelas Municipales de la Universidad Popular de Candelaria y dar oportunidad así a todos los ciudadanos a participar en el mismo, llevando el procedimiento de inscripción que se acuerde en cada caso, y</w:t>
      </w:r>
      <w:r>
        <w:t xml:space="preserve"> regulando en el mismo los aspectos de protección de datos, en modelo que se coordinará con el Ayuntamiento. </w:t>
      </w:r>
    </w:p>
    <w:p w:rsidR="00E72A80" w:rsidRDefault="00EC7C6D">
      <w:pPr>
        <w:spacing w:after="0" w:line="259" w:lineRule="auto"/>
        <w:ind w:left="363" w:right="0" w:firstLine="0"/>
        <w:jc w:val="left"/>
      </w:pPr>
      <w:r>
        <w:t xml:space="preserve"> </w:t>
      </w:r>
    </w:p>
    <w:p w:rsidR="00E72A80" w:rsidRDefault="00EC7C6D">
      <w:pPr>
        <w:numPr>
          <w:ilvl w:val="0"/>
          <w:numId w:val="34"/>
        </w:numPr>
        <w:ind w:right="102" w:hanging="360"/>
      </w:pPr>
      <w:r>
        <w:t>Una vez comience el curso, se celebrará una reunión para coordinar el buen funcionamiento, o cuantas se consideren por parte de la Academia y se</w:t>
      </w:r>
      <w:r>
        <w:t xml:space="preserve"> facilitará a la Concejalía de Cultura el listado de alumnos participantes en el mismo. En el caso de que el Ayuntamiento requiera algún dato concreto de algún alumno, éste será facilitado por el grupo. </w:t>
      </w:r>
    </w:p>
    <w:p w:rsidR="00E72A80" w:rsidRDefault="00EC7C6D">
      <w:pPr>
        <w:spacing w:after="0" w:line="259" w:lineRule="auto"/>
        <w:ind w:left="363" w:right="0" w:firstLine="0"/>
        <w:jc w:val="left"/>
      </w:pPr>
      <w:r>
        <w:t xml:space="preserve"> </w:t>
      </w:r>
    </w:p>
    <w:p w:rsidR="00E72A80" w:rsidRDefault="00EC7C6D">
      <w:pPr>
        <w:numPr>
          <w:ilvl w:val="0"/>
          <w:numId w:val="34"/>
        </w:numPr>
        <w:ind w:right="102" w:hanging="360"/>
      </w:pPr>
      <w:r>
        <w:t>Asimismo, entregará también al final de cada ejerc</w:t>
      </w:r>
      <w:r>
        <w:t xml:space="preserve">icio, como ha venido haciendo, una memoria de la Academia de Música que contenga: actividades y conciertos realizados, listado </w:t>
      </w:r>
    </w:p>
    <w:p w:rsidR="00E72A80" w:rsidRDefault="00EC7C6D">
      <w:pPr>
        <w:ind w:left="1093" w:right="102"/>
      </w:pPr>
      <w:r>
        <w:t xml:space="preserve">de profesores y alumnos y cuantos datos quiera aportar para justificar el buen funcionamiento de la Academia.  </w:t>
      </w:r>
    </w:p>
    <w:p w:rsidR="00E72A80" w:rsidRDefault="00EC7C6D">
      <w:pPr>
        <w:spacing w:after="0" w:line="259" w:lineRule="auto"/>
        <w:ind w:left="363" w:right="0" w:firstLine="0"/>
        <w:jc w:val="left"/>
      </w:pPr>
      <w:r>
        <w:t xml:space="preserve"> </w:t>
      </w:r>
    </w:p>
    <w:p w:rsidR="00E72A80" w:rsidRDefault="00EC7C6D">
      <w:pPr>
        <w:numPr>
          <w:ilvl w:val="0"/>
          <w:numId w:val="34"/>
        </w:numPr>
        <w:ind w:right="102" w:hanging="360"/>
      </w:pPr>
      <w:r>
        <w:t>El grupo comunicará, con la máxima antelación posible, la programación de conciertos y actividades propias u organizadas por la Federación Tinerfeña de Bandas u otras entidades, con el objetivo de acomodarlas en la programación mensual de la Concejalía par</w:t>
      </w:r>
      <w:r>
        <w:t xml:space="preserve">a que no coincidan con otras actividades y darle la máxima difusión. </w:t>
      </w:r>
    </w:p>
    <w:p w:rsidR="00E72A80" w:rsidRDefault="00EC7C6D">
      <w:pPr>
        <w:spacing w:after="14" w:line="259" w:lineRule="auto"/>
        <w:ind w:left="363" w:right="0" w:firstLine="0"/>
        <w:jc w:val="left"/>
      </w:pPr>
      <w:r>
        <w:t xml:space="preserve"> </w:t>
      </w:r>
    </w:p>
    <w:p w:rsidR="00E72A80" w:rsidRDefault="00EC7C6D">
      <w:pPr>
        <w:numPr>
          <w:ilvl w:val="0"/>
          <w:numId w:val="34"/>
        </w:numPr>
        <w:ind w:right="102" w:hanging="360"/>
      </w:pPr>
      <w:r>
        <w:t xml:space="preserve">Cuando la Asociación Cultural y Musical Nueva Banda de Igueste de Candelaria (NABAICAN) solicite y reciba algún tipo de ayuda, subvención o colaboración concreta del Ayuntamiento para </w:t>
      </w:r>
      <w:r>
        <w:t xml:space="preserve">llevar a cabo cualquier actividad, estará obligado a dar publicidad de esta colaboración de manera pública, así como a incluir el logo del Ayuntamiento en cualquier medio publicitario que se utilice. </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t xml:space="preserve"> </w:t>
      </w:r>
    </w:p>
    <w:p w:rsidR="00E72A80" w:rsidRDefault="00EC7C6D">
      <w:pPr>
        <w:numPr>
          <w:ilvl w:val="0"/>
          <w:numId w:val="34"/>
        </w:numPr>
        <w:ind w:right="102" w:hanging="360"/>
      </w:pPr>
      <w:r>
        <w:t xml:space="preserve">La Asociación Cultural y Musical Nueva Banda de Igueste de Candelaria (NABAICAN) colaborará con el Ayuntamiento realizando 1 actuación anual gratuita que podrá realizar tanto en el municipio como fuera de éste y siempre de acuerdo con el programa diseñado </w:t>
      </w:r>
      <w:r>
        <w:t xml:space="preserve">por la Concejalía de Cultura, como colaboración por el uso del espacio cedido.  </w:t>
      </w:r>
    </w:p>
    <w:p w:rsidR="00E72A80" w:rsidRDefault="00EC7C6D">
      <w:pPr>
        <w:spacing w:after="0" w:line="259" w:lineRule="auto"/>
        <w:ind w:left="363" w:right="0" w:firstLine="0"/>
        <w:jc w:val="left"/>
      </w:pPr>
      <w:r>
        <w:t xml:space="preserve"> </w:t>
      </w:r>
    </w:p>
    <w:p w:rsidR="00E72A80" w:rsidRDefault="00EC7C6D">
      <w:pPr>
        <w:ind w:left="358" w:right="102"/>
      </w:pPr>
      <w:r>
        <w:t>CUARTA. Otras obligaciones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numPr>
          <w:ilvl w:val="0"/>
          <w:numId w:val="35"/>
        </w:numPr>
        <w:ind w:right="102" w:hanging="360"/>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2147" name="Group 20214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596" name="Rectangle 659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597" name="Rectangle 659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2147" style="width:12.7031pt;height:282.66pt;position:absolute;mso-position-horizontal-relative:page;mso-position-horizontal:absolute;margin-left:682.278pt;mso-position-vertical-relative:page;margin-top:529.26pt;" coordsize="1613,35897">
                <v:rect id="Rectangle 659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59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162 </w:t>
                        </w:r>
                      </w:p>
                    </w:txbxContent>
                  </v:textbox>
                </v:rect>
                <w10:wrap type="square"/>
              </v:group>
            </w:pict>
          </mc:Fallback>
        </mc:AlternateContent>
      </w:r>
      <w:r>
        <w:t>La Concejalía de Cultura se reserva el derecho de fijar las fechas previstas de las actuaciones, así como de alterarlas por causas justificables, comunicándolo al</w:t>
      </w:r>
      <w:r>
        <w:t xml:space="preserve"> colectivo con la antelación debida para su aplazamiento. Sólo se justificará la ausencia por motivo de que el grupo se encuentre de viaje fuera de la isla o alguna otra actividad debidamente justificada. </w:t>
      </w:r>
    </w:p>
    <w:p w:rsidR="00E72A80" w:rsidRDefault="00EC7C6D">
      <w:pPr>
        <w:spacing w:after="0" w:line="259" w:lineRule="auto"/>
        <w:ind w:left="1083" w:right="0" w:firstLine="0"/>
        <w:jc w:val="left"/>
      </w:pPr>
      <w:r>
        <w:t xml:space="preserve"> </w:t>
      </w:r>
    </w:p>
    <w:p w:rsidR="00E72A80" w:rsidRDefault="00EC7C6D">
      <w:pPr>
        <w:numPr>
          <w:ilvl w:val="0"/>
          <w:numId w:val="35"/>
        </w:numPr>
        <w:ind w:right="102" w:hanging="360"/>
      </w:pPr>
      <w:r>
        <w:t>El Ayuntamiento o la entidad organizadora del ac</w:t>
      </w:r>
      <w:r>
        <w:t xml:space="preserve">to se hará cargo de las condiciones técnicas necesarias para llevar a cabo la actuación del grupo, previo acuerdo con el mismo. </w:t>
      </w:r>
    </w:p>
    <w:p w:rsidR="00E72A80" w:rsidRDefault="00EC7C6D">
      <w:pPr>
        <w:spacing w:after="0" w:line="259" w:lineRule="auto"/>
        <w:ind w:left="1071" w:right="0" w:firstLine="0"/>
        <w:jc w:val="left"/>
      </w:pPr>
      <w:r>
        <w:t xml:space="preserve"> </w:t>
      </w:r>
    </w:p>
    <w:p w:rsidR="00E72A80" w:rsidRDefault="00EC7C6D">
      <w:pPr>
        <w:numPr>
          <w:ilvl w:val="0"/>
          <w:numId w:val="35"/>
        </w:numPr>
        <w:ind w:right="102" w:hanging="360"/>
      </w:pPr>
      <w:r>
        <w:t>La Concejalía de Cultura será la única competente para acordar con el grupo las actuaciones que se realizarán como colaboraci</w:t>
      </w:r>
      <w:r>
        <w:t>ón, tanto por el préstamo de espacios como por la subvención. Será también la Concejalía de Cultura la que autorice la participación del grupo en cualquier acto solicitado por otra área del Ayuntamiento dentro de este convenio, coordinando las peticiones d</w:t>
      </w:r>
      <w:r>
        <w:t>e otras Concejalías para garantizar un equilibrio entre todos los grupos, que no supere o reste el número de actuaciones fijadas. Una vez supervisada la participación del grupo, será cada Concejalía la encargada de gestionar la actuación con el grupo. Se p</w:t>
      </w:r>
      <w:r>
        <w:t xml:space="preserve">rocurará contactar con una antelación mínima de 15 días. </w:t>
      </w:r>
    </w:p>
    <w:p w:rsidR="00E72A80" w:rsidRDefault="00EC7C6D">
      <w:pPr>
        <w:spacing w:after="0" w:line="259" w:lineRule="auto"/>
        <w:ind w:left="363" w:right="0" w:firstLine="0"/>
        <w:jc w:val="left"/>
      </w:pPr>
      <w:r>
        <w:t xml:space="preserve"> </w:t>
      </w:r>
    </w:p>
    <w:p w:rsidR="00E72A80" w:rsidRDefault="00EC7C6D">
      <w:pPr>
        <w:ind w:left="358" w:right="102"/>
      </w:pPr>
      <w:r>
        <w:t xml:space="preserve">QUINTA. Solicitud y justificación de la subvención. </w:t>
      </w:r>
    </w:p>
    <w:p w:rsidR="00E72A80" w:rsidRDefault="00EC7C6D">
      <w:pPr>
        <w:spacing w:after="0" w:line="259" w:lineRule="auto"/>
        <w:ind w:left="1071" w:right="0" w:firstLine="0"/>
        <w:jc w:val="left"/>
      </w:pPr>
      <w:r>
        <w:t xml:space="preserve"> </w:t>
      </w:r>
    </w:p>
    <w:p w:rsidR="00E72A80" w:rsidRDefault="00EC7C6D">
      <w:pPr>
        <w:ind w:left="358" w:right="102"/>
      </w:pPr>
      <w:r>
        <w:t>La Asociación Cultural y Musical Nueva Banda de Igueste de Candelaria (NABAICAN) deberá adjuntar a la solicitud una memoria breve con la acti</w:t>
      </w:r>
      <w:r>
        <w:t xml:space="preserve">vidad a subvencionar con la previsión de ingresos. La cantidad subvencionable no excederá del 80% del total del coste de la actividad. </w:t>
      </w:r>
    </w:p>
    <w:p w:rsidR="00E72A80" w:rsidRDefault="00EC7C6D">
      <w:pPr>
        <w:spacing w:after="0" w:line="259" w:lineRule="auto"/>
        <w:ind w:left="363" w:right="0" w:firstLine="0"/>
        <w:jc w:val="left"/>
      </w:pPr>
      <w:r>
        <w:t xml:space="preserve"> </w:t>
      </w:r>
    </w:p>
    <w:p w:rsidR="00E72A80" w:rsidRDefault="00EC7C6D">
      <w:pPr>
        <w:ind w:left="358" w:right="102"/>
      </w:pPr>
      <w:r>
        <w:t xml:space="preserve">La Asociación deberá justificar los fondos recibidos, para lo cual debe presentar la siguiente documentación:  </w:t>
      </w:r>
    </w:p>
    <w:p w:rsidR="00E72A80" w:rsidRDefault="00EC7C6D">
      <w:pPr>
        <w:spacing w:after="0" w:line="259" w:lineRule="auto"/>
        <w:ind w:left="1083" w:right="0" w:firstLine="0"/>
        <w:jc w:val="left"/>
      </w:pPr>
      <w:r>
        <w:t xml:space="preserve"> </w:t>
      </w:r>
    </w:p>
    <w:p w:rsidR="00E72A80" w:rsidRDefault="00EC7C6D">
      <w:pPr>
        <w:numPr>
          <w:ilvl w:val="1"/>
          <w:numId w:val="35"/>
        </w:numPr>
        <w:ind w:right="102" w:hanging="360"/>
      </w:pPr>
      <w:r>
        <w:t xml:space="preserve">Una memoria de actuación justificativa del cumplimiento de las condiciones impuestas en la concesión de la subvención, con indicación de las actividades realizadas y de los resultados obtenidos.  </w:t>
      </w:r>
    </w:p>
    <w:p w:rsidR="00E72A80" w:rsidRDefault="00EC7C6D">
      <w:pPr>
        <w:numPr>
          <w:ilvl w:val="1"/>
          <w:numId w:val="35"/>
        </w:numPr>
        <w:ind w:right="102" w:hanging="360"/>
      </w:pPr>
      <w:r>
        <w:t>Una memoria económica justificativa del coste de las activi</w:t>
      </w:r>
      <w:r>
        <w:t xml:space="preserve">dades realizadas, conforme la Ordenanza general de subvenciones actualmente vigente. </w:t>
      </w:r>
    </w:p>
    <w:p w:rsidR="00E72A80" w:rsidRDefault="00EC7C6D">
      <w:pPr>
        <w:spacing w:after="0" w:line="259" w:lineRule="auto"/>
        <w:ind w:left="363" w:right="0" w:firstLine="0"/>
        <w:jc w:val="left"/>
      </w:pPr>
      <w:r>
        <w:t xml:space="preserve"> </w:t>
      </w:r>
    </w:p>
    <w:p w:rsidR="00E72A80" w:rsidRDefault="00EC7C6D">
      <w:pPr>
        <w:ind w:left="358" w:right="102"/>
      </w:pPr>
      <w:r>
        <w:t xml:space="preserve">SEXTA. Causas de reintegro. </w:t>
      </w:r>
    </w:p>
    <w:p w:rsidR="00E72A80" w:rsidRDefault="00EC7C6D">
      <w:pPr>
        <w:spacing w:after="0" w:line="259" w:lineRule="auto"/>
        <w:ind w:left="363" w:right="0" w:firstLine="0"/>
        <w:jc w:val="left"/>
      </w:pPr>
      <w:r>
        <w:t xml:space="preserve"> </w:t>
      </w:r>
    </w:p>
    <w:p w:rsidR="00E72A80" w:rsidRDefault="00EC7C6D">
      <w:pPr>
        <w:ind w:left="358" w:right="102"/>
      </w:pPr>
      <w:r>
        <w:t xml:space="preserve">En virtud del artículo 37 de la Ley 38/2003, de 17 de noviembre, General de Subvenciones:  </w:t>
      </w:r>
    </w:p>
    <w:p w:rsidR="00E72A80" w:rsidRDefault="00EC7C6D">
      <w:pPr>
        <w:spacing w:after="0" w:line="259" w:lineRule="auto"/>
        <w:ind w:left="363" w:right="0" w:firstLine="0"/>
        <w:jc w:val="left"/>
      </w:pPr>
      <w:r>
        <w:rPr>
          <w:color w:val="7030A0"/>
        </w:rPr>
        <w:t xml:space="preserve"> </w:t>
      </w:r>
    </w:p>
    <w:p w:rsidR="00E72A80" w:rsidRDefault="00EC7C6D">
      <w:pPr>
        <w:numPr>
          <w:ilvl w:val="0"/>
          <w:numId w:val="36"/>
        </w:numPr>
        <w:ind w:right="102"/>
      </w:pPr>
      <w:r>
        <w:t>Procederá el reintegro de las cantidades pe</w:t>
      </w:r>
      <w:r>
        <w:t xml:space="preserve">rcibidas y la exigencia del interés de demora correspondiente desde el momento del pago de la subvención hasta la fecha en que se acuerde la procedencia del reintegro, en los siguientes casos:  </w:t>
      </w:r>
    </w:p>
    <w:p w:rsidR="00E72A80" w:rsidRDefault="00EC7C6D">
      <w:pPr>
        <w:numPr>
          <w:ilvl w:val="1"/>
          <w:numId w:val="36"/>
        </w:numPr>
        <w:ind w:right="102" w:firstLine="708"/>
      </w:pPr>
      <w:r>
        <w:t>Obtención de la subvención falseando las condiciones requerid</w:t>
      </w:r>
      <w:r>
        <w:t xml:space="preserve">as para ello u ocultando </w:t>
      </w:r>
    </w:p>
    <w:p w:rsidR="00E72A80" w:rsidRDefault="00EC7C6D">
      <w:pPr>
        <w:ind w:left="358" w:right="102"/>
      </w:pPr>
      <w:r>
        <w:t xml:space="preserve">aquéllas que lo hubieran impedido.  </w:t>
      </w:r>
    </w:p>
    <w:p w:rsidR="00E72A80" w:rsidRDefault="00EC7C6D">
      <w:pPr>
        <w:numPr>
          <w:ilvl w:val="1"/>
          <w:numId w:val="36"/>
        </w:numPr>
        <w:ind w:right="102" w:firstLine="708"/>
      </w:pPr>
      <w:r>
        <w:t xml:space="preserve">Incumplimiento total o parcial del objetivo, de la actividad, del proyecto o la no adopción </w:t>
      </w:r>
    </w:p>
    <w:p w:rsidR="00E72A80" w:rsidRDefault="00EC7C6D">
      <w:pPr>
        <w:ind w:left="358" w:right="102"/>
      </w:pPr>
      <w:r>
        <w:t xml:space="preserve">del comportamiento que fundamentan la concesión de la subvención.  </w:t>
      </w:r>
    </w:p>
    <w:p w:rsidR="00E72A80" w:rsidRDefault="00EC7C6D">
      <w:pPr>
        <w:numPr>
          <w:ilvl w:val="1"/>
          <w:numId w:val="36"/>
        </w:numPr>
        <w:ind w:right="102" w:firstLine="708"/>
      </w:pPr>
      <w:r>
        <w:t xml:space="preserve">Incumplimiento de la obligación </w:t>
      </w:r>
      <w:r>
        <w:t xml:space="preserve">de justificación o la justificación insuficiente, en los términos establecidos en el artículo 30 de esta ley, y en su caso, en las normas reguladoras de la subvención.  </w:t>
      </w:r>
    </w:p>
    <w:p w:rsidR="00E72A80" w:rsidRDefault="00EC7C6D">
      <w:pPr>
        <w:numPr>
          <w:ilvl w:val="1"/>
          <w:numId w:val="36"/>
        </w:numPr>
        <w:ind w:right="102" w:firstLine="708"/>
      </w:pPr>
      <w:r>
        <w:t xml:space="preserve">Incumplimiento de la obligación de adoptar las medidas de difusión contenidas en el </w:t>
      </w:r>
    </w:p>
    <w:p w:rsidR="00E72A80" w:rsidRDefault="00EC7C6D">
      <w:pPr>
        <w:ind w:left="358" w:right="102"/>
      </w:pPr>
      <w:r>
        <w:t>a</w:t>
      </w:r>
      <w:r>
        <w:t xml:space="preserve">partado 4 del artículo 18 de esta ley.  </w:t>
      </w:r>
    </w:p>
    <w:p w:rsidR="00E72A80" w:rsidRDefault="00EC7C6D">
      <w:pPr>
        <w:numPr>
          <w:ilvl w:val="1"/>
          <w:numId w:val="36"/>
        </w:numPr>
        <w:ind w:right="102" w:firstLine="708"/>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2115" name="Group 20211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703" name="Rectangle 670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704" name="Rectangle 670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2115" style="width:12.7031pt;height:282.66pt;position:absolute;mso-position-horizontal-relative:page;mso-position-horizontal:absolute;margin-left:682.278pt;mso-position-vertical-relative:page;margin-top:529.26pt;" coordsize="1613,35897">
                <v:rect id="Rectangle 670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70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162 </w:t>
                        </w:r>
                      </w:p>
                    </w:txbxContent>
                  </v:textbox>
                </v:rect>
                <w10:wrap type="square"/>
              </v:group>
            </w:pict>
          </mc:Fallback>
        </mc:AlternateContent>
      </w:r>
      <w:r>
        <w:t xml:space="preserve">Resistencia, excusa, obstrucción o negativa a las actuaciones de comprobación y control financiero previstas en los artículos 14 y 15 de esta ley, así como el incumplimiento de las obligaciones contables, registrales o de conservación de documentos cuando </w:t>
      </w:r>
      <w:r>
        <w:t xml:space="preserve">de ello se derive la imposibilidad de verificar el empleo dado a los fondos percibidos, el cumplimiento del objetivo, la realidad y regularidad de las actividades subvencionadas, o la concurrencia de subvenciones, ayudas, ingresos o recursos para la misma </w:t>
      </w:r>
      <w:r>
        <w:t xml:space="preserve">finalidad, procedentes de cualesquiera Administraciones o entes públicos o privados, nacionales, de la Unión Europea o de organismos internacionales.  </w:t>
      </w:r>
    </w:p>
    <w:p w:rsidR="00E72A80" w:rsidRDefault="00EC7C6D">
      <w:pPr>
        <w:numPr>
          <w:ilvl w:val="1"/>
          <w:numId w:val="36"/>
        </w:numPr>
        <w:ind w:right="102" w:firstLine="708"/>
      </w:pPr>
      <w:r>
        <w:t>Incumplimiento de las obligaciones impuestas por la Administración a las entidades colaboradoras y benef</w:t>
      </w:r>
      <w:r>
        <w:t>iciarios, así como de los compromisos por éstos asumidos, con motivo de la concesión de la subvención, siempre que afecten o se refieran al modo en que se han de conseguir los objetivos, realizar la actividad, ejecutar el proyecto o adoptar el comportamien</w:t>
      </w:r>
      <w:r>
        <w:t xml:space="preserve">to que fundamenta la concesión de la subvención.  </w:t>
      </w:r>
    </w:p>
    <w:p w:rsidR="00E72A80" w:rsidRDefault="00EC7C6D">
      <w:pPr>
        <w:numPr>
          <w:ilvl w:val="1"/>
          <w:numId w:val="36"/>
        </w:numPr>
        <w:ind w:right="102" w:firstLine="708"/>
      </w:pPr>
      <w:r>
        <w:t>Incumplimiento de las obligaciones impuestas por la Administración a las entidades colaboradoras y beneficiarios, así como de los compromisos por éstos asumidos, con motivo de la concesión de la subvención</w:t>
      </w:r>
      <w:r>
        <w:t>, distintos de los anteriores, cuando de ello se derive la imposibilidad de verificar el empleo dado a los fondos percibidos, el cumplimiento del objetivo, la realidad y regularidad de las actividades subvencionadas, o la concurrencia de subvenciones, ayud</w:t>
      </w:r>
      <w:r>
        <w:t xml:space="preserve">as, ingresos o recursos para la misma finalidad, procedentes de cualesquiera Administraciones o entes públicos o privados, nacionales, de la Unión Europea o de organismos internacionales.  </w:t>
      </w:r>
    </w:p>
    <w:p w:rsidR="00E72A80" w:rsidRDefault="00EC7C6D">
      <w:pPr>
        <w:numPr>
          <w:ilvl w:val="1"/>
          <w:numId w:val="36"/>
        </w:numPr>
        <w:ind w:right="102" w:firstLine="708"/>
      </w:pPr>
      <w:r>
        <w:t xml:space="preserve">La adopción, en virtud de lo establecido en los artículos 87 a 89 </w:t>
      </w:r>
      <w:r>
        <w:t xml:space="preserve">del Tratado de la Unión Europea, de una decisión de la cual se derive una necesidad de reintegro.  </w:t>
      </w:r>
    </w:p>
    <w:p w:rsidR="00E72A80" w:rsidRDefault="00EC7C6D">
      <w:pPr>
        <w:numPr>
          <w:ilvl w:val="1"/>
          <w:numId w:val="36"/>
        </w:numPr>
        <w:ind w:right="102" w:firstLine="708"/>
      </w:pPr>
      <w:r>
        <w:t xml:space="preserve">En los demás supuestos previstos en la normativa reguladora de la subvención.  </w:t>
      </w:r>
    </w:p>
    <w:p w:rsidR="00E72A80" w:rsidRDefault="00EC7C6D">
      <w:pPr>
        <w:spacing w:after="0" w:line="259" w:lineRule="auto"/>
        <w:ind w:left="363" w:right="0" w:firstLine="0"/>
        <w:jc w:val="left"/>
      </w:pPr>
      <w:r>
        <w:t xml:space="preserve"> </w:t>
      </w:r>
    </w:p>
    <w:p w:rsidR="00E72A80" w:rsidRDefault="00EC7C6D">
      <w:pPr>
        <w:numPr>
          <w:ilvl w:val="0"/>
          <w:numId w:val="36"/>
        </w:numPr>
        <w:ind w:right="102"/>
      </w:pPr>
      <w:r>
        <w:t>Cuando el cumplimiento por el beneficiario o, en su caso, entidad colabora</w:t>
      </w:r>
      <w:r>
        <w:t>dora se aproxime de modo significativo al cumplimiento total y se acredite por éstos una actuación inequívocamente tendente a la satisfacción de sus compromisos, la cantidad a reintegrar vendrá determinada por la aplicación de los criterios enunciados en e</w:t>
      </w:r>
      <w:r>
        <w:t xml:space="preserve">l párrafo n) del apartado 3 del artículo 17 de esta ley o, en su caso, las establecidas en la normativa autonómica reguladora de la subvención.  </w:t>
      </w:r>
    </w:p>
    <w:p w:rsidR="00E72A80" w:rsidRDefault="00EC7C6D">
      <w:pPr>
        <w:spacing w:after="0" w:line="259" w:lineRule="auto"/>
        <w:ind w:left="363" w:right="0" w:firstLine="0"/>
        <w:jc w:val="left"/>
      </w:pPr>
      <w:r>
        <w:t xml:space="preserve"> </w:t>
      </w:r>
    </w:p>
    <w:p w:rsidR="00E72A80" w:rsidRDefault="00EC7C6D">
      <w:pPr>
        <w:numPr>
          <w:ilvl w:val="0"/>
          <w:numId w:val="36"/>
        </w:numPr>
        <w:ind w:right="102"/>
      </w:pPr>
      <w:r>
        <w:t>Igualmente, en el supuesto contemplado en el apartado 3 del artículo 19 de esta ley procederá el reintegro d</w:t>
      </w:r>
      <w:r>
        <w:t>el exceso obtenido sobre el coste de la actividad subvencionada, así como la exigencia del interés de demora correspondiente.</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SÉPTIMA. Vigencia y resolución del Convenio. </w:t>
      </w:r>
    </w:p>
    <w:p w:rsidR="00E72A80" w:rsidRDefault="00EC7C6D">
      <w:pPr>
        <w:spacing w:after="0" w:line="259" w:lineRule="auto"/>
        <w:ind w:left="363" w:right="0" w:firstLine="0"/>
        <w:jc w:val="left"/>
      </w:pPr>
      <w:r>
        <w:t xml:space="preserve"> </w:t>
      </w:r>
    </w:p>
    <w:p w:rsidR="00E72A80" w:rsidRDefault="00EC7C6D">
      <w:pPr>
        <w:ind w:left="358" w:right="102"/>
      </w:pPr>
      <w:r>
        <w:t>La duración del presente Convenio será de un año, prorrogable por un periodo de</w:t>
      </w:r>
      <w:r>
        <w:t xml:space="preserve"> hasta 4 años adicionales, mientras cualquiera de las partes no manifieste su voluntad de abandonarlo, lo cual deberá ser comunicado a la otra con, al menos, un mes de anticipación a la fecha de terminación del indicado plazo contractual o de la prórroga e</w:t>
      </w:r>
      <w:r>
        <w:t>n vigor. Quien haya ejercitado la facultad de abandonar el presente Convenio quedará exento de toda obligación en lo sucesivo, salvo en lo concerniente a compromisos y gastos contraídos dentro de las obligaciones que se mencionaran en las respectivas cláus</w:t>
      </w:r>
      <w:r>
        <w:t xml:space="preserve">ulas. </w:t>
      </w:r>
    </w:p>
    <w:p w:rsidR="00E72A80" w:rsidRDefault="00EC7C6D">
      <w:pPr>
        <w:spacing w:after="0" w:line="259" w:lineRule="auto"/>
        <w:ind w:left="1083" w:right="0" w:firstLine="0"/>
        <w:jc w:val="left"/>
      </w:pPr>
      <w:r>
        <w:t xml:space="preserve"> </w:t>
      </w:r>
    </w:p>
    <w:p w:rsidR="00E72A80" w:rsidRDefault="00EC7C6D">
      <w:pPr>
        <w:ind w:left="358" w:right="102"/>
      </w:pPr>
      <w:r>
        <w:t xml:space="preserve">OCTAVA. Condiciones de pago. </w:t>
      </w:r>
    </w:p>
    <w:p w:rsidR="00E72A80" w:rsidRDefault="00EC7C6D">
      <w:pPr>
        <w:spacing w:after="0" w:line="259" w:lineRule="auto"/>
        <w:ind w:left="363" w:right="0" w:firstLine="0"/>
        <w:jc w:val="left"/>
      </w:pPr>
      <w:r>
        <w:t xml:space="preserve"> </w:t>
      </w:r>
    </w:p>
    <w:p w:rsidR="00E72A80" w:rsidRDefault="00EC7C6D">
      <w:pPr>
        <w:ind w:left="358" w:right="102"/>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2564" name="Group 20256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811" name="Rectangle 681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812" name="Rectangle 6812"/>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2564" style="width:12.7031pt;height:282.66pt;position:absolute;mso-position-horizontal-relative:page;mso-position-horizontal:absolute;margin-left:682.278pt;mso-position-vertical-relative:page;margin-top:529.26pt;" coordsize="1613,35897">
                <v:rect id="Rectangle 681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812"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162 </w:t>
                        </w:r>
                      </w:p>
                    </w:txbxContent>
                  </v:textbox>
                </v:rect>
                <w10:wrap type="square"/>
              </v:group>
            </w:pict>
          </mc:Fallback>
        </mc:AlternateContent>
      </w:r>
      <w:r>
        <w:t>Se realizará un pago inicial del 80% de la cantidad subvencionada, entregando el resto, una vez justificada la subvención, salvo que en el Plan Estratégico anual, elaborado y aprobado cada año, recoja la subvención del 100% con carácter anticipado. Todo el</w:t>
      </w:r>
      <w:r>
        <w:t xml:space="preserve">lo, una vez formalizado este convenio y comprobada la correcta justificación de subvenciones anteriores.  </w:t>
      </w:r>
    </w:p>
    <w:p w:rsidR="00E72A80" w:rsidRDefault="00EC7C6D">
      <w:pPr>
        <w:spacing w:after="0" w:line="259" w:lineRule="auto"/>
        <w:ind w:left="363" w:right="0" w:firstLine="0"/>
        <w:jc w:val="left"/>
      </w:pPr>
      <w:r>
        <w:t xml:space="preserve"> </w:t>
      </w:r>
    </w:p>
    <w:p w:rsidR="00E72A80" w:rsidRDefault="00EC7C6D">
      <w:pPr>
        <w:ind w:left="358" w:right="102"/>
      </w:pPr>
      <w:r>
        <w:t xml:space="preserve">NOVENA. Compatibilidad con otras Ayudas o Subvenciones. </w:t>
      </w:r>
    </w:p>
    <w:p w:rsidR="00E72A80" w:rsidRDefault="00EC7C6D">
      <w:pPr>
        <w:spacing w:after="0" w:line="259" w:lineRule="auto"/>
        <w:ind w:left="363" w:right="0" w:firstLine="0"/>
        <w:jc w:val="left"/>
      </w:pPr>
      <w:r>
        <w:t xml:space="preserve"> </w:t>
      </w:r>
    </w:p>
    <w:p w:rsidR="00E72A80" w:rsidRDefault="00EC7C6D">
      <w:pPr>
        <w:ind w:left="358" w:right="102"/>
      </w:pPr>
      <w:r>
        <w:t>La subvención que se otorga a la Asociación Cultural y Musical Nueva Banda de Igueste de</w:t>
      </w:r>
      <w:r>
        <w:t xml:space="preserve"> Candelaria (NABAICAN) es compatible y/o complementaria con otras subvenciones, ayudas, ingresos o recursos que pueda percibir para la misma finalidad y sin que en ningún caso, la suma de ellas pueda suponer más del 100 % del coste de la actividad subvenci</w:t>
      </w:r>
      <w:r>
        <w:t>onada.</w:t>
      </w:r>
      <w:r>
        <w:rPr>
          <w:rFonts w:ascii="Times New Roman" w:eastAsia="Times New Roman" w:hAnsi="Times New Roman" w:cs="Times New Roman"/>
          <w:i w:val="0"/>
          <w:sz w:val="24"/>
        </w:rPr>
        <w:t xml:space="preserve"> </w:t>
      </w:r>
    </w:p>
    <w:p w:rsidR="00E72A80" w:rsidRDefault="00EC7C6D">
      <w:pPr>
        <w:spacing w:after="0" w:line="259" w:lineRule="auto"/>
        <w:ind w:left="1083" w:right="0" w:firstLine="0"/>
        <w:jc w:val="left"/>
      </w:pPr>
      <w:r>
        <w:rPr>
          <w:color w:val="FF0000"/>
        </w:rPr>
        <w:t xml:space="preserve"> </w:t>
      </w:r>
    </w:p>
    <w:p w:rsidR="00E72A80" w:rsidRDefault="00EC7C6D">
      <w:pPr>
        <w:ind w:left="358" w:right="102"/>
      </w:pPr>
      <w:r>
        <w:t xml:space="preserve">DÉCIMA. Ley de Protección de datos. </w:t>
      </w:r>
    </w:p>
    <w:p w:rsidR="00E72A80" w:rsidRDefault="00EC7C6D">
      <w:pPr>
        <w:spacing w:after="0" w:line="259" w:lineRule="auto"/>
        <w:ind w:left="1083" w:right="0" w:firstLine="0"/>
        <w:jc w:val="left"/>
      </w:pPr>
      <w:r>
        <w:t xml:space="preserve"> </w:t>
      </w:r>
    </w:p>
    <w:p w:rsidR="00E72A80" w:rsidRDefault="00EC7C6D">
      <w:pPr>
        <w:ind w:left="358" w:right="102"/>
      </w:pPr>
      <w:r>
        <w:t xml:space="preserve">El abajo firmante autoriza al Ayuntamiento de Candelaria a almacenar los datos de carácter personal aquí expuestos para uso informativo de las actividades del mismo, así como a facilitar los datos del grupo </w:t>
      </w:r>
      <w:r>
        <w:t>a terceras personas cuando sean solicitados a efectos de contacto, pudiendo en cualquier momento el titular ejercer su derecho a rectificar, cancelar u otros según la Ley de Protección de datos. De igual manera, el Ayuntamiento se reserva el derecho de uti</w:t>
      </w:r>
      <w:r>
        <w:t>lizar la imagen que del grupo y sus miembros se capten en cualquier formato en actos públicos o actividades en espacios municipales, con fines de promoción y difusión.</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UNDÉCIMA. Legislación aplicable. </w:t>
      </w:r>
    </w:p>
    <w:p w:rsidR="00E72A80" w:rsidRDefault="00EC7C6D">
      <w:pPr>
        <w:spacing w:after="0" w:line="259" w:lineRule="auto"/>
        <w:ind w:left="363" w:right="0" w:firstLine="0"/>
        <w:jc w:val="left"/>
      </w:pPr>
      <w:r>
        <w:t xml:space="preserve"> </w:t>
      </w:r>
      <w:r>
        <w:tab/>
        <w:t xml:space="preserve"> </w:t>
      </w:r>
    </w:p>
    <w:p w:rsidR="00E72A80" w:rsidRDefault="00EC7C6D">
      <w:pPr>
        <w:ind w:left="358" w:right="102"/>
      </w:pPr>
      <w:r>
        <w:t>En lo no regulado en el presente convenio se es</w:t>
      </w:r>
      <w:r>
        <w:t>tará a lo establecido en la Ordenanza General y Bases Reguladoras de Subvenciones Ayuntamiento de Candelaria, Publicada en el BOP nº 60, de 19 de mayo de 2021, en la Ley 38/2003, de 17 de noviembre General de Subvenciones, en el Real Decreto 887/2006 de 21</w:t>
      </w:r>
      <w:r>
        <w:t xml:space="preserve"> de julio, por el que se aprueba el Reglamento de la Ley 38/2003, de 17 de noviembre, General de Subvenciones y en el Decreto 36/2009, de 31 de marzo, por el que se establece el régimen general de subvenciones de la Comunidad Autónoma de Canarias.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Este convenio entrará en vigor al día siguiente de su firma. </w:t>
      </w:r>
    </w:p>
    <w:p w:rsidR="00E72A80" w:rsidRDefault="00EC7C6D">
      <w:pPr>
        <w:spacing w:after="0" w:line="259" w:lineRule="auto"/>
        <w:ind w:left="423" w:right="0" w:firstLine="0"/>
        <w:jc w:val="left"/>
      </w:pPr>
      <w:r>
        <w:t xml:space="preserve"> </w:t>
      </w:r>
    </w:p>
    <w:p w:rsidR="00E72A80" w:rsidRDefault="00EC7C6D">
      <w:pPr>
        <w:ind w:left="358" w:right="102"/>
      </w:pPr>
      <w:r>
        <w:t xml:space="preserve">Y en prueba de conformidad con todo lo expuesto, se firma el presente Convenio, en el lugar y fecha indicados en el encabezamiento, quedando un ejemplar en poder de cada una de las partes.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             Alcaldesa-Presidenta </w:t>
      </w:r>
    </w:p>
    <w:p w:rsidR="00E72A80" w:rsidRDefault="00EC7C6D">
      <w:pPr>
        <w:ind w:left="514" w:right="102"/>
      </w:pPr>
      <w:r>
        <w:t xml:space="preserve">Dª MARÍA CONCEPCIÓN BRITO NÚÑEZ         </w:t>
      </w:r>
    </w:p>
    <w:p w:rsidR="00E72A80" w:rsidRDefault="00EC7C6D">
      <w:pPr>
        <w:spacing w:after="0" w:line="259" w:lineRule="auto"/>
        <w:ind w:left="363" w:right="0" w:firstLine="0"/>
        <w:jc w:val="left"/>
      </w:pPr>
      <w:r>
        <w:t xml:space="preserve"> </w:t>
      </w:r>
      <w:r>
        <w:tab/>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6292" w:right="101"/>
        <w:jc w:val="right"/>
      </w:pPr>
      <w:r>
        <w:t xml:space="preserve">Presidente de la Asociación Cultural    y Musical Nueva  </w:t>
      </w:r>
    </w:p>
    <w:p w:rsidR="00E72A80" w:rsidRDefault="00EC7C6D">
      <w:pPr>
        <w:spacing w:after="0" w:line="259" w:lineRule="auto"/>
        <w:ind w:left="504" w:right="0" w:firstLine="0"/>
        <w:jc w:val="left"/>
      </w:pPr>
      <w:r>
        <w:t xml:space="preserve"> </w:t>
      </w:r>
    </w:p>
    <w:p w:rsidR="00E72A80" w:rsidRDefault="00EC7C6D">
      <w:pPr>
        <w:ind w:left="1946" w:right="1021" w:hanging="1442"/>
      </w:pPr>
      <w:r>
        <w:t xml:space="preserve">                                                                                            </w:t>
      </w:r>
      <w:r>
        <w:t xml:space="preserve">              Banda de Igueste                                                                  de Candelaria (NABAICAN)                                     </w:t>
      </w:r>
    </w:p>
    <w:p w:rsidR="00E72A80" w:rsidRDefault="00EC7C6D">
      <w:pPr>
        <w:ind w:left="358" w:right="102"/>
      </w:pPr>
      <w:r>
        <w:t xml:space="preserve">                                                                              D. LUIS PORFIRIO TOR</w:t>
      </w:r>
      <w:r>
        <w:t>RES OLIVA”</w:t>
      </w:r>
      <w:r>
        <w:rPr>
          <w:rFonts w:ascii="Times New Roman" w:eastAsia="Times New Roman" w:hAnsi="Times New Roman" w:cs="Times New Roman"/>
          <w:i w:val="0"/>
          <w:sz w:val="24"/>
        </w:rPr>
        <w:t xml:space="preserve"> </w:t>
      </w:r>
    </w:p>
    <w:p w:rsidR="00E72A80" w:rsidRDefault="00EC7C6D">
      <w:pPr>
        <w:spacing w:after="100" w:line="259" w:lineRule="auto"/>
        <w:ind w:left="363" w:right="0" w:firstLine="0"/>
        <w:jc w:val="left"/>
      </w:pPr>
      <w:r>
        <w:rPr>
          <w:b/>
          <w:i w:val="0"/>
        </w:rPr>
        <w:t xml:space="preserve"> </w:t>
      </w:r>
    </w:p>
    <w:p w:rsidR="00E72A80" w:rsidRDefault="00EC7C6D">
      <w:pPr>
        <w:spacing w:after="100" w:line="259" w:lineRule="auto"/>
        <w:ind w:left="363" w:right="0" w:firstLine="0"/>
        <w:jc w:val="left"/>
      </w:pPr>
      <w:r>
        <w:rPr>
          <w:i w:val="0"/>
        </w:rPr>
        <w:t xml:space="preserve"> </w:t>
      </w:r>
    </w:p>
    <w:p w:rsidR="00E72A80" w:rsidRDefault="00EC7C6D">
      <w:pPr>
        <w:spacing w:after="105" w:line="269" w:lineRule="auto"/>
        <w:ind w:left="358" w:right="102"/>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2660" name="Group 20266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6926" name="Rectangle 692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6927" name="Rectangle 692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2660" style="width:12.7031pt;height:282.66pt;position:absolute;mso-position-horizontal-relative:page;mso-position-horizontal:absolute;margin-left:682.278pt;mso-position-vertical-relative:page;margin-top:529.26pt;" coordsize="1613,35897">
                <v:rect id="Rectangle 692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692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162 </w:t>
                        </w:r>
                      </w:p>
                    </w:txbxContent>
                  </v:textbox>
                </v:rect>
                <w10:wrap type="square"/>
              </v:group>
            </w:pict>
          </mc:Fallback>
        </mc:AlternateContent>
      </w:r>
      <w:r>
        <w:rPr>
          <w:i w:val="0"/>
        </w:rPr>
        <w:t xml:space="preserve">SEGUNDO. - </w:t>
      </w:r>
      <w:r>
        <w:rPr>
          <w:i w:val="0"/>
        </w:rPr>
        <w:t xml:space="preserve">Facultar a la Alcaldesa para la firma del citado Convenio y de la documentación precisa para la ejecución del mismo.  </w:t>
      </w:r>
    </w:p>
    <w:p w:rsidR="00E72A80" w:rsidRDefault="00EC7C6D">
      <w:pPr>
        <w:spacing w:after="70" w:line="269" w:lineRule="auto"/>
        <w:ind w:left="358" w:right="102"/>
      </w:pPr>
      <w:r>
        <w:rPr>
          <w:i w:val="0"/>
        </w:rPr>
        <w:t>TERCERO.- Dejar sin efecto el convenio anterior, de fecha 25 de julio de 2019.</w:t>
      </w:r>
      <w:r>
        <w:rPr>
          <w:rFonts w:ascii="Times New Roman" w:eastAsia="Times New Roman" w:hAnsi="Times New Roman" w:cs="Times New Roman"/>
          <w:i w:val="0"/>
          <w:sz w:val="24"/>
        </w:rPr>
        <w:t xml:space="preserve"> </w:t>
      </w:r>
    </w:p>
    <w:p w:rsidR="00E72A80" w:rsidRDefault="00EC7C6D">
      <w:pPr>
        <w:spacing w:after="91" w:line="269" w:lineRule="auto"/>
        <w:ind w:left="358" w:right="102"/>
      </w:pPr>
      <w:r>
        <w:rPr>
          <w:i w:val="0"/>
        </w:rPr>
        <w:t xml:space="preserve">CUARTO.- Dar publicidad del citado convenio en el Portal </w:t>
      </w:r>
      <w:r>
        <w:rPr>
          <w:i w:val="0"/>
        </w:rPr>
        <w:t xml:space="preserve">de Transparencia en virtud del art. 8 de la Ley 19/2013, de 9 de diciembre, de Transparencia, Acceso a la Información Pública y Buen Gobierno. </w:t>
      </w:r>
    </w:p>
    <w:p w:rsidR="00E72A80" w:rsidRDefault="00EC7C6D">
      <w:pPr>
        <w:spacing w:line="269" w:lineRule="auto"/>
        <w:ind w:left="358" w:right="102"/>
      </w:pPr>
      <w:r>
        <w:rPr>
          <w:i w:val="0"/>
        </w:rPr>
        <w:t>QUINTO.- Dar traslado del acuerdo que se adopte a la Asociación Cultural y Musical Nueva Banda de Igueste de Can</w:t>
      </w:r>
      <w:r>
        <w:rPr>
          <w:i w:val="0"/>
        </w:rPr>
        <w:t>delaria a los oportunos.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2" w:line="249" w:lineRule="auto"/>
        <w:ind w:left="358" w:right="101"/>
      </w:pPr>
      <w:r>
        <w:rPr>
          <w:b/>
          <w:i w:val="0"/>
          <w:sz w:val="24"/>
        </w:rPr>
        <w:t xml:space="preserve">4.- </w:t>
      </w:r>
      <w:r>
        <w:rPr>
          <w:b/>
          <w:i w:val="0"/>
          <w:sz w:val="24"/>
        </w:rPr>
        <w:t>Expediente 6807/2022. Convenio de colaboración entre el Ilustre Ayuntamiento de Candelaria y el Club de Pesca Deportiva La Morenita para la promoción de la pesca base en Candelaria (Escuela Municipal de Pesca de Candelaria).</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   Consta en el expediente</w:t>
      </w:r>
      <w:r>
        <w:rPr>
          <w:b/>
          <w:i w:val="0"/>
        </w:rPr>
        <w:t xml:space="preserve"> propuesta del Concejal delegado de Cultura, Identidad Canaria, Patrimonio Histórico, Fiestas, Juventud y Deportes, D. Manuel Alberto González Pestano, de fecha 11 de agosto de 2022, que transcrito literalmente dice:</w:t>
      </w:r>
      <w:r>
        <w:rPr>
          <w:i w:val="0"/>
          <w:vertAlign w:val="subscript"/>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69" w:lineRule="auto"/>
        <w:ind w:left="348" w:right="102" w:firstLine="708"/>
      </w:pPr>
      <w:r>
        <w:rPr>
          <w:i w:val="0"/>
        </w:rPr>
        <w:t xml:space="preserve">“Resultando que la Concejalía de Deportes se encarga del desarrollo de la política municipal en materia deportiva, en el término municipal de Candelaria. </w:t>
      </w:r>
    </w:p>
    <w:p w:rsidR="00E72A80" w:rsidRDefault="00EC7C6D">
      <w:pPr>
        <w:spacing w:after="16" w:line="259" w:lineRule="auto"/>
        <w:ind w:left="1071" w:right="0" w:firstLine="0"/>
        <w:jc w:val="left"/>
      </w:pPr>
      <w:r>
        <w:rPr>
          <w:i w:val="0"/>
        </w:rPr>
        <w:t xml:space="preserve"> </w:t>
      </w:r>
    </w:p>
    <w:p w:rsidR="00E72A80" w:rsidRDefault="00EC7C6D">
      <w:pPr>
        <w:spacing w:line="269" w:lineRule="auto"/>
        <w:ind w:left="348" w:right="102" w:firstLine="708"/>
      </w:pPr>
      <w:r>
        <w:rPr>
          <w:i w:val="0"/>
        </w:rPr>
        <w:t>Considerando que la Ley 1/2019, de 30 de enero, de la actividad física y el deporte de Canarias dis</w:t>
      </w:r>
      <w:r>
        <w:rPr>
          <w:i w:val="0"/>
        </w:rPr>
        <w:t>pone en su art.12.2.a. que son competencia de los ayuntamientos canarios la promoción de actividad deportiva en su ámbito territorial, fomentando especialmente las actividades de iniciación y de carácter formativo y recreativo entre los colectivos de espec</w:t>
      </w:r>
      <w:r>
        <w:rPr>
          <w:i w:val="0"/>
        </w:rPr>
        <w:t xml:space="preserve">ial atención señalados en el artículo 3 de esta ley, entre los que se encuentran los niños y jóvenes. </w:t>
      </w:r>
    </w:p>
    <w:p w:rsidR="00E72A80" w:rsidRDefault="00EC7C6D">
      <w:pPr>
        <w:spacing w:after="19" w:line="259" w:lineRule="auto"/>
        <w:ind w:left="1071" w:right="0" w:firstLine="0"/>
        <w:jc w:val="left"/>
      </w:pPr>
      <w:r>
        <w:rPr>
          <w:i w:val="0"/>
        </w:rPr>
        <w:t xml:space="preserve"> </w:t>
      </w:r>
    </w:p>
    <w:p w:rsidR="00E72A80" w:rsidRDefault="00EC7C6D">
      <w:pPr>
        <w:spacing w:line="269" w:lineRule="auto"/>
        <w:ind w:left="348" w:right="102" w:firstLine="708"/>
      </w:pPr>
      <w:r>
        <w:rPr>
          <w:i w:val="0"/>
        </w:rPr>
        <w:t>Considerando que la Ley 1/2019, de 30 de enero, de la actividad física y el deporte de Canarias, en su art. 9 b. permite a los Ayuntamientos realizar m</w:t>
      </w:r>
      <w:r>
        <w:rPr>
          <w:i w:val="0"/>
        </w:rPr>
        <w:t xml:space="preserve">ediante convenios con los clubes o cualquier otro sistema previsto en el ordenamiento jurídico de las competencias atribuidas. </w:t>
      </w:r>
    </w:p>
    <w:p w:rsidR="00E72A80" w:rsidRDefault="00EC7C6D">
      <w:pPr>
        <w:spacing w:after="19" w:line="259" w:lineRule="auto"/>
        <w:ind w:left="1071" w:right="0" w:firstLine="0"/>
        <w:jc w:val="left"/>
      </w:pPr>
      <w:r>
        <w:rPr>
          <w:i w:val="0"/>
        </w:rPr>
        <w:t xml:space="preserve"> </w:t>
      </w:r>
    </w:p>
    <w:p w:rsidR="00E72A80" w:rsidRDefault="00EC7C6D">
      <w:pPr>
        <w:spacing w:line="269" w:lineRule="auto"/>
        <w:ind w:left="348" w:right="102" w:firstLine="708"/>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3124" name="Group 20312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023" name="Rectangle 702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024" name="Rectangle 702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w:t>
                              </w:r>
                              <w:r>
                                <w:rPr>
                                  <w:i w:val="0"/>
                                  <w:sz w:val="12"/>
                                </w:rPr>
                                <w:t xml:space="preserve">rónicamente desde la plataforma esPublico Gestiona | Página 56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3124" style="width:12.7031pt;height:282.66pt;position:absolute;mso-position-horizontal-relative:page;mso-position-horizontal:absolute;margin-left:682.278pt;mso-position-vertical-relative:page;margin-top:529.26pt;" coordsize="1613,35897">
                <v:rect id="Rectangle 702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02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162 </w:t>
                        </w:r>
                      </w:p>
                    </w:txbxContent>
                  </v:textbox>
                </v:rect>
                <w10:wrap type="square"/>
              </v:group>
            </w:pict>
          </mc:Fallback>
        </mc:AlternateContent>
      </w:r>
      <w:r>
        <w:rPr>
          <w:i w:val="0"/>
        </w:rPr>
        <w:t>Resultando que el Club de Pesca Deportiva La Morenita es una asociación privada, sin ánimo de lucro, que dispone de la suficiente estructura y personalidad jurídica, integrado dentro de</w:t>
      </w:r>
      <w:r>
        <w:rPr>
          <w:i w:val="0"/>
        </w:rPr>
        <w:t xml:space="preserve"> la federación correspondiente y demás organismos competentes, y tiene por objeto la promoción del deporte. </w:t>
      </w:r>
    </w:p>
    <w:p w:rsidR="00E72A80" w:rsidRDefault="00EC7C6D">
      <w:pPr>
        <w:spacing w:after="19" w:line="259" w:lineRule="auto"/>
        <w:ind w:left="1071" w:right="0" w:firstLine="0"/>
        <w:jc w:val="left"/>
      </w:pPr>
      <w:r>
        <w:rPr>
          <w:i w:val="0"/>
        </w:rPr>
        <w:t xml:space="preserve"> </w:t>
      </w:r>
    </w:p>
    <w:p w:rsidR="00E72A80" w:rsidRDefault="00EC7C6D">
      <w:pPr>
        <w:spacing w:line="269" w:lineRule="auto"/>
        <w:ind w:left="348" w:right="102" w:firstLine="708"/>
      </w:pPr>
      <w:r>
        <w:rPr>
          <w:i w:val="0"/>
        </w:rPr>
        <w:t>Resultando que ambas partes persiguen una misma finalidad de fomento de una actividad de interés público, como es la práctica del deporte por par</w:t>
      </w:r>
      <w:r>
        <w:rPr>
          <w:i w:val="0"/>
        </w:rPr>
        <w:t xml:space="preserve">te de la comunidad vecinal, convienen en aras de aunar esfuerzos y voluntades </w:t>
      </w:r>
    </w:p>
    <w:p w:rsidR="00E72A80" w:rsidRDefault="00EC7C6D">
      <w:pPr>
        <w:spacing w:after="19" w:line="259" w:lineRule="auto"/>
        <w:ind w:left="1071" w:right="0" w:firstLine="0"/>
        <w:jc w:val="left"/>
      </w:pPr>
      <w:r>
        <w:rPr>
          <w:i w:val="0"/>
        </w:rPr>
        <w:t xml:space="preserve"> </w:t>
      </w:r>
    </w:p>
    <w:p w:rsidR="00E72A80" w:rsidRDefault="00EC7C6D">
      <w:pPr>
        <w:spacing w:after="16" w:line="259" w:lineRule="auto"/>
        <w:ind w:left="1071" w:right="0" w:firstLine="0"/>
        <w:jc w:val="left"/>
      </w:pPr>
      <w:r>
        <w:rPr>
          <w:i w:val="0"/>
        </w:rPr>
        <w:t xml:space="preserve"> </w:t>
      </w:r>
    </w:p>
    <w:p w:rsidR="00E72A80" w:rsidRDefault="00EC7C6D">
      <w:pPr>
        <w:spacing w:line="269" w:lineRule="auto"/>
        <w:ind w:left="358" w:right="102"/>
      </w:pPr>
      <w:r>
        <w:rPr>
          <w:i w:val="0"/>
        </w:rPr>
        <w:t xml:space="preserve">Se propone por parte de esta Concejalía: </w:t>
      </w:r>
    </w:p>
    <w:p w:rsidR="00E72A80" w:rsidRDefault="00EC7C6D">
      <w:pPr>
        <w:spacing w:after="16" w:line="259" w:lineRule="auto"/>
        <w:ind w:left="363" w:right="0" w:firstLine="0"/>
        <w:jc w:val="left"/>
      </w:pPr>
      <w:r>
        <w:rPr>
          <w:i w:val="0"/>
        </w:rPr>
        <w:t xml:space="preserve"> </w:t>
      </w:r>
    </w:p>
    <w:p w:rsidR="00E72A80" w:rsidRDefault="00EC7C6D">
      <w:pPr>
        <w:spacing w:after="14" w:line="259" w:lineRule="auto"/>
        <w:ind w:left="1071" w:right="0" w:firstLine="0"/>
        <w:jc w:val="left"/>
      </w:pPr>
      <w:r>
        <w:rPr>
          <w:i w:val="0"/>
        </w:rPr>
        <w:t xml:space="preserve"> </w:t>
      </w:r>
    </w:p>
    <w:p w:rsidR="00E72A80" w:rsidRDefault="00EC7C6D">
      <w:pPr>
        <w:spacing w:line="269" w:lineRule="auto"/>
        <w:ind w:left="348" w:right="102" w:firstLine="708"/>
      </w:pPr>
      <w:r>
        <w:rPr>
          <w:b/>
          <w:i w:val="0"/>
          <w:u w:val="single" w:color="000000"/>
        </w:rPr>
        <w:t>PRIMERO. -</w:t>
      </w:r>
      <w:r>
        <w:rPr>
          <w:i w:val="0"/>
        </w:rPr>
        <w:t xml:space="preserve"> </w:t>
      </w:r>
      <w:r>
        <w:rPr>
          <w:i w:val="0"/>
        </w:rPr>
        <w:t>La aprobación del texto del convenio de colaboración para la promoción de la pesca base en Candelaria, cuyo texto a continuación se describe:</w:t>
      </w:r>
      <w:r>
        <w:rPr>
          <w:i w:val="0"/>
          <w:vertAlign w:val="subscript"/>
        </w:rPr>
        <w:t xml:space="preserve"> </w:t>
      </w:r>
    </w:p>
    <w:p w:rsidR="00E72A80" w:rsidRDefault="00EC7C6D">
      <w:pPr>
        <w:spacing w:after="103" w:line="259" w:lineRule="auto"/>
        <w:ind w:left="1071" w:right="0" w:firstLine="0"/>
        <w:jc w:val="left"/>
      </w:pPr>
      <w:r>
        <w:rPr>
          <w:i w:val="0"/>
        </w:rPr>
        <w:t xml:space="preserve"> </w:t>
      </w:r>
    </w:p>
    <w:p w:rsidR="00E72A80" w:rsidRDefault="00EC7C6D">
      <w:pPr>
        <w:spacing w:line="249" w:lineRule="auto"/>
        <w:ind w:left="358" w:right="99"/>
      </w:pPr>
      <w:r>
        <w:rPr>
          <w:b/>
          <w:i w:val="0"/>
        </w:rPr>
        <w:t>CONVENIO DE COLABORACIÓN ENTRE EL ILUSTRE AYUNTAMIENTO DE CANDELARIA Y EL CLUB DE PESCA DEPORTIVA LA MORENITA P</w:t>
      </w:r>
      <w:r>
        <w:rPr>
          <w:b/>
          <w:i w:val="0"/>
        </w:rPr>
        <w:t>ARA LA PROMOCION DE LA PESCA BASE EN CANDELARIA (ESCUELA MUNICIPAL DE PESCA DE CANDELARIA).</w:t>
      </w:r>
      <w:r>
        <w:rPr>
          <w:rFonts w:ascii="Times New Roman" w:eastAsia="Times New Roman" w:hAnsi="Times New Roman" w:cs="Times New Roman"/>
          <w:i w:val="0"/>
          <w:sz w:val="24"/>
        </w:rPr>
        <w:t xml:space="preserve"> </w:t>
      </w:r>
    </w:p>
    <w:p w:rsidR="00E72A80" w:rsidRDefault="00EC7C6D">
      <w:pPr>
        <w:spacing w:after="0" w:line="228" w:lineRule="auto"/>
        <w:ind w:left="363" w:right="9615" w:firstLine="0"/>
        <w:jc w:val="left"/>
      </w:pPr>
      <w:r>
        <w:rPr>
          <w:i w:val="0"/>
        </w:rPr>
        <w:t xml:space="preserve"> </w:t>
      </w:r>
      <w:r>
        <w:rPr>
          <w:rFonts w:ascii="Times New Roman" w:eastAsia="Times New Roman" w:hAnsi="Times New Roman" w:cs="Times New Roman"/>
          <w:i w:val="0"/>
          <w:sz w:val="24"/>
        </w:rPr>
        <w:t xml:space="preserve"> </w:t>
      </w:r>
    </w:p>
    <w:p w:rsidR="00E72A80" w:rsidRDefault="00EC7C6D">
      <w:pPr>
        <w:pStyle w:val="Ttulo2"/>
        <w:ind w:left="965" w:right="705"/>
      </w:pPr>
      <w:r>
        <w:t xml:space="preserve">COMPARECEN </w:t>
      </w:r>
    </w:p>
    <w:p w:rsidR="00E72A80" w:rsidRDefault="00EC7C6D">
      <w:pPr>
        <w:spacing w:after="0" w:line="259" w:lineRule="auto"/>
        <w:ind w:left="311" w:right="0" w:firstLine="0"/>
        <w:jc w:val="center"/>
      </w:pPr>
      <w:r>
        <w:rPr>
          <w:b/>
          <w:i w:val="0"/>
        </w:rPr>
        <w:t xml:space="preserve"> </w:t>
      </w:r>
    </w:p>
    <w:p w:rsidR="00E72A80" w:rsidRDefault="00EC7C6D">
      <w:pPr>
        <w:spacing w:line="269" w:lineRule="auto"/>
        <w:ind w:left="348" w:right="102" w:firstLine="708"/>
      </w:pPr>
      <w:r>
        <w:rPr>
          <w:i w:val="0"/>
        </w:rPr>
        <w:t>De una parte Dña. María Concepción Brito Núñez, en calidad de Alcaldesa-</w:t>
      </w:r>
      <w:r>
        <w:rPr>
          <w:i w:val="0"/>
        </w:rPr>
        <w:t>Presidenta del Ayuntamiento de la Villa de Candelaria, cuyas circunstancias personales no se hacen constar por actuar en razón de su referido cargo, asistido por la Secretaria Accidental, Dña. María del Pilar Chico Delgado (delegación por Decreto 1959/2022</w:t>
      </w:r>
      <w:r>
        <w:rPr>
          <w:i w:val="0"/>
        </w:rPr>
        <w:t>, del 6 de julio)</w:t>
      </w:r>
      <w:r>
        <w:rPr>
          <w:rFonts w:ascii="Times New Roman" w:eastAsia="Times New Roman" w:hAnsi="Times New Roman" w:cs="Times New Roman"/>
          <w:i w:val="0"/>
          <w:sz w:val="24"/>
        </w:rPr>
        <w:t xml:space="preserve"> </w:t>
      </w:r>
    </w:p>
    <w:p w:rsidR="00E72A80" w:rsidRDefault="00EC7C6D">
      <w:pPr>
        <w:spacing w:after="125" w:line="269" w:lineRule="auto"/>
        <w:ind w:left="348" w:right="102" w:firstLine="708"/>
      </w:pPr>
      <w:r>
        <w:rPr>
          <w:i w:val="0"/>
        </w:rPr>
        <w:t xml:space="preserve">De la otra parte, D. Juan Carlos Rodríguez Hernández, mayor de edad y provisto de D.N.I. número ***9834** </w:t>
      </w:r>
    </w:p>
    <w:p w:rsidR="00E72A80" w:rsidRDefault="00EC7C6D">
      <w:pPr>
        <w:spacing w:line="269" w:lineRule="auto"/>
        <w:ind w:left="348" w:right="102" w:firstLine="708"/>
      </w:pPr>
      <w:r>
        <w:rPr>
          <w:i w:val="0"/>
        </w:rPr>
        <w:t xml:space="preserve">Ante mí, Dña. María del </w:t>
      </w:r>
      <w:r>
        <w:rPr>
          <w:i w:val="0"/>
        </w:rPr>
        <w:t>Pilar Chico Delgado, Secretaria Accidental del Ilustre Ayuntamiento de la Villa de Candelaria (delegación por Decreto 1959/2022, del 6 de julio)</w:t>
      </w:r>
      <w:r>
        <w:rPr>
          <w:rFonts w:ascii="Times New Roman" w:eastAsia="Times New Roman" w:hAnsi="Times New Roman" w:cs="Times New Roman"/>
          <w:i w:val="0"/>
          <w:sz w:val="24"/>
        </w:rPr>
        <w:t xml:space="preserve"> </w:t>
      </w:r>
    </w:p>
    <w:p w:rsidR="00E72A80" w:rsidRDefault="00EC7C6D">
      <w:pPr>
        <w:spacing w:after="14" w:line="259" w:lineRule="auto"/>
        <w:ind w:left="1071" w:right="0" w:firstLine="0"/>
        <w:jc w:val="left"/>
      </w:pPr>
      <w:r>
        <w:rPr>
          <w:i w:val="0"/>
        </w:rPr>
        <w:t xml:space="preserve"> </w:t>
      </w:r>
    </w:p>
    <w:p w:rsidR="00E72A80" w:rsidRDefault="00EC7C6D">
      <w:pPr>
        <w:pStyle w:val="Ttulo2"/>
        <w:ind w:left="965" w:right="705"/>
      </w:pPr>
      <w:r>
        <w:t xml:space="preserve">INTERVIENEN </w:t>
      </w:r>
    </w:p>
    <w:p w:rsidR="00E72A80" w:rsidRDefault="00EC7C6D">
      <w:pPr>
        <w:spacing w:after="0" w:line="259" w:lineRule="auto"/>
        <w:ind w:left="363" w:right="0" w:firstLine="0"/>
        <w:jc w:val="left"/>
      </w:pPr>
      <w:r>
        <w:rPr>
          <w:i w:val="0"/>
        </w:rPr>
        <w:t xml:space="preserve"> </w:t>
      </w:r>
    </w:p>
    <w:p w:rsidR="00E72A80" w:rsidRDefault="00EC7C6D">
      <w:pPr>
        <w:spacing w:line="269" w:lineRule="auto"/>
        <w:ind w:left="348" w:right="102" w:firstLine="708"/>
      </w:pPr>
      <w:r>
        <w:rPr>
          <w:i w:val="0"/>
        </w:rPr>
        <w:t xml:space="preserve">Dña. María Concepción Brito Núñez, en calidad de Alcaldesa-Presidenta del Ayuntamiento de la </w:t>
      </w:r>
      <w:r>
        <w:rPr>
          <w:i w:val="0"/>
        </w:rPr>
        <w:t xml:space="preserve">Villa de Candelaria, especialmente facultada para este acto por acuerdo de la Junta de Gobierno Local de fecha [……] y en virtud de la competencia que le otorga el art. 21.1.b) de la Ley 7/1985, reguladora de las Bases de Régimen Local, y asistida por Dña. </w:t>
      </w:r>
      <w:r>
        <w:rPr>
          <w:i w:val="0"/>
        </w:rPr>
        <w:t xml:space="preserve">María del Pilar Chico Delgado, Secretaria Accidental (delegación por Decreto 1959/2022, del 6 de julio), para dar fe del acto. </w:t>
      </w:r>
    </w:p>
    <w:p w:rsidR="00E72A80" w:rsidRDefault="00EC7C6D">
      <w:pPr>
        <w:spacing w:after="103" w:line="269" w:lineRule="auto"/>
        <w:ind w:left="348" w:right="102" w:firstLine="708"/>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3901" name="Group 20390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130" name="Rectangle 713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131" name="Rectangle 7131"/>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w:t>
                              </w:r>
                              <w:r>
                                <w:rPr>
                                  <w:i w:val="0"/>
                                  <w:sz w:val="12"/>
                                </w:rPr>
                                <w:t xml:space="preserve">nicamente desde la plataforma esPublico Gestiona | Página 57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3901" style="width:12.7031pt;height:282.66pt;position:absolute;mso-position-horizontal-relative:page;mso-position-horizontal:absolute;margin-left:682.278pt;mso-position-vertical-relative:page;margin-top:529.26pt;" coordsize="1613,35897">
                <v:rect id="Rectangle 713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131"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162 </w:t>
                        </w:r>
                      </w:p>
                    </w:txbxContent>
                  </v:textbox>
                </v:rect>
                <w10:wrap type="square"/>
              </v:group>
            </w:pict>
          </mc:Fallback>
        </mc:AlternateContent>
      </w:r>
      <w:r>
        <w:rPr>
          <w:i w:val="0"/>
        </w:rPr>
        <w:t>D. Juan Carlos Rodríguez Hernández, actuando en calidad de Presidente del Club de Pesca Deportiva La Morenita, con cédula de identificación fiscal nº G-16816506, según manifestación del m</w:t>
      </w:r>
      <w:r>
        <w:rPr>
          <w:i w:val="0"/>
        </w:rPr>
        <w:t xml:space="preserve">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E72A80" w:rsidRDefault="00EC7C6D">
      <w:pPr>
        <w:spacing w:after="223" w:line="259" w:lineRule="auto"/>
        <w:ind w:left="363" w:right="0" w:firstLine="0"/>
        <w:jc w:val="left"/>
      </w:pPr>
      <w:r>
        <w:rPr>
          <w:i w:val="0"/>
        </w:rPr>
        <w:t xml:space="preserve"> </w:t>
      </w:r>
    </w:p>
    <w:p w:rsidR="00E72A80" w:rsidRDefault="00EC7C6D">
      <w:pPr>
        <w:pStyle w:val="Ttulo2"/>
        <w:ind w:left="965" w:right="705"/>
      </w:pPr>
      <w:r>
        <w:t xml:space="preserve">EXPONEN </w:t>
      </w:r>
    </w:p>
    <w:p w:rsidR="00E72A80" w:rsidRDefault="00EC7C6D">
      <w:pPr>
        <w:spacing w:after="0" w:line="259" w:lineRule="auto"/>
        <w:ind w:left="363" w:right="0" w:firstLine="0"/>
        <w:jc w:val="left"/>
      </w:pPr>
      <w:r>
        <w:rPr>
          <w:i w:val="0"/>
        </w:rPr>
        <w:t xml:space="preserve"> </w:t>
      </w:r>
    </w:p>
    <w:p w:rsidR="00E72A80" w:rsidRDefault="00EC7C6D">
      <w:pPr>
        <w:numPr>
          <w:ilvl w:val="0"/>
          <w:numId w:val="37"/>
        </w:numPr>
        <w:spacing w:line="269" w:lineRule="auto"/>
        <w:ind w:right="102" w:hanging="360"/>
      </w:pPr>
      <w:r>
        <w:rPr>
          <w:i w:val="0"/>
        </w:rPr>
        <w:t xml:space="preserve">Ley 1/2019, de 30 de enero, </w:t>
      </w:r>
      <w:r>
        <w:rPr>
          <w:i w:val="0"/>
        </w:rPr>
        <w:t xml:space="preserve">de la actividad física y el deporte de Canarias dispone como competencia del Ayuntamiento de la Villa de Candelaria la organización de actividades de deporte entre niños y jóvenes en el ámbito municipal (art. 12.2.a). </w:t>
      </w:r>
    </w:p>
    <w:p w:rsidR="00E72A80" w:rsidRDefault="00EC7C6D">
      <w:pPr>
        <w:numPr>
          <w:ilvl w:val="0"/>
          <w:numId w:val="37"/>
        </w:numPr>
        <w:spacing w:line="269" w:lineRule="auto"/>
        <w:ind w:right="102" w:hanging="360"/>
      </w:pPr>
      <w:r>
        <w:rPr>
          <w:i w:val="0"/>
        </w:rPr>
        <w:t>Las competencias atribuidas al Ayunta</w:t>
      </w:r>
      <w:r>
        <w:rPr>
          <w:i w:val="0"/>
        </w:rPr>
        <w:t xml:space="preserve">miento pueden ejecutarse por medio de convenios con los clubes o mediante cualquier otro sistema previsto en el Ordenamiento Jurídico (art. 9.b de la Ley 1/2019, de 30 de enero, de la actividad física y el deporte de Canarias). </w:t>
      </w:r>
    </w:p>
    <w:p w:rsidR="00E72A80" w:rsidRDefault="00EC7C6D">
      <w:pPr>
        <w:numPr>
          <w:ilvl w:val="0"/>
          <w:numId w:val="37"/>
        </w:numPr>
        <w:spacing w:line="269" w:lineRule="auto"/>
        <w:ind w:right="102" w:hanging="360"/>
      </w:pPr>
      <w:r>
        <w:rPr>
          <w:i w:val="0"/>
        </w:rPr>
        <w:t xml:space="preserve">El Club, entidad deportiva </w:t>
      </w:r>
      <w:r>
        <w:rPr>
          <w:i w:val="0"/>
        </w:rPr>
        <w:t>que goza de personalidad jurídica propia y capacidad de obrar suficiente para el cumplimiento de sus fines, presentó al Ayuntamiento de Candelaria (Concejalía de Deportes) un proyecto de Equipos de Base</w:t>
      </w:r>
      <w:r>
        <w:rPr>
          <w:b/>
          <w:i w:val="0"/>
        </w:rPr>
        <w:t xml:space="preserve">, </w:t>
      </w:r>
      <w:r>
        <w:rPr>
          <w:i w:val="0"/>
        </w:rPr>
        <w:t>con una previsión de equipos y técnicos, una program</w:t>
      </w:r>
      <w:r>
        <w:rPr>
          <w:i w:val="0"/>
        </w:rPr>
        <w:t>ación de las actividades deportivas y un presupuesto, a ejecutar en dicho municipio, con el fin de promocionar el deporte en el término municipal de Candelaria entre los deportistas en edad escolar.</w:t>
      </w:r>
      <w:r>
        <w:rPr>
          <w:rFonts w:ascii="Times New Roman" w:eastAsia="Times New Roman" w:hAnsi="Times New Roman" w:cs="Times New Roman"/>
          <w:i w:val="0"/>
          <w:sz w:val="24"/>
        </w:rPr>
        <w:t xml:space="preserve"> </w:t>
      </w:r>
    </w:p>
    <w:p w:rsidR="00E72A80" w:rsidRDefault="00EC7C6D">
      <w:pPr>
        <w:numPr>
          <w:ilvl w:val="0"/>
          <w:numId w:val="37"/>
        </w:numPr>
        <w:spacing w:line="269" w:lineRule="auto"/>
        <w:ind w:right="102" w:hanging="360"/>
      </w:pPr>
      <w:r>
        <w:rPr>
          <w:i w:val="0"/>
        </w:rPr>
        <w:t>El Club tiene reconocido en su objeto social la práctica</w:t>
      </w:r>
      <w:r>
        <w:rPr>
          <w:i w:val="0"/>
        </w:rPr>
        <w:t xml:space="preserve"> de actividades físicas y deportivas sin ánimo de lucro, y como actividad principal la de la pesca. </w:t>
      </w:r>
    </w:p>
    <w:p w:rsidR="00E72A80" w:rsidRDefault="00EC7C6D">
      <w:pPr>
        <w:numPr>
          <w:ilvl w:val="0"/>
          <w:numId w:val="37"/>
        </w:numPr>
        <w:spacing w:line="269" w:lineRule="auto"/>
        <w:ind w:right="102" w:hanging="360"/>
      </w:pPr>
      <w:r>
        <w:rPr>
          <w:i w:val="0"/>
        </w:rPr>
        <w:t xml:space="preserve">En el ámbito de las respectivas competencias ambas partes están interesadas en iniciar una colaboración mediante el presente Convenio de Colaboración. </w:t>
      </w:r>
    </w:p>
    <w:p w:rsidR="00E72A80" w:rsidRDefault="00EC7C6D">
      <w:pPr>
        <w:spacing w:after="105" w:line="259" w:lineRule="auto"/>
        <w:ind w:left="363" w:right="0" w:firstLine="0"/>
        <w:jc w:val="left"/>
      </w:pPr>
      <w:r>
        <w:rPr>
          <w:i w:val="0"/>
        </w:rPr>
        <w:t xml:space="preserve"> </w:t>
      </w:r>
    </w:p>
    <w:p w:rsidR="00E72A80" w:rsidRDefault="00EC7C6D">
      <w:pPr>
        <w:spacing w:line="269" w:lineRule="auto"/>
        <w:ind w:left="358" w:right="102"/>
      </w:pPr>
      <w:r>
        <w:rPr>
          <w:i w:val="0"/>
        </w:rPr>
        <w:t>A</w:t>
      </w:r>
      <w:r>
        <w:rPr>
          <w:i w:val="0"/>
        </w:rPr>
        <w:t xml:space="preserve"> tal efecto, el Ayuntamiento y el Club suscriben el presente Convenio que se sujetará a las siguientes, </w:t>
      </w:r>
    </w:p>
    <w:p w:rsidR="00E72A80" w:rsidRDefault="00EC7C6D">
      <w:pPr>
        <w:spacing w:after="103" w:line="259" w:lineRule="auto"/>
        <w:ind w:left="363" w:right="0" w:firstLine="0"/>
        <w:jc w:val="left"/>
      </w:pPr>
      <w:r>
        <w:rPr>
          <w:i w:val="0"/>
        </w:rPr>
        <w:t xml:space="preserve"> </w:t>
      </w:r>
    </w:p>
    <w:p w:rsidR="00E72A80" w:rsidRDefault="00EC7C6D">
      <w:pPr>
        <w:pStyle w:val="Ttulo2"/>
        <w:ind w:left="965" w:right="705"/>
      </w:pPr>
      <w:r>
        <w:t xml:space="preserve">CLÁUSULAS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1081" w:right="99"/>
      </w:pPr>
      <w:r>
        <w:rPr>
          <w:b/>
          <w:i w:val="0"/>
        </w:rPr>
        <w:t>Primera. - Objeto.</w:t>
      </w:r>
      <w:r>
        <w:rPr>
          <w:i w:val="0"/>
        </w:rPr>
        <w:t xml:space="preserve"> </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Es objeto del presente convenio fomentar la práctica del deporte, por parte de los escolares del municipio, trazando como objetivo la difusión y divulgación de la pesca base a través de la Escuela Municipal de Pesca de Candelaria, a partir de ahora E.M.P.C</w:t>
      </w:r>
      <w:r>
        <w:rPr>
          <w:i w:val="0"/>
        </w:rPr>
        <w:t xml:space="preserve">., así como la participación en los eventos deportivos y competiciones federadas para tal fin. </w:t>
      </w:r>
    </w:p>
    <w:p w:rsidR="00E72A80" w:rsidRDefault="00EC7C6D">
      <w:pPr>
        <w:spacing w:after="16" w:line="259" w:lineRule="auto"/>
        <w:ind w:left="363" w:right="0" w:firstLine="0"/>
        <w:jc w:val="left"/>
      </w:pPr>
      <w:r>
        <w:rPr>
          <w:i w:val="0"/>
        </w:rPr>
        <w:t xml:space="preserve"> </w:t>
      </w:r>
    </w:p>
    <w:p w:rsidR="00E72A80" w:rsidRDefault="00EC7C6D">
      <w:pPr>
        <w:spacing w:after="26" w:line="249" w:lineRule="auto"/>
        <w:ind w:left="1081" w:right="99"/>
      </w:pPr>
      <w:r>
        <w:rPr>
          <w:b/>
          <w:i w:val="0"/>
        </w:rPr>
        <w:t xml:space="preserve">Segunda. - Vigencia. </w:t>
      </w:r>
    </w:p>
    <w:p w:rsidR="00E72A80" w:rsidRDefault="00EC7C6D">
      <w:pPr>
        <w:spacing w:after="33" w:line="259" w:lineRule="auto"/>
        <w:ind w:left="1071" w:right="0" w:firstLine="0"/>
        <w:jc w:val="left"/>
      </w:pPr>
      <w:r>
        <w:rPr>
          <w:b/>
          <w:i w:val="0"/>
        </w:rPr>
        <w:t xml:space="preserve"> </w:t>
      </w:r>
    </w:p>
    <w:p w:rsidR="00E72A80" w:rsidRDefault="00EC7C6D">
      <w:pPr>
        <w:spacing w:line="269" w:lineRule="auto"/>
        <w:ind w:left="358" w:right="102"/>
      </w:pPr>
      <w:r>
        <w:rPr>
          <w:i w:val="0"/>
        </w:rPr>
        <w:t>La vigencia del Convenio se extiende desde la firma del presente hasta el 31 diciembre de 2022.</w:t>
      </w:r>
      <w:r>
        <w:rPr>
          <w:rFonts w:ascii="Times New Roman" w:eastAsia="Times New Roman" w:hAnsi="Times New Roman" w:cs="Times New Roman"/>
          <w:i w:val="0"/>
          <w:sz w:val="24"/>
        </w:rPr>
        <w:t xml:space="preserve"> </w:t>
      </w:r>
    </w:p>
    <w:p w:rsidR="00E72A80" w:rsidRDefault="00EC7C6D">
      <w:pPr>
        <w:spacing w:after="115" w:line="259" w:lineRule="auto"/>
        <w:ind w:left="1071" w:right="0" w:firstLine="0"/>
        <w:jc w:val="left"/>
      </w:pPr>
      <w:r>
        <w:rPr>
          <w:i w:val="0"/>
        </w:rPr>
        <w:t xml:space="preserve"> </w:t>
      </w:r>
      <w:r>
        <w:rPr>
          <w:rFonts w:ascii="Times New Roman" w:eastAsia="Times New Roman" w:hAnsi="Times New Roman" w:cs="Times New Roman"/>
          <w:i w:val="0"/>
          <w:sz w:val="24"/>
        </w:rPr>
        <w:t xml:space="preserve"> </w:t>
      </w:r>
    </w:p>
    <w:p w:rsidR="00E72A80" w:rsidRDefault="00EC7C6D">
      <w:pPr>
        <w:spacing w:line="249" w:lineRule="auto"/>
        <w:ind w:left="1081" w:right="99"/>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4043" name="Group 20404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233" name="Rectangle 723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234" name="Rectangle 723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4043" style="width:12.7031pt;height:282.66pt;position:absolute;mso-position-horizontal-relative:page;mso-position-horizontal:absolute;margin-left:682.278pt;mso-position-vertical-relative:page;margin-top:529.26pt;" coordsize="1613,35897">
                <v:rect id="Rectangle 723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23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162 </w:t>
                        </w:r>
                      </w:p>
                    </w:txbxContent>
                  </v:textbox>
                </v:rect>
                <w10:wrap type="square"/>
              </v:group>
            </w:pict>
          </mc:Fallback>
        </mc:AlternateContent>
      </w:r>
      <w:r>
        <w:rPr>
          <w:b/>
          <w:i w:val="0"/>
        </w:rPr>
        <w:t>Tercera. -  Obligaciones de las partes.</w:t>
      </w:r>
      <w:r>
        <w:rPr>
          <w:rFonts w:ascii="Times New Roman" w:eastAsia="Times New Roman" w:hAnsi="Times New Roman" w:cs="Times New Roman"/>
          <w:i w:val="0"/>
          <w:sz w:val="24"/>
        </w:rPr>
        <w:t xml:space="preserve"> </w:t>
      </w:r>
    </w:p>
    <w:p w:rsidR="00E72A80" w:rsidRDefault="00EC7C6D">
      <w:pPr>
        <w:spacing w:after="17" w:line="259" w:lineRule="auto"/>
        <w:ind w:left="363" w:right="0" w:firstLine="0"/>
        <w:jc w:val="left"/>
      </w:pPr>
      <w:r>
        <w:rPr>
          <w:i w:val="0"/>
        </w:rPr>
        <w:t xml:space="preserve"> </w:t>
      </w:r>
    </w:p>
    <w:p w:rsidR="00E72A80" w:rsidRDefault="00EC7C6D">
      <w:pPr>
        <w:spacing w:line="269" w:lineRule="auto"/>
        <w:ind w:left="358" w:right="102"/>
      </w:pPr>
      <w:r>
        <w:rPr>
          <w:i w:val="0"/>
        </w:rPr>
        <w:t>Para la realización</w:t>
      </w:r>
      <w:r>
        <w:rPr>
          <w:i w:val="0"/>
        </w:rPr>
        <w:t xml:space="preserve"> de las actuaciones las partes firmantes del presente convenio se comprometen a: </w:t>
      </w:r>
    </w:p>
    <w:p w:rsidR="00E72A80" w:rsidRDefault="00EC7C6D">
      <w:pPr>
        <w:spacing w:after="138" w:line="259" w:lineRule="auto"/>
        <w:ind w:left="363" w:right="0" w:firstLine="0"/>
        <w:jc w:val="left"/>
      </w:pPr>
      <w:r>
        <w:rPr>
          <w:i w:val="0"/>
        </w:rPr>
        <w:t xml:space="preserve"> </w:t>
      </w:r>
    </w:p>
    <w:p w:rsidR="00E72A80" w:rsidRDefault="00EC7C6D">
      <w:pPr>
        <w:spacing w:after="93" w:line="249" w:lineRule="auto"/>
        <w:ind w:left="1078" w:right="0"/>
        <w:jc w:val="left"/>
      </w:pPr>
      <w:r>
        <w:rPr>
          <w:rFonts w:ascii="Times New Roman" w:eastAsia="Times New Roman" w:hAnsi="Times New Roman" w:cs="Times New Roman"/>
          <w:i w:val="0"/>
          <w:sz w:val="24"/>
        </w:rPr>
        <w:t>E)</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i w:val="0"/>
        </w:rPr>
        <w:t xml:space="preserve"> </w:t>
      </w:r>
    </w:p>
    <w:p w:rsidR="00E72A80" w:rsidRDefault="00EC7C6D">
      <w:pPr>
        <w:numPr>
          <w:ilvl w:val="0"/>
          <w:numId w:val="38"/>
        </w:numPr>
        <w:spacing w:line="269" w:lineRule="auto"/>
        <w:ind w:right="102"/>
      </w:pPr>
      <w:r>
        <w:rPr>
          <w:i w:val="0"/>
        </w:rPr>
        <w:t>Abonará, en forma de subvención y en el plazo máximo de tres meses desde la firma del presente convenio, una aportación econ</w:t>
      </w:r>
      <w:r>
        <w:rPr>
          <w:i w:val="0"/>
        </w:rPr>
        <w:t>ómica en función de los alumnos inscritos y según las monitorías establecidas, pudiendo realizarse más pagos durante el año, mediante propuesta del Concejal de Deportes. Esta subvención será compatible con otras subvenciones, ayudas e ingresos. En todo cas</w:t>
      </w:r>
      <w:r>
        <w:rPr>
          <w:i w:val="0"/>
        </w:rPr>
        <w:t xml:space="preserve">o, la contribución financiera del Ayuntamiento no implicará subrogación del mismo en ningún derecho u obligación que se deriven de la titularidad de las actividades, que corresponde en exclusiva al Club.  </w:t>
      </w:r>
    </w:p>
    <w:p w:rsidR="00E72A80" w:rsidRDefault="00EC7C6D">
      <w:pPr>
        <w:spacing w:after="0" w:line="259" w:lineRule="auto"/>
        <w:ind w:left="363" w:right="0" w:firstLine="0"/>
        <w:jc w:val="left"/>
      </w:pPr>
      <w:r>
        <w:rPr>
          <w:i w:val="0"/>
        </w:rPr>
        <w:t xml:space="preserve"> </w:t>
      </w:r>
    </w:p>
    <w:p w:rsidR="00E72A80" w:rsidRDefault="00EC7C6D">
      <w:pPr>
        <w:numPr>
          <w:ilvl w:val="0"/>
          <w:numId w:val="38"/>
        </w:numPr>
        <w:spacing w:line="269" w:lineRule="auto"/>
        <w:ind w:right="102"/>
      </w:pPr>
      <w:r>
        <w:rPr>
          <w:i w:val="0"/>
        </w:rPr>
        <w:t>En cuanto a las monitorías, cada una de ellas se abonará a 75 €. Para tener derecho a la subvención, el número de alumnos por monitoría y sesión de entrenamiento será un mínimo de 7, pudiendo variar previo informe del Club y con la aprobación de la Conceja</w:t>
      </w:r>
      <w:r>
        <w:rPr>
          <w:i w:val="0"/>
        </w:rPr>
        <w:t>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E72A80" w:rsidRDefault="00EC7C6D">
      <w:pPr>
        <w:spacing w:after="0" w:line="259" w:lineRule="auto"/>
        <w:ind w:left="723" w:right="0" w:firstLine="0"/>
        <w:jc w:val="left"/>
      </w:pPr>
      <w:r>
        <w:rPr>
          <w:i w:val="0"/>
        </w:rPr>
        <w:t xml:space="preserve"> </w:t>
      </w:r>
    </w:p>
    <w:p w:rsidR="00E72A80" w:rsidRDefault="00EC7C6D">
      <w:pPr>
        <w:numPr>
          <w:ilvl w:val="1"/>
          <w:numId w:val="38"/>
        </w:numPr>
        <w:spacing w:line="269" w:lineRule="auto"/>
        <w:ind w:right="102" w:hanging="360"/>
      </w:pPr>
      <w:r>
        <w:rPr>
          <w:i w:val="0"/>
        </w:rPr>
        <w:t xml:space="preserve">Las monitorías para la Campaña de Promoción Deportiva durante la anualidad </w:t>
      </w:r>
      <w:r>
        <w:rPr>
          <w:i w:val="0"/>
        </w:rPr>
        <w:t xml:space="preserve">2022 a realizar por el Club de Pesca Deportiva La Morenita se emplazan en la siguiente instalación: </w:t>
      </w:r>
    </w:p>
    <w:p w:rsidR="00E72A80" w:rsidRDefault="00EC7C6D">
      <w:pPr>
        <w:spacing w:after="0" w:line="259" w:lineRule="auto"/>
        <w:ind w:left="1071" w:right="0" w:firstLine="0"/>
        <w:jc w:val="left"/>
      </w:pPr>
      <w:r>
        <w:rPr>
          <w:i w:val="0"/>
        </w:rPr>
        <w:t xml:space="preserve"> </w:t>
      </w:r>
    </w:p>
    <w:tbl>
      <w:tblPr>
        <w:tblStyle w:val="TableGrid"/>
        <w:tblW w:w="6285" w:type="dxa"/>
        <w:tblInd w:w="2002" w:type="dxa"/>
        <w:tblCellMar>
          <w:top w:w="7" w:type="dxa"/>
          <w:left w:w="115" w:type="dxa"/>
          <w:bottom w:w="0" w:type="dxa"/>
          <w:right w:w="115" w:type="dxa"/>
        </w:tblCellMar>
        <w:tblLook w:val="04A0" w:firstRow="1" w:lastRow="0" w:firstColumn="1" w:lastColumn="0" w:noHBand="0" w:noVBand="1"/>
      </w:tblPr>
      <w:tblGrid>
        <w:gridCol w:w="2216"/>
        <w:gridCol w:w="4069"/>
      </w:tblGrid>
      <w:tr w:rsidR="00E72A80">
        <w:trPr>
          <w:trHeight w:val="389"/>
        </w:trPr>
        <w:tc>
          <w:tcPr>
            <w:tcW w:w="22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center"/>
            </w:pPr>
            <w:r>
              <w:rPr>
                <w:b/>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3" w:right="0" w:firstLine="0"/>
              <w:jc w:val="center"/>
            </w:pPr>
            <w:r>
              <w:rPr>
                <w:b/>
                <w:i w:val="0"/>
              </w:rPr>
              <w:t xml:space="preserve">Instalación </w:t>
            </w:r>
          </w:p>
        </w:tc>
      </w:tr>
      <w:tr w:rsidR="00E72A80">
        <w:trPr>
          <w:trHeight w:val="391"/>
        </w:trPr>
        <w:tc>
          <w:tcPr>
            <w:tcW w:w="22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 w:right="0" w:firstLine="0"/>
              <w:jc w:val="center"/>
            </w:pPr>
            <w:r>
              <w:rPr>
                <w:i w:val="0"/>
              </w:rPr>
              <w:t xml:space="preserve">Pesca </w:t>
            </w:r>
          </w:p>
        </w:tc>
        <w:tc>
          <w:tcPr>
            <w:tcW w:w="406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3" w:firstLine="0"/>
              <w:jc w:val="center"/>
            </w:pPr>
            <w:r>
              <w:rPr>
                <w:i w:val="0"/>
              </w:rPr>
              <w:t xml:space="preserve">Club Deportivo La Galera </w:t>
            </w:r>
          </w:p>
        </w:tc>
      </w:tr>
    </w:tbl>
    <w:p w:rsidR="00E72A80" w:rsidRDefault="00EC7C6D">
      <w:pPr>
        <w:spacing w:after="50" w:line="259" w:lineRule="auto"/>
        <w:ind w:left="363" w:right="0" w:firstLine="0"/>
        <w:jc w:val="left"/>
      </w:pPr>
      <w:r>
        <w:rPr>
          <w:i w:val="0"/>
        </w:rPr>
        <w:t xml:space="preserve"> </w:t>
      </w:r>
    </w:p>
    <w:p w:rsidR="00E72A80" w:rsidRDefault="00EC7C6D">
      <w:pPr>
        <w:numPr>
          <w:ilvl w:val="1"/>
          <w:numId w:val="38"/>
        </w:numPr>
        <w:spacing w:line="269" w:lineRule="auto"/>
        <w:ind w:right="102" w:hanging="360"/>
      </w:pP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ionar el programa anual de actividades, el mismo se supeditará a un acuerdo previo entre las partes.</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numPr>
          <w:ilvl w:val="1"/>
          <w:numId w:val="38"/>
        </w:numPr>
        <w:spacing w:line="269" w:lineRule="auto"/>
        <w:ind w:right="102" w:hanging="360"/>
      </w:pPr>
      <w:r>
        <w:rPr>
          <w:i w:val="0"/>
        </w:rPr>
        <w:t>Cada monitoría impartirá como mínimo 2 horas entre los días de lunes a viernes dedicadas al entrenamiento y 2 horas en fin de semana dedicadas a competi</w:t>
      </w:r>
      <w:r>
        <w:rPr>
          <w:i w:val="0"/>
        </w:rPr>
        <w:t xml:space="preserve">ción, concentraciones, exhibiciones, etc., respetando siempre los horarios preestablecidos en las programaciones de las Campañas de Promoción Deportiva respectivas durante la anualidad 2022. </w:t>
      </w:r>
    </w:p>
    <w:p w:rsidR="00E72A80" w:rsidRDefault="00EC7C6D">
      <w:pPr>
        <w:spacing w:after="16" w:line="259" w:lineRule="auto"/>
        <w:ind w:left="1443" w:right="0" w:firstLine="0"/>
        <w:jc w:val="left"/>
      </w:pPr>
      <w:r>
        <w:rPr>
          <w:i w:val="0"/>
        </w:rPr>
        <w:t xml:space="preserve"> </w:t>
      </w:r>
    </w:p>
    <w:p w:rsidR="00E72A80" w:rsidRDefault="00EC7C6D">
      <w:pPr>
        <w:numPr>
          <w:ilvl w:val="0"/>
          <w:numId w:val="38"/>
        </w:numPr>
        <w:spacing w:line="269" w:lineRule="auto"/>
        <w:ind w:right="102"/>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5618" name="Group 20561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361" name="Rectangle 736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362" name="Rectangle 7362"/>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59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5618" style="width:12.7031pt;height:282.66pt;position:absolute;mso-position-horizontal-relative:page;mso-position-horizontal:absolute;margin-left:682.278pt;mso-position-vertical-relative:page;margin-top:529.26pt;" coordsize="1613,35897">
                <v:rect id="Rectangle 736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362"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162 </w:t>
                        </w:r>
                      </w:p>
                    </w:txbxContent>
                  </v:textbox>
                </v:rect>
                <w10:wrap type="square"/>
              </v:group>
            </w:pict>
          </mc:Fallback>
        </mc:AlternateContent>
      </w:r>
      <w:r>
        <w:rPr>
          <w:i w:val="0"/>
        </w:rPr>
        <w:t>Para el correcto desarrollo de la actividad de la E.M.P.C y el</w:t>
      </w:r>
      <w:r>
        <w:rPr>
          <w:i w:val="0"/>
        </w:rP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rPr>
          <w:i w:val="0"/>
        </w:rPr>
        <w:t xml:space="preserve">ro de esos horarios y para la promoción del deporte, previo aviso al Club. </w:t>
      </w:r>
    </w:p>
    <w:p w:rsidR="00E72A80" w:rsidRDefault="00EC7C6D">
      <w:pPr>
        <w:spacing w:after="17" w:line="259" w:lineRule="auto"/>
        <w:ind w:left="363" w:right="0" w:firstLine="0"/>
        <w:jc w:val="left"/>
      </w:pPr>
      <w:r>
        <w:rPr>
          <w:i w:val="0"/>
        </w:rPr>
        <w:t xml:space="preserve"> </w:t>
      </w:r>
    </w:p>
    <w:p w:rsidR="00E72A80" w:rsidRDefault="00EC7C6D">
      <w:pPr>
        <w:numPr>
          <w:ilvl w:val="0"/>
          <w:numId w:val="38"/>
        </w:numPr>
        <w:spacing w:line="269" w:lineRule="auto"/>
        <w:ind w:right="102"/>
      </w:pPr>
      <w:r>
        <w:rPr>
          <w:i w:val="0"/>
        </w:rPr>
        <w:t xml:space="preserve">En el caso de la organización de un campus deportivo municipal (contemplado en la ordenanza fiscal vigente), y previa planificación y confirmación con la Concejalía de Deportes, </w:t>
      </w:r>
      <w:r>
        <w:rPr>
          <w:i w:val="0"/>
        </w:rPr>
        <w:t>abonará en forma de subvención, en función del número de monitorías desarrolladas por el Club, 30€ por día de celebración de campus, por cada una de ellas, además de aquellos gastos materiales (trofeos, camisas…) que se deriven de la organización del mismo</w:t>
      </w:r>
      <w:r>
        <w:rPr>
          <w:i w:val="0"/>
        </w:rPr>
        <w:t>.  Dicha subvención se abonará en un plazo máximo de cuatro meses tras finalizada la actividad. Para tener derecho a la subvención el número de alumnos por monitoría será un mínimo de 10, pudiendo variar previo informe del Club y con la aprobación de la Co</w:t>
      </w:r>
      <w:r>
        <w:rPr>
          <w:i w:val="0"/>
        </w:rPr>
        <w:t xml:space="preserve">ncejalía de Deportes. Sólo computarán para su pago aquellas monitorías que tengan regularizadas sus inscripciones previo a la finalización del campus, y cumplan con el número mínimo de inscripciones establecidas. La duración diaria de la actividad será de </w:t>
      </w:r>
      <w:r>
        <w:rPr>
          <w:i w:val="0"/>
        </w:rPr>
        <w:t>9 a 13h, a la que se habrá de incluir un horario de permanencia de 8 a 9h y de 13 a 14h.</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numPr>
          <w:ilvl w:val="0"/>
          <w:numId w:val="38"/>
        </w:numPr>
        <w:spacing w:line="269" w:lineRule="auto"/>
        <w:ind w:right="102"/>
      </w:pPr>
      <w:r>
        <w:rPr>
          <w:i w:val="0"/>
        </w:rPr>
        <w:t>Tramitar las inscripciones de los interesados en sede física o electrónica del Ayuntamiento, solicitando a los interesados todos los requisitos expuestos y cumplime</w:t>
      </w:r>
      <w:r>
        <w:rPr>
          <w:i w:val="0"/>
        </w:rPr>
        <w:t>ntada debidamente la hoja de inscripción.</w:t>
      </w:r>
      <w:r>
        <w:rPr>
          <w:rFonts w:ascii="Times New Roman" w:eastAsia="Times New Roman" w:hAnsi="Times New Roman" w:cs="Times New Roman"/>
          <w:i w:val="0"/>
          <w:sz w:val="24"/>
        </w:rPr>
        <w:t xml:space="preserve"> </w:t>
      </w:r>
    </w:p>
    <w:p w:rsidR="00E72A80" w:rsidRDefault="00EC7C6D">
      <w:pPr>
        <w:spacing w:after="16" w:line="259" w:lineRule="auto"/>
        <w:ind w:left="1431" w:right="0" w:firstLine="0"/>
        <w:jc w:val="left"/>
      </w:pPr>
      <w:r>
        <w:rPr>
          <w:i w:val="0"/>
        </w:rPr>
        <w:t xml:space="preserve"> </w:t>
      </w:r>
    </w:p>
    <w:p w:rsidR="00E72A80" w:rsidRDefault="00EC7C6D">
      <w:pPr>
        <w:spacing w:after="16" w:line="259" w:lineRule="auto"/>
        <w:ind w:left="1431" w:right="0" w:firstLine="0"/>
        <w:jc w:val="left"/>
      </w:pPr>
      <w:r>
        <w:rPr>
          <w:i w:val="0"/>
        </w:rPr>
        <w:t xml:space="preserve"> </w:t>
      </w:r>
    </w:p>
    <w:p w:rsidR="00E72A80" w:rsidRDefault="00EC7C6D">
      <w:pPr>
        <w:spacing w:after="25" w:line="249" w:lineRule="auto"/>
        <w:ind w:left="1078" w:right="0"/>
        <w:jc w:val="left"/>
      </w:pPr>
      <w:r>
        <w:rPr>
          <w:i w:val="0"/>
        </w:rPr>
        <w:t xml:space="preserve">F) </w:t>
      </w:r>
      <w:r>
        <w:rPr>
          <w:i w:val="0"/>
          <w:u w:val="single" w:color="000000"/>
        </w:rPr>
        <w:t>Por parte del Club de Pesca Deportiva La Morenita:</w:t>
      </w:r>
      <w:r>
        <w:rPr>
          <w:i w:val="0"/>
        </w:rPr>
        <w:t xml:space="preserve"> </w:t>
      </w:r>
    </w:p>
    <w:p w:rsidR="00E72A80" w:rsidRDefault="00EC7C6D">
      <w:pPr>
        <w:spacing w:after="19" w:line="259" w:lineRule="auto"/>
        <w:ind w:left="1431" w:right="0" w:firstLine="0"/>
        <w:jc w:val="left"/>
      </w:pPr>
      <w:r>
        <w:rPr>
          <w:i w:val="0"/>
        </w:rPr>
        <w:t xml:space="preserve"> </w:t>
      </w:r>
    </w:p>
    <w:p w:rsidR="00E72A80" w:rsidRDefault="00EC7C6D">
      <w:pPr>
        <w:numPr>
          <w:ilvl w:val="0"/>
          <w:numId w:val="39"/>
        </w:numPr>
        <w:spacing w:line="269" w:lineRule="auto"/>
        <w:ind w:right="102"/>
      </w:pPr>
      <w:r>
        <w:rPr>
          <w:i w:val="0"/>
        </w:rPr>
        <w:t xml:space="preserve">Tramitar en la entidad o federación correspondiente, la inscripción o licencia federativa con la mutualidad correspondiente, a efectos de seguro y </w:t>
      </w:r>
      <w:r>
        <w:rPr>
          <w:i w:val="0"/>
        </w:rPr>
        <w:t xml:space="preserve">responsabilidades, para los inscritos en la Escuela Municipal que, en conveniencia con el Club, quisieran participar en las competiciones que se organicen para esta modalidad deportiva. </w:t>
      </w:r>
    </w:p>
    <w:p w:rsidR="00E72A80" w:rsidRDefault="00EC7C6D">
      <w:pPr>
        <w:spacing w:after="16" w:line="259" w:lineRule="auto"/>
        <w:ind w:left="363" w:right="0" w:firstLine="0"/>
        <w:jc w:val="left"/>
      </w:pPr>
      <w:r>
        <w:rPr>
          <w:i w:val="0"/>
        </w:rPr>
        <w:t xml:space="preserve"> </w:t>
      </w:r>
    </w:p>
    <w:p w:rsidR="00E72A80" w:rsidRDefault="00EC7C6D">
      <w:pPr>
        <w:numPr>
          <w:ilvl w:val="0"/>
          <w:numId w:val="39"/>
        </w:numPr>
        <w:spacing w:line="269" w:lineRule="auto"/>
        <w:ind w:right="102"/>
      </w:pPr>
      <w:r>
        <w:rPr>
          <w:i w:val="0"/>
        </w:rPr>
        <w:t>El Club, a través de sus técnicos cualificados, se compromete a des</w:t>
      </w:r>
      <w:r>
        <w:rPr>
          <w:i w:val="0"/>
        </w:rPr>
        <w:t xml:space="preserve">arrollar la modalidad deportiva de pesca en las instalaciones deportivas municipales y de los centros escolares, previstas en la programación de la Campaña de Promoción Deportiva de la Concejalía de Deportes del Ayuntamiento de Candelaria para la presenta </w:t>
      </w:r>
      <w:r>
        <w:rPr>
          <w:i w:val="0"/>
        </w:rPr>
        <w:t>anualidad, siempre y cuando cumplan con los requisitos para la obtención de la subvención de las monitorías. Asimismo, el Club dispondrá de los técnicos necesarios para la impartición de la programación prevista, debiendo acreditar antes del inicio de la a</w:t>
      </w:r>
      <w:r>
        <w:rPr>
          <w:i w:val="0"/>
        </w:rPr>
        <w:t xml:space="preserve">ctividad, ante la Concejalía de Deportes, estar en posesión de la correspondiente titulación oficial. </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numPr>
          <w:ilvl w:val="0"/>
          <w:numId w:val="39"/>
        </w:numPr>
        <w:spacing w:line="269" w:lineRule="auto"/>
        <w:ind w:right="102"/>
      </w:pPr>
      <w:r>
        <w:rPr>
          <w:i w:val="0"/>
        </w:rPr>
        <w:t>El Club deberá notificar en todo momento, y previamente, al correo (</w:t>
      </w:r>
      <w:r>
        <w:rPr>
          <w:i w:val="0"/>
          <w:color w:val="0563C1"/>
          <w:u w:val="single" w:color="0563C1"/>
        </w:rPr>
        <w:t>deportes@candelaria.es</w:t>
      </w:r>
      <w:r>
        <w:rPr>
          <w:i w:val="0"/>
        </w:rPr>
        <w:t xml:space="preserve">) y al teléfono (822028770) de la Concejalía de Deportes de </w:t>
      </w:r>
      <w:r>
        <w:rPr>
          <w:i w:val="0"/>
        </w:rPr>
        <w:t xml:space="preserve">las modificaciones en los servicios programados, tales como: ausencias por enfermedad o suspensión de las 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numPr>
          <w:ilvl w:val="0"/>
          <w:numId w:val="39"/>
        </w:numPr>
        <w:spacing w:line="269" w:lineRule="auto"/>
        <w:ind w:right="102"/>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6160" name="Group 20616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459" name="Rectangle 745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w:t>
                              </w:r>
                              <w:r>
                                <w:rPr>
                                  <w:i w:val="0"/>
                                  <w:sz w:val="12"/>
                                </w:rPr>
                                <w:t xml:space="preserve">ación: 4AAZEXMMCZPRZKYDYGXQFR3D6 | Verificación: https://candelaria.sedelectronica.es/ </w:t>
                              </w:r>
                            </w:p>
                          </w:txbxContent>
                        </wps:txbx>
                        <wps:bodyPr horzOverflow="overflow" vert="horz" lIns="0" tIns="0" rIns="0" bIns="0" rtlCol="0">
                          <a:noAutofit/>
                        </wps:bodyPr>
                      </wps:wsp>
                      <wps:wsp>
                        <wps:cNvPr id="7460" name="Rectangle 746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6160" style="width:12.7031pt;height:282.66pt;position:absolute;mso-position-horizontal-relative:page;mso-position-horizontal:absolute;margin-left:682.278pt;mso-position-vertical-relative:page;margin-top:529.26pt;" coordsize="1613,35897">
                <v:rect id="Rectangle 745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46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162 </w:t>
                        </w:r>
                      </w:p>
                    </w:txbxContent>
                  </v:textbox>
                </v:rect>
                <w10:wrap type="square"/>
              </v:group>
            </w:pict>
          </mc:Fallback>
        </mc:AlternateContent>
      </w:r>
      <w:r>
        <w:rPr>
          <w:i w:val="0"/>
        </w:rPr>
        <w:t xml:space="preserve">El personal técnico (monitores) encargado del desarrollo de la actividad, deberá llevar durante las sesiones, la indumentaria facilitada por la Concejalía de Deportes.  </w:t>
      </w:r>
    </w:p>
    <w:p w:rsidR="00E72A80" w:rsidRDefault="00EC7C6D">
      <w:pPr>
        <w:spacing w:after="17" w:line="259" w:lineRule="auto"/>
        <w:ind w:left="363" w:right="0" w:firstLine="0"/>
        <w:jc w:val="left"/>
      </w:pPr>
      <w:r>
        <w:rPr>
          <w:i w:val="0"/>
        </w:rPr>
        <w:t xml:space="preserve"> </w:t>
      </w:r>
    </w:p>
    <w:p w:rsidR="00E72A80" w:rsidRDefault="00EC7C6D">
      <w:pPr>
        <w:numPr>
          <w:ilvl w:val="0"/>
          <w:numId w:val="39"/>
        </w:numPr>
        <w:spacing w:line="269" w:lineRule="auto"/>
        <w:ind w:right="102"/>
      </w:pPr>
      <w:r>
        <w:rPr>
          <w:i w:val="0"/>
        </w:rPr>
        <w:t>Hacer expresa mención en las actividades objeto del convenio de la colaboración econ</w:t>
      </w:r>
      <w:r>
        <w:rPr>
          <w:i w:val="0"/>
        </w:rPr>
        <w:t xml:space="preserve">ómica del Ayuntamiento, y en todo caso hacerla constar en la publicidad del Club, conforme al modelo oficial de escudo y denominación municipal. </w:t>
      </w:r>
    </w:p>
    <w:p w:rsidR="00E72A80" w:rsidRDefault="00EC7C6D">
      <w:pPr>
        <w:spacing w:after="16" w:line="259" w:lineRule="auto"/>
        <w:ind w:left="363" w:right="0" w:firstLine="0"/>
        <w:jc w:val="left"/>
      </w:pPr>
      <w:r>
        <w:rPr>
          <w:i w:val="0"/>
        </w:rPr>
        <w:t xml:space="preserve"> </w:t>
      </w:r>
    </w:p>
    <w:p w:rsidR="00E72A80" w:rsidRDefault="00EC7C6D">
      <w:pPr>
        <w:numPr>
          <w:ilvl w:val="0"/>
          <w:numId w:val="39"/>
        </w:numPr>
        <w:spacing w:line="269" w:lineRule="auto"/>
        <w:ind w:right="102"/>
      </w:pPr>
      <w:r>
        <w:rPr>
          <w:i w:val="0"/>
        </w:rPr>
        <w:t>Invitar expresamente, al final de temporada o de cada actividad, al representante del Ayuntamiento y de la C</w:t>
      </w:r>
      <w:r>
        <w:rPr>
          <w:i w:val="0"/>
        </w:rPr>
        <w:t xml:space="preserve">oncejalía de Deportes para las clausuras o los actos de entrega de trofeos y distinciones que se pudieran organizar por parte del club. </w:t>
      </w:r>
    </w:p>
    <w:p w:rsidR="00E72A80" w:rsidRDefault="00EC7C6D">
      <w:pPr>
        <w:spacing w:after="16" w:line="259" w:lineRule="auto"/>
        <w:ind w:left="363" w:right="0" w:firstLine="0"/>
        <w:jc w:val="left"/>
      </w:pPr>
      <w:r>
        <w:rPr>
          <w:i w:val="0"/>
        </w:rPr>
        <w:t xml:space="preserve"> </w:t>
      </w:r>
    </w:p>
    <w:p w:rsidR="00E72A80" w:rsidRDefault="00EC7C6D">
      <w:pPr>
        <w:numPr>
          <w:ilvl w:val="0"/>
          <w:numId w:val="39"/>
        </w:numPr>
        <w:spacing w:line="269" w:lineRule="auto"/>
        <w:ind w:right="102"/>
      </w:pPr>
      <w:r>
        <w:rPr>
          <w:i w:val="0"/>
        </w:rPr>
        <w:t xml:space="preserve">Comunicar la obtención de otras subvenciones, ayudas, donaciones o cualquier </w:t>
      </w:r>
      <w:r>
        <w:rPr>
          <w:i w:val="0"/>
        </w:rPr>
        <w:t>otro ingreso concurrente con la misma actividad, procedentes de cualesquiera Administraciones Públicas, entes públicos o privados, nacionales o internacionales, velando en todo momento por concurrir en cualquier convocatoria de subvenciones que les sea com</w:t>
      </w:r>
      <w:r>
        <w:rPr>
          <w:i w:val="0"/>
        </w:rPr>
        <w:t xml:space="preserve">patible con el objeto de este acuerdo, al objeto de poder dotarse de mayores fondos para el mejor desarrollo de esa promoción deportiva.  </w:t>
      </w:r>
    </w:p>
    <w:p w:rsidR="00E72A80" w:rsidRDefault="00EC7C6D">
      <w:pPr>
        <w:spacing w:after="16" w:line="259" w:lineRule="auto"/>
        <w:ind w:left="363" w:right="0" w:firstLine="0"/>
        <w:jc w:val="left"/>
      </w:pPr>
      <w:r>
        <w:rPr>
          <w:i w:val="0"/>
        </w:rPr>
        <w:t xml:space="preserve"> </w:t>
      </w:r>
    </w:p>
    <w:p w:rsidR="00E72A80" w:rsidRDefault="00EC7C6D">
      <w:pPr>
        <w:numPr>
          <w:ilvl w:val="0"/>
          <w:numId w:val="39"/>
        </w:numPr>
        <w:spacing w:line="269" w:lineRule="auto"/>
        <w:ind w:right="102"/>
      </w:pPr>
      <w:r>
        <w:rPr>
          <w:i w:val="0"/>
        </w:rPr>
        <w:t xml:space="preserve">Conforme el artículo 53 de la Ordenanza General municipal y Bases reguladoras de subvenciones, será el convenio de </w:t>
      </w:r>
      <w:r>
        <w:rPr>
          <w:i w:val="0"/>
        </w:rPr>
        <w:t>colaboración, quien fijará el plazo de justificación de las subvenciones y su final, que será como máximo, de tres meses desde la finalización del plazo para la realización de la actividad. No obstante, por razones justificadas debidamente motivadas no pud</w:t>
      </w:r>
      <w:r>
        <w:rPr>
          <w:i w:val="0"/>
        </w:rPr>
        <w:t xml:space="preserve">iera realizarse o justificarse en el plazo previsto, el órgano concedente podrá acordar, siempre con anterioridad a la finalización del plazo concedido, la prórroga del plazo, que no excederá de la mitad del previsto en el párrafo anterior, siempre que no </w:t>
      </w:r>
      <w:r>
        <w:rPr>
          <w:i w:val="0"/>
        </w:rPr>
        <w:t>se perjudiquen derechos de terceros.</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 xml:space="preserve">Deberá presentarse una Cuenta Justificativa formada por: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 Una memoria de actuación justificativa del cumplimiento de las condiciones impuestas en la concesión de la subvención, con indicación de las actividades r</w:t>
      </w:r>
      <w:r>
        <w:rPr>
          <w:i w:val="0"/>
        </w:rPr>
        <w:t>ealizadas y de los resultados obtenidos.  - Una memoria económica justificativa del coste de las actividades realizadas, que contendrá una relación clasificada de los gastos e inversiones de la actividad, con identificación del acreedor y del documento, su</w:t>
      </w:r>
      <w:r>
        <w:rPr>
          <w:i w:val="0"/>
        </w:rPr>
        <w:t xml:space="preserve"> importe, fecha de emisión y, en su caso, fecha de pago. Debe acompañarse de facturas incorporadas en la relación a que se hace referencia. </w:t>
      </w:r>
    </w:p>
    <w:p w:rsidR="00E72A80" w:rsidRDefault="00EC7C6D">
      <w:pPr>
        <w:spacing w:after="16" w:line="259" w:lineRule="auto"/>
        <w:ind w:left="363" w:right="0" w:firstLine="0"/>
        <w:jc w:val="left"/>
      </w:pPr>
      <w:r>
        <w:rPr>
          <w:i w:val="0"/>
        </w:rPr>
        <w:t xml:space="preserve"> </w:t>
      </w:r>
    </w:p>
    <w:p w:rsidR="00E72A80" w:rsidRDefault="00EC7C6D">
      <w:pPr>
        <w:numPr>
          <w:ilvl w:val="0"/>
          <w:numId w:val="40"/>
        </w:numPr>
        <w:spacing w:line="269" w:lineRule="auto"/>
        <w:ind w:right="102"/>
      </w:pPr>
      <w:r>
        <w:rPr>
          <w:i w:val="0"/>
        </w:rPr>
        <w:t>Facilitar cuanta información que le sea requerida por el Ayuntamiento, por la Intervención del mismo y por cualqu</w:t>
      </w:r>
      <w:r>
        <w:rPr>
          <w:i w:val="0"/>
        </w:rPr>
        <w:t xml:space="preserve">ier otro órgano de fiscalización y control en ejercicio de sus respectivas competencias. </w:t>
      </w:r>
    </w:p>
    <w:p w:rsidR="00E72A80" w:rsidRDefault="00EC7C6D">
      <w:pPr>
        <w:spacing w:after="136" w:line="259" w:lineRule="auto"/>
        <w:ind w:left="363" w:right="0" w:firstLine="0"/>
        <w:jc w:val="left"/>
      </w:pPr>
      <w:r>
        <w:rPr>
          <w:i w:val="0"/>
        </w:rPr>
        <w:t xml:space="preserve"> </w:t>
      </w:r>
    </w:p>
    <w:p w:rsidR="00E72A80" w:rsidRDefault="00EC7C6D">
      <w:pPr>
        <w:numPr>
          <w:ilvl w:val="0"/>
          <w:numId w:val="40"/>
        </w:numPr>
        <w:spacing w:after="125" w:line="269" w:lineRule="auto"/>
        <w:ind w:right="102"/>
      </w:pPr>
      <w:r>
        <w:rPr>
          <w:i w:val="0"/>
        </w:rPr>
        <w:t xml:space="preserve">El Club se compromete a colaborar en las actividades organizadas o acciones de formación propuesta por la Concejalía de Deportes para la promoción del deporte base en el municipio. </w:t>
      </w:r>
      <w:r>
        <w:rPr>
          <w:i w:val="0"/>
          <w:sz w:val="16"/>
        </w:rPr>
        <w:t xml:space="preserve">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4999" name="Group 20499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565" name="Rectangle 756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w:t>
                              </w:r>
                              <w:r>
                                <w:rPr>
                                  <w:i w:val="0"/>
                                  <w:sz w:val="12"/>
                                </w:rPr>
                                <w:t xml:space="preserve">andelaria.sedelectronica.es/ </w:t>
                              </w:r>
                            </w:p>
                          </w:txbxContent>
                        </wps:txbx>
                        <wps:bodyPr horzOverflow="overflow" vert="horz" lIns="0" tIns="0" rIns="0" bIns="0" rtlCol="0">
                          <a:noAutofit/>
                        </wps:bodyPr>
                      </wps:wsp>
                      <wps:wsp>
                        <wps:cNvPr id="7566" name="Rectangle 756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4999" style="width:12.7031pt;height:282.66pt;position:absolute;mso-position-horizontal-relative:page;mso-position-horizontal:absolute;margin-left:682.278pt;mso-position-vertical-relative:page;margin-top:529.26pt;" coordsize="1613,35897">
                <v:rect id="Rectangle 756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56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162 </w:t>
                        </w:r>
                      </w:p>
                    </w:txbxContent>
                  </v:textbox>
                </v:rect>
                <w10:wrap type="square"/>
              </v:group>
            </w:pict>
          </mc:Fallback>
        </mc:AlternateContent>
      </w:r>
      <w:r>
        <w:rPr>
          <w:i w:val="0"/>
        </w:rPr>
        <w:t>La Concejalía de Deportes podrá pedir cuanta información considere necesarios al Club, así como efectuar cualquier tipo de evaluac</w:t>
      </w:r>
      <w:r>
        <w:rPr>
          <w:i w:val="0"/>
        </w:rPr>
        <w:t xml:space="preserve">ión técnica con el objetivo de que los programas deportivos se cumplan de acuerdo con las reglas establecidas y a las exigencias federativas. </w:t>
      </w:r>
    </w:p>
    <w:p w:rsidR="00E72A80" w:rsidRDefault="00EC7C6D">
      <w:pPr>
        <w:spacing w:after="16" w:line="259" w:lineRule="auto"/>
        <w:ind w:left="363" w:right="0" w:firstLine="0"/>
        <w:jc w:val="left"/>
      </w:pPr>
      <w:r>
        <w:rPr>
          <w:i w:val="0"/>
        </w:rPr>
        <w:t xml:space="preserve"> </w:t>
      </w:r>
    </w:p>
    <w:p w:rsidR="00E72A80" w:rsidRDefault="00EC7C6D">
      <w:pPr>
        <w:numPr>
          <w:ilvl w:val="0"/>
          <w:numId w:val="40"/>
        </w:numPr>
        <w:spacing w:line="269" w:lineRule="auto"/>
        <w:ind w:right="102"/>
      </w:pPr>
      <w:r>
        <w:rPr>
          <w:i w:val="0"/>
        </w:rPr>
        <w:t>En el caso de la organización por parte del club previa aprobación de la Concejalía, de un campus, jornada de t</w:t>
      </w:r>
      <w:r>
        <w:rPr>
          <w:i w:val="0"/>
        </w:rPr>
        <w:t>ecnificación, clinic, taller o actividad análoga, podrá cobrar dicho servicio a las personas inscritas y usar las instalaciones deportivas acordadas, debiendo en todo momento, contratar un seguro de accidentes que cubra a todos los participantes en el caso</w:t>
      </w:r>
      <w:r>
        <w:rPr>
          <w:i w:val="0"/>
        </w:rPr>
        <w:t xml:space="preserve"> de que la licencia federativa no cubra dicha actividad. Así mismo, debe incluir el logo del Ayuntamiento como colaborador en la cartelería y difusión, así como aplicar un descuento de un mínimo del 20 % sobre el precio más bajo de dicho servicio para las </w:t>
      </w:r>
      <w:r>
        <w:rPr>
          <w:i w:val="0"/>
        </w:rPr>
        <w:t>personas empadronadas en el municipio de Candelaria. Para la aprobación de dicho servicio, y previo a la contratación y difusión, deberá trasladar a la Concejalía de Deportes el contenido de la contratación del seguro de accidentes, así como del diseño del</w:t>
      </w:r>
      <w:r>
        <w:rPr>
          <w:i w:val="0"/>
        </w:rPr>
        <w:t xml:space="preserve"> cartel informativo. </w:t>
      </w:r>
    </w:p>
    <w:p w:rsidR="00E72A80" w:rsidRDefault="00EC7C6D">
      <w:pPr>
        <w:spacing w:after="14" w:line="259" w:lineRule="auto"/>
        <w:ind w:left="363" w:right="0" w:firstLine="0"/>
        <w:jc w:val="left"/>
      </w:pPr>
      <w:r>
        <w:rPr>
          <w:i w:val="0"/>
        </w:rPr>
        <w:t xml:space="preserve"> </w:t>
      </w:r>
    </w:p>
    <w:p w:rsidR="00E72A80" w:rsidRDefault="00EC7C6D">
      <w:pPr>
        <w:spacing w:after="28" w:line="249" w:lineRule="auto"/>
        <w:ind w:left="1081" w:right="99"/>
      </w:pPr>
      <w:r>
        <w:rPr>
          <w:b/>
          <w:i w:val="0"/>
        </w:rPr>
        <w:t xml:space="preserve">Cuarta. Publicidad y difusión del convenio. </w:t>
      </w:r>
    </w:p>
    <w:p w:rsidR="00E72A80" w:rsidRDefault="00EC7C6D">
      <w:pPr>
        <w:spacing w:after="16" w:line="259" w:lineRule="auto"/>
        <w:ind w:left="363" w:right="0" w:firstLine="0"/>
        <w:jc w:val="left"/>
      </w:pPr>
      <w:r>
        <w:rPr>
          <w:i w:val="0"/>
          <w:color w:val="FF0000"/>
        </w:rPr>
        <w:t xml:space="preserve"> </w:t>
      </w:r>
    </w:p>
    <w:p w:rsidR="00E72A80" w:rsidRDefault="00EC7C6D">
      <w:pPr>
        <w:spacing w:line="269" w:lineRule="auto"/>
        <w:ind w:left="358" w:right="102"/>
      </w:pPr>
      <w:r>
        <w:rPr>
          <w:i w:val="0"/>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i w:val="0"/>
        </w:rPr>
        <w:t xml:space="preserve">igitales o físicos que tenga a disposición. </w:t>
      </w:r>
    </w:p>
    <w:p w:rsidR="00E72A80" w:rsidRDefault="00EC7C6D">
      <w:pPr>
        <w:spacing w:after="0" w:line="259" w:lineRule="auto"/>
        <w:ind w:left="1071" w:right="0" w:firstLine="0"/>
        <w:jc w:val="left"/>
      </w:pPr>
      <w:r>
        <w:rPr>
          <w:b/>
          <w:i w:val="0"/>
        </w:rPr>
        <w:t xml:space="preserve"> </w:t>
      </w:r>
    </w:p>
    <w:p w:rsidR="00E72A80" w:rsidRDefault="00EC7C6D">
      <w:pPr>
        <w:spacing w:line="249" w:lineRule="auto"/>
        <w:ind w:left="1081" w:right="99"/>
      </w:pPr>
      <w:r>
        <w:rPr>
          <w:b/>
          <w:i w:val="0"/>
        </w:rPr>
        <w:t xml:space="preserve">Quinta. - Protección de datos personales. </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El Club garantiza que el tratamiento de los datos facilitados de los alumnos o participantes por la E.M.P.C, serán utilizados por el Club con la única finalidad de</w:t>
      </w:r>
      <w:r>
        <w:rPr>
          <w:i w:val="0"/>
        </w:rPr>
        <w:t xml:space="preserve"> gestionar los distintos encuentros y actividades organizadas el Club y/o (en su defecto) el Ayuntamiento.  </w:t>
      </w:r>
    </w:p>
    <w:p w:rsidR="00E72A80" w:rsidRDefault="00EC7C6D">
      <w:pPr>
        <w:spacing w:after="105" w:line="259" w:lineRule="auto"/>
        <w:ind w:left="363" w:right="0" w:firstLine="0"/>
        <w:jc w:val="left"/>
      </w:pPr>
      <w:r>
        <w:rPr>
          <w:i w:val="0"/>
        </w:rPr>
        <w:t xml:space="preserve"> </w:t>
      </w:r>
    </w:p>
    <w:p w:rsidR="00E72A80" w:rsidRDefault="00EC7C6D">
      <w:pPr>
        <w:spacing w:line="269" w:lineRule="auto"/>
        <w:ind w:left="358" w:right="102"/>
      </w:pPr>
      <w:r>
        <w:rPr>
          <w:i w:val="0"/>
        </w:rPr>
        <w:t>Los datos proporcionados se conservarán mientras se mantenga vigente el presente convenio, para cumplir con las obligaciones legales. Los datos n</w:t>
      </w:r>
      <w:r>
        <w:rPr>
          <w:i w:val="0"/>
        </w:rPr>
        <w:t>o se cederán a terceros salvo en los casos en que exista una obligación legal. La E.M.P.C y por información el Ayuntamiento, tienen derecho a obtener confirmación sobre si el Club está tratando sus datos personales por tanto tiene derecho a acceder a sus d</w:t>
      </w:r>
      <w:r>
        <w:rPr>
          <w:i w:val="0"/>
        </w:rPr>
        <w:t xml:space="preserve">atos personales, rectificar los datos inexactos o solicitar su supresión cuando los datos ya no sean necesarios.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El Club deberá cumplir con estricto rigor toda la normativa y en especial, la referente a la protección de datos de carácter personal, así como la confidencialidad de los datos de nuestros colaboradores, personal, padres, madres, tutores, etc. que se trate</w:t>
      </w:r>
      <w:r>
        <w:rPr>
          <w:i w:val="0"/>
        </w:rPr>
        <w:t xml:space="preserve">n.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6210" name="Group 20621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667" name="Rectangle 766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668" name="Rectangle 766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6210" style="width:12.7031pt;height:282.66pt;position:absolute;mso-position-horizontal-relative:page;mso-position-horizontal:absolute;margin-left:682.278pt;mso-position-vertical-relative:page;margin-top:529.26pt;" coordsize="1613,35897">
                <v:rect id="Rectangle 766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66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162 </w:t>
                        </w:r>
                      </w:p>
                    </w:txbxContent>
                  </v:textbox>
                </v:rect>
                <w10:wrap type="square"/>
              </v:group>
            </w:pict>
          </mc:Fallback>
        </mc:AlternateContent>
      </w: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el Club, en cualquier publicación (portal web, redes sociales, tablón anuncios, prensa escrita, folletos, flyers, etc.).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Al mismo tiempo, se le informa que ninguna de las imágenes podrá ser utilizada para ot</w:t>
      </w:r>
      <w:r>
        <w:rPr>
          <w:i w:val="0"/>
        </w:rPr>
        <w:t xml:space="preserve">ros fines distintos a los anteriormente mencionados sin autorización previa de la E.M.P.C o en su defecto, del Ayuntamiento. En el caso que esto sucediera, deberá informarse a los efectos oportunos.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Le recordamos que, de acuerdo con la Ley Orgánica de P</w:t>
      </w:r>
      <w:r>
        <w:rPr>
          <w:i w:val="0"/>
        </w:rPr>
        <w:t>rotección de Datos de Carácter Personal, y en conformidad con el RGPD UE 2016/679 usted debe tener sus ficheros de datos personales, declarados en su Registro de Actividades de Tratamiento (RAT) y tener el procedimiento actualizado en orden del deber de in</w:t>
      </w:r>
      <w:r>
        <w:rPr>
          <w:i w:val="0"/>
        </w:rPr>
        <w:t xml:space="preserve">formar al E.M.P.C., así como al Ayuntamiento con el fin de que puedan ejercer sus derechos de acceso, rectificación, supresión, limitación y portabilidad. </w:t>
      </w:r>
    </w:p>
    <w:p w:rsidR="00E72A80" w:rsidRDefault="00EC7C6D">
      <w:pPr>
        <w:spacing w:after="14" w:line="259" w:lineRule="auto"/>
        <w:ind w:left="363" w:right="0" w:firstLine="0"/>
        <w:jc w:val="left"/>
      </w:pPr>
      <w:r>
        <w:rPr>
          <w:i w:val="0"/>
        </w:rPr>
        <w:t xml:space="preserve"> </w:t>
      </w:r>
    </w:p>
    <w:p w:rsidR="00E72A80" w:rsidRDefault="00EC7C6D">
      <w:pPr>
        <w:spacing w:after="28" w:line="249" w:lineRule="auto"/>
        <w:ind w:left="1081" w:right="99"/>
      </w:pPr>
      <w:r>
        <w:rPr>
          <w:b/>
          <w:i w:val="0"/>
        </w:rPr>
        <w:t xml:space="preserve">Sexta - Otros de ingresos. </w:t>
      </w:r>
    </w:p>
    <w:p w:rsidR="00E72A80" w:rsidRDefault="00EC7C6D">
      <w:pPr>
        <w:spacing w:after="19" w:line="259" w:lineRule="auto"/>
        <w:ind w:left="363" w:right="0" w:firstLine="0"/>
        <w:jc w:val="left"/>
      </w:pPr>
      <w:r>
        <w:rPr>
          <w:b/>
          <w:i w:val="0"/>
        </w:rPr>
        <w:t xml:space="preserve"> </w:t>
      </w:r>
    </w:p>
    <w:p w:rsidR="00E72A80" w:rsidRDefault="00EC7C6D">
      <w:pPr>
        <w:spacing w:line="269" w:lineRule="auto"/>
        <w:ind w:left="358" w:right="102"/>
      </w:pPr>
      <w:r>
        <w:rPr>
          <w:i w:val="0"/>
        </w:rPr>
        <w:t>Los ingresos procedentes de la explotación de la actividad que exced</w:t>
      </w:r>
      <w:r>
        <w:rPr>
          <w:i w:val="0"/>
        </w:rPr>
        <w:t xml:space="preserve">an de las previsiones presupuestarias podrán incorporarse al crédito correspondiente del presupuesto de gastos, minorando en la misma cuantía la aportación del Ayuntamiento de la Villa de Candelaria.  </w:t>
      </w:r>
    </w:p>
    <w:p w:rsidR="00E72A80" w:rsidRDefault="00EC7C6D">
      <w:pPr>
        <w:spacing w:after="32" w:line="259" w:lineRule="auto"/>
        <w:ind w:left="1071" w:right="0" w:firstLine="0"/>
        <w:jc w:val="left"/>
      </w:pPr>
      <w:r>
        <w:rPr>
          <w:b/>
          <w:i w:val="0"/>
        </w:rPr>
        <w:t xml:space="preserve"> </w:t>
      </w:r>
    </w:p>
    <w:p w:rsidR="00E72A80" w:rsidRDefault="00EC7C6D">
      <w:pPr>
        <w:spacing w:line="249" w:lineRule="auto"/>
        <w:ind w:left="1081" w:right="99"/>
      </w:pPr>
      <w:r>
        <w:rPr>
          <w:b/>
          <w:i w:val="0"/>
        </w:rPr>
        <w:t>Séptima. - Relación jurídica.</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69" w:lineRule="auto"/>
        <w:ind w:left="358" w:right="102"/>
      </w:pPr>
      <w:r>
        <w:rPr>
          <w:i w:val="0"/>
        </w:rPr>
        <w:t>Cualquier relación jurídica de naturaleza laboral, civil, tributaria o de otro tipo, que adopte el Club con motivo de la gestión de este Convenio, será por su cuenta y riesgo, sin que implique, en ningún caso, relación directa o subsidiaria con el Ayuntami</w:t>
      </w:r>
      <w:r>
        <w:rPr>
          <w:i w:val="0"/>
        </w:rPr>
        <w:t>ento.</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b/>
          <w:i w:val="0"/>
        </w:rPr>
        <w:t xml:space="preserve"> </w:t>
      </w:r>
    </w:p>
    <w:p w:rsidR="00E72A80" w:rsidRDefault="00EC7C6D">
      <w:pPr>
        <w:spacing w:after="26" w:line="249" w:lineRule="auto"/>
        <w:ind w:left="1081" w:right="99"/>
      </w:pPr>
      <w:r>
        <w:rPr>
          <w:b/>
          <w:i w:val="0"/>
        </w:rPr>
        <w:t xml:space="preserve">Octava. - Causas de resolución. </w:t>
      </w:r>
    </w:p>
    <w:p w:rsidR="00E72A80" w:rsidRDefault="00EC7C6D">
      <w:pPr>
        <w:spacing w:after="21" w:line="259" w:lineRule="auto"/>
        <w:ind w:left="1071" w:right="0" w:firstLine="0"/>
        <w:jc w:val="left"/>
      </w:pPr>
      <w:r>
        <w:rPr>
          <w:b/>
          <w:i w:val="0"/>
        </w:rPr>
        <w:t xml:space="preserve"> </w:t>
      </w:r>
    </w:p>
    <w:p w:rsidR="00E72A80" w:rsidRDefault="00EC7C6D">
      <w:pPr>
        <w:spacing w:line="269" w:lineRule="auto"/>
        <w:ind w:left="358" w:right="102"/>
      </w:pPr>
      <w:r>
        <w:rPr>
          <w:i w:val="0"/>
        </w:rP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E72A80" w:rsidRDefault="00EC7C6D">
      <w:pPr>
        <w:spacing w:after="28" w:line="259" w:lineRule="auto"/>
        <w:ind w:left="363" w:right="0" w:firstLine="0"/>
        <w:jc w:val="left"/>
      </w:pPr>
      <w:r>
        <w:rPr>
          <w:i w:val="0"/>
        </w:rPr>
        <w:t xml:space="preserve"> </w:t>
      </w:r>
    </w:p>
    <w:p w:rsidR="00E72A80" w:rsidRDefault="00EC7C6D">
      <w:pPr>
        <w:spacing w:line="249" w:lineRule="auto"/>
        <w:ind w:left="1081" w:right="99"/>
      </w:pPr>
      <w:r>
        <w:rPr>
          <w:b/>
          <w:i w:val="0"/>
        </w:rPr>
        <w:t>Novena. -</w:t>
      </w:r>
      <w:r>
        <w:rPr>
          <w:i w:val="0"/>
        </w:rPr>
        <w:t xml:space="preserve"> </w:t>
      </w:r>
      <w:r>
        <w:rPr>
          <w:b/>
          <w:i w:val="0"/>
        </w:rPr>
        <w:t>Ejecución, aplicación e interpretación.</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i w:val="0"/>
        </w:rPr>
        <w:t xml:space="preserve">.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58" w:right="102"/>
      </w:pPr>
      <w:r>
        <w:rPr>
          <w:i w:val="0"/>
        </w:rPr>
        <w:t>La aplicación y desarrollo del presente Convenio se llevará a cabo por una comisión de seguimiento, cuyo funcionamiento se ajustará al régimen establecido en título preliminar, capítulo II, sección III de la Ley 40/2015, de 1 de octubre, de Régimen Ju</w:t>
      </w:r>
      <w:r>
        <w:rPr>
          <w:i w:val="0"/>
        </w:rPr>
        <w:t>rídico del Sector Público.</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5760" name="Group 20576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765" name="Rectangle 776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766" name="Rectangle 776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5760" style="width:12.7031pt;height:282.66pt;position:absolute;mso-position-horizontal-relative:page;mso-position-horizontal:absolute;margin-left:682.278pt;mso-position-vertical-relative:page;margin-top:529.26pt;" coordsize="1613,35897">
                <v:rect id="Rectangle 776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76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162 </w:t>
                        </w:r>
                      </w:p>
                    </w:txbxContent>
                  </v:textbox>
                </v:rect>
                <w10:wrap type="square"/>
              </v:group>
            </w:pict>
          </mc:Fallback>
        </mc:AlternateContent>
      </w:r>
      <w:r>
        <w:rPr>
          <w:i w:val="0"/>
        </w:rPr>
        <w:t>Así mismo deberá someterse expresamente al presente convenio y a la interpretación que del mismo haga el Ayuntamiento, sin perjuicio de los derechos contenidos en el artículo 13 de la Ley 39/2015, de 1 de octubre, de Procedimiento Administrativo Común de l</w:t>
      </w:r>
      <w:r>
        <w:rPr>
          <w:i w:val="0"/>
        </w:rPr>
        <w:t>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 xml:space="preserve">Así queda redactado el presente Convenio de Colaboración, que firman los comparecientes, en la ciudad y fecha al comienzo indicados. </w:t>
      </w:r>
    </w:p>
    <w:p w:rsidR="00E72A80" w:rsidRDefault="00EC7C6D">
      <w:pPr>
        <w:spacing w:after="105" w:line="259" w:lineRule="auto"/>
        <w:ind w:left="363" w:right="0" w:firstLine="0"/>
        <w:jc w:val="left"/>
      </w:pPr>
      <w:r>
        <w:rPr>
          <w:i w:val="0"/>
        </w:rPr>
        <w:t xml:space="preserve"> </w:t>
      </w:r>
    </w:p>
    <w:p w:rsidR="00E72A80" w:rsidRDefault="00EC7C6D">
      <w:pPr>
        <w:spacing w:after="103" w:line="259" w:lineRule="auto"/>
        <w:ind w:left="363" w:right="0" w:firstLine="0"/>
        <w:jc w:val="left"/>
      </w:pPr>
      <w:r>
        <w:rPr>
          <w:i w:val="0"/>
        </w:rPr>
        <w:t xml:space="preserve"> </w:t>
      </w:r>
    </w:p>
    <w:p w:rsidR="00E72A80" w:rsidRDefault="00EC7C6D">
      <w:pPr>
        <w:pStyle w:val="Ttulo2"/>
        <w:spacing w:after="149"/>
        <w:ind w:left="965" w:right="705"/>
      </w:pPr>
      <w:r>
        <w:t xml:space="preserve">DOCUMENTO FIRMADO ELECTRÓNICAMENTE  POR LA ALCALDESA Y LA SECRETARIA ACCIDENTAL </w:t>
      </w:r>
    </w:p>
    <w:p w:rsidR="00E72A80" w:rsidRDefault="00EC7C6D">
      <w:pPr>
        <w:spacing w:after="0" w:line="259" w:lineRule="auto"/>
        <w:ind w:left="264" w:right="4"/>
        <w:jc w:val="center"/>
      </w:pPr>
      <w:r>
        <w:rPr>
          <w:i w:val="0"/>
        </w:rPr>
        <w:t>EL PRESIDENTE DEL CLUB</w:t>
      </w:r>
      <w:r>
        <w:rPr>
          <w:rFonts w:ascii="Calibri" w:eastAsia="Calibri" w:hAnsi="Calibri" w:cs="Calibri"/>
          <w:i w:val="0"/>
          <w:color w:val="1F4D78"/>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17" w:line="259" w:lineRule="auto"/>
        <w:ind w:left="264" w:right="0"/>
        <w:jc w:val="center"/>
      </w:pPr>
      <w:r>
        <w:rPr>
          <w:i w:val="0"/>
        </w:rPr>
        <w:t xml:space="preserve">Juan Carlos Rodríguez Hernández </w:t>
      </w:r>
    </w:p>
    <w:p w:rsidR="00E72A80" w:rsidRDefault="00EC7C6D">
      <w:pPr>
        <w:spacing w:after="19" w:line="259" w:lineRule="auto"/>
        <w:ind w:left="311" w:right="0" w:firstLine="0"/>
        <w:jc w:val="center"/>
      </w:pPr>
      <w:r>
        <w:rPr>
          <w:i w:val="0"/>
        </w:rPr>
        <w:t xml:space="preserve"> </w:t>
      </w:r>
    </w:p>
    <w:p w:rsidR="00E72A80" w:rsidRDefault="00EC7C6D">
      <w:pPr>
        <w:spacing w:after="47" w:line="259" w:lineRule="auto"/>
        <w:ind w:left="363" w:right="0" w:firstLine="0"/>
        <w:jc w:val="left"/>
      </w:pPr>
      <w:r>
        <w:rPr>
          <w:i w:val="0"/>
        </w:rPr>
        <w:t xml:space="preserve"> </w:t>
      </w:r>
    </w:p>
    <w:p w:rsidR="00E72A80" w:rsidRDefault="00EC7C6D">
      <w:pPr>
        <w:spacing w:line="269" w:lineRule="auto"/>
        <w:ind w:left="348" w:right="102" w:firstLine="708"/>
      </w:pPr>
      <w:r>
        <w:rPr>
          <w:b/>
          <w:i w:val="0"/>
          <w:u w:val="single" w:color="000000"/>
        </w:rPr>
        <w:t>SEGUNDO. -</w:t>
      </w:r>
      <w:r>
        <w:rPr>
          <w:b/>
          <w:i w:val="0"/>
        </w:rPr>
        <w:t xml:space="preserve"> </w:t>
      </w:r>
      <w:r>
        <w:rPr>
          <w:i w:val="0"/>
        </w:rPr>
        <w:t xml:space="preserve"> Aprobar y disponer el gasto de 450,00 €, con cargo al documento contable A.D. 2.22.0.05750</w:t>
      </w:r>
      <w:r>
        <w:rPr>
          <w:i w:val="0"/>
          <w:color w:val="FF0000"/>
        </w:rPr>
        <w:t xml:space="preserve"> </w:t>
      </w:r>
      <w:r>
        <w:rPr>
          <w:i w:val="0"/>
        </w:rPr>
        <w:t>para la a</w:t>
      </w:r>
      <w:r>
        <w:rPr>
          <w:i w:val="0"/>
        </w:rPr>
        <w:t>nualidad 2022.</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rPr>
          <w:i w:val="0"/>
          <w:color w:val="FF3333"/>
        </w:rPr>
        <w:t xml:space="preserve"> </w:t>
      </w:r>
    </w:p>
    <w:p w:rsidR="00E72A80" w:rsidRDefault="00EC7C6D">
      <w:pPr>
        <w:spacing w:after="0" w:line="259" w:lineRule="auto"/>
        <w:ind w:left="1071" w:right="0" w:firstLine="0"/>
        <w:jc w:val="left"/>
      </w:pPr>
      <w:r>
        <w:rPr>
          <w:i w:val="0"/>
          <w:color w:val="FF3333"/>
        </w:rPr>
        <w:t xml:space="preserve"> </w:t>
      </w:r>
    </w:p>
    <w:p w:rsidR="00E72A80" w:rsidRDefault="00EC7C6D">
      <w:pPr>
        <w:spacing w:after="26" w:line="269" w:lineRule="auto"/>
        <w:ind w:left="348" w:right="102" w:firstLine="708"/>
      </w:pPr>
      <w:r>
        <w:rPr>
          <w:b/>
          <w:i w:val="0"/>
          <w:u w:val="single" w:color="000000"/>
        </w:rPr>
        <w:t>TERCERO. -</w:t>
      </w:r>
      <w:r>
        <w:rPr>
          <w:i w:val="0"/>
        </w:rPr>
        <w:t xml:space="preserve"> Facultar a la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after="100" w:line="259" w:lineRule="auto"/>
        <w:ind w:left="264" w:right="1"/>
        <w:jc w:val="center"/>
      </w:pPr>
      <w:r>
        <w:rPr>
          <w:i w:val="0"/>
        </w:rPr>
        <w:t xml:space="preserve">No obstante, la Junta de Gobierno Local acordará lo más procedente. </w:t>
      </w:r>
    </w:p>
    <w:p w:rsidR="00E72A80" w:rsidRDefault="00EC7C6D">
      <w:pPr>
        <w:spacing w:after="100" w:line="259" w:lineRule="auto"/>
        <w:ind w:left="311" w:right="0" w:firstLine="0"/>
        <w:jc w:val="center"/>
      </w:pPr>
      <w:r>
        <w:rPr>
          <w:i w:val="0"/>
        </w:rPr>
        <w:t xml:space="preserve"> </w:t>
      </w:r>
    </w:p>
    <w:p w:rsidR="00E72A80" w:rsidRDefault="00EC7C6D">
      <w:pPr>
        <w:spacing w:after="95" w:line="259" w:lineRule="auto"/>
        <w:ind w:left="311" w:right="0" w:firstLine="0"/>
        <w:jc w:val="center"/>
      </w:pPr>
      <w:r>
        <w:rPr>
          <w:i w:val="0"/>
        </w:rPr>
        <w:t xml:space="preserve"> </w:t>
      </w:r>
    </w:p>
    <w:p w:rsidR="00E72A80" w:rsidRDefault="00EC7C6D">
      <w:pPr>
        <w:spacing w:after="110" w:line="249" w:lineRule="auto"/>
        <w:ind w:left="358" w:right="99"/>
      </w:pPr>
      <w:r>
        <w:rPr>
          <w:b/>
          <w:i w:val="0"/>
        </w:rPr>
        <w:t>Consta en el expediente Informe Jurídico emitido por Doña Rosa Edelmira González Sabina, que desempeña el puesto de Jurista, de 12 de agosto de 2022, debidamente conformado por Doña María del Pilar Chico Delgado, Técnico de la Administración General, del 1</w:t>
      </w:r>
      <w:r>
        <w:rPr>
          <w:b/>
          <w:i w:val="0"/>
        </w:rPr>
        <w:t>2 de agosto de 2022, y fiscalizado favorablemente por el Interventor Municipal D. Nicolás Rojo Garnica, del 12 de agosto de 2022, del siguiente tenor literal:</w:t>
      </w:r>
      <w:r>
        <w:rPr>
          <w:i w:val="0"/>
        </w:rPr>
        <w:t xml:space="preserve"> </w:t>
      </w:r>
    </w:p>
    <w:p w:rsidR="00E72A80" w:rsidRDefault="00EC7C6D">
      <w:pPr>
        <w:spacing w:after="103" w:line="259" w:lineRule="auto"/>
        <w:ind w:left="363" w:right="0" w:firstLine="0"/>
        <w:jc w:val="left"/>
      </w:pPr>
      <w:r>
        <w:rPr>
          <w:b/>
          <w:i w:val="0"/>
        </w:rPr>
        <w:t xml:space="preserve"> </w:t>
      </w:r>
    </w:p>
    <w:p w:rsidR="00E72A80" w:rsidRDefault="00EC7C6D">
      <w:pPr>
        <w:spacing w:after="133" w:line="259" w:lineRule="auto"/>
        <w:ind w:left="363" w:right="0" w:firstLine="0"/>
        <w:jc w:val="left"/>
      </w:pPr>
      <w:r>
        <w:rPr>
          <w:i w:val="0"/>
        </w:rPr>
        <w:t xml:space="preserve"> </w:t>
      </w:r>
    </w:p>
    <w:p w:rsidR="00E72A80" w:rsidRDefault="00EC7C6D">
      <w:pPr>
        <w:pStyle w:val="Ttulo2"/>
        <w:ind w:left="965" w:right="705"/>
      </w:pPr>
      <w:r>
        <w:t xml:space="preserve">“INFORME JURÍDICO </w:t>
      </w:r>
    </w:p>
    <w:p w:rsidR="00E72A80" w:rsidRDefault="00EC7C6D">
      <w:pPr>
        <w:spacing w:after="16" w:line="259" w:lineRule="auto"/>
        <w:ind w:left="311" w:right="0" w:firstLine="0"/>
        <w:jc w:val="center"/>
      </w:pPr>
      <w:r>
        <w:rPr>
          <w:b/>
          <w:i w:val="0"/>
        </w:rPr>
        <w:t xml:space="preserve"> </w:t>
      </w:r>
    </w:p>
    <w:p w:rsidR="00E72A80" w:rsidRDefault="00EC7C6D">
      <w:pPr>
        <w:spacing w:line="249" w:lineRule="auto"/>
        <w:ind w:left="358" w:right="99"/>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5971" name="Group 20597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875" name="Rectangle 787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876" name="Rectangle 787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5971" style="width:12.7031pt;height:282.66pt;position:absolute;mso-position-horizontal-relative:page;mso-position-horizontal:absolute;margin-left:682.278pt;mso-position-vertical-relative:page;margin-top:529.26pt;" coordsize="1613,35897">
                <v:rect id="Rectangle 787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87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162 </w:t>
                        </w:r>
                      </w:p>
                    </w:txbxContent>
                  </v:textbox>
                </v:rect>
                <w10:wrap type="square"/>
              </v:group>
            </w:pict>
          </mc:Fallback>
        </mc:AlternateContent>
      </w:r>
      <w:r>
        <w:rPr>
          <w:b/>
          <w:i w:val="0"/>
        </w:rPr>
        <w:t xml:space="preserve">Visto el expediente referenciado, Dña. Rosa Edelmira González </w:t>
      </w:r>
      <w:r>
        <w:rPr>
          <w:b/>
          <w:i w:val="0"/>
        </w:rPr>
        <w:t xml:space="preserve">Sabina, Técnico Jurista, emite el siguiente informe, debidamente conformado por la Funcionaria Dña. María del Pilar Chico Delgado, y fiscalizado favorablemente por el Interventor Municipal, D. Nicolás Rojo Garnica </w:t>
      </w:r>
    </w:p>
    <w:p w:rsidR="00E72A80" w:rsidRDefault="00EC7C6D">
      <w:pPr>
        <w:spacing w:after="21" w:line="259" w:lineRule="auto"/>
        <w:ind w:left="363" w:right="0" w:firstLine="0"/>
        <w:jc w:val="left"/>
      </w:pPr>
      <w:r>
        <w:rPr>
          <w:b/>
          <w:i w:val="0"/>
        </w:rPr>
        <w:t xml:space="preserve"> </w:t>
      </w:r>
    </w:p>
    <w:p w:rsidR="00E72A80" w:rsidRDefault="00EC7C6D">
      <w:pPr>
        <w:spacing w:after="95" w:line="259" w:lineRule="auto"/>
        <w:ind w:left="363" w:right="0" w:firstLine="0"/>
        <w:jc w:val="left"/>
      </w:pPr>
      <w:r>
        <w:rPr>
          <w:i w:val="0"/>
        </w:rPr>
        <w:t xml:space="preserve"> </w:t>
      </w:r>
    </w:p>
    <w:p w:rsidR="00E72A80" w:rsidRDefault="00EC7C6D">
      <w:pPr>
        <w:pStyle w:val="Ttulo2"/>
        <w:ind w:left="965" w:right="703"/>
      </w:pPr>
      <w:r>
        <w:t xml:space="preserve">Antecedentes de hecho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Vista Propuesta del Concejal Delegado de Deportes, de fecha 11 de agosto de 2022, relativa a la aprobación y suscripción del Convenio de colaboración entre el Ayuntamiento de Candelaria y el Club de Pesca Deportiva La Morenita, para la promoción de la pesc</w:t>
      </w:r>
      <w:r>
        <w:rPr>
          <w:i w:val="0"/>
        </w:rPr>
        <w:t>a deportiva base en Candelaria.</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 xml:space="preserve">Visto que obra en el expediente consignación presupuestaria en la aplicación 34100-48026, del Presupuesto General 2022. (A.D. 2.22.0.05750) </w:t>
      </w:r>
    </w:p>
    <w:p w:rsidR="00E72A80" w:rsidRDefault="00EC7C6D">
      <w:pPr>
        <w:spacing w:after="95" w:line="259" w:lineRule="auto"/>
        <w:ind w:left="313" w:right="0" w:firstLine="0"/>
        <w:jc w:val="center"/>
      </w:pPr>
      <w:r>
        <w:rPr>
          <w:i w:val="0"/>
        </w:rPr>
        <w:t xml:space="preserve">   </w:t>
      </w:r>
    </w:p>
    <w:p w:rsidR="00E72A80" w:rsidRDefault="00EC7C6D">
      <w:pPr>
        <w:pStyle w:val="Ttulo2"/>
        <w:ind w:left="965" w:right="705"/>
      </w:pPr>
      <w:r>
        <w:t xml:space="preserve">Fundamentos de derecho </w:t>
      </w:r>
    </w:p>
    <w:p w:rsidR="00E72A80" w:rsidRDefault="00EC7C6D">
      <w:pPr>
        <w:spacing w:after="19" w:line="259" w:lineRule="auto"/>
        <w:ind w:left="311" w:right="0" w:firstLine="0"/>
        <w:jc w:val="center"/>
      </w:pPr>
      <w:r>
        <w:rPr>
          <w:i w:val="0"/>
        </w:rPr>
        <w:t xml:space="preserve"> </w:t>
      </w:r>
    </w:p>
    <w:p w:rsidR="00E72A80" w:rsidRDefault="00EC7C6D">
      <w:pPr>
        <w:spacing w:line="269" w:lineRule="auto"/>
        <w:ind w:left="358" w:right="102"/>
      </w:pPr>
      <w:r>
        <w:rPr>
          <w:i w:val="0"/>
        </w:rPr>
        <w:t xml:space="preserve">Resultan de aplicación los siguientes: </w:t>
      </w:r>
    </w:p>
    <w:p w:rsidR="00E72A80" w:rsidRDefault="00EC7C6D">
      <w:pPr>
        <w:spacing w:after="31" w:line="259" w:lineRule="auto"/>
        <w:ind w:left="1071" w:right="0" w:firstLine="0"/>
        <w:jc w:val="left"/>
      </w:pPr>
      <w:r>
        <w:rPr>
          <w:i w:val="0"/>
        </w:rPr>
        <w:t xml:space="preserve"> </w:t>
      </w:r>
    </w:p>
    <w:p w:rsidR="00E72A80" w:rsidRDefault="00EC7C6D">
      <w:pPr>
        <w:numPr>
          <w:ilvl w:val="0"/>
          <w:numId w:val="41"/>
        </w:numPr>
        <w:spacing w:line="269" w:lineRule="auto"/>
        <w:ind w:right="102" w:hanging="360"/>
      </w:pPr>
      <w:r>
        <w:rPr>
          <w:i w:val="0"/>
        </w:rPr>
        <w:t>Ley 39/2</w:t>
      </w:r>
      <w:r>
        <w:rPr>
          <w:i w:val="0"/>
        </w:rPr>
        <w:t xml:space="preserve">015, de 1 de octubre del Procedimiento Administrativo Común de las Administraciones Públicas: </w:t>
      </w:r>
    </w:p>
    <w:p w:rsidR="00E72A80" w:rsidRDefault="00EC7C6D">
      <w:pPr>
        <w:spacing w:after="17" w:line="259" w:lineRule="auto"/>
        <w:ind w:left="723" w:right="0" w:firstLine="0"/>
        <w:jc w:val="left"/>
      </w:pPr>
      <w:r>
        <w:rPr>
          <w:i w:val="0"/>
        </w:rPr>
        <w:t xml:space="preserve"> </w:t>
      </w:r>
    </w:p>
    <w:p w:rsidR="00E72A80" w:rsidRDefault="00EC7C6D">
      <w:pPr>
        <w:spacing w:after="4" w:line="267" w:lineRule="auto"/>
        <w:ind w:left="554" w:right="0"/>
        <w:jc w:val="center"/>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E72A80" w:rsidRDefault="00EC7C6D">
      <w:pPr>
        <w:spacing w:after="29" w:line="259" w:lineRule="auto"/>
        <w:ind w:left="1071" w:right="0" w:firstLine="0"/>
        <w:jc w:val="left"/>
      </w:pPr>
      <w:r>
        <w:rPr>
          <w:i w:val="0"/>
        </w:rPr>
        <w:t xml:space="preserve"> </w:t>
      </w:r>
    </w:p>
    <w:p w:rsidR="00E72A80" w:rsidRDefault="00EC7C6D">
      <w:pPr>
        <w:ind w:left="733" w:right="175"/>
      </w:pPr>
      <w:r>
        <w:rPr>
          <w:i w:val="0"/>
        </w:rPr>
        <w:t>El art. 86.2 que establece que “</w:t>
      </w:r>
      <w:r>
        <w:t>Los citados instrumentos deberán establecer como contenido mínimo la identificación de las partes int</w:t>
      </w:r>
      <w:r>
        <w:t>ervinientes, el ámbito personal, funcional y territorial, y el plazo de vigencia,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E72A80" w:rsidRDefault="00EC7C6D">
      <w:pPr>
        <w:spacing w:after="67" w:line="259" w:lineRule="auto"/>
        <w:ind w:left="363" w:right="0" w:firstLine="0"/>
        <w:jc w:val="left"/>
      </w:pPr>
      <w:r>
        <w:rPr>
          <w:i w:val="0"/>
        </w:rPr>
        <w:t xml:space="preserve"> </w:t>
      </w:r>
    </w:p>
    <w:p w:rsidR="00E72A80" w:rsidRDefault="00EC7C6D">
      <w:pPr>
        <w:numPr>
          <w:ilvl w:val="0"/>
          <w:numId w:val="41"/>
        </w:numPr>
        <w:spacing w:line="269" w:lineRule="auto"/>
        <w:ind w:right="102"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E72A80" w:rsidRDefault="00EC7C6D">
      <w:pPr>
        <w:spacing w:after="23" w:line="259" w:lineRule="auto"/>
        <w:ind w:left="1071" w:right="0" w:firstLine="0"/>
        <w:jc w:val="left"/>
      </w:pPr>
      <w:r>
        <w:rPr>
          <w:i w:val="0"/>
        </w:rPr>
        <w:t xml:space="preserve"> </w:t>
      </w:r>
    </w:p>
    <w:p w:rsidR="00E72A80" w:rsidRDefault="00EC7C6D">
      <w:pPr>
        <w:ind w:left="733" w:right="177"/>
      </w:pPr>
      <w:r>
        <w:rPr>
          <w:i w:val="0"/>
        </w:rPr>
        <w:t xml:space="preserve">El art. 47.1, establece que “ </w:t>
      </w:r>
      <w:r>
        <w:t>Son convenios los acuerdos con efectos jurídicos adoptados por las Administraciones Públicas, los organismos públicos y entidades de derecho público vinculados o dependientes o las Universidades públicas entre sí o con sujetos</w:t>
      </w:r>
      <w:r>
        <w:t xml:space="preserve"> de derecho privado para un fin común.</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t xml:space="preserve"> </w:t>
      </w:r>
    </w:p>
    <w:p w:rsidR="00E72A80" w:rsidRDefault="00EC7C6D">
      <w:pPr>
        <w:spacing w:after="143"/>
        <w:ind w:left="733" w:right="178"/>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5102" name="Group 20510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7979" name="Rectangle 797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7980" name="Rectangle 798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5102" style="width:12.7031pt;height:282.66pt;position:absolute;mso-position-horizontal-relative:page;mso-position-horizontal:absolute;margin-left:682.278pt;mso-position-vertical-relative:page;margin-top:529.26pt;" coordsize="1613,35897">
                <v:rect id="Rectangle 797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798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162 </w:t>
                        </w:r>
                      </w:p>
                    </w:txbxContent>
                  </v:textbox>
                </v:rect>
                <w10:wrap type="square"/>
              </v:group>
            </w:pict>
          </mc:Fallback>
        </mc:AlternateContent>
      </w:r>
      <w:r>
        <w:t xml:space="preserve">…. Los convenios no podrán tener por objeto prestaciones propias de los contratos. En tal caso, su naturaleza y régimen jurídico se ajustará a lo previsto en la legislación de contratos del sector público.” </w:t>
      </w:r>
    </w:p>
    <w:p w:rsidR="00E72A80" w:rsidRDefault="00EC7C6D">
      <w:pPr>
        <w:spacing w:after="119"/>
        <w:ind w:left="733" w:right="102"/>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w:t>
      </w:r>
      <w:r>
        <w:rPr>
          <w:rFonts w:ascii="Times New Roman" w:eastAsia="Times New Roman" w:hAnsi="Times New Roman" w:cs="Times New Roman"/>
          <w:i w:val="0"/>
          <w:sz w:val="24"/>
        </w:rPr>
        <w:t xml:space="preserve"> </w:t>
      </w:r>
    </w:p>
    <w:p w:rsidR="00E72A80" w:rsidRDefault="00EC7C6D">
      <w:pPr>
        <w:spacing w:after="104"/>
        <w:ind w:left="733" w:right="102"/>
      </w:pPr>
      <w:r>
        <w:rPr>
          <w:i w:val="0"/>
        </w:rPr>
        <w:t>El punto 3 del citado artículo señala que “</w:t>
      </w:r>
      <w:r>
        <w:t>La suscripción de convenios deberá mejorar la eficiencia de la gestión pública, facilitar la utilización conjunta de medios y servicios públ</w:t>
      </w:r>
      <w:r>
        <w:t>icos, contribuir a la realización de actividades de utilidad pública …”</w:t>
      </w:r>
      <w:r>
        <w:rPr>
          <w:rFonts w:ascii="Times New Roman" w:eastAsia="Times New Roman" w:hAnsi="Times New Roman" w:cs="Times New Roman"/>
          <w:i w:val="0"/>
          <w:sz w:val="24"/>
        </w:rPr>
        <w:t xml:space="preserve"> </w:t>
      </w:r>
    </w:p>
    <w:p w:rsidR="00E72A80" w:rsidRDefault="00EC7C6D">
      <w:pPr>
        <w:spacing w:after="49" w:line="298" w:lineRule="auto"/>
        <w:ind w:left="733" w:right="102"/>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E72A80" w:rsidRDefault="00EC7C6D">
      <w:pPr>
        <w:spacing w:after="123" w:line="269" w:lineRule="auto"/>
        <w:ind w:left="733" w:right="102"/>
      </w:pPr>
      <w:r>
        <w:rPr>
          <w:i w:val="0"/>
        </w:rPr>
        <w:t xml:space="preserve">El artículo 49. 1 de la citada ley, en cuanto al contenido que </w:t>
      </w:r>
      <w:r>
        <w:rPr>
          <w:i w:val="0"/>
        </w:rPr>
        <w:t xml:space="preserve">deben de incluir los convenios de colaboración. </w:t>
      </w:r>
    </w:p>
    <w:p w:rsidR="00E72A80" w:rsidRDefault="00EC7C6D">
      <w:pPr>
        <w:spacing w:after="98"/>
        <w:ind w:left="733" w:right="102"/>
      </w:pPr>
      <w:r>
        <w:rPr>
          <w:i w:val="0"/>
        </w:rPr>
        <w:t xml:space="preserve">Y el artículo 49.2 señala que </w:t>
      </w:r>
      <w:r>
        <w:t>“En cualquier momento antes de la finalización del plazo previsto en el apartado anterior, los firmantes del convenio podrán acordar unánimemente su prórroga por un periodo de h</w:t>
      </w:r>
      <w:r>
        <w:t xml:space="preserve">asta cuatro años adicionales o su extinción”. </w:t>
      </w:r>
      <w:r>
        <w:rPr>
          <w:rFonts w:ascii="Times New Roman" w:eastAsia="Times New Roman" w:hAnsi="Times New Roman" w:cs="Times New Roman"/>
          <w:i w:val="0"/>
          <w:sz w:val="24"/>
        </w:rPr>
        <w:t xml:space="preserve"> </w:t>
      </w:r>
    </w:p>
    <w:p w:rsidR="00E72A80" w:rsidRDefault="00EC7C6D">
      <w:pPr>
        <w:spacing w:after="0" w:line="259" w:lineRule="auto"/>
        <w:ind w:left="723" w:right="0" w:firstLine="0"/>
        <w:jc w:val="left"/>
      </w:pPr>
      <w:r>
        <w:t xml:space="preserve"> </w:t>
      </w:r>
    </w:p>
    <w:p w:rsidR="00E72A80" w:rsidRDefault="00EC7C6D">
      <w:pPr>
        <w:spacing w:line="269" w:lineRule="auto"/>
        <w:ind w:left="358" w:right="102"/>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after="0" w:line="282" w:lineRule="auto"/>
        <w:ind w:left="699" w:right="94"/>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rFonts w:ascii="Times New Roman" w:eastAsia="Times New Roman" w:hAnsi="Times New Roman" w:cs="Times New Roman"/>
          <w:i w:val="0"/>
          <w:sz w:val="24"/>
        </w:rPr>
        <w:t xml:space="preserve"> </w:t>
      </w:r>
    </w:p>
    <w:p w:rsidR="00E72A80" w:rsidRDefault="00EC7C6D">
      <w:pPr>
        <w:spacing w:after="44" w:line="259" w:lineRule="auto"/>
        <w:ind w:left="704" w:right="0" w:firstLine="0"/>
        <w:jc w:val="left"/>
      </w:pPr>
      <w:r>
        <w:rPr>
          <w:i w:val="0"/>
          <w:color w:val="222222"/>
        </w:rPr>
        <w:t xml:space="preserve"> </w:t>
      </w:r>
    </w:p>
    <w:p w:rsidR="00E72A80" w:rsidRDefault="00EC7C6D">
      <w:pPr>
        <w:spacing w:after="0" w:line="282" w:lineRule="auto"/>
        <w:ind w:left="699"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rFonts w:ascii="Times New Roman" w:eastAsia="Times New Roman" w:hAnsi="Times New Roman" w:cs="Times New Roman"/>
          <w:i w:val="0"/>
          <w:sz w:val="24"/>
        </w:rPr>
        <w:t xml:space="preserve"> </w:t>
      </w:r>
    </w:p>
    <w:p w:rsidR="00E72A80" w:rsidRDefault="00EC7C6D">
      <w:pPr>
        <w:spacing w:line="269" w:lineRule="auto"/>
        <w:ind w:left="358" w:right="102"/>
      </w:pPr>
      <w:r>
        <w:rPr>
          <w:i w:val="0"/>
        </w:rPr>
        <w:t>Los convenios suscritos por la Administración General del Estado o alguno de sus organismos públicos o entidades de derecho público vinculados o dependientes resultarán eficaces</w:t>
      </w:r>
      <w:r>
        <w:rPr>
          <w:i w:val="0"/>
        </w:rPr>
        <w:t xml:space="preserve"> una vez inscritos en el Registro Electrónico estatal de Órganos e Instrumentos de Cooperación del sector público estatal, al que se refiere la disposición adicional séptima y publicados en el «Boletín Oficial del Estado». Previamente y con carácter facult</w:t>
      </w:r>
      <w:r>
        <w:rPr>
          <w:i w:val="0"/>
        </w:rPr>
        <w:t>ativo, se podrán publicar en el Boletín Oficial de la Comunidad Autónoma o de la provincia, que corresponda a la otra Administración firmante.</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color w:val="222222"/>
        </w:rPr>
        <w:t xml:space="preserve"> </w:t>
      </w:r>
    </w:p>
    <w:p w:rsidR="00E72A80" w:rsidRDefault="00EC7C6D">
      <w:pPr>
        <w:spacing w:after="29"/>
        <w:ind w:left="358" w:right="102"/>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5401" name="Group 20540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108" name="Rectangle 810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109" name="Rectangle 8109"/>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5401" style="width:12.7031pt;height:282.66pt;position:absolute;mso-position-horizontal-relative:page;mso-position-horizontal:absolute;margin-left:682.278pt;mso-position-vertical-relative:page;margin-top:529.26pt;" coordsize="1613,35897">
                <v:rect id="Rectangle 810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109"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162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i w:val="0"/>
        </w:rPr>
        <w:t xml:space="preserve"> como la autorización a la Alcaldesa - Presidenta, para actuar y firmar en los citados convenios, planes o programas, en virtud de delegación del pleno adoptada en el acuerdo primero, punto  6 de la sesión plenaria de 28 de junio de 2019, en el que se esta</w:t>
      </w:r>
      <w:r>
        <w:rPr>
          <w:i w:val="0"/>
        </w:rPr>
        <w:t xml:space="preserve">blece </w:t>
      </w:r>
      <w:r>
        <w:t>“  Primero: Delegar en la Junta de Gobierno Local las siguientes atribuciones del Pleno de la Corporación:…</w:t>
      </w:r>
      <w:r>
        <w:rPr>
          <w:i w:val="0"/>
        </w:rPr>
        <w:t xml:space="preserve"> </w:t>
      </w:r>
      <w:r>
        <w:t>6.- La aprobación de programas, planes o convenios con entidades públicas o privadas para la consecución de fines de interés público, así como</w:t>
      </w:r>
      <w:r>
        <w:t xml:space="preserve"> la autorización al Alcalde Presidente para actuar y firmar, en los citados convenios, planes o programas, ante cualquier Administración Pública u órganos de ésta, en los términos previstos en la Ley Territorial 14/1.990, de Régimen Jurídico de las Adminis</w:t>
      </w:r>
      <w:r>
        <w:t>traciones Públicas de Canarias…”</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spacing w:line="269" w:lineRule="auto"/>
        <w:ind w:left="358" w:right="102"/>
      </w:pPr>
      <w:r>
        <w:rPr>
          <w:i w:val="0"/>
        </w:rPr>
        <w:t>Por parte de este Ayuntamiento los convenios deberán ser suscritos por la Alcaldesa-Presidenta haciendo uso de las competencias previstas en el art.21.1 b de la Ley 7/1985 de 2 de abril Reguladora de Bases de Régimen Loc</w:t>
      </w:r>
      <w:r>
        <w:rPr>
          <w:i w:val="0"/>
        </w:rPr>
        <w:t>al , del art 41.12 del Real Decreto Legislativo 2568/1986, de 28 de noviembre por el que se aprueba el Reglamento de Organización, Funcionamiento y Régimen Jurídico de las Entidades Locales, en orden a la suscripción de documentos que vinculen contractualm</w:t>
      </w:r>
      <w:r>
        <w:rPr>
          <w:i w:val="0"/>
        </w:rPr>
        <w:t xml:space="preserve">ente a la Entidad Local a la cual representa. </w:t>
      </w:r>
    </w:p>
    <w:p w:rsidR="00E72A80" w:rsidRDefault="00EC7C6D">
      <w:pPr>
        <w:spacing w:after="16" w:line="259" w:lineRule="auto"/>
        <w:ind w:left="363" w:right="0" w:firstLine="0"/>
        <w:jc w:val="left"/>
      </w:pPr>
      <w:r>
        <w:rPr>
          <w:i w:val="0"/>
        </w:rPr>
        <w:t xml:space="preserve"> </w:t>
      </w:r>
    </w:p>
    <w:p w:rsidR="00E72A80" w:rsidRDefault="00EC7C6D">
      <w:pPr>
        <w:spacing w:line="269" w:lineRule="auto"/>
        <w:ind w:left="358" w:right="102"/>
      </w:pPr>
      <w:r>
        <w:rPr>
          <w:i w:val="0"/>
        </w:rPr>
        <w:t>A la vista de cuanto antecede, la informante estima que es posible jurídicamente la aprobación y suscripción del Convenio de colaboración a suscribir entre el Ayuntamiento de Candelaria y el Club de Pesca De</w:t>
      </w:r>
      <w:r>
        <w:rPr>
          <w:i w:val="0"/>
        </w:rPr>
        <w:t>portiva La Morenita, y formula la siguiente Propuesta de Resolución, para que por la Junta de Gobierno Local se acuerde:</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2"/>
        <w:ind w:left="965" w:right="706"/>
      </w:pPr>
      <w:r>
        <w:t xml:space="preserve">Propuesta de resolución  </w:t>
      </w:r>
    </w:p>
    <w:p w:rsidR="00E72A80" w:rsidRDefault="00EC7C6D">
      <w:pPr>
        <w:spacing w:after="19" w:line="259" w:lineRule="auto"/>
        <w:ind w:left="363" w:right="0" w:firstLine="0"/>
        <w:jc w:val="left"/>
      </w:pPr>
      <w:r>
        <w:rPr>
          <w:i w:val="0"/>
        </w:rPr>
        <w:t xml:space="preserve"> </w:t>
      </w:r>
    </w:p>
    <w:p w:rsidR="00E72A80" w:rsidRDefault="00EC7C6D">
      <w:pPr>
        <w:spacing w:line="269" w:lineRule="auto"/>
        <w:ind w:left="348" w:right="102" w:firstLine="708"/>
      </w:pPr>
      <w:r>
        <w:rPr>
          <w:i w:val="0"/>
        </w:rPr>
        <w:t>PRIMERO. - Aprobar y suscribir el Convenio de colaboración entre el Ayuntamiento de Candelaria y el Club</w:t>
      </w:r>
      <w:r>
        <w:rPr>
          <w:i w:val="0"/>
        </w:rPr>
        <w:t xml:space="preserve"> de Pesca Deportiva La Morenita, para la promoción de la pesca deportiva base en Candelaria, del siguiente tenor literal:</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ind w:left="358" w:right="102"/>
      </w:pPr>
      <w:r>
        <w:t>“CONVENIO DE COLABORACIÓN ENTRE EL ILUSTRE AYUNTAMIENTO DE CANDELARIA Y EL CLUB DE PESCA DEPORTIVA LA MORENITA PARA LA PROMOCION DE</w:t>
      </w:r>
      <w:r>
        <w:t xml:space="preserve"> LA PESCA BASE EN CANDELARIA (ESCUELA MUNICIPAL DE PESCA DE CANDELARIA).</w:t>
      </w:r>
      <w:r>
        <w:rPr>
          <w:rFonts w:ascii="Times New Roman" w:eastAsia="Times New Roman" w:hAnsi="Times New Roman" w:cs="Times New Roman"/>
          <w:i w:val="0"/>
          <w:sz w:val="24"/>
        </w:rPr>
        <w:t xml:space="preserve"> </w:t>
      </w:r>
    </w:p>
    <w:p w:rsidR="00E72A80" w:rsidRDefault="00EC7C6D">
      <w:pPr>
        <w:spacing w:after="32" w:line="259" w:lineRule="auto"/>
        <w:ind w:left="363" w:right="0" w:firstLine="0"/>
        <w:jc w:val="left"/>
      </w:pPr>
      <w:r>
        <w:t xml:space="preserve"> </w:t>
      </w:r>
    </w:p>
    <w:p w:rsidR="00E72A80" w:rsidRDefault="00EC7C6D">
      <w:pPr>
        <w:spacing w:after="4" w:line="267" w:lineRule="auto"/>
        <w:ind w:left="554" w:right="297"/>
        <w:jc w:val="center"/>
      </w:pPr>
      <w:r>
        <w:t>COMPARECEN</w:t>
      </w:r>
      <w:r>
        <w:rPr>
          <w:rFonts w:ascii="Times New Roman" w:eastAsia="Times New Roman" w:hAnsi="Times New Roman" w:cs="Times New Roman"/>
          <w:i w:val="0"/>
          <w:sz w:val="24"/>
        </w:rPr>
        <w:t xml:space="preserve"> </w:t>
      </w:r>
    </w:p>
    <w:p w:rsidR="00E72A80" w:rsidRDefault="00EC7C6D">
      <w:pPr>
        <w:spacing w:after="16" w:line="259" w:lineRule="auto"/>
        <w:ind w:left="311" w:right="0" w:firstLine="0"/>
        <w:jc w:val="center"/>
      </w:pPr>
      <w:r>
        <w:t xml:space="preserve"> </w:t>
      </w:r>
    </w:p>
    <w:p w:rsidR="00E72A80" w:rsidRDefault="00EC7C6D">
      <w:pPr>
        <w:ind w:left="348" w:right="102" w:firstLine="708"/>
      </w:pPr>
      <w:r>
        <w:t>De una parte Dña. María Concepción Brito Núñez, en calidad de Alcaldesa-</w:t>
      </w:r>
      <w:r>
        <w:t>Presidenta del Ayuntamiento de la Villa de Candelaria, cuyas circunstancias personales no se hacen constar por actuar en razón de su referido cargo, asistido por la Secretaria Accidental, Dña. María del Pilar Chico Delgado (delegación por Decreto 1959/2022</w:t>
      </w:r>
      <w:r>
        <w:t>, del 6 de julio)</w:t>
      </w:r>
      <w:r>
        <w:rPr>
          <w:rFonts w:ascii="Times New Roman" w:eastAsia="Times New Roman" w:hAnsi="Times New Roman" w:cs="Times New Roman"/>
          <w:i w:val="0"/>
          <w:sz w:val="24"/>
        </w:rPr>
        <w:t xml:space="preserve"> </w:t>
      </w:r>
    </w:p>
    <w:p w:rsidR="00E72A80" w:rsidRDefault="00EC7C6D">
      <w:pPr>
        <w:spacing w:after="145"/>
        <w:ind w:left="348" w:right="102" w:firstLine="708"/>
      </w:pPr>
      <w:r>
        <w:t xml:space="preserve">De la otra parte, D. Juan Carlos Rodríguez Hernández, mayor de edad y provisto de D.N.I. número ***9834** </w:t>
      </w:r>
    </w:p>
    <w:p w:rsidR="00E72A80" w:rsidRDefault="00EC7C6D">
      <w:pPr>
        <w:ind w:left="348" w:right="102" w:firstLine="708"/>
      </w:pPr>
      <w:r>
        <w:t xml:space="preserve">Ante mí, Dña. María del Pilar Chico Delgado, Secretaria Accidental del Ilustre Ayuntamiento de la Villa de Candelaria (delegación </w:t>
      </w:r>
      <w:r>
        <w:t>por Decreto 1959/2022, del 6 de julio)</w:t>
      </w:r>
      <w:r>
        <w:rPr>
          <w:rFonts w:ascii="Times New Roman" w:eastAsia="Times New Roman" w:hAnsi="Times New Roman" w:cs="Times New Roman"/>
          <w:i w:val="0"/>
          <w:sz w:val="24"/>
        </w:rPr>
        <w:t xml:space="preserve"> </w:t>
      </w:r>
    </w:p>
    <w:p w:rsidR="00E72A80" w:rsidRDefault="00EC7C6D">
      <w:pPr>
        <w:spacing w:after="16" w:line="259" w:lineRule="auto"/>
        <w:ind w:left="1071" w:right="0" w:firstLine="0"/>
        <w:jc w:val="left"/>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5091" name="Group 20509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222" name="Rectangle 822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223" name="Rectangle 822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5091" style="width:12.7031pt;height:282.66pt;position:absolute;mso-position-horizontal-relative:page;mso-position-horizontal:absolute;margin-left:682.278pt;mso-position-vertical-relative:page;margin-top:529.26pt;" coordsize="1613,35897">
                <v:rect id="Rectangle 822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22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162 </w:t>
                        </w:r>
                      </w:p>
                    </w:txbxContent>
                  </v:textbox>
                </v:rect>
                <w10:wrap type="square"/>
              </v:group>
            </w:pict>
          </mc:Fallback>
        </mc:AlternateContent>
      </w:r>
      <w:r>
        <w:t xml:space="preserve"> </w:t>
      </w:r>
    </w:p>
    <w:p w:rsidR="00E72A80" w:rsidRDefault="00EC7C6D">
      <w:pPr>
        <w:spacing w:after="4" w:line="267" w:lineRule="auto"/>
        <w:ind w:left="554" w:right="295"/>
        <w:jc w:val="center"/>
      </w:pPr>
      <w:r>
        <w:t xml:space="preserve">INTERVIENEN </w:t>
      </w:r>
    </w:p>
    <w:p w:rsidR="00E72A80" w:rsidRDefault="00EC7C6D">
      <w:pPr>
        <w:spacing w:after="0" w:line="259" w:lineRule="auto"/>
        <w:ind w:left="363" w:right="0" w:firstLine="0"/>
        <w:jc w:val="left"/>
      </w:pPr>
      <w:r>
        <w:t xml:space="preserve"> </w:t>
      </w:r>
    </w:p>
    <w:p w:rsidR="00E72A80" w:rsidRDefault="00EC7C6D">
      <w:pPr>
        <w:spacing w:after="25"/>
        <w:ind w:left="348" w:right="102" w:firstLine="708"/>
      </w:pPr>
      <w:r>
        <w:t xml:space="preserve">Dña. María Concepción Brito Núñez, en calidad de Alcaldesa-Presidenta del Ayuntamiento de la Villa de Candelaria, especialmente facultada para este acto por acuerdo de la Junta de Gobierno Local de fecha [……] y en virtud de la competencia que le otorga el </w:t>
      </w:r>
      <w:r>
        <w:t xml:space="preserve">art. 21.1.b) de la Ley 7/1985, reguladora de las Bases de Régimen Local, y asistida por Dña. María del Pilar Chico Delgado, Secretaria Accidental (delegación por Decreto 1959/2022, del 6 de julio), para dar fe del acto. </w:t>
      </w:r>
    </w:p>
    <w:p w:rsidR="00E72A80" w:rsidRDefault="00EC7C6D">
      <w:pPr>
        <w:spacing w:after="124"/>
        <w:ind w:left="348" w:right="102" w:firstLine="708"/>
      </w:pPr>
      <w:r>
        <w:t>D. Juan Carlos Rodríguez Hernández,</w:t>
      </w:r>
      <w:r>
        <w:t xml:space="preserve"> actuando en calidad de Presidente del Club de Pesca Deportiva La Morenita, con cédula de identificación fiscal nº G-16816506, según manifestación del mismo y acuerdo adoptado, los comparecientes se reconocen mutuamente la competencia y capacidad legal nec</w:t>
      </w:r>
      <w:r>
        <w:t xml:space="preserve">esaria y suficiente para suscribir el presente Convenio, y </w:t>
      </w:r>
      <w:r>
        <w:rPr>
          <w:rFonts w:ascii="Times New Roman" w:eastAsia="Times New Roman" w:hAnsi="Times New Roman" w:cs="Times New Roman"/>
          <w:i w:val="0"/>
          <w:sz w:val="24"/>
        </w:rP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5"/>
        <w:jc w:val="center"/>
      </w:pPr>
      <w:r>
        <w:t xml:space="preserve">EXPONEN </w:t>
      </w:r>
    </w:p>
    <w:p w:rsidR="00E72A80" w:rsidRDefault="00EC7C6D">
      <w:pPr>
        <w:spacing w:after="0" w:line="259" w:lineRule="auto"/>
        <w:ind w:left="363" w:right="0" w:firstLine="0"/>
        <w:jc w:val="left"/>
      </w:pPr>
      <w:r>
        <w:t xml:space="preserve"> </w:t>
      </w:r>
    </w:p>
    <w:p w:rsidR="00E72A80" w:rsidRDefault="00EC7C6D">
      <w:pPr>
        <w:numPr>
          <w:ilvl w:val="0"/>
          <w:numId w:val="42"/>
        </w:numPr>
        <w:spacing w:after="26"/>
        <w:ind w:right="102" w:hanging="360"/>
      </w:pPr>
      <w:r>
        <w:t>Ley 1/2019, de 30 de enero, de la actividad física y el deporte de Canarias dispone como competencia del Ayuntamiento de la Villa de Candelaria la organización de actividades de depo</w:t>
      </w:r>
      <w:r>
        <w:t xml:space="preserve">rte entre niños y jóvenes en el ámbito municipal (art. 12.2.a). </w:t>
      </w:r>
    </w:p>
    <w:p w:rsidR="00E72A80" w:rsidRDefault="00EC7C6D">
      <w:pPr>
        <w:numPr>
          <w:ilvl w:val="0"/>
          <w:numId w:val="42"/>
        </w:numPr>
        <w:ind w:right="102" w:hanging="360"/>
      </w:pPr>
      <w:r>
        <w:t xml:space="preserve">Las competencias atribuidas al Ayuntamiento pueden ejecutarse por medio de convenios con los clubes o mediante cualquier otro sistema previsto en el Ordenamiento Jurídico (art. 9.b de la Ley </w:t>
      </w:r>
      <w:r>
        <w:t xml:space="preserve">1/2019, de 30 de enero, de la actividad física y el deporte de Canarias). </w:t>
      </w:r>
    </w:p>
    <w:p w:rsidR="00E72A80" w:rsidRDefault="00EC7C6D">
      <w:pPr>
        <w:numPr>
          <w:ilvl w:val="0"/>
          <w:numId w:val="42"/>
        </w:numPr>
        <w:spacing w:after="28"/>
        <w:ind w:right="102" w:hanging="360"/>
      </w:pPr>
      <w:r>
        <w:t>El Club, entidad deportiva que goza de personalidad jurídica propia y capacidad de obrar suficiente para el cumplimiento de sus fines, presentó al Ayuntamiento de Candelaria (Concej</w:t>
      </w:r>
      <w:r>
        <w:t>alía de Deportes) un proyecto de Equipos de Base, con una previsión de equipos y técnicos, una programación de las actividades deportivas y un presupuesto, a ejecutar en dicho municipio, con el fin de promocionar el deporte en el término municipal de Cande</w:t>
      </w:r>
      <w:r>
        <w:t xml:space="preserve">laria entre los deportistas en edad escolar. </w:t>
      </w:r>
    </w:p>
    <w:p w:rsidR="00E72A80" w:rsidRDefault="00EC7C6D">
      <w:pPr>
        <w:numPr>
          <w:ilvl w:val="0"/>
          <w:numId w:val="42"/>
        </w:numPr>
        <w:spacing w:after="25"/>
        <w:ind w:right="102" w:hanging="360"/>
      </w:pPr>
      <w:r>
        <w:t xml:space="preserve">El Club tiene reconocido en su objeto social la práctica de actividades físicas y deportivas sin ánimo de lucro, y como actividad principal la de la pesca. </w:t>
      </w:r>
    </w:p>
    <w:p w:rsidR="00E72A80" w:rsidRDefault="00EC7C6D">
      <w:pPr>
        <w:numPr>
          <w:ilvl w:val="0"/>
          <w:numId w:val="42"/>
        </w:numPr>
        <w:spacing w:after="25"/>
        <w:ind w:right="102" w:hanging="360"/>
      </w:pPr>
      <w:r>
        <w:t xml:space="preserve">En el ámbito de las respectivas competencias ambas partes están interesadas en iniciar una colaboración mediante el presente Convenio de Colaboración. </w:t>
      </w:r>
    </w:p>
    <w:p w:rsidR="00E72A80" w:rsidRDefault="00EC7C6D">
      <w:pPr>
        <w:spacing w:after="107" w:line="259" w:lineRule="auto"/>
        <w:ind w:left="363" w:right="0" w:firstLine="0"/>
        <w:jc w:val="left"/>
      </w:pPr>
      <w:r>
        <w:t xml:space="preserve"> </w:t>
      </w:r>
    </w:p>
    <w:p w:rsidR="00E72A80" w:rsidRDefault="00EC7C6D">
      <w:pPr>
        <w:ind w:left="358" w:right="102"/>
      </w:pPr>
      <w:r>
        <w:t xml:space="preserve">A tal efecto, </w:t>
      </w:r>
      <w:r>
        <w:t xml:space="preserve">el Ayuntamiento y el Club suscriben el presente Convenio que se sujetará a las siguientes, </w:t>
      </w:r>
    </w:p>
    <w:p w:rsidR="00E72A80" w:rsidRDefault="00EC7C6D">
      <w:pPr>
        <w:spacing w:after="105" w:line="259" w:lineRule="auto"/>
        <w:ind w:left="363" w:right="0" w:firstLine="0"/>
        <w:jc w:val="left"/>
      </w:pPr>
      <w:r>
        <w:t xml:space="preserve"> </w:t>
      </w:r>
    </w:p>
    <w:p w:rsidR="00E72A80" w:rsidRDefault="00EC7C6D">
      <w:pPr>
        <w:spacing w:after="4" w:line="267" w:lineRule="auto"/>
        <w:ind w:left="554" w:right="295"/>
        <w:jc w:val="center"/>
      </w:pPr>
      <w:r>
        <w:t xml:space="preserve">CLÁUSULAS </w:t>
      </w:r>
    </w:p>
    <w:p w:rsidR="00E72A80" w:rsidRDefault="00EC7C6D">
      <w:pPr>
        <w:spacing w:after="0" w:line="259" w:lineRule="auto"/>
        <w:ind w:left="363" w:right="0" w:firstLine="0"/>
        <w:jc w:val="left"/>
      </w:pPr>
      <w:r>
        <w:t xml:space="preserve"> </w:t>
      </w:r>
    </w:p>
    <w:p w:rsidR="00E72A80" w:rsidRDefault="00EC7C6D">
      <w:pPr>
        <w:spacing w:after="27"/>
        <w:ind w:left="1081" w:right="102"/>
      </w:pPr>
      <w:r>
        <w:t xml:space="preserve">Primera. - Objeto.  </w:t>
      </w:r>
    </w:p>
    <w:p w:rsidR="00E72A80" w:rsidRDefault="00EC7C6D">
      <w:pPr>
        <w:spacing w:after="16" w:line="259" w:lineRule="auto"/>
        <w:ind w:left="363" w:right="0" w:firstLine="0"/>
        <w:jc w:val="left"/>
      </w:pPr>
      <w:r>
        <w:t xml:space="preserve"> </w:t>
      </w:r>
    </w:p>
    <w:p w:rsidR="00E72A80" w:rsidRDefault="00EC7C6D">
      <w:pPr>
        <w:spacing w:after="25"/>
        <w:ind w:left="358" w:right="102"/>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5098" name="Group 20509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328" name="Rectangle 832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329" name="Rectangle 8329"/>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5098" style="width:12.7031pt;height:282.66pt;position:absolute;mso-position-horizontal-relative:page;mso-position-horizontal:absolute;margin-left:682.278pt;mso-position-vertical-relative:page;margin-top:529.26pt;" coordsize="1613,35897">
                <v:rect id="Rectangle 832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329"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162 </w:t>
                        </w:r>
                      </w:p>
                    </w:txbxContent>
                  </v:textbox>
                </v:rect>
                <w10:wrap type="square"/>
              </v:group>
            </w:pict>
          </mc:Fallback>
        </mc:AlternateContent>
      </w:r>
      <w:r>
        <w:t>Es objeto del presente convenio fomentar la práctica del deporte, por parte de los escolares del municipio, trazando como objetivo la difusión y divulgación de la</w:t>
      </w:r>
      <w:r>
        <w:t xml:space="preserve"> pesca base a través de la Escuela Municipal de Pesca de Candelaria, a partir de ahora E.M.P.C., así como la participación en los eventos deportivos y competiciones federadas para tal fin. </w:t>
      </w:r>
    </w:p>
    <w:p w:rsidR="00E72A80" w:rsidRDefault="00EC7C6D">
      <w:pPr>
        <w:spacing w:after="16" w:line="259" w:lineRule="auto"/>
        <w:ind w:left="363" w:right="0" w:firstLine="0"/>
        <w:jc w:val="left"/>
      </w:pPr>
      <w:r>
        <w:t xml:space="preserve"> </w:t>
      </w:r>
    </w:p>
    <w:p w:rsidR="00E72A80" w:rsidRDefault="00EC7C6D">
      <w:pPr>
        <w:spacing w:after="29"/>
        <w:ind w:left="1081" w:right="102"/>
      </w:pPr>
      <w:r>
        <w:t xml:space="preserve">Segunda. - Vigencia. </w:t>
      </w:r>
    </w:p>
    <w:p w:rsidR="00E72A80" w:rsidRDefault="00EC7C6D">
      <w:pPr>
        <w:spacing w:after="30" w:line="259" w:lineRule="auto"/>
        <w:ind w:left="1071" w:right="0" w:firstLine="0"/>
        <w:jc w:val="left"/>
      </w:pPr>
      <w:r>
        <w:t xml:space="preserve"> </w:t>
      </w:r>
    </w:p>
    <w:p w:rsidR="00E72A80" w:rsidRDefault="00EC7C6D">
      <w:pPr>
        <w:ind w:left="358" w:right="102"/>
      </w:pPr>
      <w:r>
        <w:t>La vigencia del Convenio se extiende des</w:t>
      </w:r>
      <w:r>
        <w:t>de la firma del presente hasta el 31 diciembre de 2022.</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t xml:space="preserve">  </w:t>
      </w:r>
    </w:p>
    <w:p w:rsidR="00E72A80" w:rsidRDefault="00EC7C6D">
      <w:pPr>
        <w:spacing w:after="27"/>
        <w:ind w:left="1081" w:right="102"/>
      </w:pPr>
      <w:r>
        <w:t xml:space="preserve">Tercera. -  Obligaciones de las partes. </w:t>
      </w:r>
    </w:p>
    <w:p w:rsidR="00E72A80" w:rsidRDefault="00EC7C6D">
      <w:pPr>
        <w:spacing w:after="19" w:line="259" w:lineRule="auto"/>
        <w:ind w:left="363" w:right="0" w:firstLine="0"/>
        <w:jc w:val="left"/>
      </w:pPr>
      <w:r>
        <w:t xml:space="preserve"> </w:t>
      </w:r>
    </w:p>
    <w:p w:rsidR="00E72A80" w:rsidRDefault="00EC7C6D">
      <w:pPr>
        <w:ind w:left="358" w:right="102"/>
      </w:pPr>
      <w:r>
        <w:t xml:space="preserve">Para la realización de las actuaciones las partes firmantes del presente convenio se comprometen a: </w:t>
      </w:r>
    </w:p>
    <w:p w:rsidR="00E72A80" w:rsidRDefault="00EC7C6D">
      <w:pPr>
        <w:spacing w:after="138" w:line="259" w:lineRule="auto"/>
        <w:ind w:left="363" w:right="0" w:firstLine="0"/>
        <w:jc w:val="left"/>
      </w:pPr>
      <w:r>
        <w:t xml:space="preserve"> </w:t>
      </w:r>
    </w:p>
    <w:p w:rsidR="00E72A80" w:rsidRDefault="00EC7C6D">
      <w:pPr>
        <w:spacing w:after="87" w:line="259" w:lineRule="auto"/>
        <w:ind w:left="1081" w:right="0"/>
        <w:jc w:val="left"/>
      </w:pPr>
      <w:r>
        <w:rPr>
          <w:rFonts w:ascii="Times New Roman" w:eastAsia="Times New Roman" w:hAnsi="Times New Roman" w:cs="Times New Roman"/>
          <w:i w:val="0"/>
          <w:sz w:val="24"/>
        </w:rPr>
        <w:t>G)</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E72A80" w:rsidRDefault="00EC7C6D">
      <w:pPr>
        <w:spacing w:after="106" w:line="259" w:lineRule="auto"/>
        <w:ind w:left="1071" w:right="0" w:firstLine="0"/>
        <w:jc w:val="left"/>
      </w:pPr>
      <w:r>
        <w:t xml:space="preserve"> </w:t>
      </w:r>
    </w:p>
    <w:p w:rsidR="00E72A80" w:rsidRDefault="00EC7C6D">
      <w:pPr>
        <w:numPr>
          <w:ilvl w:val="0"/>
          <w:numId w:val="43"/>
        </w:numPr>
        <w:spacing w:after="28"/>
        <w:ind w:right="102"/>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E72A80" w:rsidRDefault="00EC7C6D">
      <w:pPr>
        <w:spacing w:after="0" w:line="259" w:lineRule="auto"/>
        <w:ind w:left="363" w:right="0" w:firstLine="0"/>
        <w:jc w:val="left"/>
      </w:pPr>
      <w:r>
        <w:t xml:space="preserve"> </w:t>
      </w:r>
    </w:p>
    <w:p w:rsidR="00E72A80" w:rsidRDefault="00EC7C6D">
      <w:pPr>
        <w:numPr>
          <w:ilvl w:val="0"/>
          <w:numId w:val="43"/>
        </w:numPr>
        <w:ind w:right="102"/>
      </w:pPr>
      <w:r>
        <w:t xml:space="preserve">En cuanto a las monitorías, cada una de ellas se abonará a 75 €. Para tener derecho a la subvención, el número de alumnos por monitoría y sesión de entrenamiento será un mínimo de </w:t>
      </w:r>
      <w:r>
        <w:t>7,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E72A80" w:rsidRDefault="00EC7C6D">
      <w:pPr>
        <w:spacing w:after="17" w:line="259" w:lineRule="auto"/>
        <w:ind w:left="723" w:right="0" w:firstLine="0"/>
        <w:jc w:val="left"/>
      </w:pPr>
      <w:r>
        <w:t xml:space="preserve"> </w:t>
      </w:r>
    </w:p>
    <w:p w:rsidR="00E72A80" w:rsidRDefault="00EC7C6D">
      <w:pPr>
        <w:numPr>
          <w:ilvl w:val="1"/>
          <w:numId w:val="43"/>
        </w:numPr>
        <w:spacing w:after="27"/>
        <w:ind w:right="102" w:hanging="360"/>
      </w:pPr>
      <w:r>
        <w:t xml:space="preserve">Las monitorías para la Campaña de Promoción Deportiva durante la anualidad 2022 a realizar por el Club de Pesca Deportiva La Morenita se emplazan en la siguiente instalación: </w:t>
      </w:r>
    </w:p>
    <w:p w:rsidR="00E72A80" w:rsidRDefault="00EC7C6D">
      <w:pPr>
        <w:spacing w:after="0" w:line="259" w:lineRule="auto"/>
        <w:ind w:left="1071" w:right="0" w:firstLine="0"/>
        <w:jc w:val="left"/>
      </w:pPr>
      <w:r>
        <w:t xml:space="preserve"> </w:t>
      </w:r>
    </w:p>
    <w:tbl>
      <w:tblPr>
        <w:tblStyle w:val="TableGrid"/>
        <w:tblW w:w="6285" w:type="dxa"/>
        <w:tblInd w:w="2002" w:type="dxa"/>
        <w:tblCellMar>
          <w:top w:w="9" w:type="dxa"/>
          <w:left w:w="115" w:type="dxa"/>
          <w:bottom w:w="0" w:type="dxa"/>
          <w:right w:w="115" w:type="dxa"/>
        </w:tblCellMar>
        <w:tblLook w:val="04A0" w:firstRow="1" w:lastRow="0" w:firstColumn="1" w:lastColumn="0" w:noHBand="0" w:noVBand="1"/>
      </w:tblPr>
      <w:tblGrid>
        <w:gridCol w:w="2216"/>
        <w:gridCol w:w="4069"/>
      </w:tblGrid>
      <w:tr w:rsidR="00E72A80">
        <w:trPr>
          <w:trHeight w:val="389"/>
        </w:trPr>
        <w:tc>
          <w:tcPr>
            <w:tcW w:w="22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 w:right="0" w:firstLine="0"/>
              <w:jc w:val="center"/>
            </w:pPr>
            <w:r>
              <w:t xml:space="preserve">Instalación </w:t>
            </w:r>
          </w:p>
        </w:tc>
      </w:tr>
      <w:tr w:rsidR="00E72A80">
        <w:trPr>
          <w:trHeight w:val="391"/>
        </w:trPr>
        <w:tc>
          <w:tcPr>
            <w:tcW w:w="22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 w:right="0" w:firstLine="0"/>
              <w:jc w:val="center"/>
            </w:pPr>
            <w:r>
              <w:t xml:space="preserve">Pesca </w:t>
            </w:r>
          </w:p>
        </w:tc>
        <w:tc>
          <w:tcPr>
            <w:tcW w:w="406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4" w:firstLine="0"/>
              <w:jc w:val="center"/>
            </w:pPr>
            <w:r>
              <w:t xml:space="preserve">Club Deportivo La Galera </w:t>
            </w:r>
          </w:p>
        </w:tc>
      </w:tr>
    </w:tbl>
    <w:p w:rsidR="00E72A80" w:rsidRDefault="00EC7C6D">
      <w:pPr>
        <w:spacing w:after="50" w:line="259" w:lineRule="auto"/>
        <w:ind w:left="363" w:right="0" w:firstLine="0"/>
        <w:jc w:val="left"/>
      </w:pPr>
      <w:r>
        <w:t xml:space="preserve"> </w:t>
      </w:r>
    </w:p>
    <w:p w:rsidR="00E72A80" w:rsidRDefault="00EC7C6D">
      <w:pPr>
        <w:numPr>
          <w:ilvl w:val="1"/>
          <w:numId w:val="43"/>
        </w:numPr>
        <w:ind w:right="102"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6969" name="Group 20696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455" name="Rectangle 845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456" name="Rectangle 845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69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6969" style="width:12.7031pt;height:282.66pt;position:absolute;mso-position-horizontal-relative:page;mso-position-horizontal:absolute;margin-left:682.278pt;mso-position-vertical-relative:page;margin-top:529.26pt;" coordsize="1613,35897">
                <v:rect id="Rectangle 845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45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162 </w:t>
                        </w:r>
                      </w:p>
                    </w:txbxContent>
                  </v:textbox>
                </v:rect>
                <w10:wrap type="square"/>
              </v:group>
            </w:pict>
          </mc:Fallback>
        </mc:AlternateContent>
      </w:r>
      <w:r>
        <w:t xml:space="preserve"> </w:t>
      </w:r>
    </w:p>
    <w:p w:rsidR="00E72A80" w:rsidRDefault="00EC7C6D">
      <w:pPr>
        <w:numPr>
          <w:ilvl w:val="1"/>
          <w:numId w:val="43"/>
        </w:numPr>
        <w:spacing w:after="26"/>
        <w:ind w:right="102" w:hanging="360"/>
      </w:pPr>
      <w:r>
        <w:t>Cada monitoría impartirá como mínimo 2 horas entre los días de lunes a viernes dedicadas al entrenamiento y 2 horas en fin de semana dedicadas a competición, co</w:t>
      </w:r>
      <w:r>
        <w:t xml:space="preserve">ncentraciones, exhibiciones, etc., respetando siempre los horarios preestablecidos en las programaciones de las Campañas de Promoción Deportiva respectivas durante la anualidad 2022. </w:t>
      </w:r>
    </w:p>
    <w:p w:rsidR="00E72A80" w:rsidRDefault="00EC7C6D">
      <w:pPr>
        <w:spacing w:after="16" w:line="259" w:lineRule="auto"/>
        <w:ind w:left="1443" w:right="0" w:firstLine="0"/>
        <w:jc w:val="left"/>
      </w:pPr>
      <w:r>
        <w:t xml:space="preserve"> </w:t>
      </w:r>
    </w:p>
    <w:p w:rsidR="00E72A80" w:rsidRDefault="00EC7C6D">
      <w:pPr>
        <w:numPr>
          <w:ilvl w:val="0"/>
          <w:numId w:val="43"/>
        </w:numPr>
        <w:spacing w:after="25"/>
        <w:ind w:right="102"/>
      </w:pPr>
      <w:r>
        <w:t>Para el correcto desarrollo de la actividad de la E.M.P.C y el resto de equipos del Club, les cederá las instalaciones deportivas acordadas, en los horarios que se establezcan. No obstante, el Ayuntamiento se reserva el derecho a utilizar las instalaciones</w:t>
      </w:r>
      <w:r>
        <w:t xml:space="preserve"> para evento o actividades puntuales o regulares propias, dentro de esos horarios y para la promoción del deporte, previo aviso al Club. </w:t>
      </w:r>
    </w:p>
    <w:p w:rsidR="00E72A80" w:rsidRDefault="00EC7C6D">
      <w:pPr>
        <w:spacing w:after="19" w:line="259" w:lineRule="auto"/>
        <w:ind w:left="363" w:right="0" w:firstLine="0"/>
        <w:jc w:val="left"/>
      </w:pPr>
      <w:r>
        <w:t xml:space="preserve"> </w:t>
      </w:r>
    </w:p>
    <w:p w:rsidR="00E72A80" w:rsidRDefault="00EC7C6D">
      <w:pPr>
        <w:numPr>
          <w:ilvl w:val="0"/>
          <w:numId w:val="43"/>
        </w:numPr>
        <w:spacing w:after="26"/>
        <w:ind w:right="102"/>
      </w:pPr>
      <w:r>
        <w:t>En el caso de la organización de un campus deportivo municipal (contemplado en la ordenanza fiscal vigente), y previ</w:t>
      </w:r>
      <w:r>
        <w:t>a planificación y confirmación con la Concejalía de Deportes, abonará en forma de subvención, en función del número de monitorías desarrolladas por el Club, 30€ por día de celebración de campus, por cada una de ellas, además de aquellos gastos materiales (</w:t>
      </w:r>
      <w:r>
        <w:t>trofeos, camisas…) que se deriven de la organización del mismo.  Dicha subvención se abonará en un plazo máximo de cuatro meses tras finalizada la actividad. Para tener derecho a la subvención el número de alumnos por monitoría será un mínimo de 10, pudien</w:t>
      </w:r>
      <w:r>
        <w:t>do variar previo informe del Club y con la aprobación de la Concejalía de Deportes. Sólo computarán para su pago aquellas monitorías que tengan regularizadas sus inscripciones previo a la finalización del campus, y cumplan con el número mínimo de inscripci</w:t>
      </w:r>
      <w:r>
        <w:t>ones establecidas. La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numPr>
          <w:ilvl w:val="0"/>
          <w:numId w:val="43"/>
        </w:numPr>
        <w:ind w:right="102"/>
      </w:pPr>
      <w:r>
        <w:t>Tramitar las inscripciones de los interesados en sede física o electrónica del Ayuntamiento, solicitan</w:t>
      </w:r>
      <w:r>
        <w:t>do a los interesados todos los requisitos expuestos y cumplimentada debidamente la hoja de inscripción.</w:t>
      </w:r>
      <w:r>
        <w:rPr>
          <w:rFonts w:ascii="Times New Roman" w:eastAsia="Times New Roman" w:hAnsi="Times New Roman" w:cs="Times New Roman"/>
          <w:i w:val="0"/>
          <w:sz w:val="24"/>
        </w:rPr>
        <w:t xml:space="preserve"> </w:t>
      </w:r>
    </w:p>
    <w:p w:rsidR="00E72A80" w:rsidRDefault="00EC7C6D">
      <w:pPr>
        <w:spacing w:after="16" w:line="259" w:lineRule="auto"/>
        <w:ind w:left="1431" w:right="0" w:firstLine="0"/>
        <w:jc w:val="left"/>
      </w:pPr>
      <w:r>
        <w:t xml:space="preserve"> </w:t>
      </w:r>
    </w:p>
    <w:p w:rsidR="00E72A80" w:rsidRDefault="00EC7C6D">
      <w:pPr>
        <w:spacing w:after="19" w:line="259" w:lineRule="auto"/>
        <w:ind w:left="1431" w:right="0" w:firstLine="0"/>
        <w:jc w:val="left"/>
      </w:pPr>
      <w:r>
        <w:t xml:space="preserve"> </w:t>
      </w:r>
    </w:p>
    <w:p w:rsidR="00E72A80" w:rsidRDefault="00EC7C6D">
      <w:pPr>
        <w:spacing w:after="0" w:line="259" w:lineRule="auto"/>
        <w:ind w:left="1081" w:right="0"/>
        <w:jc w:val="left"/>
      </w:pPr>
      <w:r>
        <w:t xml:space="preserve">H) </w:t>
      </w:r>
      <w:r>
        <w:rPr>
          <w:u w:val="single" w:color="000000"/>
        </w:rPr>
        <w:t>Por parte del Club de Pesca Deportiva La Morenita:</w:t>
      </w:r>
      <w:r>
        <w:t xml:space="preserve"> </w:t>
      </w:r>
    </w:p>
    <w:p w:rsidR="00E72A80" w:rsidRDefault="00EC7C6D">
      <w:pPr>
        <w:spacing w:after="16" w:line="259" w:lineRule="auto"/>
        <w:ind w:left="1431" w:right="0" w:firstLine="0"/>
        <w:jc w:val="left"/>
      </w:pPr>
      <w:r>
        <w:t xml:space="preserve"> </w:t>
      </w:r>
    </w:p>
    <w:p w:rsidR="00E72A80" w:rsidRDefault="00EC7C6D">
      <w:pPr>
        <w:numPr>
          <w:ilvl w:val="0"/>
          <w:numId w:val="44"/>
        </w:numPr>
        <w:spacing w:after="26"/>
        <w:ind w:right="102"/>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E72A80" w:rsidRDefault="00EC7C6D">
      <w:pPr>
        <w:spacing w:after="16" w:line="259" w:lineRule="auto"/>
        <w:ind w:left="363" w:right="0" w:firstLine="0"/>
        <w:jc w:val="left"/>
      </w:pPr>
      <w:r>
        <w:t xml:space="preserve"> </w:t>
      </w:r>
    </w:p>
    <w:p w:rsidR="00E72A80" w:rsidRDefault="00EC7C6D">
      <w:pPr>
        <w:numPr>
          <w:ilvl w:val="0"/>
          <w:numId w:val="44"/>
        </w:numPr>
        <w:ind w:right="102"/>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242" name="Group 20724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553" name="Rectangle 855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554" name="Rectangle 855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electrónicamente desde la plataforma esPublico Gestiona</w:t>
                              </w:r>
                              <w:r>
                                <w:rPr>
                                  <w:i w:val="0"/>
                                  <w:sz w:val="12"/>
                                </w:rPr>
                                <w:t xml:space="preserve"> | Página 70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242" style="width:12.7031pt;height:282.66pt;position:absolute;mso-position-horizontal-relative:page;mso-position-horizontal:absolute;margin-left:682.278pt;mso-position-vertical-relative:page;margin-top:529.26pt;" coordsize="1613,35897">
                <v:rect id="Rectangle 855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55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162 </w:t>
                        </w:r>
                      </w:p>
                    </w:txbxContent>
                  </v:textbox>
                </v:rect>
                <w10:wrap type="square"/>
              </v:group>
            </w:pict>
          </mc:Fallback>
        </mc:AlternateContent>
      </w:r>
      <w:r>
        <w:t>El Club, a través de sus técnicos cualificados, se compromete a desarrollar la modalidad deportiva de pesca en las instalaciones deportivas municipales y de los centros escolares, previstas en la programación de la Campaña de Promoción</w:t>
      </w:r>
      <w:r>
        <w:t xml:space="preserve"> Deportiva de la Concejalía de Deportes del Ayuntamiento de Candelaria para la presenta anualidad, siempre y cuando cumplan con los requisitos para la obtención de la subvención de las monitorías. Asimismo, el Club dispondrá de los técnicos necesarios para</w:t>
      </w:r>
      <w:r>
        <w:t xml:space="preserve"> la impartición de la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E72A80" w:rsidRDefault="00EC7C6D">
      <w:pPr>
        <w:spacing w:after="17" w:line="259" w:lineRule="auto"/>
        <w:ind w:left="363" w:right="0" w:firstLine="0"/>
        <w:jc w:val="left"/>
      </w:pPr>
      <w:r>
        <w:t xml:space="preserve"> </w:t>
      </w:r>
    </w:p>
    <w:p w:rsidR="00E72A80" w:rsidRDefault="00EC7C6D">
      <w:pPr>
        <w:numPr>
          <w:ilvl w:val="0"/>
          <w:numId w:val="44"/>
        </w:numPr>
        <w:ind w:right="102"/>
      </w:pPr>
      <w:r>
        <w:t>El Club deberá notificar en todo momento, y previamente, al co</w:t>
      </w:r>
      <w:r>
        <w:t>rreo (</w:t>
      </w:r>
      <w:r>
        <w:rPr>
          <w:color w:val="0563C1"/>
          <w:u w:val="single" w:color="0563C1"/>
        </w:rPr>
        <w:t>deportes@candelaria.es</w:t>
      </w:r>
      <w:r>
        <w:t>) y al teléfono (822028770) de la Concejalía de Deportes de las modificaciones en los servicios programados, tales como: ausencias por enfermedad o suspensión de las clases, con independencia que el club comunique estas modifica</w:t>
      </w:r>
      <w:r>
        <w:t xml:space="preserve">ciones a las personas usuarias del servicio, por cualquier otro canal. </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numPr>
          <w:ilvl w:val="0"/>
          <w:numId w:val="44"/>
        </w:numPr>
        <w:spacing w:after="27"/>
        <w:ind w:right="102"/>
      </w:pPr>
      <w:r>
        <w:t xml:space="preserve">El personal técnico (monitores) encargado del desarrollo de la actividad, deberá llevar durante las sesiones, la indumentaria facilitada por la Concejalía de Deportes.  </w:t>
      </w:r>
    </w:p>
    <w:p w:rsidR="00E72A80" w:rsidRDefault="00EC7C6D">
      <w:pPr>
        <w:spacing w:after="16" w:line="259" w:lineRule="auto"/>
        <w:ind w:left="363" w:right="0" w:firstLine="0"/>
        <w:jc w:val="left"/>
      </w:pPr>
      <w:r>
        <w:t xml:space="preserve"> </w:t>
      </w:r>
    </w:p>
    <w:p w:rsidR="00E72A80" w:rsidRDefault="00EC7C6D">
      <w:pPr>
        <w:numPr>
          <w:ilvl w:val="0"/>
          <w:numId w:val="44"/>
        </w:numPr>
        <w:spacing w:after="26"/>
        <w:ind w:right="102"/>
      </w:pPr>
      <w:r>
        <w:t>Hacer exp</w:t>
      </w:r>
      <w:r>
        <w:t xml:space="preserve">resa mención en las actividades objeto del convenio de la colaboración económica del Ayuntamiento, y en todo caso hacerla constar en la publicidad del Club, conforme al modelo oficial de escudo y denominación municipal. </w:t>
      </w:r>
    </w:p>
    <w:p w:rsidR="00E72A80" w:rsidRDefault="00EC7C6D">
      <w:pPr>
        <w:spacing w:after="17" w:line="259" w:lineRule="auto"/>
        <w:ind w:left="363" w:right="0" w:firstLine="0"/>
        <w:jc w:val="left"/>
      </w:pPr>
      <w:r>
        <w:t xml:space="preserve"> </w:t>
      </w:r>
    </w:p>
    <w:p w:rsidR="00E72A80" w:rsidRDefault="00EC7C6D">
      <w:pPr>
        <w:numPr>
          <w:ilvl w:val="0"/>
          <w:numId w:val="44"/>
        </w:numPr>
        <w:spacing w:after="27"/>
        <w:ind w:right="102"/>
      </w:pPr>
      <w:r>
        <w:t>Invitar expresamente, al final de</w:t>
      </w:r>
      <w:r>
        <w:t xml:space="preserve"> temporada o de cada actividad, al representante del Ayuntamiento y de la Concejalía de Deportes para las clausuras o los actos de entrega de trofeos y distinciones que se pudieran organizar por parte del club. </w:t>
      </w:r>
    </w:p>
    <w:p w:rsidR="00E72A80" w:rsidRDefault="00EC7C6D">
      <w:pPr>
        <w:spacing w:after="16" w:line="259" w:lineRule="auto"/>
        <w:ind w:left="363" w:right="0" w:firstLine="0"/>
        <w:jc w:val="left"/>
      </w:pPr>
      <w:r>
        <w:t xml:space="preserve"> </w:t>
      </w:r>
    </w:p>
    <w:p w:rsidR="00E72A80" w:rsidRDefault="00EC7C6D">
      <w:pPr>
        <w:numPr>
          <w:ilvl w:val="0"/>
          <w:numId w:val="44"/>
        </w:numPr>
        <w:spacing w:after="27"/>
        <w:ind w:right="102"/>
      </w:pPr>
      <w:r>
        <w:t>Comunicar la obtención de otras subvenciones, ayudas, donaciones o cualquier otro ingreso concurrente con la misma actividad, procedentes de cualesquiera Administraciones Públicas, entes públicos o privados, nacionales o internacionales, velando en todo mo</w:t>
      </w:r>
      <w:r>
        <w:t xml:space="preserve">mento por concurrir en cualquier convocatoria de subvenciones que les sea compatible con el objeto de este acuerdo, al objeto de poder dotarse de mayores fondos para el mejor desarrollo de esa promoción deportiva.  </w:t>
      </w:r>
    </w:p>
    <w:p w:rsidR="00E72A80" w:rsidRDefault="00EC7C6D">
      <w:pPr>
        <w:spacing w:after="16" w:line="259" w:lineRule="auto"/>
        <w:ind w:left="363" w:right="0" w:firstLine="0"/>
        <w:jc w:val="left"/>
      </w:pPr>
      <w:r>
        <w:t xml:space="preserve"> </w:t>
      </w:r>
    </w:p>
    <w:p w:rsidR="00E72A80" w:rsidRDefault="00EC7C6D">
      <w:pPr>
        <w:numPr>
          <w:ilvl w:val="0"/>
          <w:numId w:val="44"/>
        </w:numPr>
        <w:ind w:right="102"/>
      </w:pPr>
      <w:r>
        <w:t>Conforme el artículo 53 de la Ordenanz</w:t>
      </w:r>
      <w:r>
        <w:t xml:space="preserve">a General municipal y Bases reguladoras de subvenciones, será el convenio de colaboración, quien fijará el plazo de justificación de las subvenciones y su final, que será como máximo, de tres meses desde la finalización del plazo para la realización de la </w:t>
      </w:r>
      <w:r>
        <w:t>actividad. No obstante, por razones justificadas debidamente motivadas no pudiera realizarse o justificarse en el plazo previsto, el órgano concedente podrá acordar, siempre con anterioridad a la finalización del plazo concedido, la prórroga del plazo, que</w:t>
      </w:r>
      <w:r>
        <w:t xml:space="preserv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t xml:space="preserve"> </w:t>
      </w:r>
    </w:p>
    <w:p w:rsidR="00E72A80" w:rsidRDefault="00EC7C6D">
      <w:pPr>
        <w:spacing w:after="27"/>
        <w:ind w:left="358" w:right="102"/>
      </w:pPr>
      <w:r>
        <w:t xml:space="preserve">Deberá presentarse una Cuenta Justificativa formada por: </w:t>
      </w:r>
    </w:p>
    <w:p w:rsidR="00E72A80" w:rsidRDefault="00EC7C6D">
      <w:pPr>
        <w:spacing w:after="16" w:line="259" w:lineRule="auto"/>
        <w:ind w:left="363" w:right="0" w:firstLine="0"/>
        <w:jc w:val="left"/>
      </w:pPr>
      <w:r>
        <w:t xml:space="preserve"> </w:t>
      </w:r>
    </w:p>
    <w:p w:rsidR="00E72A80" w:rsidRDefault="00EC7C6D">
      <w:pPr>
        <w:spacing w:after="25"/>
        <w:ind w:left="358" w:right="102"/>
      </w:pPr>
      <w:r>
        <w:t xml:space="preserve">- </w:t>
      </w:r>
      <w:r>
        <w:t>Una memoria de actuación justificativa del cumplimiento de las condiciones impuestas en la concesión de la subvención, con indicación de las actividades realizadas y de los resultados obtenidos.  - Una memoria económica justificativa del coste de las activ</w:t>
      </w:r>
      <w: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t xml:space="preserve">la relación a que se hace referencia. </w:t>
      </w:r>
    </w:p>
    <w:p w:rsidR="00E72A80" w:rsidRDefault="00EC7C6D">
      <w:pPr>
        <w:spacing w:after="19" w:line="259" w:lineRule="auto"/>
        <w:ind w:left="363" w:right="0" w:firstLine="0"/>
        <w:jc w:val="left"/>
      </w:pPr>
      <w:r>
        <w:t xml:space="preserve"> </w:t>
      </w:r>
    </w:p>
    <w:p w:rsidR="00E72A80" w:rsidRDefault="00EC7C6D">
      <w:pPr>
        <w:numPr>
          <w:ilvl w:val="0"/>
          <w:numId w:val="45"/>
        </w:numPr>
        <w:ind w:right="102"/>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067" name="Group 20706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664" name="Rectangle 866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665" name="Rectangle 8665"/>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067" style="width:12.7031pt;height:282.66pt;position:absolute;mso-position-horizontal-relative:page;mso-position-horizontal:absolute;margin-left:682.278pt;mso-position-vertical-relative:page;margin-top:529.26pt;" coordsize="1613,35897">
                <v:rect id="Rectangle 866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665"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162 </w:t>
                        </w:r>
                      </w:p>
                    </w:txbxContent>
                  </v:textbox>
                </v:rect>
                <w10:wrap type="square"/>
              </v:group>
            </w:pict>
          </mc:Fallback>
        </mc:AlternateContent>
      </w:r>
      <w:r>
        <w:t>Facilitar cuanta i</w:t>
      </w:r>
      <w:r>
        <w:t xml:space="preserve">nformación que le sea requerida por el Ayuntamiento, por la Intervención del mismo y por cualquier otro órgano de fiscalización y control en ejercicio de sus respectivas competencias. </w:t>
      </w:r>
    </w:p>
    <w:p w:rsidR="00E72A80" w:rsidRDefault="00EC7C6D">
      <w:pPr>
        <w:spacing w:after="139" w:line="259" w:lineRule="auto"/>
        <w:ind w:left="363" w:right="0" w:firstLine="0"/>
        <w:jc w:val="left"/>
      </w:pPr>
      <w:r>
        <w:t xml:space="preserve"> </w:t>
      </w:r>
    </w:p>
    <w:p w:rsidR="00E72A80" w:rsidRDefault="00EC7C6D">
      <w:pPr>
        <w:numPr>
          <w:ilvl w:val="0"/>
          <w:numId w:val="45"/>
        </w:numPr>
        <w:spacing w:after="145"/>
        <w:ind w:right="102"/>
      </w:pPr>
      <w:r>
        <w:t xml:space="preserve">El Club se compromete a colaborar en las actividades organizadas o acciones de formación propuesta por la Concejalía de Deportes para la promoción del deporte base en el municipio.  </w:t>
      </w:r>
    </w:p>
    <w:p w:rsidR="00E72A80" w:rsidRDefault="00EC7C6D">
      <w:pPr>
        <w:spacing w:after="16" w:line="259" w:lineRule="auto"/>
        <w:ind w:left="363" w:right="0" w:firstLine="0"/>
        <w:jc w:val="left"/>
      </w:pPr>
      <w:r>
        <w:t xml:space="preserve"> </w:t>
      </w:r>
    </w:p>
    <w:p w:rsidR="00E72A80" w:rsidRDefault="00EC7C6D">
      <w:pPr>
        <w:spacing w:after="26"/>
        <w:ind w:left="358" w:right="102"/>
      </w:pPr>
      <w:r>
        <w:t>La Concejalía de Deportes podrá pedir cuanta información considere nece</w:t>
      </w:r>
      <w:r>
        <w:t xml:space="preserve">sarios al Club, así como efectuar cualquier tipo de evaluación técnica con el objetivo de que los programas deportivos se cumplan de acuerdo con las reglas establecidas y a las exigencias federativas. </w:t>
      </w:r>
    </w:p>
    <w:p w:rsidR="00E72A80" w:rsidRDefault="00EC7C6D">
      <w:pPr>
        <w:spacing w:after="16" w:line="259" w:lineRule="auto"/>
        <w:ind w:left="363" w:right="0" w:firstLine="0"/>
        <w:jc w:val="left"/>
      </w:pPr>
      <w:r>
        <w:t xml:space="preserve"> </w:t>
      </w:r>
    </w:p>
    <w:p w:rsidR="00E72A80" w:rsidRDefault="00EC7C6D">
      <w:pPr>
        <w:numPr>
          <w:ilvl w:val="0"/>
          <w:numId w:val="45"/>
        </w:numPr>
        <w:spacing w:after="25"/>
        <w:ind w:right="102"/>
      </w:pPr>
      <w:r>
        <w:t>En el caso de la organización por parte del club pre</w:t>
      </w:r>
      <w:r>
        <w:t>via aprobación de la Concejalía, de un campus, jornada de tecnificación, clinic, taller o actividad análoga, podrá cobrar dicho servicio a las personas inscritas y usar las instalaciones deportivas acordadas, debiendo en todo momento, contratar un seguro d</w:t>
      </w:r>
      <w:r>
        <w:t>e accidentes que cubra a todos los participantes en el caso de que la licencia federativa no cubra dicha actividad. Así mismo, debe incluir el logo del Ayuntamiento como colaborador en la cartelería y difusión, así como aplicar un descuento de un mínimo de</w:t>
      </w:r>
      <w:r>
        <w:t>l 20 % sobre el precio más bajo de dicho servicio para las personas empadronadas en el municipio de Candelaria. Para la aprobación de dicho servicio, y previo a la contratación y difusión, deberá trasladar a la Concejalía de Deportes el contenido de la con</w:t>
      </w:r>
      <w:r>
        <w:t xml:space="preserve">tratación del seguro de accidentes, así como del diseño del cartel informativo. </w:t>
      </w:r>
    </w:p>
    <w:p w:rsidR="00E72A80" w:rsidRDefault="00EC7C6D">
      <w:pPr>
        <w:spacing w:after="16" w:line="259" w:lineRule="auto"/>
        <w:ind w:left="363" w:right="0" w:firstLine="0"/>
        <w:jc w:val="left"/>
      </w:pPr>
      <w:r>
        <w:t xml:space="preserve"> </w:t>
      </w:r>
    </w:p>
    <w:p w:rsidR="00E72A80" w:rsidRDefault="00EC7C6D">
      <w:pPr>
        <w:spacing w:after="29"/>
        <w:ind w:left="1081" w:right="102"/>
      </w:pPr>
      <w:r>
        <w:t xml:space="preserve">Cuarta. Publicidad y difusión del convenio. </w:t>
      </w:r>
    </w:p>
    <w:p w:rsidR="00E72A80" w:rsidRDefault="00EC7C6D">
      <w:pPr>
        <w:spacing w:after="16" w:line="259" w:lineRule="auto"/>
        <w:ind w:left="363" w:right="0" w:firstLine="0"/>
        <w:jc w:val="left"/>
      </w:pPr>
      <w:r>
        <w:rPr>
          <w:color w:val="FF0000"/>
        </w:rPr>
        <w:t xml:space="preserve"> </w:t>
      </w:r>
    </w:p>
    <w:p w:rsidR="00E72A80" w:rsidRDefault="00EC7C6D">
      <w:pPr>
        <w:spacing w:after="25"/>
        <w:ind w:left="358" w:right="102"/>
      </w:pPr>
      <w:r>
        <w:t>El Club deberá hacer expresa mención en las actividades objeto del convenio de la colaboración económica del Ayuntamiento de l</w:t>
      </w:r>
      <w:r>
        <w:t xml:space="preserve">a Villa de Candelaria, y en todo caso hacerla constar como Escuela Municipal de Candelaria en cualquiera de los soportes, medios digitales o físicos que tenga a disposición. </w:t>
      </w:r>
    </w:p>
    <w:p w:rsidR="00E72A80" w:rsidRDefault="00EC7C6D">
      <w:pPr>
        <w:spacing w:after="30" w:line="259" w:lineRule="auto"/>
        <w:ind w:left="1071" w:right="0" w:firstLine="0"/>
        <w:jc w:val="left"/>
      </w:pPr>
      <w:r>
        <w:t xml:space="preserve"> </w:t>
      </w:r>
    </w:p>
    <w:p w:rsidR="00E72A80" w:rsidRDefault="00EC7C6D">
      <w:pPr>
        <w:ind w:left="1081" w:right="102"/>
      </w:pPr>
      <w:r>
        <w:t xml:space="preserve">Quinta. - Protección de datos personales. </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spacing w:after="26"/>
        <w:ind w:left="358" w:right="102"/>
      </w:pPr>
      <w:r>
        <w:t>El Club garantiza que el tratamie</w:t>
      </w:r>
      <w:r>
        <w:t xml:space="preserve">nto de los datos facilitados de los alumnos o participantes por la E.M.P.C, serán utilizados por el Club con la única finalidad de gestionar los distintos encuentros y actividades organizadas el Club y/o (en su defecto) el Ayuntamiento.  </w:t>
      </w:r>
    </w:p>
    <w:p w:rsidR="00E72A80" w:rsidRDefault="00EC7C6D">
      <w:pPr>
        <w:spacing w:after="105" w:line="259" w:lineRule="auto"/>
        <w:ind w:left="363" w:right="0" w:firstLine="0"/>
        <w:jc w:val="left"/>
      </w:pPr>
      <w:r>
        <w:t xml:space="preserve"> </w:t>
      </w:r>
    </w:p>
    <w:p w:rsidR="00E72A80" w:rsidRDefault="00EC7C6D">
      <w:pPr>
        <w:spacing w:after="27"/>
        <w:ind w:left="358" w:right="102"/>
      </w:pPr>
      <w:r>
        <w:t xml:space="preserve">Los datos proporcionados se conservarán mientras se mantenga vigente el presente convenio, para cumplir con las obligaciones legales. Los datos no se cederán a terceros salvo en los casos en que exista una obligación legal. La E.M.P.C y por información el </w:t>
      </w:r>
      <w:r>
        <w:t>Ayuntamiento, tienen derecho a obtener confirmación sobre si el Club está tratando sus datos personales por tanto tiene derecho a acceder a sus datos personales, rectificar los datos inexactos o solicitar su supresión cuando los datos ya no sean necesarios</w:t>
      </w:r>
      <w:r>
        <w:t xml:space="preserve">. </w:t>
      </w:r>
    </w:p>
    <w:p w:rsidR="00E72A80" w:rsidRDefault="00EC7C6D">
      <w:pPr>
        <w:spacing w:after="16"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511" name="Group 20751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766" name="Rectangle 876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767" name="Rectangle 876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511" style="width:12.7031pt;height:282.66pt;position:absolute;mso-position-horizontal-relative:page;mso-position-horizontal:absolute;margin-left:682.278pt;mso-position-vertical-relative:page;margin-top:529.26pt;" coordsize="1613,35897">
                <v:rect id="Rectangle 876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76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162 </w:t>
                        </w:r>
                      </w:p>
                    </w:txbxContent>
                  </v:textbox>
                </v:rect>
                <w10:wrap type="square"/>
              </v:group>
            </w:pict>
          </mc:Fallback>
        </mc:AlternateContent>
      </w:r>
      <w:r>
        <w:t xml:space="preserve"> </w:t>
      </w:r>
    </w:p>
    <w:p w:rsidR="00E72A80" w:rsidRDefault="00EC7C6D">
      <w:pPr>
        <w:ind w:left="358" w:right="102"/>
      </w:pPr>
      <w:r>
        <w:t>El Club deberá cumplir con estricto rigor toda la norm</w:t>
      </w:r>
      <w:r>
        <w:t xml:space="preserve">ativa y en especial, la referente a la protección de datos de carácter personal, así como la confidencialidad de los datos de nuestros colaboradores, personal, padres, madres, tutores, etc. que se traten.  </w:t>
      </w:r>
    </w:p>
    <w:p w:rsidR="00E72A80" w:rsidRDefault="00EC7C6D">
      <w:pPr>
        <w:spacing w:after="19" w:line="259" w:lineRule="auto"/>
        <w:ind w:left="363" w:right="0" w:firstLine="0"/>
        <w:jc w:val="left"/>
      </w:pPr>
      <w:r>
        <w:t xml:space="preserve"> </w:t>
      </w:r>
    </w:p>
    <w:p w:rsidR="00E72A80" w:rsidRDefault="00EC7C6D">
      <w:pPr>
        <w:spacing w:after="25"/>
        <w:ind w:left="358" w:right="102"/>
      </w:pPr>
      <w:r>
        <w:t>Se solicitará el consentimiento expreso a los p</w:t>
      </w:r>
      <w:r>
        <w:t>adres, tutores legales, o participantes (en el caso de mayores de 14 años) para la utilización de las imágenes tomadas durante las actividades publicitarias, recreativas, participativas, o en el desarrollo del objeto del presente convenio, realizadas por e</w:t>
      </w:r>
      <w:r>
        <w:t xml:space="preserve">l Club, en cualquier publicación (portal web, redes sociales, tablón anuncios, prensa escrita, folletos, flyers, etc.). </w:t>
      </w:r>
    </w:p>
    <w:p w:rsidR="00E72A80" w:rsidRDefault="00EC7C6D">
      <w:pPr>
        <w:spacing w:after="16" w:line="259" w:lineRule="auto"/>
        <w:ind w:left="363" w:right="0" w:firstLine="0"/>
        <w:jc w:val="left"/>
      </w:pPr>
      <w:r>
        <w:t xml:space="preserve"> </w:t>
      </w:r>
    </w:p>
    <w:p w:rsidR="00E72A80" w:rsidRDefault="00EC7C6D">
      <w:pPr>
        <w:spacing w:after="27"/>
        <w:ind w:left="358" w:right="102"/>
      </w:pPr>
      <w:r>
        <w:t>Al mismo tiempo, se le informa que ninguna de las imágenes podrá ser utilizada para otros fines distintos a los anteriormente mencion</w:t>
      </w:r>
      <w:r>
        <w:t xml:space="preserve">ados sin autorización previa de la E.M.P.C o en su defecto, del Ayuntamiento. En el caso que esto sucediera, deberá informarse a los efectos oportunos. </w:t>
      </w:r>
    </w:p>
    <w:p w:rsidR="00E72A80" w:rsidRDefault="00EC7C6D">
      <w:pPr>
        <w:spacing w:after="17" w:line="259" w:lineRule="auto"/>
        <w:ind w:left="363" w:right="0" w:firstLine="0"/>
        <w:jc w:val="left"/>
      </w:pPr>
      <w:r>
        <w:t xml:space="preserve"> </w:t>
      </w:r>
    </w:p>
    <w:p w:rsidR="00E72A80" w:rsidRDefault="00EC7C6D">
      <w:pPr>
        <w:spacing w:after="25"/>
        <w:ind w:left="358" w:right="102"/>
      </w:pPr>
      <w:r>
        <w:t>Le recordamos que, de acuerdo con la Ley Orgánica de Protección de Datos de Carácter Personal, y en conformidad con el RGPD UE 2016/679 usted debe tener sus ficheros de datos personales, declarados en su Registro de Actividades de Tratamiento (RAT) y tener</w:t>
      </w:r>
      <w:r>
        <w:t xml:space="preserve"> el procedimiento actualizado en orden del deber de informar al E.M.P.C., así como al Ayuntamiento con el fin de que puedan ejercer sus derechos de acceso, rectificación, supresión, limitación y portabilidad. </w:t>
      </w:r>
    </w:p>
    <w:p w:rsidR="00E72A80" w:rsidRDefault="00EC7C6D">
      <w:pPr>
        <w:spacing w:after="16" w:line="259" w:lineRule="auto"/>
        <w:ind w:left="363" w:right="0" w:firstLine="0"/>
        <w:jc w:val="left"/>
      </w:pPr>
      <w:r>
        <w:t xml:space="preserve"> </w:t>
      </w:r>
    </w:p>
    <w:p w:rsidR="00E72A80" w:rsidRDefault="00EC7C6D">
      <w:pPr>
        <w:ind w:left="1081" w:right="102"/>
      </w:pPr>
      <w:r>
        <w:t xml:space="preserve">Sexta - Otros de ingresos. </w:t>
      </w:r>
    </w:p>
    <w:p w:rsidR="00E72A80" w:rsidRDefault="00EC7C6D">
      <w:pPr>
        <w:spacing w:after="16" w:line="259" w:lineRule="auto"/>
        <w:ind w:left="363" w:right="0" w:firstLine="0"/>
        <w:jc w:val="left"/>
      </w:pPr>
      <w:r>
        <w:t xml:space="preserve"> </w:t>
      </w:r>
    </w:p>
    <w:p w:rsidR="00E72A80" w:rsidRDefault="00EC7C6D">
      <w:pPr>
        <w:spacing w:after="26"/>
        <w:ind w:left="358" w:right="102"/>
      </w:pP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 xml:space="preserve">Candelaria.  </w:t>
      </w:r>
    </w:p>
    <w:p w:rsidR="00E72A80" w:rsidRDefault="00EC7C6D">
      <w:pPr>
        <w:spacing w:after="30" w:line="259" w:lineRule="auto"/>
        <w:ind w:left="1071" w:right="0" w:firstLine="0"/>
        <w:jc w:val="left"/>
      </w:pPr>
      <w:r>
        <w:t xml:space="preserve"> </w:t>
      </w:r>
    </w:p>
    <w:p w:rsidR="00E72A80" w:rsidRDefault="00EC7C6D">
      <w:pPr>
        <w:ind w:left="1081" w:right="102"/>
      </w:pPr>
      <w:r>
        <w:t>Séptima. - Relación jurídica.</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ind w:left="358" w:right="102"/>
      </w:pPr>
      <w:r>
        <w:t>Cualquier relación jurídica de naturaleza laboral, civil, tributaria o de otro tipo, que adopte el Club con motivo de la gestión de este Convenio, será por su cuenta y riesgo, sin que implique, en ningún cas</w:t>
      </w:r>
      <w:r>
        <w:t xml:space="preserve">o, relación directa o subsidiaria con el Ayuntamiento. </w:t>
      </w:r>
    </w:p>
    <w:p w:rsidR="00E72A80" w:rsidRDefault="00EC7C6D">
      <w:pPr>
        <w:spacing w:after="19" w:line="259" w:lineRule="auto"/>
        <w:ind w:left="363" w:right="0" w:firstLine="0"/>
        <w:jc w:val="left"/>
      </w:pPr>
      <w:r>
        <w:t xml:space="preserve"> </w:t>
      </w:r>
    </w:p>
    <w:p w:rsidR="00E72A80" w:rsidRDefault="00EC7C6D">
      <w:pPr>
        <w:spacing w:after="27"/>
        <w:ind w:left="1081" w:right="102"/>
      </w:pPr>
      <w:r>
        <w:t xml:space="preserve">Octava. - Causas de resolución. </w:t>
      </w:r>
    </w:p>
    <w:p w:rsidR="00E72A80" w:rsidRDefault="00EC7C6D">
      <w:pPr>
        <w:spacing w:after="16" w:line="259" w:lineRule="auto"/>
        <w:ind w:left="1071" w:right="0" w:firstLine="0"/>
        <w:jc w:val="left"/>
      </w:pPr>
      <w:r>
        <w:t xml:space="preserve"> </w:t>
      </w:r>
    </w:p>
    <w:p w:rsidR="00E72A80" w:rsidRDefault="00EC7C6D">
      <w:pPr>
        <w:ind w:left="358" w:right="102"/>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spacing w:after="27"/>
        <w:ind w:left="1081" w:right="102"/>
      </w:pPr>
      <w:r>
        <w:t xml:space="preserve">Novena. - </w:t>
      </w:r>
      <w:r>
        <w:t xml:space="preserve">Ejecución, aplicación e interpretación. </w:t>
      </w:r>
    </w:p>
    <w:p w:rsidR="00E72A80" w:rsidRDefault="00EC7C6D">
      <w:pPr>
        <w:spacing w:after="16" w:line="259" w:lineRule="auto"/>
        <w:ind w:left="363" w:right="0" w:firstLine="0"/>
        <w:jc w:val="left"/>
      </w:pPr>
      <w:r>
        <w:t xml:space="preserve"> </w:t>
      </w:r>
    </w:p>
    <w:p w:rsidR="00E72A80" w:rsidRDefault="00EC7C6D">
      <w:pPr>
        <w:spacing w:after="26"/>
        <w:ind w:left="358" w:right="102"/>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418" name="Group 20741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865" name="Rectangle 886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866" name="Rectangle 886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418" style="width:12.7031pt;height:282.66pt;position:absolute;mso-position-horizontal-relative:page;mso-position-horizontal:absolute;margin-left:682.278pt;mso-position-vertical-relative:page;margin-top:529.26pt;" coordsize="1613,35897">
                <v:rect id="Rectangle 886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86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162 </w:t>
                        </w:r>
                      </w:p>
                    </w:txbxContent>
                  </v:textbox>
                </v:rect>
                <w10:wrap type="square"/>
              </v:group>
            </w:pict>
          </mc:Fallback>
        </mc:AlternateContent>
      </w:r>
      <w:r>
        <w:t xml:space="preserve">La ejecución de </w:t>
      </w:r>
      <w:r>
        <w:t xml:space="preserve">este Programa se hará bajo la coordinación de un técnico de la Concejalía de Deportes del Ayuntamiento de Candelaria, quien llevará a cabo el seguimiento y control y de la actividad, en permanente contacto con técnicos o directivos del Club. </w:t>
      </w:r>
    </w:p>
    <w:p w:rsidR="00E72A80" w:rsidRDefault="00EC7C6D">
      <w:pPr>
        <w:spacing w:after="17" w:line="259" w:lineRule="auto"/>
        <w:ind w:left="363" w:right="0" w:firstLine="0"/>
        <w:jc w:val="left"/>
      </w:pPr>
      <w:r>
        <w:t xml:space="preserve"> </w:t>
      </w:r>
    </w:p>
    <w:p w:rsidR="00E72A80" w:rsidRDefault="00EC7C6D">
      <w:pPr>
        <w:ind w:left="358" w:right="102"/>
      </w:pPr>
      <w:r>
        <w:t>La aplicaci</w:t>
      </w:r>
      <w:r>
        <w:t>ón y desarrollo del presente Convenio se llevará a cabo por una comisión de seguimiento, cuyo funcionamiento se ajustará al régimen establecido en título preliminar, capítulo II, sección III de la Ley 40/2015, de 1 de octubre, de Régimen Jurídico del Secto</w:t>
      </w:r>
      <w:r>
        <w:t>r Público.</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ind w:left="358" w:right="102"/>
      </w:pPr>
      <w:r>
        <w:t xml:space="preserve">Así mismo deberá someterse expresamente al presente convenio y a la interpretación que del mismo haga el Ayuntamiento, sin perjuicio de los derechos contenidos en el artículo 13 de la Ley 39/2015, de 1 de octubre, </w:t>
      </w:r>
      <w:r>
        <w:t>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t xml:space="preserve"> </w:t>
      </w:r>
    </w:p>
    <w:p w:rsidR="00E72A80" w:rsidRDefault="00EC7C6D">
      <w:pPr>
        <w:spacing w:after="27"/>
        <w:ind w:left="358" w:right="102"/>
      </w:pPr>
      <w:r>
        <w:t xml:space="preserve">Así queda redactado el presente Convenio de Colaboración, que firman los comparecientes, en la ciudad </w:t>
      </w:r>
      <w:r>
        <w:t xml:space="preserve">y fecha al comienzo indicados. </w:t>
      </w:r>
    </w:p>
    <w:p w:rsidR="00E72A80" w:rsidRDefault="00EC7C6D">
      <w:pPr>
        <w:spacing w:after="16" w:line="259" w:lineRule="auto"/>
        <w:ind w:left="363" w:right="0" w:firstLine="0"/>
        <w:jc w:val="left"/>
      </w:pPr>
      <w:r>
        <w:t xml:space="preserve"> </w:t>
      </w:r>
    </w:p>
    <w:p w:rsidR="00E72A80" w:rsidRDefault="00EC7C6D">
      <w:pPr>
        <w:spacing w:after="106" w:line="259" w:lineRule="auto"/>
        <w:ind w:left="363" w:right="0" w:firstLine="0"/>
        <w:jc w:val="left"/>
      </w:pPr>
      <w:r>
        <w:t xml:space="preserve"> </w:t>
      </w:r>
    </w:p>
    <w:p w:rsidR="00E72A80" w:rsidRDefault="00EC7C6D">
      <w:pPr>
        <w:spacing w:after="98" w:line="267" w:lineRule="auto"/>
        <w:ind w:left="554" w:right="296"/>
        <w:jc w:val="center"/>
      </w:pPr>
      <w:r>
        <w:t xml:space="preserve">DOCUMENTO FIRMADO ELECTRÓNICAMENTE  </w:t>
      </w:r>
    </w:p>
    <w:p w:rsidR="00E72A80" w:rsidRDefault="00EC7C6D">
      <w:pPr>
        <w:spacing w:after="138" w:line="267" w:lineRule="auto"/>
        <w:ind w:left="554" w:right="300"/>
        <w:jc w:val="center"/>
      </w:pPr>
      <w:r>
        <w:t xml:space="preserve">POR LA ALCALDESA Y LA SECRETARIA ACCIDENTAL </w:t>
      </w:r>
    </w:p>
    <w:p w:rsidR="00E72A80" w:rsidRDefault="00EC7C6D">
      <w:pPr>
        <w:spacing w:after="4" w:line="267" w:lineRule="auto"/>
        <w:ind w:left="554" w:right="295"/>
        <w:jc w:val="center"/>
      </w:pPr>
      <w:r>
        <w:t xml:space="preserve">EL PRESIDENTE DEL CLUB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3"/>
        <w:jc w:val="center"/>
      </w:pPr>
      <w:r>
        <w:t>Juan Carlos Rodríguez Hernández”</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11" w:line="259" w:lineRule="auto"/>
        <w:ind w:left="363" w:right="0" w:firstLine="0"/>
        <w:jc w:val="left"/>
      </w:pPr>
      <w:r>
        <w:rPr>
          <w:i w:val="0"/>
        </w:rPr>
        <w:t xml:space="preserve"> </w:t>
      </w:r>
    </w:p>
    <w:p w:rsidR="00E72A80" w:rsidRDefault="00EC7C6D">
      <w:pPr>
        <w:spacing w:after="27" w:line="263" w:lineRule="auto"/>
        <w:ind w:left="10" w:right="104"/>
        <w:jc w:val="right"/>
      </w:pPr>
      <w:r>
        <w:rPr>
          <w:i w:val="0"/>
        </w:rPr>
        <w:t xml:space="preserve">SEGUNDO. - </w:t>
      </w:r>
      <w:r>
        <w:rPr>
          <w:i w:val="0"/>
        </w:rPr>
        <w:t xml:space="preserve">Aprobar y disponer el gasto de 450,00€ con cargo al documento contable A.D. </w:t>
      </w:r>
    </w:p>
    <w:p w:rsidR="00E72A80" w:rsidRDefault="00EC7C6D">
      <w:pPr>
        <w:spacing w:after="226" w:line="269" w:lineRule="auto"/>
        <w:ind w:left="358" w:right="102"/>
      </w:pPr>
      <w:r>
        <w:rPr>
          <w:i w:val="0"/>
        </w:rPr>
        <w:t>2.22.0.05750 para la anualidad 2022.</w:t>
      </w:r>
      <w:r>
        <w:rPr>
          <w:rFonts w:ascii="Times New Roman" w:eastAsia="Times New Roman" w:hAnsi="Times New Roman" w:cs="Times New Roman"/>
          <w:i w:val="0"/>
          <w:sz w:val="24"/>
        </w:rPr>
        <w:t xml:space="preserve"> </w:t>
      </w:r>
    </w:p>
    <w:p w:rsidR="00E72A80" w:rsidRDefault="00EC7C6D">
      <w:pPr>
        <w:spacing w:line="269" w:lineRule="auto"/>
        <w:ind w:left="348" w:right="102" w:firstLine="708"/>
      </w:pP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348" w:right="102" w:firstLine="708"/>
      </w:pPr>
      <w:r>
        <w:rPr>
          <w:i w:val="0"/>
        </w:rPr>
        <w:t xml:space="preserve">CUARTO. </w:t>
      </w:r>
      <w:r>
        <w:rPr>
          <w:i w:val="0"/>
        </w:rPr>
        <w:t>- Dar traslado del acuerdo que se adopte a la Concejalía de Deportes y al Club de Pesca Deportiva La Morenita, a los efectos oportunos.”</w:t>
      </w:r>
      <w:r>
        <w:rPr>
          <w:rFonts w:ascii="Times New Roman" w:eastAsia="Times New Roman" w:hAnsi="Times New Roman" w:cs="Times New Roman"/>
          <w:i w:val="0"/>
          <w:sz w:val="24"/>
        </w:rPr>
        <w:t xml:space="preserve"> </w:t>
      </w:r>
    </w:p>
    <w:p w:rsidR="00E72A80" w:rsidRDefault="00EC7C6D">
      <w:pPr>
        <w:spacing w:after="101" w:line="259" w:lineRule="auto"/>
        <w:ind w:left="363" w:right="0" w:firstLine="0"/>
        <w:jc w:val="left"/>
      </w:pPr>
      <w:r>
        <w:rPr>
          <w:i w:val="0"/>
        </w:rPr>
        <w:t xml:space="preserve"> </w:t>
      </w:r>
    </w:p>
    <w:p w:rsidR="00E72A80" w:rsidRDefault="00EC7C6D">
      <w:pPr>
        <w:spacing w:after="100" w:line="259" w:lineRule="auto"/>
        <w:ind w:left="264" w:right="4"/>
        <w:jc w:val="center"/>
      </w:pPr>
      <w:r>
        <w:rPr>
          <w:i w:val="0"/>
        </w:rPr>
        <w:t xml:space="preserve">No obstante, la Junta de Gobierno Local acordará lo más proceden. </w:t>
      </w:r>
    </w:p>
    <w:p w:rsidR="00E72A80" w:rsidRDefault="00EC7C6D">
      <w:pPr>
        <w:spacing w:after="98" w:line="259" w:lineRule="auto"/>
        <w:ind w:left="311" w:right="0" w:firstLine="0"/>
        <w:jc w:val="center"/>
      </w:pPr>
      <w:r>
        <w:rPr>
          <w:i w:val="0"/>
        </w:rPr>
        <w:t xml:space="preserve"> </w:t>
      </w:r>
    </w:p>
    <w:p w:rsidR="00E72A80" w:rsidRDefault="00EC7C6D">
      <w:pPr>
        <w:spacing w:after="98" w:line="259" w:lineRule="auto"/>
        <w:ind w:left="311" w:right="0" w:firstLine="0"/>
        <w:jc w:val="center"/>
      </w:pPr>
      <w:r>
        <w:rPr>
          <w:i w:val="0"/>
        </w:rPr>
        <w:t xml:space="preserve"> </w:t>
      </w:r>
    </w:p>
    <w:p w:rsidR="00E72A80" w:rsidRDefault="00EC7C6D">
      <w:pPr>
        <w:spacing w:line="249" w:lineRule="auto"/>
        <w:ind w:left="358" w:right="99"/>
      </w:pPr>
      <w:r>
        <w:rPr>
          <w:b/>
          <w:i w:val="0"/>
        </w:rPr>
        <w:t xml:space="preserve">La Junta de Gobierno Local, previo debate y por unanimidad de los miembros presentes, acuerda: </w:t>
      </w:r>
    </w:p>
    <w:p w:rsidR="00E72A80" w:rsidRDefault="00EC7C6D">
      <w:pPr>
        <w:spacing w:after="0" w:line="259" w:lineRule="auto"/>
        <w:ind w:left="363" w:right="0" w:firstLine="0"/>
        <w:jc w:val="left"/>
      </w:pPr>
      <w:r>
        <w:rPr>
          <w:b/>
          <w:i w:val="0"/>
        </w:rPr>
        <w:t xml:space="preserve"> </w:t>
      </w:r>
    </w:p>
    <w:p w:rsidR="00E72A80" w:rsidRDefault="00EC7C6D">
      <w:pPr>
        <w:spacing w:line="269" w:lineRule="auto"/>
        <w:ind w:left="348" w:right="102" w:firstLine="708"/>
      </w:pPr>
      <w:r>
        <w:rPr>
          <w:i w:val="0"/>
        </w:rPr>
        <w:t xml:space="preserve">PRIMERO. - Aprobar y suscribir el Convenio de colaboración entre el Ayuntamiento de Candelaria y el Club de Pesca Deportiva La Morenita, para la promoción de </w:t>
      </w:r>
      <w:r>
        <w:rPr>
          <w:i w:val="0"/>
        </w:rPr>
        <w:t>la pesca deportiva base en Candelaria.</w:t>
      </w:r>
      <w:r>
        <w:rPr>
          <w:rFonts w:ascii="Times New Roman" w:eastAsia="Times New Roman" w:hAnsi="Times New Roman" w:cs="Times New Roman"/>
          <w:i w:val="0"/>
          <w:sz w:val="24"/>
        </w:rPr>
        <w:t xml:space="preserve"> </w:t>
      </w:r>
    </w:p>
    <w:p w:rsidR="00E72A80" w:rsidRDefault="00EC7C6D">
      <w:pPr>
        <w:spacing w:after="13" w:line="259" w:lineRule="auto"/>
        <w:ind w:left="363" w:right="0" w:firstLine="0"/>
        <w:jc w:val="left"/>
      </w:pPr>
      <w:r>
        <w:rPr>
          <w:b/>
          <w:i w:val="0"/>
        </w:rPr>
        <w:t xml:space="preserve"> </w:t>
      </w:r>
    </w:p>
    <w:p w:rsidR="00E72A80" w:rsidRDefault="00EC7C6D">
      <w:pPr>
        <w:spacing w:after="27" w:line="263" w:lineRule="auto"/>
        <w:ind w:left="10" w:right="104"/>
        <w:jc w:val="right"/>
      </w:pPr>
      <w:r>
        <w:rPr>
          <w:i w:val="0"/>
        </w:rPr>
        <w:t xml:space="preserve">SEGUNDO. - Aprobar y disponer el gasto de 450,00€ con cargo al documento contable A.D. </w:t>
      </w:r>
    </w:p>
    <w:p w:rsidR="00E72A80" w:rsidRDefault="00EC7C6D">
      <w:pPr>
        <w:spacing w:after="226" w:line="269" w:lineRule="auto"/>
        <w:ind w:left="358" w:right="102"/>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319" name="Group 20731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8979" name="Rectangle 897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8980" name="Rectangle 898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319" style="width:12.7031pt;height:282.66pt;position:absolute;mso-position-horizontal-relative:page;mso-position-horizontal:absolute;margin-left:682.278pt;mso-position-vertical-relative:page;margin-top:529.26pt;" coordsize="1613,35897">
                <v:rect id="Rectangle 897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898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162 </w:t>
                        </w:r>
                      </w:p>
                    </w:txbxContent>
                  </v:textbox>
                </v:rect>
                <w10:wrap type="square"/>
              </v:group>
            </w:pict>
          </mc:Fallback>
        </mc:AlternateContent>
      </w:r>
      <w:r>
        <w:rPr>
          <w:i w:val="0"/>
        </w:rPr>
        <w:t>2.22.0.05750 para la anualidad 2022.</w:t>
      </w:r>
      <w:r>
        <w:rPr>
          <w:rFonts w:ascii="Times New Roman" w:eastAsia="Times New Roman" w:hAnsi="Times New Roman" w:cs="Times New Roman"/>
          <w:i w:val="0"/>
          <w:sz w:val="24"/>
        </w:rPr>
        <w:t xml:space="preserve"> </w:t>
      </w:r>
    </w:p>
    <w:p w:rsidR="00E72A80" w:rsidRDefault="00EC7C6D">
      <w:pPr>
        <w:spacing w:line="269" w:lineRule="auto"/>
        <w:ind w:left="348" w:right="102" w:firstLine="708"/>
      </w:pPr>
      <w:r>
        <w:rPr>
          <w:i w:val="0"/>
        </w:rPr>
        <w:t>TERCERO. - Facultar a la Alcaldesa para la firma del citado Convenio y de la documentación precisa para la ejecución del mis</w:t>
      </w:r>
      <w:r>
        <w:rPr>
          <w:i w:val="0"/>
        </w:rPr>
        <w:t xml:space="preserve">mo.  </w:t>
      </w:r>
      <w:r>
        <w:rPr>
          <w:rFonts w:ascii="Times New Roman" w:eastAsia="Times New Roman" w:hAnsi="Times New Roman" w:cs="Times New Roman"/>
          <w:i w:val="0"/>
          <w:sz w:val="24"/>
        </w:rPr>
        <w:t xml:space="preserve"> </w:t>
      </w:r>
    </w:p>
    <w:p w:rsidR="00E72A80" w:rsidRDefault="00EC7C6D">
      <w:pPr>
        <w:spacing w:after="220" w:line="259" w:lineRule="auto"/>
        <w:ind w:left="1071" w:right="0" w:firstLine="0"/>
        <w:jc w:val="left"/>
      </w:pPr>
      <w:r>
        <w:rPr>
          <w:i w:val="0"/>
        </w:rPr>
        <w:t xml:space="preserve"> </w:t>
      </w:r>
    </w:p>
    <w:p w:rsidR="00E72A80" w:rsidRDefault="00EC7C6D">
      <w:pPr>
        <w:spacing w:line="269" w:lineRule="auto"/>
        <w:ind w:left="348" w:right="102" w:firstLine="708"/>
      </w:pPr>
      <w:r>
        <w:rPr>
          <w:i w:val="0"/>
        </w:rPr>
        <w:t>CUARTO. - Dar traslado del acuerdo que se adopte a la Concejalía de Deportes y al Club de Pesca Deportiva La Morenita, a los efectos oportunos.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2" w:line="249" w:lineRule="auto"/>
        <w:ind w:left="358" w:right="101"/>
      </w:pPr>
      <w:r>
        <w:rPr>
          <w:b/>
          <w:i w:val="0"/>
        </w:rPr>
        <w:t>5</w:t>
      </w:r>
      <w:r>
        <w:rPr>
          <w:b/>
          <w:i w:val="0"/>
          <w:sz w:val="24"/>
        </w:rPr>
        <w:t xml:space="preserve">.- </w:t>
      </w:r>
      <w:r>
        <w:rPr>
          <w:b/>
          <w:i w:val="0"/>
          <w:sz w:val="24"/>
        </w:rPr>
        <w:t xml:space="preserve">Expediente 5738/2022. Conceder subvención nominativa a la Asociación de </w:t>
      </w:r>
    </w:p>
    <w:p w:rsidR="00E72A80" w:rsidRDefault="00EC7C6D">
      <w:pPr>
        <w:spacing w:after="2" w:line="249" w:lineRule="auto"/>
        <w:ind w:left="358" w:right="101"/>
      </w:pPr>
      <w:r>
        <w:rPr>
          <w:b/>
          <w:i w:val="0"/>
          <w:sz w:val="24"/>
        </w:rPr>
        <w:t>Mayores Antón Guanche de Candelaria con CIF G38233714, por importe de 30.936,00 €, con cargo a la aplicación presupuestaria 23102.48004 y nº de operación 2.22.0.04378, con destino a l</w:t>
      </w:r>
      <w:r>
        <w:rPr>
          <w:b/>
          <w:i w:val="0"/>
          <w:sz w:val="24"/>
        </w:rPr>
        <w:t>a ejecución del proyecto “Actividades para la mejora de la calidad de vida de las personas mayores 2022”.</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13" w:line="249" w:lineRule="auto"/>
        <w:ind w:left="358" w:right="99"/>
      </w:pPr>
      <w:r>
        <w:rPr>
          <w:b/>
          <w:i w:val="0"/>
        </w:rPr>
        <w:t xml:space="preserve">Consta en el expediente Informe Jurídico emitido por Doña Amelia María Riudavets De León, que desempeña el puesto de Jurista, de 11 de agosto de </w:t>
      </w:r>
      <w:r>
        <w:rPr>
          <w:b/>
          <w:i w:val="0"/>
        </w:rPr>
        <w:t>2022, debidamente fiscalizado por D. Nicolás Rojo Garnica, Interventor Municipal, del 11 de agosto de 2022, del siguiente tenor literal:</w:t>
      </w:r>
      <w:r>
        <w:rPr>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6" w:line="259" w:lineRule="auto"/>
        <w:ind w:left="363" w:right="0" w:firstLine="0"/>
        <w:jc w:val="left"/>
      </w:pPr>
      <w:r>
        <w:rPr>
          <w:b/>
          <w:i w:val="0"/>
        </w:rPr>
        <w:t xml:space="preserve"> </w:t>
      </w:r>
    </w:p>
    <w:p w:rsidR="00E72A80" w:rsidRDefault="00EC7C6D">
      <w:pPr>
        <w:pStyle w:val="Ttulo2"/>
        <w:spacing w:after="100"/>
        <w:ind w:left="965" w:right="705"/>
      </w:pPr>
      <w:r>
        <w:t>“INFORME JURÍDICO</w:t>
      </w:r>
      <w:r>
        <w:rPr>
          <w:b w:val="0"/>
        </w:rPr>
        <w:t xml:space="preserve"> </w:t>
      </w:r>
    </w:p>
    <w:p w:rsidR="00E72A80" w:rsidRDefault="00EC7C6D">
      <w:pPr>
        <w:spacing w:after="251" w:line="259" w:lineRule="auto"/>
        <w:ind w:left="363" w:right="0" w:firstLine="0"/>
        <w:jc w:val="left"/>
      </w:pPr>
      <w:r>
        <w:rPr>
          <w:b/>
          <w:i w:val="0"/>
        </w:rPr>
        <w:t xml:space="preserve"> </w:t>
      </w:r>
    </w:p>
    <w:p w:rsidR="00E72A80" w:rsidRDefault="00EC7C6D">
      <w:pPr>
        <w:spacing w:after="122" w:line="359" w:lineRule="auto"/>
        <w:ind w:left="358" w:right="99"/>
      </w:pPr>
      <w:r>
        <w:rPr>
          <w:b/>
          <w:i w:val="0"/>
        </w:rPr>
        <w:t>En relación con expediente de otorgamiento de subvención nominativa a la “Asociación de Mayor</w:t>
      </w:r>
      <w:r>
        <w:rPr>
          <w:b/>
          <w:i w:val="0"/>
        </w:rPr>
        <w:t>es Antón Guanche”, se emite el siguiente:</w:t>
      </w:r>
      <w:r>
        <w:rPr>
          <w:i w:val="0"/>
        </w:rPr>
        <w:t xml:space="preserve"> </w:t>
      </w:r>
    </w:p>
    <w:p w:rsidR="00E72A80" w:rsidRDefault="00EC7C6D">
      <w:pPr>
        <w:spacing w:after="98" w:line="259" w:lineRule="auto"/>
        <w:ind w:left="363" w:right="0" w:firstLine="0"/>
        <w:jc w:val="left"/>
      </w:pPr>
      <w:r>
        <w:rPr>
          <w:i w:val="0"/>
        </w:rPr>
        <w:t xml:space="preserve"> </w:t>
      </w:r>
    </w:p>
    <w:p w:rsidR="00E72A80" w:rsidRDefault="00EC7C6D">
      <w:pPr>
        <w:pStyle w:val="Ttulo2"/>
        <w:spacing w:after="100"/>
        <w:ind w:left="965" w:right="701"/>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703" name="Group 20770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082" name="Rectangle 908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083" name="Rectangle 908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703" style="width:12.7031pt;height:282.66pt;position:absolute;mso-position-horizontal-relative:page;mso-position-horizontal:absolute;margin-left:682.278pt;mso-position-vertical-relative:page;margin-top:529.26pt;" coordsize="1613,35897">
                <v:rect id="Rectangle 908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08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162 </w:t>
                        </w:r>
                      </w:p>
                    </w:txbxContent>
                  </v:textbox>
                </v:rect>
                <w10:wrap type="square"/>
              </v:group>
            </w:pict>
          </mc:Fallback>
        </mc:AlternateContent>
      </w:r>
      <w:r>
        <w:t xml:space="preserve">INFORME </w:t>
      </w:r>
    </w:p>
    <w:p w:rsidR="00E72A80" w:rsidRDefault="00EC7C6D">
      <w:pPr>
        <w:spacing w:after="119" w:line="359" w:lineRule="auto"/>
        <w:ind w:left="358" w:right="102"/>
      </w:pPr>
      <w:r>
        <w:rPr>
          <w:i w:val="0"/>
        </w:rPr>
        <w:t xml:space="preserve">Presentada por don Vicente Pérez Zamora, provisto de NIF ***1405**, en representación de la </w:t>
      </w:r>
      <w:r>
        <w:rPr>
          <w:b/>
          <w:i w:val="0"/>
        </w:rPr>
        <w:t>“Asociación de Mayores Antón Guanche</w:t>
      </w:r>
      <w:r>
        <w:rPr>
          <w:i w:val="0"/>
        </w:rPr>
        <w:t>”,</w:t>
      </w:r>
      <w:r>
        <w:rPr>
          <w:b/>
          <w:i w:val="0"/>
        </w:rPr>
        <w:t xml:space="preserve"> </w:t>
      </w:r>
      <w:r>
        <w:rPr>
          <w:i w:val="0"/>
        </w:rPr>
        <w:t>con CIF G38233714, solicitud de aportación económica para la implementación del Proyecto "Actividades para la mejora de la ca</w:t>
      </w:r>
      <w:r>
        <w:rPr>
          <w:i w:val="0"/>
        </w:rPr>
        <w:t xml:space="preserve">lidad de vida de las personas mayores 2022". </w:t>
      </w:r>
    </w:p>
    <w:p w:rsidR="00E72A80" w:rsidRDefault="00EC7C6D">
      <w:pPr>
        <w:spacing w:after="227" w:line="259" w:lineRule="auto"/>
        <w:ind w:left="363" w:right="0" w:firstLine="0"/>
        <w:jc w:val="left"/>
      </w:pPr>
      <w:r>
        <w:rPr>
          <w:i w:val="0"/>
        </w:rPr>
        <w:t xml:space="preserve"> </w:t>
      </w:r>
    </w:p>
    <w:p w:rsidR="00E72A80" w:rsidRDefault="00EC7C6D">
      <w:pPr>
        <w:spacing w:after="120" w:line="359" w:lineRule="auto"/>
        <w:ind w:left="358" w:right="102"/>
      </w:pPr>
      <w:r>
        <w:rPr>
          <w:i w:val="0"/>
        </w:rPr>
        <w:t>Incoado expediente para el otorgamiento de subvención de conformidad con el artículo 22.2 a de la Ley 38/2003 de 17 de noviembre, General de Subvenciones y 65 del Real Decreto 887/2006, de 21 de julio, por el</w:t>
      </w:r>
      <w:r>
        <w:rPr>
          <w:i w:val="0"/>
        </w:rPr>
        <w:t xml:space="preserve"> que se aprueba el Reglamento de la Ley 38/2003 de 17 de noviembre, General de Subvenciones, atendida su consignación expresa en el estado de gastos del presupuesto vigente bajo la rúbrica 23102.48004, denominada “ASOCIACIÓN MAYORES ANTON GUANCHE: PROYECTO</w:t>
      </w:r>
      <w:r>
        <w:rPr>
          <w:i w:val="0"/>
        </w:rPr>
        <w:t xml:space="preserve">  ACTIVIDADES MEJORA DE LA CALIDAD DE VIDA DE LAS PERSONAS MAYORES," </w:t>
      </w:r>
    </w:p>
    <w:p w:rsidR="00E72A80" w:rsidRDefault="00EC7C6D">
      <w:pPr>
        <w:spacing w:line="358" w:lineRule="auto"/>
        <w:ind w:left="358" w:right="102"/>
      </w:pPr>
      <w:r>
        <w:rPr>
          <w:i w:val="0"/>
        </w:rPr>
        <w:t xml:space="preserve">por el equipo técnico de este Servicio, atendido proyecto presentado, se emite informe de fecha 30 de junio de 2022, del tenor literal siguiente: </w:t>
      </w:r>
    </w:p>
    <w:p w:rsidR="00E72A80" w:rsidRDefault="00EC7C6D">
      <w:pPr>
        <w:spacing w:after="149" w:line="249" w:lineRule="auto"/>
        <w:ind w:left="10" w:right="101"/>
        <w:jc w:val="right"/>
      </w:pPr>
      <w:r>
        <w:t>“Habiéndose solicitado por la “ASOCIACI</w:t>
      </w:r>
      <w:r>
        <w:t xml:space="preserve">ÓN DE MAYORES ANTÓN GUANCHE DE </w:t>
      </w:r>
    </w:p>
    <w:p w:rsidR="00E72A80" w:rsidRDefault="00EC7C6D">
      <w:pPr>
        <w:spacing w:after="245" w:line="365" w:lineRule="auto"/>
        <w:ind w:left="358" w:right="102"/>
      </w:pPr>
      <w:r>
        <w:t>CANDELARIA” subvención para la ejecución del proyecto denominado: “PROYECTO DE ACTIVIDADES PARA LA MEJORA DE LA CALIDAD DE VIDA DE LAS PERSONAS MAYORES”</w:t>
      </w:r>
      <w:r>
        <w:rPr>
          <w:rFonts w:ascii="Times New Roman" w:eastAsia="Times New Roman" w:hAnsi="Times New Roman" w:cs="Times New Roman"/>
          <w:i w:val="0"/>
          <w:sz w:val="24"/>
        </w:rPr>
        <w:t xml:space="preserve"> </w:t>
      </w:r>
    </w:p>
    <w:p w:rsidR="00E72A80" w:rsidRDefault="00EC7C6D">
      <w:pPr>
        <w:spacing w:after="165" w:line="348" w:lineRule="auto"/>
        <w:ind w:left="358" w:right="102"/>
      </w:pPr>
      <w:r>
        <w:t xml:space="preserve">Resultando que la Calidad de Vida es un término que incluye múltiples aspectos, económicos, sociales, psicológicos y desarrollo personal siempre desde un punto de vista de la satisfacción de la persona. </w:t>
      </w:r>
    </w:p>
    <w:p w:rsidR="00E72A80" w:rsidRDefault="00EC7C6D">
      <w:pPr>
        <w:spacing w:line="348" w:lineRule="auto"/>
        <w:ind w:left="358" w:right="102"/>
      </w:pPr>
      <w:r>
        <w:t>Con respecto a la conceptualización del término “Cal</w:t>
      </w:r>
      <w:r>
        <w:t>idad de Vida”, este vendría a ser el bienestar, la felicidad, la satisfacción de la persona que le permite una capacidad de actuación o de funcionar en un momento dado de la vida. Aplicado a los colectivos vulnerables, en este caso al colectivo de personas</w:t>
      </w:r>
      <w:r>
        <w:t xml:space="preserve"> mayores, en edad de jubilación y prejubilación, este concepto implica el desarrollo de medidas que fomenten su bienestar y a su vez un envejecimiento activo, participación e integración en la sociedad. </w:t>
      </w:r>
    </w:p>
    <w:p w:rsidR="00E72A80" w:rsidRDefault="00EC7C6D">
      <w:pPr>
        <w:spacing w:after="225" w:line="259" w:lineRule="auto"/>
        <w:ind w:left="363" w:right="0" w:firstLine="0"/>
        <w:jc w:val="left"/>
      </w:pPr>
      <w:r>
        <w:t xml:space="preserve"> </w:t>
      </w:r>
    </w:p>
    <w:p w:rsidR="00E72A80" w:rsidRDefault="00EC7C6D">
      <w:pPr>
        <w:spacing w:line="359" w:lineRule="auto"/>
        <w:ind w:left="363" w:right="102" w:hanging="363"/>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880" name="Group 20788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170" name="Rectangle 917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w:t>
                              </w:r>
                              <w:r>
                                <w:rPr>
                                  <w:i w:val="0"/>
                                  <w:sz w:val="12"/>
                                </w:rPr>
                                <w:t xml:space="preserve">rificación: https://candelaria.sedelectronica.es/ </w:t>
                              </w:r>
                            </w:p>
                          </w:txbxContent>
                        </wps:txbx>
                        <wps:bodyPr horzOverflow="overflow" vert="horz" lIns="0" tIns="0" rIns="0" bIns="0" rtlCol="0">
                          <a:noAutofit/>
                        </wps:bodyPr>
                      </wps:wsp>
                      <wps:wsp>
                        <wps:cNvPr id="9171" name="Rectangle 9171"/>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880" style="width:12.7031pt;height:282.66pt;position:absolute;mso-position-horizontal-relative:page;mso-position-horizontal:absolute;margin-left:682.278pt;mso-position-vertical-relative:page;margin-top:529.26pt;" coordsize="1613,35897">
                <v:rect id="Rectangle 917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171"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162 </w:t>
                        </w:r>
                      </w:p>
                    </w:txbxContent>
                  </v:textbox>
                </v:rect>
                <w10:wrap type="square"/>
              </v:group>
            </w:pict>
          </mc:Fallback>
        </mc:AlternateContent>
      </w:r>
      <w:r>
        <w:t>Considerando que el término de “Envejecimiento Activo” fue adoptado por la Organización Mundial de la Salud (OMS) a finales de los años noventa y lo definió como “el proceso de optimización de oportunidades para luchar por la salud, por la participación ac</w:t>
      </w:r>
      <w:r>
        <w:t>tiva en la vida y por la seguridad de alcanzar calidad de vida cuando el ser humano envejece". Se trata, pues, de poner al alcance de las personas mayores</w:t>
      </w:r>
      <w:r>
        <w:rPr>
          <w:color w:val="303B3F"/>
        </w:rPr>
        <w:t xml:space="preserve"> </w:t>
      </w:r>
      <w:r>
        <w:t>las herramientas y programas necesarios para que la vejez no sea una enfermedad en sí misma y las per</w:t>
      </w:r>
      <w:r>
        <w:t>sonas mayores</w:t>
      </w:r>
      <w:r>
        <w:rPr>
          <w:color w:val="303B3F"/>
        </w:rPr>
        <w:t xml:space="preserve"> </w:t>
      </w:r>
      <w:r>
        <w:t>afronten la edad como algo natural, que puede ser incluso positiva si se siguen ciertos hábitos de vida saludables, acordes con el envejecimiento</w:t>
      </w:r>
      <w:r>
        <w:rPr>
          <w:b/>
        </w:rPr>
        <w:t>,</w:t>
      </w:r>
      <w:r>
        <w:t xml:space="preserve"> educándolos para envejecer bien con uno mismo y con los recursos que uno tiene</w:t>
      </w:r>
      <w:r>
        <w:rPr>
          <w:b/>
        </w:rPr>
        <w:t xml:space="preserve">. </w:t>
      </w:r>
      <w:r>
        <w:rPr>
          <w:i w:val="0"/>
        </w:rPr>
        <w:t xml:space="preserve"> </w:t>
      </w:r>
    </w:p>
    <w:p w:rsidR="00E72A80" w:rsidRDefault="00EC7C6D">
      <w:pPr>
        <w:spacing w:line="385" w:lineRule="auto"/>
        <w:ind w:left="363" w:right="102" w:hanging="363"/>
      </w:pPr>
      <w:r>
        <w:t>El Envejecimi</w:t>
      </w:r>
      <w:r>
        <w:t>ento Activo implica entender esta etapa de la vida como un ciclo más de crecimiento personal, según la (OMS</w:t>
      </w:r>
      <w:r>
        <w:rPr>
          <w:b/>
        </w:rPr>
        <w:t>)</w:t>
      </w:r>
      <w:r>
        <w:t xml:space="preserve"> “se han añadido años a la vida, ahora debemos añadir vida a los años”.</w:t>
      </w:r>
      <w:r>
        <w:rPr>
          <w:b/>
        </w:rPr>
        <w:t xml:space="preserve"> </w:t>
      </w:r>
    </w:p>
    <w:p w:rsidR="00E72A80" w:rsidRDefault="00EC7C6D">
      <w:pPr>
        <w:spacing w:line="360" w:lineRule="auto"/>
        <w:ind w:left="358" w:right="102"/>
      </w:pPr>
      <w:r>
        <w:t>El poder “añadir vida a los años” supone la atención a las personas mayores</w:t>
      </w:r>
      <w:r>
        <w:t xml:space="preserve"> como ciudadanos de plenos derechos favoreciendo la inclusión social y promoviendo estilos de vida que preserven la salud física y mental. </w:t>
      </w:r>
      <w:r>
        <w:rPr>
          <w:i w:val="0"/>
        </w:rPr>
        <w:t xml:space="preserve"> </w:t>
      </w:r>
    </w:p>
    <w:p w:rsidR="00E72A80" w:rsidRDefault="00EC7C6D">
      <w:pPr>
        <w:spacing w:line="369" w:lineRule="auto"/>
        <w:ind w:left="358" w:right="102"/>
      </w:pPr>
      <w:r>
        <w:t>El término “Salud” se refiere al bienestar físico, mental y social y no sólo de la ausencia de enfermedad o dolencia”, según la OMS. Por lo tanto, en un marco de Envejecimiento Activo, las políticas y los programas que promueven la relación entre salud men</w:t>
      </w:r>
      <w:r>
        <w:t xml:space="preserve">tal y social son tan importantes como los que mejoran las condiciones de salud física.  </w:t>
      </w:r>
    </w:p>
    <w:p w:rsidR="00E72A80" w:rsidRDefault="00EC7C6D">
      <w:pPr>
        <w:spacing w:after="0" w:line="259" w:lineRule="auto"/>
        <w:ind w:left="363" w:right="0" w:firstLine="0"/>
        <w:jc w:val="left"/>
      </w:pPr>
      <w:r>
        <w:t xml:space="preserve"> </w:t>
      </w:r>
    </w:p>
    <w:p w:rsidR="00E72A80" w:rsidRDefault="00EC7C6D">
      <w:pPr>
        <w:spacing w:line="354" w:lineRule="auto"/>
        <w:ind w:left="358" w:right="102"/>
      </w:pPr>
      <w:r>
        <w:t xml:space="preserve">Atendido que la “ASOCIACIÓN DE MAYORES ANTÓN GUANCHE DE CANDELARIA” supone un recurso sociocomunitario para el municipio, que desarrolla actividades socioeducativas </w:t>
      </w:r>
      <w:r>
        <w:t xml:space="preserve">y de carácter cultural, y que persigue un fin común con la administración local, que no es otro que procurar una calidad de vida y fomentar un envejecimiento activo   de las personas mayores, a través de desarrollar medidas que fomenten su participación e </w:t>
      </w:r>
      <w:r>
        <w:t>integración en la sociedad.</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2" w:lineRule="auto"/>
        <w:ind w:left="358" w:right="102"/>
      </w:pPr>
      <w:r>
        <w:t>Visto que dicha entidad presenta solicitud de subvención para el desarrollo del proyecto denominado: Proyecto de actividades para la mejora de la calidad de vida de las personas mayores, 2022, a través del que se pretende pro</w:t>
      </w:r>
      <w:r>
        <w:t>mover actividades de carácter sociocultural</w:t>
      </w:r>
      <w:r>
        <w:rPr>
          <w:color w:val="333333"/>
        </w:rPr>
        <w:t xml:space="preserve"> </w:t>
      </w:r>
      <w:r>
        <w:t>para la dinamización, participación de las personas mayores en la vida social y comunitaria.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58" w:right="102"/>
      </w:pPr>
      <w:r>
        <w:t>Considerando que para el desarrollo de todas las actividades relacionadas en el proyecto se requiere disponer de ser</w:t>
      </w:r>
      <w:r>
        <w:t xml:space="preserve">vicios profesionales, materiales para el desarrollo de las actividades, la contratación de seguro de responsabilidad civil, gastos de suministros, así como, mantenimiento del inmueble en el que se prevé desarrollar las actividades.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7819" name="Group 20781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263" name="Rectangle 926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w:t>
                              </w:r>
                              <w:r>
                                <w:rPr>
                                  <w:i w:val="0"/>
                                  <w:sz w:val="12"/>
                                </w:rPr>
                                <w:t xml:space="preserve">AZEXMMCZPRZKYDYGXQFR3D6 | Verificación: https://candelaria.sedelectronica.es/ </w:t>
                              </w:r>
                            </w:p>
                          </w:txbxContent>
                        </wps:txbx>
                        <wps:bodyPr horzOverflow="overflow" vert="horz" lIns="0" tIns="0" rIns="0" bIns="0" rtlCol="0">
                          <a:noAutofit/>
                        </wps:bodyPr>
                      </wps:wsp>
                      <wps:wsp>
                        <wps:cNvPr id="9264" name="Rectangle 926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7819" style="width:12.7031pt;height:282.66pt;position:absolute;mso-position-horizontal-relative:page;mso-position-horizontal:absolute;margin-left:682.278pt;mso-position-vertical-relative:page;margin-top:529.26pt;" coordsize="1613,35897">
                <v:rect id="Rectangle 926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26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162 </w:t>
                        </w:r>
                      </w:p>
                    </w:txbxContent>
                  </v:textbox>
                </v:rect>
                <w10:wrap type="square"/>
              </v:group>
            </w:pict>
          </mc:Fallback>
        </mc:AlternateContent>
      </w:r>
      <w:r>
        <w:t xml:space="preserve"> </w:t>
      </w:r>
    </w:p>
    <w:p w:rsidR="00E72A80" w:rsidRDefault="00EC7C6D">
      <w:pPr>
        <w:spacing w:line="359" w:lineRule="auto"/>
        <w:ind w:left="358" w:right="102"/>
      </w:pPr>
      <w:r>
        <w:t>Resultando que las actividades se desarrollan en el periodo de enero a diciembr</w:t>
      </w:r>
      <w:r>
        <w:t xml:space="preserve">e de 2022, coincidiendo con el ejercicio presupuestario. </w:t>
      </w:r>
    </w:p>
    <w:p w:rsidR="00E72A80" w:rsidRDefault="00EC7C6D">
      <w:pPr>
        <w:spacing w:line="355" w:lineRule="auto"/>
        <w:ind w:left="358" w:right="102"/>
      </w:pPr>
      <w:r>
        <w:t>Teniendo en cuenta que la Entidad municipal, en los presupuestos vigentes para el ejercicio 2022, ha previsto que a través de convenio de Colaboración se formalizara la concesión de una subvención directa a favor de dicha entidad, de carácter nominativo, y</w:t>
      </w:r>
      <w:r>
        <w:t xml:space="preserve"> que el fin que justifica dicha ayuda tiene una incidencia directa en las personas mayores del municipio, por la importancia de su integración en la comunidad, favoreciendo su bienestar físico, mental y social dentro de un marco de Envejecimiento Activo.  </w:t>
      </w:r>
      <w:r>
        <w:rPr>
          <w:rFonts w:ascii="Times New Roman" w:eastAsia="Times New Roman" w:hAnsi="Times New Roman" w:cs="Times New Roman"/>
          <w:i w:val="0"/>
          <w:sz w:val="24"/>
        </w:rPr>
        <w:t xml:space="preserve"> </w:t>
      </w:r>
    </w:p>
    <w:p w:rsidR="00E72A80" w:rsidRDefault="00EC7C6D">
      <w:pPr>
        <w:spacing w:line="356" w:lineRule="auto"/>
        <w:ind w:left="358" w:right="102"/>
      </w:pPr>
      <w:r>
        <w:t>En base a lo expuesto, y examinada la documentación aportada, se concluye que el proyecto para el que solicita subvención nominativa la Asociación de Mayores Antón Guanche, supone la promoción del envejecimiento activo y saludable. Por tanto, hablar de p</w:t>
      </w:r>
      <w:r>
        <w:t xml:space="preserve">articipación ciudadana es hablar de un proceso vivo práctico, que tan solo se puede realizar y tirar hacia delante sintiendo, contribuyendo y formando parte de él. Es necesario que la participación sea un proceso transversal que forme parte de procesos de </w:t>
      </w:r>
      <w:r>
        <w:t>contacto, de relación y de interacción entre todos los agentes de la ciudad: los ciudadanos o vecinos, las asociaciones y las administraciones.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111" w:line="269" w:lineRule="auto"/>
        <w:ind w:left="358" w:right="102"/>
      </w:pPr>
      <w:r>
        <w:rPr>
          <w:i w:val="0"/>
        </w:rPr>
        <w:t xml:space="preserve">Consta acreditado en el expediente:  </w:t>
      </w:r>
    </w:p>
    <w:p w:rsidR="00E72A80" w:rsidRDefault="00EC7C6D">
      <w:pPr>
        <w:numPr>
          <w:ilvl w:val="0"/>
          <w:numId w:val="46"/>
        </w:numPr>
        <w:spacing w:after="77" w:line="269" w:lineRule="auto"/>
        <w:ind w:right="102" w:hanging="360"/>
      </w:pPr>
      <w:r>
        <w:rPr>
          <w:i w:val="0"/>
        </w:rPr>
        <w:t>Certificado de estar al corriente en las obligaciones respecto a la Seg</w:t>
      </w:r>
      <w:r>
        <w:rPr>
          <w:i w:val="0"/>
        </w:rPr>
        <w:t xml:space="preserve">uridad Social. </w:t>
      </w:r>
    </w:p>
    <w:p w:rsidR="00E72A80" w:rsidRDefault="00EC7C6D">
      <w:pPr>
        <w:numPr>
          <w:ilvl w:val="0"/>
          <w:numId w:val="46"/>
        </w:numPr>
        <w:spacing w:line="360" w:lineRule="auto"/>
        <w:ind w:right="102" w:hanging="360"/>
      </w:pPr>
      <w:r>
        <w:rPr>
          <w:i w:val="0"/>
        </w:rPr>
        <w:t xml:space="preserve">Certificado de estar al corriente en las obligaciones respecto a las Agencias Tributarias (estatal y autonómica). </w:t>
      </w:r>
    </w:p>
    <w:p w:rsidR="00E72A80" w:rsidRDefault="00EC7C6D">
      <w:pPr>
        <w:numPr>
          <w:ilvl w:val="0"/>
          <w:numId w:val="46"/>
        </w:numPr>
        <w:spacing w:after="111" w:line="269" w:lineRule="auto"/>
        <w:ind w:right="102" w:hanging="360"/>
      </w:pPr>
      <w:r>
        <w:rPr>
          <w:i w:val="0"/>
        </w:rPr>
        <w:t xml:space="preserve">Certificado de estar al corriente en las obligaciones respecto a la Hacienda Local </w:t>
      </w:r>
    </w:p>
    <w:p w:rsidR="00E72A80" w:rsidRDefault="00EC7C6D">
      <w:pPr>
        <w:numPr>
          <w:ilvl w:val="0"/>
          <w:numId w:val="46"/>
        </w:numPr>
        <w:spacing w:line="356" w:lineRule="auto"/>
        <w:ind w:right="102" w:hanging="360"/>
      </w:pPr>
      <w:r>
        <w:rPr>
          <w:i w:val="0"/>
        </w:rPr>
        <w:t>Declaración Responsable acreditativa de q</w:t>
      </w:r>
      <w:r>
        <w:rPr>
          <w:i w:val="0"/>
        </w:rPr>
        <w:t xml:space="preserve">ue la Asociación de Mayores Antón Guanche, se encuentra al corriente en el pago de las obligaciones por reintegro de subvenciones, a efectos de lo previsto en los artículos 21 y 25 del Reglamento de la ley General de Subvenciones, y de que no se encuentra </w:t>
      </w:r>
      <w:r>
        <w:rPr>
          <w:i w:val="0"/>
        </w:rPr>
        <w:t>incursa en las prohibiciones para obtener la condición de beneficiario de subvención establecida en el artículo 13.2 y 13.3 de la ley 38/2003, de 17 de noviembre.</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i w:val="0"/>
        </w:rPr>
        <w:t xml:space="preserve"> </w:t>
      </w:r>
    </w:p>
    <w:p w:rsidR="00E72A80" w:rsidRDefault="00EC7C6D">
      <w:pPr>
        <w:spacing w:line="358" w:lineRule="auto"/>
        <w:ind w:left="358" w:right="102"/>
      </w:pPr>
      <w:r>
        <w:rPr>
          <w:i w:val="0"/>
        </w:rPr>
        <w:t xml:space="preserve">Acreditada la existencia de crédito presupuestario adecuado y suficiente, se ha formalizado documento contable (provisional) de compromiso de gasto con cargo a la aplicación presupuestaria </w:t>
      </w:r>
    </w:p>
    <w:p w:rsidR="00E72A80" w:rsidRDefault="00EC7C6D">
      <w:pPr>
        <w:spacing w:line="339" w:lineRule="auto"/>
        <w:ind w:left="358" w:right="102"/>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8376" name="Group 20837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347" name="Rectangle 934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348" name="Rectangle 934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8376" style="width:12.7031pt;height:282.66pt;position:absolute;mso-position-horizontal-relative:page;mso-position-horizontal:absolute;margin-left:682.278pt;mso-position-vertical-relative:page;margin-top:529.26pt;" coordsize="1613,35897">
                <v:rect id="Rectangle 934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34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162 </w:t>
                        </w:r>
                      </w:p>
                    </w:txbxContent>
                  </v:textbox>
                </v:rect>
                <w10:wrap type="square"/>
              </v:group>
            </w:pict>
          </mc:Fallback>
        </mc:AlternateContent>
      </w:r>
      <w:r>
        <w:rPr>
          <w:i w:val="0"/>
        </w:rPr>
        <w:t>23102.48004 y nº de operación 2.22.0.04378</w:t>
      </w:r>
      <w:r>
        <w:rPr>
          <w:i w:val="0"/>
          <w:color w:val="FF0000"/>
        </w:rPr>
        <w:t xml:space="preserve"> </w:t>
      </w:r>
      <w:r>
        <w:rPr>
          <w:i w:val="0"/>
        </w:rPr>
        <w:t>por importe de 30.9</w:t>
      </w:r>
      <w:r>
        <w:rPr>
          <w:i w:val="0"/>
        </w:rPr>
        <w:t>36 €, a efectos de fiscalización previa por la Intervención.</w:t>
      </w:r>
      <w:r>
        <w:rPr>
          <w:i w:val="0"/>
          <w:color w:val="FF0000"/>
        </w:rPr>
        <w:t xml:space="preserve">  </w:t>
      </w:r>
      <w:r>
        <w:rPr>
          <w:rFonts w:ascii="Times New Roman" w:eastAsia="Times New Roman" w:hAnsi="Times New Roman" w:cs="Times New Roman"/>
          <w:i w:val="0"/>
          <w:sz w:val="24"/>
        </w:rPr>
        <w:t xml:space="preserve"> </w:t>
      </w:r>
    </w:p>
    <w:p w:rsidR="00E72A80" w:rsidRDefault="00EC7C6D">
      <w:pPr>
        <w:spacing w:after="105" w:line="259" w:lineRule="auto"/>
        <w:ind w:left="646" w:right="0" w:firstLine="0"/>
        <w:jc w:val="left"/>
      </w:pPr>
      <w:r>
        <w:rPr>
          <w:i w:val="0"/>
        </w:rPr>
        <w:t xml:space="preserve"> </w:t>
      </w:r>
    </w:p>
    <w:p w:rsidR="00E72A80" w:rsidRDefault="00EC7C6D">
      <w:pPr>
        <w:spacing w:after="96" w:line="269" w:lineRule="auto"/>
        <w:ind w:left="358" w:right="102"/>
      </w:pPr>
      <w:r>
        <w:rPr>
          <w:i w:val="0"/>
        </w:rPr>
        <w:t xml:space="preserve">A los antecedentes expuestos resulta de aplicación los siguientes: </w:t>
      </w:r>
    </w:p>
    <w:p w:rsidR="00E72A80" w:rsidRDefault="00EC7C6D">
      <w:pPr>
        <w:spacing w:after="103" w:line="259" w:lineRule="auto"/>
        <w:ind w:left="1071" w:right="0" w:firstLine="0"/>
        <w:jc w:val="left"/>
      </w:pPr>
      <w:r>
        <w:rPr>
          <w:i w:val="0"/>
        </w:rPr>
        <w:t xml:space="preserve"> </w:t>
      </w:r>
    </w:p>
    <w:p w:rsidR="00E72A80" w:rsidRDefault="00EC7C6D">
      <w:pPr>
        <w:pStyle w:val="Ttulo2"/>
        <w:spacing w:after="227"/>
        <w:ind w:left="965" w:right="421"/>
      </w:pPr>
      <w:r>
        <w:t xml:space="preserve">FUNDAMENTOS JURIDICOS </w:t>
      </w:r>
    </w:p>
    <w:p w:rsidR="00E72A80" w:rsidRDefault="00EC7C6D">
      <w:pPr>
        <w:spacing w:after="227" w:line="259" w:lineRule="auto"/>
        <w:ind w:left="595" w:right="0" w:firstLine="0"/>
        <w:jc w:val="center"/>
      </w:pPr>
      <w:r>
        <w:rPr>
          <w:b/>
          <w:i w:val="0"/>
        </w:rPr>
        <w:t xml:space="preserve"> </w:t>
      </w:r>
    </w:p>
    <w:p w:rsidR="00E72A80" w:rsidRDefault="00EC7C6D">
      <w:pPr>
        <w:spacing w:after="120" w:line="359" w:lineRule="auto"/>
        <w:ind w:left="348" w:right="102" w:firstLine="852"/>
      </w:pPr>
      <w:r>
        <w:rPr>
          <w:i w:val="0"/>
        </w:rPr>
        <w:t>Con la promulgación de la nueva Ley de Servicios Sociales de Canarias, Ley 16/2019 de 2 de mayo, por la que se configura un nuevo modelo de sistema público que dirige su atención tanto a las situaciones y necesidades de cada persona a lo largo de su vida c</w:t>
      </w:r>
      <w:r>
        <w:rPr>
          <w:i w:val="0"/>
        </w:rP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E72A80" w:rsidRDefault="00EC7C6D">
      <w:pPr>
        <w:spacing w:after="119" w:line="360" w:lineRule="auto"/>
        <w:ind w:left="348" w:right="102" w:firstLine="360"/>
      </w:pPr>
      <w:r>
        <w:rPr>
          <w:i w:val="0"/>
        </w:rPr>
        <w:t>Considerando que</w:t>
      </w:r>
      <w:r>
        <w:rPr>
          <w:i w:val="0"/>
        </w:rPr>
        <w:t xml:space="preserve"> de conformidad con el art 2 de la Ley 38/2003, de 17 de noviembre, General de Subvenciones, se entiende por subvención, a los efectos de esta Ley, toda disposición dineraria a favor de personas públicas o privadas, y que cumpla los siguientes requisitos: </w:t>
      </w:r>
    </w:p>
    <w:p w:rsidR="00E72A80" w:rsidRDefault="00EC7C6D">
      <w:pPr>
        <w:spacing w:after="0" w:line="259" w:lineRule="auto"/>
        <w:ind w:left="363" w:right="0" w:firstLine="0"/>
        <w:jc w:val="left"/>
      </w:pPr>
      <w:r>
        <w:rPr>
          <w:i w:val="0"/>
        </w:rPr>
        <w:t xml:space="preserve"> </w:t>
      </w:r>
    </w:p>
    <w:p w:rsidR="00E72A80" w:rsidRDefault="00EC7C6D">
      <w:pPr>
        <w:numPr>
          <w:ilvl w:val="0"/>
          <w:numId w:val="47"/>
        </w:numPr>
        <w:spacing w:after="96" w:line="269" w:lineRule="auto"/>
        <w:ind w:right="102" w:hanging="257"/>
      </w:pPr>
      <w:r>
        <w:rPr>
          <w:i w:val="0"/>
        </w:rPr>
        <w:t xml:space="preserve">Que la entrega se realice sin contraprestación directa de los beneficiarios. </w:t>
      </w:r>
    </w:p>
    <w:p w:rsidR="00E72A80" w:rsidRDefault="00EC7C6D">
      <w:pPr>
        <w:spacing w:after="105" w:line="259" w:lineRule="auto"/>
        <w:ind w:left="363" w:right="0" w:firstLine="0"/>
        <w:jc w:val="left"/>
      </w:pPr>
      <w:r>
        <w:rPr>
          <w:i w:val="0"/>
        </w:rPr>
        <w:t xml:space="preserve"> </w:t>
      </w:r>
    </w:p>
    <w:p w:rsidR="00E72A80" w:rsidRDefault="00EC7C6D">
      <w:pPr>
        <w:numPr>
          <w:ilvl w:val="0"/>
          <w:numId w:val="47"/>
        </w:numPr>
        <w:spacing w:line="359" w:lineRule="auto"/>
        <w:ind w:right="102" w:hanging="257"/>
      </w:pPr>
      <w:r>
        <w:rPr>
          <w:i w:val="0"/>
        </w:rPr>
        <w:t>Que la entrega esté sujeta al cumplimiento de un determinado objetivo, la ejecución de un proyecto, la realización de una actividad, la adopción de un comportamiento singula</w:t>
      </w:r>
      <w:r>
        <w:rPr>
          <w:i w:val="0"/>
        </w:rPr>
        <w:t xml:space="preserve">r, ya realizados o por desarrollar, o la concurrencia de una situación, debiendo el beneficiario cumplir las obligaciones materiales y formales que se hubieran establecido. </w:t>
      </w:r>
    </w:p>
    <w:p w:rsidR="00E72A80" w:rsidRDefault="00EC7C6D">
      <w:pPr>
        <w:spacing w:after="106" w:line="259" w:lineRule="auto"/>
        <w:ind w:left="363" w:right="0" w:firstLine="0"/>
        <w:jc w:val="left"/>
      </w:pPr>
      <w:r>
        <w:rPr>
          <w:i w:val="0"/>
        </w:rPr>
        <w:t xml:space="preserve"> </w:t>
      </w:r>
    </w:p>
    <w:p w:rsidR="00E72A80" w:rsidRDefault="00EC7C6D">
      <w:pPr>
        <w:numPr>
          <w:ilvl w:val="0"/>
          <w:numId w:val="47"/>
        </w:numPr>
        <w:spacing w:line="358" w:lineRule="auto"/>
        <w:ind w:right="102" w:hanging="257"/>
      </w:pPr>
      <w:r>
        <w:rPr>
          <w:i w:val="0"/>
        </w:rPr>
        <w:t xml:space="preserve">Que el proyecto, la acción, conducta o situación financiada tenga por objeto el </w:t>
      </w:r>
      <w:r>
        <w:rPr>
          <w:i w:val="0"/>
        </w:rPr>
        <w:t xml:space="preserve">fomento de una actividad de utilidad pública o interés social o de promoción de una finalidad pública. </w:t>
      </w:r>
    </w:p>
    <w:p w:rsidR="00E72A80" w:rsidRDefault="00EC7C6D">
      <w:pPr>
        <w:spacing w:after="105" w:line="259" w:lineRule="auto"/>
        <w:ind w:left="363" w:right="0" w:firstLine="0"/>
        <w:jc w:val="left"/>
      </w:pPr>
      <w:r>
        <w:rPr>
          <w:i w:val="0"/>
        </w:rPr>
        <w:t xml:space="preserve"> </w:t>
      </w:r>
    </w:p>
    <w:p w:rsidR="00E72A80" w:rsidRDefault="00EC7C6D">
      <w:pPr>
        <w:spacing w:line="360" w:lineRule="auto"/>
        <w:ind w:left="358" w:right="102"/>
      </w:pPr>
      <w:r>
        <w:rPr>
          <w:i w:val="0"/>
        </w:rPr>
        <w:t>De conformidad con el art 22 de la Ley 38/2003, de 17 de noviembre, General de Subvenciones, el procedimiento ordinario de concesión de subvenciones s</w:t>
      </w:r>
      <w:r>
        <w:rPr>
          <w:i w:val="0"/>
        </w:rPr>
        <w:t xml:space="preserve">e tramitará en régimen de concurrencia competitiva. </w:t>
      </w:r>
    </w:p>
    <w:p w:rsidR="00E72A80" w:rsidRDefault="00EC7C6D">
      <w:pPr>
        <w:spacing w:after="105" w:line="259" w:lineRule="auto"/>
        <w:ind w:left="363" w:right="0" w:firstLine="0"/>
        <w:jc w:val="left"/>
      </w:pPr>
      <w:r>
        <w:rPr>
          <w:i w:val="0"/>
        </w:rPr>
        <w:t xml:space="preserve"> </w:t>
      </w:r>
    </w:p>
    <w:p w:rsidR="00E72A80" w:rsidRDefault="00EC7C6D">
      <w:pPr>
        <w:spacing w:line="359" w:lineRule="auto"/>
        <w:ind w:left="358" w:right="102"/>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8092" name="Group 20809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426" name="Rectangle 942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427" name="Rectangle 9427"/>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79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8092" style="width:12.7031pt;height:282.66pt;position:absolute;mso-position-horizontal-relative:page;mso-position-horizontal:absolute;margin-left:682.278pt;mso-position-vertical-relative:page;margin-top:529.26pt;" coordsize="1613,35897">
                <v:rect id="Rectangle 942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427"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162 </w:t>
                        </w:r>
                      </w:p>
                    </w:txbxContent>
                  </v:textbox>
                </v:rect>
                <w10:wrap type="square"/>
              </v:group>
            </w:pict>
          </mc:Fallback>
        </mc:AlternateContent>
      </w:r>
      <w:r>
        <w:rPr>
          <w:i w:val="0"/>
        </w:rPr>
        <w:t>Sin embargo, podrán concederse de forma directa, entre otras, las subvenciones previstas nominativamente en los Presupuestos Generales del Estado, de las Comunidades Autónomas o de las Entidades Locales, en los términos recogidos en los Convenios y en la N</w:t>
      </w:r>
      <w:r>
        <w:rPr>
          <w:i w:val="0"/>
        </w:rPr>
        <w:t xml:space="preserve">ormativa reguladora de estas subvenciones. </w:t>
      </w:r>
    </w:p>
    <w:p w:rsidR="00E72A80" w:rsidRDefault="00EC7C6D">
      <w:pPr>
        <w:spacing w:after="105" w:line="259" w:lineRule="auto"/>
        <w:ind w:left="363" w:right="0" w:firstLine="0"/>
        <w:jc w:val="left"/>
      </w:pPr>
      <w:r>
        <w:rPr>
          <w:i w:val="0"/>
        </w:rPr>
        <w:t xml:space="preserve"> </w:t>
      </w:r>
    </w:p>
    <w:p w:rsidR="00E72A80" w:rsidRDefault="00EC7C6D">
      <w:pPr>
        <w:spacing w:line="357" w:lineRule="auto"/>
        <w:ind w:left="358" w:right="102"/>
      </w:pPr>
      <w:r>
        <w:rPr>
          <w:i w:val="0"/>
        </w:rPr>
        <w:t>A tal efecto y como señala el artículo 65 del RD 887/2006 son subvenciones previstas nominativamente en los Presupuestos Generales del estado, de las Comunidades Autónomas o de las Entidades Locales, aquellas c</w:t>
      </w:r>
      <w:r>
        <w:rPr>
          <w:i w:val="0"/>
        </w:rPr>
        <w:t>uyo objeto, dotación presupuestaria y beneficio aparecen determinados expresamente en el estado de gastos del presupuesto. Asimismo, y en lo que afecta al procedimiento para el pago de estas subvenciones, viene a señalar que el procedimiento para la conces</w:t>
      </w:r>
      <w:r>
        <w:rPr>
          <w:i w:val="0"/>
        </w:rPr>
        <w:t>ión de estas subvenciones se iniciará de oficio por el centro gestor del crédito presupuestario al que se imputa la subvención o a instancia del interesado, y terminará con la resolución de concesión o el convenio. Señalando expresamente que, en cualquiera</w:t>
      </w:r>
      <w:r>
        <w:rPr>
          <w:i w:val="0"/>
        </w:rPr>
        <w:t xml:space="preserve"> de los supuestos previstos en este apartado, el acto de concesión o el convenio tendrá el carácter de bases reguladoras de la concesión a los efectos de lo dispuesto en la Ley General de Subvenciones.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358" w:lineRule="auto"/>
        <w:ind w:left="358" w:right="102"/>
      </w:pPr>
      <w:r>
        <w:rPr>
          <w:i w:val="0"/>
        </w:rPr>
        <w:t xml:space="preserve">Considerando que el artículo 28 de la Ley 38/2003, </w:t>
      </w:r>
      <w:r>
        <w:rPr>
          <w:i w:val="0"/>
        </w:rPr>
        <w:t xml:space="preserve">de 17 de noviembre, que regula la concesión directa, señala en sus diferentes apartados: </w:t>
      </w:r>
    </w:p>
    <w:p w:rsidR="00E72A80" w:rsidRDefault="00EC7C6D">
      <w:pPr>
        <w:spacing w:after="107" w:line="259" w:lineRule="auto"/>
        <w:ind w:left="363" w:right="0" w:firstLine="0"/>
        <w:jc w:val="left"/>
      </w:pPr>
      <w:r>
        <w:rPr>
          <w:i w:val="0"/>
        </w:rPr>
        <w:t xml:space="preserve"> </w:t>
      </w:r>
    </w:p>
    <w:p w:rsidR="00E72A80" w:rsidRDefault="00EC7C6D">
      <w:pPr>
        <w:spacing w:line="358" w:lineRule="auto"/>
        <w:ind w:left="358" w:right="102"/>
      </w:pPr>
      <w:r>
        <w:rPr>
          <w:i w:val="0"/>
        </w:rPr>
        <w:t>-</w:t>
      </w:r>
      <w:r>
        <w:rPr>
          <w:i w:val="0"/>
        </w:rPr>
        <w:t xml:space="preserve">. La resolución de concesión y, en su caso, los convenios a través de los cuales se canalicen estas subvenciones establecerán las condiciones y compromisos aplicables de conformidad con lo dispuesto en esta Ley. </w:t>
      </w:r>
    </w:p>
    <w:p w:rsidR="00E72A80" w:rsidRDefault="00EC7C6D">
      <w:pPr>
        <w:spacing w:after="106" w:line="259" w:lineRule="auto"/>
        <w:ind w:left="363" w:right="0" w:firstLine="0"/>
        <w:jc w:val="left"/>
      </w:pPr>
      <w:r>
        <w:rPr>
          <w:i w:val="0"/>
        </w:rPr>
        <w:t xml:space="preserve"> </w:t>
      </w:r>
    </w:p>
    <w:p w:rsidR="00E72A80" w:rsidRDefault="00EC7C6D">
      <w:pPr>
        <w:spacing w:line="358" w:lineRule="auto"/>
        <w:ind w:left="358" w:right="102"/>
      </w:pPr>
      <w:r>
        <w:rPr>
          <w:i w:val="0"/>
        </w:rPr>
        <w:t>-</w:t>
      </w:r>
      <w:r>
        <w:rPr>
          <w:i w:val="0"/>
        </w:rPr>
        <w:t>. Los convenios serán el instrumento habitual para canalizar las subvenciones previstas nominativamente en los Presupuestos Generales del Estado, o en los de las corporaciones locales, sin perjuicio de lo que a este respecto establezca su normativa regulad</w:t>
      </w:r>
      <w:r>
        <w:rPr>
          <w:i w:val="0"/>
        </w:rPr>
        <w:t xml:space="preserve">ora. </w:t>
      </w:r>
    </w:p>
    <w:p w:rsidR="00E72A80" w:rsidRDefault="00EC7C6D">
      <w:pPr>
        <w:spacing w:after="105" w:line="259" w:lineRule="auto"/>
        <w:ind w:left="363" w:right="0" w:firstLine="0"/>
        <w:jc w:val="left"/>
      </w:pPr>
      <w:r>
        <w:rPr>
          <w:i w:val="0"/>
        </w:rPr>
        <w:t xml:space="preserve"> </w:t>
      </w:r>
    </w:p>
    <w:p w:rsidR="00E72A80" w:rsidRDefault="00EC7C6D">
      <w:pPr>
        <w:spacing w:line="377" w:lineRule="auto"/>
        <w:ind w:left="358" w:right="102"/>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8554" name="Group 20855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509" name="Rectangle 950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510" name="Rectangle 951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8554" style="width:12.7031pt;height:282.66pt;position:absolute;mso-position-horizontal-relative:page;mso-position-horizontal:absolute;margin-left:682.278pt;mso-position-vertical-relative:page;margin-top:529.26pt;" coordsize="1613,35897">
                <v:rect id="Rectangle 950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51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162 </w:t>
                        </w:r>
                      </w:p>
                    </w:txbxContent>
                  </v:textbox>
                </v:rect>
                <w10:wrap type="square"/>
              </v:group>
            </w:pict>
          </mc:Fallback>
        </mc:AlternateContent>
      </w:r>
      <w:r>
        <w:rPr>
          <w:i w:val="0"/>
        </w:rPr>
        <w:t>Que en iguales términos se prevé en la Ordenanza Ge</w:t>
      </w:r>
      <w:r>
        <w:rPr>
          <w:i w:val="0"/>
        </w:rPr>
        <w:t>neral Municipal y Bases Reguladoras de Subvenciones de este Ayuntamiento conforme texto publicado en BOP de la Provincia nº 60 de 19 de marzo de 2021 y Bases Reguladoras del Presupuesto vigente al establecer en la base 31.C.b) reguladora de la “Tramitación</w:t>
      </w:r>
      <w:r>
        <w:rPr>
          <w:i w:val="0"/>
        </w:rPr>
        <w:t xml:space="preserve"> de subvenciones, convenios y premios” el procedimiento en la concesión y justificación de subvenciones mediante “convenios de colaboración”: </w:t>
      </w:r>
    </w:p>
    <w:p w:rsidR="00E72A80" w:rsidRDefault="00EC7C6D">
      <w:pPr>
        <w:spacing w:after="98" w:line="269" w:lineRule="auto"/>
        <w:ind w:left="1081" w:right="102"/>
      </w:pPr>
      <w:r>
        <w:rPr>
          <w:i w:val="0"/>
        </w:rPr>
        <w:t xml:space="preserve">(….) </w:t>
      </w:r>
    </w:p>
    <w:p w:rsidR="00E72A80" w:rsidRDefault="00EC7C6D">
      <w:pPr>
        <w:spacing w:line="359" w:lineRule="auto"/>
        <w:ind w:left="348" w:right="102" w:firstLine="708"/>
      </w:pPr>
      <w:r>
        <w:rPr>
          <w:i w:val="0"/>
        </w:rPr>
        <w:t>“b)1.- El órgano competente aprobará el convenio de Colaboración que regulara: el objeto a subvencionar, la</w:t>
      </w:r>
      <w:r>
        <w:rPr>
          <w:i w:val="0"/>
        </w:rPr>
        <w:t xml:space="preserve"> entidad que podrá beneficiarse de la ayuda, la contraprestación que realizara la entidad, los requisitos que deberán cumplir dichas entidades, la documentación que deben presentar para justificar la subvención, los modelos de impresos si los hubiere, el p</w:t>
      </w:r>
      <w:r>
        <w:rPr>
          <w:i w:val="0"/>
        </w:rPr>
        <w:t xml:space="preserve">lazo de ejecución, plazo de justificación y las obligaciones. El Centro Gestor adjuntará a la propuesta de aprobación del convenio, el documento "AD" previo de autorización y disposición del gasto por el total del citado convenio. </w:t>
      </w:r>
    </w:p>
    <w:p w:rsidR="00E72A80" w:rsidRDefault="00EC7C6D">
      <w:pPr>
        <w:spacing w:after="142" w:line="259" w:lineRule="auto"/>
        <w:ind w:left="1071" w:right="0" w:firstLine="0"/>
        <w:jc w:val="left"/>
      </w:pPr>
      <w:r>
        <w:rPr>
          <w:i w:val="0"/>
        </w:rPr>
        <w:t xml:space="preserve"> </w:t>
      </w:r>
    </w:p>
    <w:p w:rsidR="00E72A80" w:rsidRDefault="00EC7C6D">
      <w:pPr>
        <w:spacing w:line="371" w:lineRule="auto"/>
        <w:ind w:left="348" w:right="102" w:firstLine="708"/>
      </w:pPr>
      <w:r>
        <w:rPr>
          <w:i w:val="0"/>
        </w:rPr>
        <w:t xml:space="preserve">b).2.- </w:t>
      </w:r>
      <w:r>
        <w:rPr>
          <w:i w:val="0"/>
        </w:rPr>
        <w:t>En el supuesto de pago anticipado a su justificación, se formalizará el documento “O” de reconocimiento de la obligación por el Centro Gestor dando cuenta a la Intervención de Fondos para su fiscalización, y el derecho de abono al beneficiario mediante res</w:t>
      </w:r>
      <w:r>
        <w:rPr>
          <w:i w:val="0"/>
        </w:rPr>
        <w:t xml:space="preserve">olución del Presidente u órgano en quien delegue, librándose los correspondientes documentos “O” y en su caso “P”. </w:t>
      </w:r>
    </w:p>
    <w:p w:rsidR="00E72A80" w:rsidRDefault="00EC7C6D">
      <w:pPr>
        <w:spacing w:after="107" w:line="259" w:lineRule="auto"/>
        <w:ind w:left="1071" w:right="0" w:firstLine="0"/>
        <w:jc w:val="left"/>
      </w:pPr>
      <w:r>
        <w:rPr>
          <w:i w:val="0"/>
        </w:rPr>
        <w:t xml:space="preserve"> </w:t>
      </w:r>
    </w:p>
    <w:p w:rsidR="00E72A80" w:rsidRDefault="00EC7C6D">
      <w:pPr>
        <w:spacing w:line="358" w:lineRule="auto"/>
        <w:ind w:left="348" w:right="102" w:firstLine="708"/>
      </w:pPr>
      <w:r>
        <w:rPr>
          <w:i w:val="0"/>
        </w:rPr>
        <w:t>b).3.- La justificación de las subvenciones anticipadas se realizará en las formas y plazos previstos en las Bases reguladoras o en las co</w:t>
      </w:r>
      <w:r>
        <w:rPr>
          <w:i w:val="0"/>
        </w:rPr>
        <w:t>nvocatorias, en el convenio o acuerdo de concesión, que en todo caso no podrá ser superior a tres meses desde la finalización de la actividad o finalidad para la que se concedió. El retraso en el plazo de la justificación sin inicio de expediente de reinte</w:t>
      </w:r>
      <w:r>
        <w:rPr>
          <w:i w:val="0"/>
        </w:rPr>
        <w:t xml:space="preserve">gro por falta de justificación constituye una infracción administrativa que será sancionada conforme a la normativa de aplicación (en todo caso la falta de justificación conlleva a la perdida de subvención para ejercicios o convocatorias posteriores). </w:t>
      </w:r>
    </w:p>
    <w:p w:rsidR="00E72A80" w:rsidRDefault="00EC7C6D">
      <w:pPr>
        <w:spacing w:after="105" w:line="259" w:lineRule="auto"/>
        <w:ind w:left="1071" w:right="0" w:firstLine="0"/>
        <w:jc w:val="left"/>
      </w:pPr>
      <w:r>
        <w:rPr>
          <w:i w:val="0"/>
        </w:rPr>
        <w:t xml:space="preserve"> </w:t>
      </w:r>
    </w:p>
    <w:p w:rsidR="00E72A80" w:rsidRDefault="00EC7C6D">
      <w:pPr>
        <w:spacing w:line="364" w:lineRule="auto"/>
        <w:ind w:left="348" w:right="102" w:firstLine="708"/>
      </w:pPr>
      <w:r>
        <w:rPr>
          <w:i w:val="0"/>
        </w:rPr>
        <w:t>b</w:t>
      </w:r>
      <w:r>
        <w:rPr>
          <w:i w:val="0"/>
        </w:rPr>
        <w:t>).4.- Presentados todos los documentos justificativos a través del Registro Municipal se informará por el Técnico competente y será conformado por el Concejal delegado correspondiente en cada caso, dándose traslado al órgano competente que aprobará la just</w:t>
      </w:r>
      <w:r>
        <w:rPr>
          <w:i w:val="0"/>
        </w:rPr>
        <w:t>ificación, la finalidad, y la ejecución correcta del gasto, y se procederá a formalizar el documento "O" de reconocimiento de la obligación, formalizándose los correspondientes documentos contables por el Centro Gestor dando cuenta a la Intervención para s</w:t>
      </w:r>
      <w:r>
        <w:rPr>
          <w:i w:val="0"/>
        </w:rPr>
        <w:t xml:space="preserve">u fiscalización. En el caso de obras el técnico municipal adjuntará a la justificación su informe del estado de la obra ejecutada y resto de condiciones ya vistas para las subvenciones.” </w:t>
      </w:r>
    </w:p>
    <w:p w:rsidR="00E72A80" w:rsidRDefault="00EC7C6D">
      <w:pPr>
        <w:spacing w:after="105" w:line="259" w:lineRule="auto"/>
        <w:ind w:left="363" w:right="0" w:firstLine="0"/>
        <w:jc w:val="left"/>
      </w:pPr>
      <w:r>
        <w:rPr>
          <w:i w:val="0"/>
        </w:rPr>
        <w:t xml:space="preserve"> </w:t>
      </w:r>
    </w:p>
    <w:p w:rsidR="00E72A80" w:rsidRDefault="00EC7C6D">
      <w:pPr>
        <w:spacing w:line="358" w:lineRule="auto"/>
        <w:ind w:left="358" w:right="102"/>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042" name="Group 20904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598" name="Rectangle 959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599" name="Rectangle 9599"/>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042" style="width:12.7031pt;height:282.66pt;position:absolute;mso-position-horizontal-relative:page;mso-position-horizontal:absolute;margin-left:682.278pt;mso-position-vertical-relative:page;margin-top:529.26pt;" coordsize="1613,35897">
                <v:rect id="Rectangle 959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599"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162 </w:t>
                        </w:r>
                      </w:p>
                    </w:txbxContent>
                  </v:textbox>
                </v:rect>
                <w10:wrap type="square"/>
              </v:group>
            </w:pict>
          </mc:Fallback>
        </mc:AlternateContent>
      </w:r>
      <w:r>
        <w:rPr>
          <w:i w:val="0"/>
        </w:rPr>
        <w:t>Por lo cual y de acuerdo con los preceptos citados, la resoluc</w:t>
      </w:r>
      <w:r>
        <w:rPr>
          <w:i w:val="0"/>
        </w:rPr>
        <w:t xml:space="preserve">ión o, en su caso, el convenio deberá incluir los siguientes extremos: </w:t>
      </w:r>
    </w:p>
    <w:p w:rsidR="00E72A80" w:rsidRDefault="00EC7C6D">
      <w:pPr>
        <w:numPr>
          <w:ilvl w:val="0"/>
          <w:numId w:val="48"/>
        </w:numPr>
        <w:spacing w:line="358" w:lineRule="auto"/>
        <w:ind w:left="362" w:right="102" w:hanging="360"/>
      </w:pPr>
      <w:r>
        <w:rPr>
          <w:i w:val="0"/>
        </w:rPr>
        <w:t xml:space="preserve">Determinación del objeto de la subvención y de sus beneficiarios, de acuerdo con la asignación presupuestaria. </w:t>
      </w:r>
    </w:p>
    <w:p w:rsidR="00E72A80" w:rsidRDefault="00EC7C6D">
      <w:pPr>
        <w:numPr>
          <w:ilvl w:val="0"/>
          <w:numId w:val="48"/>
        </w:numPr>
        <w:spacing w:line="358" w:lineRule="auto"/>
        <w:ind w:left="362" w:right="102" w:hanging="360"/>
      </w:pPr>
      <w:r>
        <w:rPr>
          <w:i w:val="0"/>
        </w:rPr>
        <w:t>Crédito presupuestario al que se imputa el gasto y cuantía de la subvenc</w:t>
      </w:r>
      <w:r>
        <w:rPr>
          <w:i w:val="0"/>
        </w:rPr>
        <w:t xml:space="preserve">ión, individualizada, en su caso, para cada beneficiario si fuesen varios. </w:t>
      </w:r>
    </w:p>
    <w:p w:rsidR="00E72A80" w:rsidRDefault="00EC7C6D">
      <w:pPr>
        <w:numPr>
          <w:ilvl w:val="0"/>
          <w:numId w:val="48"/>
        </w:numPr>
        <w:spacing w:line="358" w:lineRule="auto"/>
        <w:ind w:left="362" w:right="102" w:hanging="360"/>
      </w:pPr>
      <w:r>
        <w:rPr>
          <w:i w:val="0"/>
        </w:rPr>
        <w:t>Compatibilidad o incompatibilidad con otras subvenciones, ayudas, ingresos o recursos para la misma finalidad, procedentes de cualesquiera Administraciones o entes públicos o priva</w:t>
      </w:r>
      <w:r>
        <w:rPr>
          <w:i w:val="0"/>
        </w:rPr>
        <w:t xml:space="preserve">dos, nacionales, de la Unión Europea o de organismos internacionales. </w:t>
      </w:r>
    </w:p>
    <w:p w:rsidR="00E72A80" w:rsidRDefault="00EC7C6D">
      <w:pPr>
        <w:numPr>
          <w:ilvl w:val="0"/>
          <w:numId w:val="48"/>
        </w:numPr>
        <w:spacing w:line="358" w:lineRule="auto"/>
        <w:ind w:left="362" w:right="102" w:hanging="360"/>
      </w:pPr>
      <w:r>
        <w:rPr>
          <w:i w:val="0"/>
        </w:rPr>
        <w:t>Plazos y modos de pago de la subvención, posibilidad de efectuar pagos anticipados y abonos a cuenta, así como el régimen de garantías que, en su caso, deberán aportar los beneficiarios</w:t>
      </w:r>
      <w:r>
        <w:rPr>
          <w:i w:val="0"/>
        </w:rPr>
        <w:t xml:space="preserve">. </w:t>
      </w:r>
    </w:p>
    <w:p w:rsidR="00E72A80" w:rsidRDefault="00EC7C6D">
      <w:pPr>
        <w:numPr>
          <w:ilvl w:val="0"/>
          <w:numId w:val="48"/>
        </w:numPr>
        <w:spacing w:line="359" w:lineRule="auto"/>
        <w:ind w:left="362" w:right="102" w:hanging="360"/>
      </w:pPr>
      <w:r>
        <w:rPr>
          <w:i w:val="0"/>
        </w:rPr>
        <w:t xml:space="preserve">Plazo y forma de justificación por parte del beneficiario del cumplimiento de la finalidad para la que se concedió la subvención y de la aplicación de los fondos percibidos. </w:t>
      </w:r>
    </w:p>
    <w:p w:rsidR="00E72A80" w:rsidRDefault="00EC7C6D">
      <w:pPr>
        <w:spacing w:after="105" w:line="259" w:lineRule="auto"/>
        <w:ind w:left="363" w:right="0" w:firstLine="0"/>
        <w:jc w:val="left"/>
      </w:pPr>
      <w:r>
        <w:rPr>
          <w:i w:val="0"/>
        </w:rPr>
        <w:t xml:space="preserve"> </w:t>
      </w:r>
    </w:p>
    <w:p w:rsidR="00E72A80" w:rsidRDefault="00EC7C6D">
      <w:pPr>
        <w:spacing w:line="360" w:lineRule="auto"/>
        <w:ind w:left="358" w:right="102"/>
      </w:pPr>
      <w:r>
        <w:rPr>
          <w:i w:val="0"/>
        </w:rPr>
        <w:t>Con la entrada en vigor de la Ordenanza General Municipal y Bases Reguladora</w:t>
      </w:r>
      <w:r>
        <w:rPr>
          <w:i w:val="0"/>
        </w:rPr>
        <w:t>s de Subvenciones de este Ayuntamiento, en aplicación del artículo 38, por el que se regula la financiación de los gastos subvencionables, y se establece con carácter general, el límite máximo del 80% de los mismos, enumerándose igualmente una serie de exc</w:t>
      </w:r>
      <w:r>
        <w:rPr>
          <w:i w:val="0"/>
        </w:rPr>
        <w:t xml:space="preserve">epciones a la regla, sin que se encuentre las subvenciones nominativas, objeto del presente expediente. </w:t>
      </w:r>
    </w:p>
    <w:p w:rsidR="00E72A80" w:rsidRDefault="00EC7C6D">
      <w:pPr>
        <w:spacing w:after="107" w:line="259" w:lineRule="auto"/>
        <w:ind w:left="363" w:right="0" w:firstLine="0"/>
        <w:jc w:val="left"/>
      </w:pPr>
      <w:r>
        <w:rPr>
          <w:i w:val="0"/>
        </w:rPr>
        <w:t xml:space="preserve"> </w:t>
      </w:r>
    </w:p>
    <w:p w:rsidR="00E72A80" w:rsidRDefault="00EC7C6D">
      <w:pPr>
        <w:spacing w:line="359" w:lineRule="auto"/>
        <w:ind w:left="358" w:right="102"/>
      </w:pPr>
      <w:r>
        <w:rPr>
          <w:i w:val="0"/>
        </w:rPr>
        <w:t>La característica fundamental del procedimiento de concesión directa, aplicable únicamente en los supuestos previstos en la Ley, es la no exigencia d</w:t>
      </w:r>
      <w:r>
        <w:rPr>
          <w:i w:val="0"/>
        </w:rPr>
        <w:t>el cumplimiento de los principios de publicidad y concurrencia. Eso sí, teniendo en cuanta la obligación de publicar la concesión de todas las subvenciones en la BDNS, recogida en el artículo 20.8.b) de la Ley 38/2003, de 17 de noviembre, General de Subven</w:t>
      </w:r>
      <w:r>
        <w:rPr>
          <w:i w:val="0"/>
        </w:rPr>
        <w:t>ciones, desarrollada en el artículo cuarto.2 de la Resolución de 9 de diciembre de 2015, de la Intervención General de la Administración del Estado, que establece que esta información se debe remitir a la BDNS de forma continuada a medida que se vayan prod</w:t>
      </w:r>
      <w:r>
        <w:rPr>
          <w:i w:val="0"/>
        </w:rPr>
        <w:t xml:space="preserve">uciendo los hechos registrables; en cualquier caso, debe aportarse antes de que finalice el mes natural siguiente al de su producción. </w:t>
      </w:r>
    </w:p>
    <w:p w:rsidR="00E72A80" w:rsidRDefault="00EC7C6D">
      <w:pPr>
        <w:spacing w:after="105" w:line="259" w:lineRule="auto"/>
        <w:ind w:left="363" w:right="0" w:firstLine="0"/>
        <w:jc w:val="left"/>
      </w:pPr>
      <w:r>
        <w:rPr>
          <w:i w:val="0"/>
        </w:rPr>
        <w:t xml:space="preserve"> </w:t>
      </w:r>
    </w:p>
    <w:p w:rsidR="00E72A80" w:rsidRDefault="00EC7C6D">
      <w:pPr>
        <w:spacing w:line="358" w:lineRule="auto"/>
        <w:ind w:left="358" w:right="102"/>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8927" name="Group 20892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684" name="Rectangle 968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685" name="Rectangle 9685"/>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8927" style="width:12.7031pt;height:282.66pt;position:absolute;mso-position-horizontal-relative:page;mso-position-horizontal:absolute;margin-left:682.278pt;mso-position-vertical-relative:page;margin-top:529.26pt;" coordsize="1613,35897">
                <v:rect id="Rectangle 968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685"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162 </w:t>
                        </w:r>
                      </w:p>
                    </w:txbxContent>
                  </v:textbox>
                </v:rect>
                <w10:wrap type="square"/>
              </v:group>
            </w:pict>
          </mc:Fallback>
        </mc:AlternateContent>
      </w:r>
      <w:r>
        <w:rPr>
          <w:i w:val="0"/>
        </w:rPr>
        <w:t>Asimismo, debe tenerse en cuenta la obligación establecida en el artículo Sexto de la Resolución de 10 de diciembre de 2015, de la Intervención General de la Admi</w:t>
      </w:r>
      <w:r>
        <w:rPr>
          <w:i w:val="0"/>
        </w:rPr>
        <w:t>nistración del Estado: «En aquellas subvenciones o ayudas públicas en las que no sea preceptiva la convocatoria, el órgano concedente registrará en la BDNS los datos estructurados inmediatamente después de que se publique la disposición reguladora si se tr</w:t>
      </w:r>
      <w:r>
        <w:rPr>
          <w:i w:val="0"/>
        </w:rPr>
        <w:t>ata de subvenciones o ayudas con destinatarios indeterminados, o en el momento de la concesión, en el resto de los casos. El SNPS dará publicidad inmediata de tales datos sin que sea de aplicación el plazo de 72 horas previsto en la disposición quinta. Tam</w:t>
      </w:r>
      <w:r>
        <w:rPr>
          <w:i w:val="0"/>
        </w:rPr>
        <w:t xml:space="preserve">poco será necesaria la publicación del extracto en el diario oficial». </w:t>
      </w:r>
    </w:p>
    <w:p w:rsidR="00E72A80" w:rsidRDefault="00EC7C6D">
      <w:pPr>
        <w:spacing w:after="105" w:line="259" w:lineRule="auto"/>
        <w:ind w:left="363" w:right="0" w:firstLine="0"/>
        <w:jc w:val="left"/>
      </w:pPr>
      <w:r>
        <w:rPr>
          <w:i w:val="0"/>
        </w:rPr>
        <w:t xml:space="preserve"> </w:t>
      </w:r>
    </w:p>
    <w:p w:rsidR="00E72A80" w:rsidRDefault="00EC7C6D">
      <w:pPr>
        <w:spacing w:line="358" w:lineRule="auto"/>
        <w:ind w:left="358" w:right="102"/>
      </w:pPr>
      <w:r>
        <w:rPr>
          <w:i w:val="0"/>
        </w:rPr>
        <w:t>Igualmente, de conformidad con lo establecido en el art 29 de la Ley 12/2014 de Transparencia y Acceso a la Información Pública de Canarias, el Convenio formalizado deberá publicarse</w:t>
      </w:r>
      <w:r>
        <w:rPr>
          <w:i w:val="0"/>
        </w:rPr>
        <w:t xml:space="preserve"> en el Portal de Transparencia de esta Entidad, con identificación expresa de: </w:t>
      </w:r>
    </w:p>
    <w:p w:rsidR="00E72A80" w:rsidRDefault="00EC7C6D">
      <w:pPr>
        <w:numPr>
          <w:ilvl w:val="0"/>
          <w:numId w:val="49"/>
        </w:numPr>
        <w:spacing w:after="75" w:line="269" w:lineRule="auto"/>
        <w:ind w:left="362" w:right="102" w:hanging="360"/>
      </w:pPr>
      <w:r>
        <w:rPr>
          <w:i w:val="0"/>
        </w:rPr>
        <w:t xml:space="preserve">Partes firmantes </w:t>
      </w:r>
    </w:p>
    <w:p w:rsidR="00E72A80" w:rsidRDefault="00EC7C6D">
      <w:pPr>
        <w:numPr>
          <w:ilvl w:val="0"/>
          <w:numId w:val="49"/>
        </w:numPr>
        <w:spacing w:after="78" w:line="269" w:lineRule="auto"/>
        <w:ind w:left="362" w:right="102" w:hanging="360"/>
      </w:pPr>
      <w:r>
        <w:rPr>
          <w:i w:val="0"/>
        </w:rPr>
        <w:t xml:space="preserve">Objeto, con indicación de actuaciones comprometidas y órganos encargados de la ejecución </w:t>
      </w:r>
    </w:p>
    <w:p w:rsidR="00E72A80" w:rsidRDefault="00EC7C6D">
      <w:pPr>
        <w:numPr>
          <w:ilvl w:val="0"/>
          <w:numId w:val="49"/>
        </w:numPr>
        <w:spacing w:line="360" w:lineRule="auto"/>
        <w:ind w:left="362" w:right="102" w:hanging="360"/>
      </w:pPr>
      <w:r>
        <w:rPr>
          <w:i w:val="0"/>
        </w:rPr>
        <w:t xml:space="preserve">Financiación, con indicación de las cantidades que corresponden a cada una de las partes firmantes. </w:t>
      </w:r>
    </w:p>
    <w:p w:rsidR="00E72A80" w:rsidRDefault="00EC7C6D">
      <w:pPr>
        <w:numPr>
          <w:ilvl w:val="0"/>
          <w:numId w:val="49"/>
        </w:numPr>
        <w:spacing w:after="75" w:line="269" w:lineRule="auto"/>
        <w:ind w:left="362" w:right="102" w:hanging="360"/>
      </w:pPr>
      <w:r>
        <w:rPr>
          <w:i w:val="0"/>
        </w:rPr>
        <w:t xml:space="preserve">Plazo y condiciones de vigencia </w:t>
      </w:r>
    </w:p>
    <w:p w:rsidR="00E72A80" w:rsidRDefault="00EC7C6D">
      <w:pPr>
        <w:numPr>
          <w:ilvl w:val="0"/>
          <w:numId w:val="49"/>
        </w:numPr>
        <w:spacing w:after="62" w:line="269" w:lineRule="auto"/>
        <w:ind w:left="362" w:right="102" w:hanging="360"/>
      </w:pPr>
      <w:r>
        <w:rPr>
          <w:i w:val="0"/>
        </w:rPr>
        <w:t xml:space="preserve">Objeto y fecha de las modificaciones durante su vigencia </w:t>
      </w:r>
    </w:p>
    <w:p w:rsidR="00E72A80" w:rsidRDefault="00EC7C6D">
      <w:pPr>
        <w:spacing w:after="0" w:line="259" w:lineRule="auto"/>
        <w:ind w:left="363" w:right="0" w:firstLine="0"/>
        <w:jc w:val="left"/>
      </w:pPr>
      <w:r>
        <w:rPr>
          <w:i w:val="0"/>
        </w:rPr>
        <w:t xml:space="preserve">  </w:t>
      </w:r>
    </w:p>
    <w:p w:rsidR="00E72A80" w:rsidRDefault="00EC7C6D">
      <w:pPr>
        <w:spacing w:line="364" w:lineRule="auto"/>
        <w:ind w:left="358" w:right="102"/>
      </w:pPr>
      <w:r>
        <w:rPr>
          <w:i w:val="0"/>
        </w:rPr>
        <w:t>Por último, en atención a la solicitud expresa del beneficiario, de abono de subvención de manera anticipada, por no poder desarrollar el proyecto sin la entrega anticipada de la subvención, de conformidad con el artículo 88.2 del Real Decreto 887/2006 por</w:t>
      </w:r>
      <w:r>
        <w:rPr>
          <w:i w:val="0"/>
        </w:rPr>
        <w:t xml:space="preserve"> el que se aprueba el Reglamento de desarrollo de la Ley General de Subvenciones,” (…) se realizarán pagos anticipados en los términos y condiciones previstos en el artículo 34.4 de la Ley General de Subvenciones en los supuestos de subvenciones destinadas</w:t>
      </w:r>
      <w:r>
        <w:rPr>
          <w:i w:val="0"/>
        </w:rPr>
        <w:t xml:space="preserve"> a financiar proyectos o programas de acción social…….siempre que no dispongan de recursos suficientes para financiar transitoriamente la ejecución de la actividad subvencionada”, y atendida las limitaciones establecidas en la Ordenanza Municipal, articulo</w:t>
      </w:r>
      <w:r>
        <w:rPr>
          <w:i w:val="0"/>
        </w:rPr>
        <w:t xml:space="preserve"> 40.4 ”(….) los pagos anticipados no podrán suponer más del 80% de la cantidad subvencionada, que se considerará como entregas de fondos con carácter previo a su justificación. </w:t>
      </w:r>
    </w:p>
    <w:p w:rsidR="00E72A80" w:rsidRDefault="00EC7C6D">
      <w:pPr>
        <w:spacing w:after="105" w:line="259" w:lineRule="auto"/>
        <w:ind w:left="363" w:right="0" w:firstLine="0"/>
        <w:jc w:val="left"/>
      </w:pPr>
      <w:r>
        <w:rPr>
          <w:i w:val="0"/>
        </w:rPr>
        <w:t xml:space="preserve"> </w:t>
      </w:r>
    </w:p>
    <w:p w:rsidR="00E72A80" w:rsidRDefault="00EC7C6D">
      <w:pPr>
        <w:spacing w:line="359" w:lineRule="auto"/>
        <w:ind w:left="358" w:right="102"/>
      </w:pPr>
      <w:r>
        <w:rPr>
          <w:i w:val="0"/>
        </w:rPr>
        <w:t>En consecuencia, de conformidad con lo establecido en el artículo 175 del Re</w:t>
      </w:r>
      <w:r>
        <w:rPr>
          <w:i w:val="0"/>
        </w:rPr>
        <w:t>al Decreto 2568/1986, de 28 de noviembre, por el que se aprueba el Reglamento de Organización, Funcionamiento y Régimen Jurídico de las Entidades Locales, la que suscribe eleva la siguiente propuesta de resolución, que somete a la fiscalización previa de l</w:t>
      </w:r>
      <w:r>
        <w:rPr>
          <w:i w:val="0"/>
        </w:rPr>
        <w:t xml:space="preserve">a Intervención.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158" name="Group 20915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767" name="Rectangle 976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768" name="Rectangle 976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158" style="width:12.7031pt;height:282.66pt;position:absolute;mso-position-horizontal-relative:page;mso-position-horizontal:absolute;margin-left:682.278pt;mso-position-vertical-relative:page;margin-top:529.26pt;" coordsize="1613,35897">
                <v:rect id="Rectangle 976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76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162 </w:t>
                        </w:r>
                      </w:p>
                    </w:txbxContent>
                  </v:textbox>
                </v:rect>
                <w10:wrap type="square"/>
              </v:group>
            </w:pict>
          </mc:Fallback>
        </mc:AlternateContent>
      </w:r>
      <w:r>
        <w:rPr>
          <w:i w:val="0"/>
        </w:rPr>
        <w:t xml:space="preserve"> </w:t>
      </w:r>
    </w:p>
    <w:p w:rsidR="00E72A80" w:rsidRDefault="00EC7C6D">
      <w:pPr>
        <w:spacing w:line="363" w:lineRule="auto"/>
        <w:ind w:left="348" w:right="102" w:firstLine="319"/>
      </w:pPr>
      <w:r>
        <w:rPr>
          <w:i w:val="0"/>
        </w:rPr>
        <w:t>PRIMERO. Conceder subvención nominativa</w:t>
      </w:r>
      <w:r>
        <w:rPr>
          <w:i w:val="0"/>
        </w:rPr>
        <w:t xml:space="preserve"> a la Asociación de Mayores Antón Guanche de Candelaria con CIF G38233714, por importe de </w:t>
      </w:r>
      <w:r>
        <w:rPr>
          <w:b/>
          <w:i w:val="0"/>
        </w:rPr>
        <w:t>30.936,00 €</w:t>
      </w:r>
      <w:r>
        <w:rPr>
          <w:i w:val="0"/>
        </w:rPr>
        <w:t xml:space="preserve">, con cargo a la aplicación presupuestaria 23102.48004 y nº de operación 2.22.0.04378, con destino a la ejecución del proyecto “Actividades para la mejora </w:t>
      </w:r>
      <w:r>
        <w:rPr>
          <w:i w:val="0"/>
        </w:rPr>
        <w:t>de la calidad de vida de las personas mayores 2022”. Con un presupuesto total de 38.670,00€</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i w:val="0"/>
        </w:rPr>
        <w:t xml:space="preserve">  </w:t>
      </w:r>
    </w:p>
    <w:p w:rsidR="00E72A80" w:rsidRDefault="00EC7C6D">
      <w:pPr>
        <w:spacing w:line="372" w:lineRule="auto"/>
        <w:ind w:left="348" w:right="102" w:firstLine="319"/>
      </w:pPr>
      <w:r>
        <w:rPr>
          <w:i w:val="0"/>
        </w:rPr>
        <w:t xml:space="preserve">SEGUNDO.  Aprobar el Convenio entre la Asociación de Mayores Antón Guanche de Candelaria con CIF G38233714 </w:t>
      </w:r>
      <w:r>
        <w:rPr>
          <w:i w:val="0"/>
        </w:rPr>
        <w:t>y este Iltre. Ayuntamiento, para el otorgamiento de subvención nominativa con destino a la ejecución del Proyecto “Actividades para la mejora de la calidad de vida de las personas mayores 2022”, con un presupuesto de 38.670,00€ del tenor literal siguiente:</w:t>
      </w:r>
      <w:r>
        <w:rPr>
          <w:rFonts w:ascii="Times New Roman" w:eastAsia="Times New Roman" w:hAnsi="Times New Roman" w:cs="Times New Roman"/>
          <w:i w:val="0"/>
          <w:sz w:val="24"/>
        </w:rPr>
        <w:t xml:space="preserve"> </w:t>
      </w:r>
      <w:r>
        <w:rPr>
          <w:b/>
        </w:rPr>
        <w:t>“CONVENIO DE COLABORACIÓN ENTRE EL ILUSTRE AYUNTAMIENTO DE CANDELARIA Y LA ASOCIACIÓN DE MAYORES ANTÓN GUANCHE DE CANDELARIA”</w:t>
      </w:r>
      <w:r>
        <w:rPr>
          <w:rFonts w:ascii="Times New Roman" w:eastAsia="Times New Roman" w:hAnsi="Times New Roman" w:cs="Times New Roman"/>
          <w:i w:val="0"/>
          <w:sz w:val="24"/>
        </w:rPr>
        <w:t xml:space="preserve"> </w:t>
      </w:r>
    </w:p>
    <w:p w:rsidR="00E72A80" w:rsidRDefault="00EC7C6D">
      <w:pPr>
        <w:spacing w:after="84" w:line="259" w:lineRule="auto"/>
        <w:ind w:left="363"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09289" name="Group 20928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9856" name="Shape 9856"/>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289" style="width:477.1pt;height:2.04pt;mso-position-horizontal-relative:char;mso-position-vertical-relative:line" coordsize="60591,259">
                <v:shape id="Shape 9856" style="position:absolute;width:60591;height:0;left:0;top:0;" coordsize="6059170,0" path="m0,0l6059170,0">
                  <v:stroke weight="2.04pt" endcap="square" joinstyle="miter" miterlimit="10" on="true" color="#993366"/>
                  <v:fill on="false" color="#000000" opacity="0"/>
                </v:shape>
              </v:group>
            </w:pict>
          </mc:Fallback>
        </mc:AlternateContent>
      </w:r>
    </w:p>
    <w:p w:rsidR="00E72A80" w:rsidRDefault="00EC7C6D">
      <w:pPr>
        <w:spacing w:after="225" w:line="259" w:lineRule="auto"/>
        <w:ind w:left="0" w:right="995" w:firstLine="0"/>
        <w:jc w:val="right"/>
      </w:pPr>
      <w:r>
        <w:rPr>
          <w:color w:val="221E1F"/>
        </w:rPr>
        <w:t xml:space="preserve"> </w:t>
      </w:r>
    </w:p>
    <w:p w:rsidR="00E72A80" w:rsidRDefault="00EC7C6D">
      <w:pPr>
        <w:spacing w:after="0" w:line="259" w:lineRule="auto"/>
        <w:ind w:left="358" w:right="0"/>
        <w:jc w:val="left"/>
      </w:pPr>
      <w:r>
        <w:rPr>
          <w:color w:val="221E1F"/>
        </w:rPr>
        <w:t xml:space="preserve">En   Candelaria a      de              de 2021    </w:t>
      </w:r>
    </w:p>
    <w:p w:rsidR="00E72A80" w:rsidRDefault="00EC7C6D">
      <w:pPr>
        <w:spacing w:after="0" w:line="259" w:lineRule="auto"/>
        <w:ind w:left="363" w:right="0" w:firstLine="0"/>
        <w:jc w:val="left"/>
      </w:pPr>
      <w:r>
        <w:rPr>
          <w:i w:val="0"/>
        </w:rPr>
        <w:t xml:space="preserve"> </w:t>
      </w:r>
    </w:p>
    <w:p w:rsidR="00E72A80" w:rsidRDefault="00EC7C6D">
      <w:pPr>
        <w:pStyle w:val="Ttulo2"/>
        <w:spacing w:after="0"/>
        <w:ind w:left="260"/>
      </w:pPr>
      <w:r>
        <w:rPr>
          <w:i/>
          <w:color w:val="221E1F"/>
        </w:rPr>
        <w:t xml:space="preserve">REUNIDOS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317"/>
      </w:pPr>
      <w:r>
        <w:t>De una parte, Dª María Concepción Brito Núñez, Alcaldesa P</w:t>
      </w:r>
      <w:r>
        <w:t>residenta del Ayuntamiento de Candelaria, que interviene en representación de dicha Corporación, ejerciendo su competencia en virtud de las facultades atribuidas por el artículo 21.1 de la Ley7/85 de Bases de Régimen Local, asistido por el Secretario Gener</w:t>
      </w:r>
      <w:r>
        <w:t xml:space="preserve">al, D. Octavio Manuel Fernández Hernández. </w:t>
      </w:r>
    </w:p>
    <w:p w:rsidR="00E72A80" w:rsidRDefault="00EC7C6D">
      <w:pPr>
        <w:spacing w:after="105" w:line="259" w:lineRule="auto"/>
        <w:ind w:left="680" w:right="0" w:firstLine="0"/>
        <w:jc w:val="left"/>
      </w:pPr>
      <w:r>
        <w:t xml:space="preserve"> </w:t>
      </w:r>
    </w:p>
    <w:p w:rsidR="00E72A80" w:rsidRDefault="00EC7C6D">
      <w:pPr>
        <w:spacing w:line="371" w:lineRule="auto"/>
        <w:ind w:left="348" w:right="102" w:firstLine="317"/>
      </w:pPr>
      <w:r>
        <w:t>De otra, D. Vicente Pérez Zamora, Presidente de la Asociación, provisto de NIF</w:t>
      </w:r>
      <w:r>
        <w:rPr>
          <w:i w:val="0"/>
        </w:rPr>
        <w:t xml:space="preserve"> ***1405**</w:t>
      </w:r>
      <w:r>
        <w:t>, en nombre y representación de la “ASOCIACIÓN DE MAYORES ANTÓN GUANCHE DE CANDELA-</w:t>
      </w:r>
    </w:p>
    <w:p w:rsidR="00E72A80" w:rsidRDefault="00EC7C6D">
      <w:pPr>
        <w:spacing w:line="349" w:lineRule="auto"/>
        <w:ind w:left="358" w:right="102"/>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290" name="Group 20929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859" name="Rectangle 985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9860" name="Rectangle 986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290" style="width:12.7031pt;height:282.66pt;position:absolute;mso-position-horizontal-relative:page;mso-position-horizontal:absolute;margin-left:682.278pt;mso-position-vertical-relative:page;margin-top:529.26pt;" coordsize="1613,35897">
                <v:rect id="Rectangle 985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86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162 </w:t>
                        </w:r>
                      </w:p>
                    </w:txbxContent>
                  </v:textbox>
                </v:rect>
                <w10:wrap type="square"/>
              </v:group>
            </w:pict>
          </mc:Fallback>
        </mc:AlternateContent>
      </w:r>
      <w:r>
        <w:t>RIA)” (en adelante, la persona beneficiaria), con</w:t>
      </w:r>
      <w:r>
        <w:rPr>
          <w:i w:val="0"/>
        </w:rPr>
        <w:t xml:space="preserve"> </w:t>
      </w:r>
      <w:r>
        <w:rPr>
          <w:i w:val="0"/>
        </w:rPr>
        <w:t>CIF G38233714</w:t>
      </w:r>
      <w:r>
        <w:t>, con domicilio en calle La Piscina, s/n, CP 38.530, Candelaria, Provincia de Santa Cruz de Tenerife, en calidad de presidente de la Asociación, según manifestación de la misma y acuerdo adoptado.</w:t>
      </w:r>
      <w:r>
        <w:rPr>
          <w:rFonts w:ascii="Times New Roman" w:eastAsia="Times New Roman" w:hAnsi="Times New Roman" w:cs="Times New Roman"/>
          <w:i w:val="0"/>
          <w:sz w:val="24"/>
        </w:rPr>
        <w:t xml:space="preserve"> </w:t>
      </w:r>
    </w:p>
    <w:p w:rsidR="00E72A80" w:rsidRDefault="00EC7C6D">
      <w:pPr>
        <w:spacing w:after="105" w:line="259" w:lineRule="auto"/>
        <w:ind w:left="723" w:right="0" w:firstLine="0"/>
        <w:jc w:val="left"/>
      </w:pPr>
      <w:r>
        <w:t xml:space="preserve"> </w:t>
      </w:r>
    </w:p>
    <w:p w:rsidR="00E72A80" w:rsidRDefault="00EC7C6D">
      <w:pPr>
        <w:spacing w:line="358" w:lineRule="auto"/>
        <w:ind w:left="348" w:right="102" w:firstLine="360"/>
      </w:pPr>
      <w:r>
        <w:t>Intervienen en el ejercicio de sus cargos y</w:t>
      </w:r>
      <w:r>
        <w:t xml:space="preserve">, en la representación que ostentan, se reconocen entre sí la capacidad legal para suscribir el presente convenio y a tal efecto </w:t>
      </w:r>
    </w:p>
    <w:p w:rsidR="00E72A80" w:rsidRDefault="00EC7C6D">
      <w:pPr>
        <w:spacing w:after="105"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pStyle w:val="Ttulo2"/>
        <w:spacing w:after="0"/>
        <w:ind w:left="255"/>
      </w:pPr>
      <w:r>
        <w:rPr>
          <w:color w:val="221E1F"/>
        </w:rPr>
        <w:t>MANIFIESTAN</w:t>
      </w:r>
      <w:r>
        <w:rPr>
          <w:rFonts w:ascii="Times New Roman" w:eastAsia="Times New Roman" w:hAnsi="Times New Roman" w:cs="Times New Roman"/>
          <w:b w:val="0"/>
          <w:sz w:val="24"/>
        </w:rPr>
        <w:t xml:space="preserve"> </w:t>
      </w:r>
    </w:p>
    <w:p w:rsidR="00E72A80" w:rsidRDefault="00EC7C6D">
      <w:pPr>
        <w:spacing w:after="105" w:line="259" w:lineRule="auto"/>
        <w:ind w:left="682" w:right="0" w:firstLine="0"/>
        <w:jc w:val="left"/>
      </w:pPr>
      <w:r>
        <w:rPr>
          <w:i w:val="0"/>
        </w:rPr>
        <w:t xml:space="preserve"> </w:t>
      </w:r>
    </w:p>
    <w:p w:rsidR="00E72A80" w:rsidRDefault="00EC7C6D">
      <w:pPr>
        <w:spacing w:after="51" w:line="359" w:lineRule="auto"/>
        <w:ind w:left="348" w:right="102" w:firstLine="319"/>
      </w:pPr>
      <w:r>
        <w:t>Que la finalidad del presente convenio es canalizar a favor de la persona beneficiaria la subvención que figura en el vigente Presupuesto de esta Entidad, crédito consignado en el capítulo transferencias corrientes con el siguiente literal “ASOCIACIÓN MAYO</w:t>
      </w:r>
      <w:r>
        <w:t xml:space="preserve">RES ANTON GUANCHE: PROYECTO ACTIVIDADES MEJORA DE </w:t>
      </w:r>
      <w:r>
        <w:rPr>
          <w:i w:val="0"/>
        </w:rPr>
        <w:t>LA CALIDAD DE VIDA DE LAS PERSONAS MAYO-</w:t>
      </w:r>
    </w:p>
    <w:p w:rsidR="00E72A80" w:rsidRDefault="00EC7C6D">
      <w:pPr>
        <w:spacing w:after="95"/>
        <w:ind w:left="358" w:right="102"/>
      </w:pPr>
      <w:r>
        <w:rPr>
          <w:i w:val="0"/>
        </w:rPr>
        <w:t>RES</w:t>
      </w:r>
      <w:r>
        <w:t xml:space="preserve">”, así como establecer las condiciones y compromisos que asume la persona beneficiaria. </w:t>
      </w:r>
      <w:r>
        <w:rPr>
          <w:rFonts w:ascii="Times New Roman" w:eastAsia="Times New Roman" w:hAnsi="Times New Roman" w:cs="Times New Roman"/>
          <w:i w:val="0"/>
          <w:sz w:val="24"/>
        </w:rPr>
        <w:t xml:space="preserve"> </w:t>
      </w:r>
    </w:p>
    <w:p w:rsidR="00E72A80" w:rsidRDefault="00EC7C6D">
      <w:pPr>
        <w:spacing w:after="137" w:line="259" w:lineRule="auto"/>
        <w:ind w:left="682" w:right="0" w:firstLine="0"/>
        <w:jc w:val="left"/>
      </w:pPr>
      <w:r>
        <w:t xml:space="preserve"> </w:t>
      </w:r>
    </w:p>
    <w:p w:rsidR="00E72A80" w:rsidRDefault="00EC7C6D">
      <w:pPr>
        <w:spacing w:line="359" w:lineRule="auto"/>
        <w:ind w:left="348" w:right="102" w:firstLine="319"/>
      </w:pPr>
      <w:r>
        <w:t>Que la “ASOCIACIÓN DE MAYORES ANTÓN GUACHE DE CANELARIA” es una instit</w:t>
      </w:r>
      <w:r>
        <w:t>ución social que desarrolla</w:t>
      </w:r>
      <w:r>
        <w:rPr>
          <w:i w:val="0"/>
        </w:rPr>
        <w:t xml:space="preserve"> </w:t>
      </w:r>
      <w:r>
        <w:t>actividades socioeducativas y de carácter cultural, y que persigue un fin común con la administración local, que no es otro que procurar el bienestar social de las personas mayores, a través del entretenimiento, el fomento de la</w:t>
      </w:r>
      <w:r>
        <w:t>s relaciones sociales y el desarrollo personal del colectivo.</w:t>
      </w:r>
      <w:r>
        <w:rPr>
          <w:rFonts w:ascii="Times New Roman" w:eastAsia="Times New Roman" w:hAnsi="Times New Roman" w:cs="Times New Roman"/>
          <w:i w:val="0"/>
          <w:sz w:val="24"/>
        </w:rPr>
        <w:t xml:space="preserve"> </w:t>
      </w:r>
    </w:p>
    <w:p w:rsidR="00E72A80" w:rsidRDefault="00EC7C6D">
      <w:pPr>
        <w:spacing w:after="107" w:line="259" w:lineRule="auto"/>
        <w:ind w:left="682" w:right="0" w:firstLine="0"/>
        <w:jc w:val="left"/>
      </w:pPr>
      <w:r>
        <w:t xml:space="preserve"> </w:t>
      </w:r>
    </w:p>
    <w:p w:rsidR="00E72A80" w:rsidRDefault="00EC7C6D">
      <w:pPr>
        <w:spacing w:line="379" w:lineRule="auto"/>
        <w:ind w:left="348" w:right="102" w:firstLine="319"/>
      </w:pPr>
      <w:r>
        <w:t xml:space="preserve">Que el Presupuesto General del Ayuntamiento de Candelaria para el presente ejercicio prevé la concesión de subvención nominativa, por un importe de 34.000,00€ a favor de la “ASOCIACIÓN </w:t>
      </w:r>
    </w:p>
    <w:p w:rsidR="00E72A80" w:rsidRDefault="00EC7C6D">
      <w:pPr>
        <w:spacing w:line="339" w:lineRule="auto"/>
        <w:ind w:left="358" w:right="102"/>
      </w:pPr>
      <w:r>
        <w:t>DE MAYORES ANTÓN GUANCHE DE CANDELARIA” en la aplicación presupuestaria 23102.48004.</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4" w:lineRule="auto"/>
        <w:ind w:left="348" w:right="102" w:firstLine="319"/>
      </w:pPr>
      <w:r>
        <w:t>Que ambas instituciones coinciden en dar respuesta eficaz y coordinada a las necesidades planteadas por la Asociación</w:t>
      </w:r>
      <w:r>
        <w:rPr>
          <w:color w:val="333333"/>
        </w:rPr>
        <w:t xml:space="preserve">, </w:t>
      </w:r>
      <w:r>
        <w:t>articulando para ello la puesta en marcha de aque</w:t>
      </w:r>
      <w:r>
        <w:t>llos programas y servicios que respondan a las distintas necesidades que plantea el referido colectivo, valorándose muy positivamente la colaboración mantenida en los últimos años, por lo que deciden suscribir un Convenio Subvención.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319"/>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720" name="Group 20972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9935" name="Rectangle 993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w:t>
                              </w:r>
                              <w:r>
                                <w:rPr>
                                  <w:i w:val="0"/>
                                  <w:sz w:val="12"/>
                                </w:rPr>
                                <w:t xml:space="preserve"> 4AAZEXMMCZPRZKYDYGXQFR3D6 | Verificación: https://candelaria.sedelectronica.es/ </w:t>
                              </w:r>
                            </w:p>
                          </w:txbxContent>
                        </wps:txbx>
                        <wps:bodyPr horzOverflow="overflow" vert="horz" lIns="0" tIns="0" rIns="0" bIns="0" rtlCol="0">
                          <a:noAutofit/>
                        </wps:bodyPr>
                      </wps:wsp>
                      <wps:wsp>
                        <wps:cNvPr id="9936" name="Rectangle 993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720" style="width:12.7031pt;height:282.66pt;position:absolute;mso-position-horizontal-relative:page;mso-position-horizontal:absolute;margin-left:682.278pt;mso-position-vertical-relative:page;margin-top:529.26pt;" coordsize="1613,35897">
                <v:rect id="Rectangle 993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993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162 </w:t>
                        </w:r>
                      </w:p>
                    </w:txbxContent>
                  </v:textbox>
                </v:rect>
                <w10:wrap type="square"/>
              </v:group>
            </w:pict>
          </mc:Fallback>
        </mc:AlternateContent>
      </w:r>
      <w:r>
        <w:t>A estos efectos, la Ley 38/2003, de 17 de noviembre, General de Subvenciones d</w:t>
      </w:r>
      <w:r>
        <w:t xml:space="preserve">ispone en su art 22.2 que podrán concederse de forma directa entre otras las subvenciones previstas nominativamente en los Presupuesto de la Entidad Local, en los términos recogidos en los convenios y en la normativa reguladora de estas subvenciones. </w:t>
      </w:r>
    </w:p>
    <w:p w:rsidR="00E72A80" w:rsidRDefault="00EC7C6D">
      <w:pPr>
        <w:spacing w:after="105" w:line="259" w:lineRule="auto"/>
        <w:ind w:left="682" w:right="0" w:firstLine="0"/>
        <w:jc w:val="left"/>
      </w:pPr>
      <w:r>
        <w:t xml:space="preserve"> </w:t>
      </w:r>
    </w:p>
    <w:p w:rsidR="00E72A80" w:rsidRDefault="00EC7C6D">
      <w:pPr>
        <w:spacing w:line="359" w:lineRule="auto"/>
        <w:ind w:left="348" w:right="102" w:firstLine="319"/>
      </w:pPr>
      <w:r>
        <w:t>Po</w:t>
      </w:r>
      <w:r>
        <w:t>r su parte, el Reglamento de la Ley 38/2003, General de Subvenciones, aprobado por Real Decreto 887/2006, en su art 65 prevé que a efectos de lo dispuesto en el art 22.2 de la Ley General de Subvenciones, son subvenciones previstas nominativamente en los P</w:t>
      </w:r>
      <w:r>
        <w:t>resupuestos de las Entidades Locales, aquellas cuyo objeto, dotación presupuestaria y beneficiario aparecen determinados expresamente en el estado de gastos del presupuesto. Y señalando expresamente que el acto de concesión o el convenio tendrá el carácter</w:t>
      </w:r>
      <w:r>
        <w:t xml:space="preserve"> de bases reguladoras de la concesión a los efectos de lo dispuesto en la Ley General de Subvenciones. </w:t>
      </w:r>
    </w:p>
    <w:p w:rsidR="00E72A80" w:rsidRDefault="00EC7C6D">
      <w:pPr>
        <w:spacing w:after="133" w:line="259" w:lineRule="auto"/>
        <w:ind w:left="682" w:right="0" w:firstLine="0"/>
        <w:jc w:val="left"/>
      </w:pPr>
      <w:r>
        <w:t xml:space="preserve"> </w:t>
      </w:r>
    </w:p>
    <w:p w:rsidR="00E72A80" w:rsidRDefault="00EC7C6D">
      <w:pPr>
        <w:spacing w:line="377" w:lineRule="auto"/>
        <w:ind w:left="348" w:right="102" w:firstLine="319"/>
      </w:pPr>
      <w:r>
        <w:t xml:space="preserve">Igualmente, resulta de aplicación las disposiciones en la materia de la “Ordenanza General Municipal y Bases Reguladoras de Subvenciones de este Ayuntamiento, conforme texto publicado en el BOP nº 60 de 19 de mayo de 2021” </w:t>
      </w:r>
    </w:p>
    <w:p w:rsidR="00E72A80" w:rsidRDefault="00EC7C6D">
      <w:pPr>
        <w:spacing w:after="0" w:line="259" w:lineRule="auto"/>
        <w:ind w:left="363" w:right="0" w:firstLine="0"/>
        <w:jc w:val="left"/>
      </w:pPr>
      <w:r>
        <w:t xml:space="preserve"> </w:t>
      </w:r>
    </w:p>
    <w:p w:rsidR="00E72A80" w:rsidRDefault="00EC7C6D">
      <w:pPr>
        <w:spacing w:line="358" w:lineRule="auto"/>
        <w:ind w:left="348" w:right="102" w:firstLine="319"/>
      </w:pPr>
      <w:r>
        <w:t xml:space="preserve">Así pues, de conformidad con lo establecido en las citadas disposiciones, ambas partes acuerdan suscribir el presente convenio, el cual se regirá por las siguientes, </w:t>
      </w:r>
    </w:p>
    <w:p w:rsidR="00E72A80" w:rsidRDefault="00EC7C6D">
      <w:pPr>
        <w:spacing w:after="107" w:line="259" w:lineRule="auto"/>
        <w:ind w:left="1071" w:right="0" w:firstLine="0"/>
        <w:jc w:val="left"/>
      </w:pPr>
      <w:r>
        <w:t xml:space="preserve"> </w:t>
      </w:r>
    </w:p>
    <w:p w:rsidR="00E72A80" w:rsidRDefault="00EC7C6D">
      <w:pPr>
        <w:pStyle w:val="Ttulo3"/>
        <w:ind w:left="544" w:right="284"/>
      </w:pPr>
      <w:r>
        <w:t xml:space="preserve">CLÁUSULAS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rPr>
        <w:t xml:space="preserve"> </w:t>
      </w:r>
    </w:p>
    <w:p w:rsidR="00E72A80" w:rsidRDefault="00EC7C6D">
      <w:pPr>
        <w:spacing w:after="0" w:line="259" w:lineRule="auto"/>
        <w:ind w:left="363" w:right="0" w:firstLine="0"/>
        <w:jc w:val="left"/>
      </w:pPr>
      <w:r>
        <w:rPr>
          <w:b/>
        </w:rPr>
        <w:t xml:space="preserve"> </w:t>
      </w:r>
    </w:p>
    <w:p w:rsidR="00E72A80" w:rsidRDefault="00EC7C6D">
      <w:pPr>
        <w:pStyle w:val="Ttulo4"/>
        <w:spacing w:after="8"/>
        <w:ind w:left="358" w:right="99"/>
      </w:pPr>
      <w:r>
        <w:t xml:space="preserve">Objeto de la subvención y personas beneficiarias </w:t>
      </w:r>
    </w:p>
    <w:p w:rsidR="00E72A80" w:rsidRDefault="00EC7C6D">
      <w:pPr>
        <w:spacing w:after="0" w:line="259" w:lineRule="auto"/>
        <w:ind w:left="363" w:right="0" w:firstLine="0"/>
        <w:jc w:val="left"/>
      </w:pPr>
      <w:r>
        <w:rPr>
          <w:b/>
        </w:rPr>
        <w:t xml:space="preserve"> </w:t>
      </w:r>
    </w:p>
    <w:p w:rsidR="00E72A80" w:rsidRDefault="00EC7C6D">
      <w:pPr>
        <w:spacing w:line="369" w:lineRule="auto"/>
        <w:ind w:left="348" w:right="102" w:firstLine="708"/>
      </w:pPr>
      <w:r>
        <w:t>El presente Conven</w:t>
      </w:r>
      <w:r>
        <w:t xml:space="preserve">io tiene por objeto establecer las condiciones y compromisos aplicables a la concesión directa de una subvención nominativa a la entidad beneficiaria “ASOCIACIÓN DE MAYORES ANTÓN GUANCHE DE CANDELARIA” para la realización del proyecto denominado </w:t>
      </w:r>
    </w:p>
    <w:p w:rsidR="00E72A80" w:rsidRDefault="00EC7C6D">
      <w:pPr>
        <w:spacing w:after="143"/>
        <w:ind w:left="358" w:right="102"/>
      </w:pPr>
      <w:r>
        <w:t xml:space="preserve">“ACTIVIDADES PARA LA MEJORA DE LA CALIDAD DE VIDA DE LAS PERSONAS MAYORES, </w:t>
      </w:r>
    </w:p>
    <w:p w:rsidR="00E72A80" w:rsidRDefault="00EC7C6D">
      <w:pPr>
        <w:spacing w:after="97"/>
        <w:ind w:left="358" w:right="102"/>
      </w:pPr>
      <w:r>
        <w:t xml:space="preserve">2021”, con un presupuesto de </w:t>
      </w:r>
      <w:r>
        <w:rPr>
          <w:i w:val="0"/>
        </w:rPr>
        <w:t>38.670,00€</w:t>
      </w:r>
      <w:r>
        <w:t>.</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t xml:space="preserve"> </w:t>
      </w:r>
    </w:p>
    <w:p w:rsidR="00E72A80" w:rsidRDefault="00EC7C6D">
      <w:pPr>
        <w:spacing w:line="339" w:lineRule="auto"/>
        <w:ind w:left="348" w:right="102" w:firstLine="708"/>
      </w:pPr>
      <w:r>
        <w:t xml:space="preserve"> La finalidad de este proyecto es promover actividades de carácter sociocultural para la dinamización, participación de las personas may</w:t>
      </w:r>
      <w:r>
        <w:t>ores en la vida social y comunitaria.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497" name="Group 20949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024" name="Rectangle 1002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025" name="Rectangle 10025"/>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497" style="width:12.7031pt;height:282.66pt;position:absolute;mso-position-horizontal-relative:page;mso-position-horizontal:absolute;margin-left:682.278pt;mso-position-vertical-relative:page;margin-top:529.26pt;" coordsize="1613,35897">
                <v:rect id="Rectangle 1002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025"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162 </w:t>
                        </w:r>
                      </w:p>
                    </w:txbxContent>
                  </v:textbox>
                </v:rect>
                <w10:wrap type="square"/>
              </v:group>
            </w:pict>
          </mc:Fallback>
        </mc:AlternateContent>
      </w:r>
      <w:r>
        <w:t xml:space="preserve"> </w:t>
      </w:r>
    </w:p>
    <w:p w:rsidR="00E72A80" w:rsidRDefault="00EC7C6D">
      <w:pPr>
        <w:spacing w:after="35" w:line="366" w:lineRule="auto"/>
        <w:ind w:left="348" w:right="102" w:firstLine="708"/>
      </w:pPr>
      <w:r>
        <w:t>En el expediente d</w:t>
      </w:r>
      <w:r>
        <w:t xml:space="preserve">e referencia, que se incorpora formando parte del Convenio, se describe y desarrolla el contenido de este proyecto y la metodología utilizada por la “ASOCIACIÓN DE </w:t>
      </w:r>
    </w:p>
    <w:p w:rsidR="00E72A80" w:rsidRDefault="00EC7C6D">
      <w:pPr>
        <w:spacing w:after="95"/>
        <w:ind w:left="358" w:right="102"/>
      </w:pPr>
      <w:r>
        <w:t>MAYORES ANTÓN GUANCHE DE CANDELARIA” para su ejecución.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5" w:lineRule="auto"/>
        <w:ind w:left="348" w:right="102" w:firstLine="708"/>
      </w:pPr>
      <w:r>
        <w:t xml:space="preserve">El crédito presupuestario que ampara la concesión de la subvención nominativa a la Asociación es un crédito del capítulo 4 «Transferencias corrientes» por lo que no podrán aplicarse los fondos a gastos de distinta naturaleza y finalidad a la que es propia </w:t>
      </w:r>
      <w:r>
        <w:t>de los gastos imputables a dicho crédito. En consecuencia, ambas partes convienen que la subvención se destinará a financiar las actividades programadas conforme a Proyecto presentado, obrante en el expediente y que forma parte del presente convenio.</w:t>
      </w:r>
      <w:r>
        <w:rPr>
          <w:rFonts w:ascii="Times New Roman" w:eastAsia="Times New Roman" w:hAnsi="Times New Roman" w:cs="Times New Roman"/>
          <w:i w:val="0"/>
          <w:sz w:val="24"/>
        </w:rPr>
        <w:t xml:space="preserve"> </w:t>
      </w:r>
    </w:p>
    <w:p w:rsidR="00E72A80" w:rsidRDefault="00EC7C6D">
      <w:pPr>
        <w:spacing w:after="106" w:line="259" w:lineRule="auto"/>
        <w:ind w:left="363" w:right="0" w:firstLine="0"/>
        <w:jc w:val="left"/>
      </w:pPr>
      <w:r>
        <w:rPr>
          <w:b/>
        </w:rPr>
        <w:t xml:space="preserve"> </w:t>
      </w:r>
    </w:p>
    <w:p w:rsidR="00E72A80" w:rsidRDefault="00EC7C6D">
      <w:pPr>
        <w:pStyle w:val="Ttulo4"/>
        <w:spacing w:after="8"/>
        <w:ind w:left="358" w:right="99"/>
      </w:pPr>
      <w:r>
        <w:t>Cu</w:t>
      </w:r>
      <w:r>
        <w:t xml:space="preserve">antía y crédito presupuestario </w:t>
      </w:r>
    </w:p>
    <w:p w:rsidR="00E72A80" w:rsidRDefault="00EC7C6D">
      <w:pPr>
        <w:spacing w:after="0" w:line="259" w:lineRule="auto"/>
        <w:ind w:left="363" w:right="0" w:firstLine="0"/>
        <w:jc w:val="left"/>
      </w:pPr>
      <w:r>
        <w:t xml:space="preserve"> </w:t>
      </w:r>
    </w:p>
    <w:p w:rsidR="00E72A80" w:rsidRDefault="00EC7C6D">
      <w:pPr>
        <w:spacing w:after="2" w:line="359" w:lineRule="auto"/>
        <w:ind w:left="348" w:right="0" w:firstLine="708"/>
        <w:jc w:val="left"/>
      </w:pPr>
      <w:r>
        <w:t>La cuantía de la subvención otorgada asciende a 30.936,00€, resultado de la aplicación del porcentaje máximo de 80% de la suma de las ayudas públicas para la misma actividad previsto en la Ordenanza General Municipal y Bas</w:t>
      </w:r>
      <w:r>
        <w:t>es Reguladoras de Subvenciones de este Ayuntamiento, en aplicación del artículo 38 por el que se regula la financiación de los gastos subvencionables; a</w:t>
      </w:r>
      <w:r>
        <w:rPr>
          <w:i w:val="0"/>
        </w:rPr>
        <w:t xml:space="preserve"> </w:t>
      </w:r>
      <w:r>
        <w:t>imputar en la aplicación presupuestaria 23102.48004 del vigente Presupuesto General.</w:t>
      </w:r>
      <w:r>
        <w:rPr>
          <w:rFonts w:ascii="Times New Roman" w:eastAsia="Times New Roman" w:hAnsi="Times New Roman" w:cs="Times New Roman"/>
          <w:i w:val="0"/>
          <w:sz w:val="24"/>
        </w:rPr>
        <w:t xml:space="preserve"> </w:t>
      </w:r>
    </w:p>
    <w:p w:rsidR="00E72A80" w:rsidRDefault="00EC7C6D">
      <w:pPr>
        <w:spacing w:after="107" w:line="259" w:lineRule="auto"/>
        <w:ind w:left="363" w:right="0" w:firstLine="0"/>
        <w:jc w:val="left"/>
      </w:pPr>
      <w:r>
        <w:rPr>
          <w:b/>
        </w:rPr>
        <w:t xml:space="preserve"> </w:t>
      </w:r>
    </w:p>
    <w:p w:rsidR="00E72A80" w:rsidRDefault="00EC7C6D">
      <w:pPr>
        <w:pStyle w:val="Ttulo4"/>
        <w:spacing w:after="8"/>
        <w:ind w:left="358" w:right="99"/>
      </w:pPr>
      <w:r>
        <w:t xml:space="preserve">Compromisos de </w:t>
      </w:r>
      <w:r>
        <w:t xml:space="preserve">las partes </w:t>
      </w:r>
    </w:p>
    <w:p w:rsidR="00E72A80" w:rsidRDefault="00EC7C6D">
      <w:pPr>
        <w:spacing w:after="0" w:line="259" w:lineRule="auto"/>
        <w:ind w:left="363" w:right="0" w:firstLine="0"/>
        <w:jc w:val="left"/>
      </w:pPr>
      <w:r>
        <w:t xml:space="preserve"> </w:t>
      </w:r>
    </w:p>
    <w:p w:rsidR="00E72A80" w:rsidRDefault="00EC7C6D">
      <w:pPr>
        <w:spacing w:line="360" w:lineRule="auto"/>
        <w:ind w:left="348" w:right="102"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E72A80" w:rsidRDefault="00EC7C6D">
      <w:pPr>
        <w:spacing w:line="358" w:lineRule="auto"/>
        <w:ind w:left="348" w:right="102" w:firstLine="708"/>
      </w:pPr>
      <w:r>
        <w:t xml:space="preserve">Asimismo, deberá encontrarse al corriente del pago de las obligaciones tributarias, incluidas las Municipales, así como las de la Seguridad Social. </w:t>
      </w:r>
    </w:p>
    <w:p w:rsidR="00E72A80" w:rsidRDefault="00EC7C6D">
      <w:pPr>
        <w:spacing w:line="358" w:lineRule="auto"/>
        <w:ind w:left="348" w:right="102" w:firstLine="708"/>
      </w:pPr>
      <w:r>
        <w:t>Por su parte el Ayuntamiento de Candelaria a través de sus Servicios sociales, realizará el pago de subvenc</w:t>
      </w:r>
      <w:r>
        <w:t xml:space="preserve">ión y seguimiento y control del cumplimiento del objeto del Convenio. </w:t>
      </w:r>
    </w:p>
    <w:p w:rsidR="00E72A80" w:rsidRDefault="00EC7C6D">
      <w:pPr>
        <w:spacing w:after="105" w:line="259" w:lineRule="auto"/>
        <w:ind w:left="363" w:right="0" w:firstLine="0"/>
        <w:jc w:val="left"/>
      </w:pPr>
      <w:r>
        <w:rPr>
          <w:b/>
        </w:rPr>
        <w:t xml:space="preserve"> </w:t>
      </w:r>
    </w:p>
    <w:p w:rsidR="00E72A80" w:rsidRDefault="00EC7C6D">
      <w:pPr>
        <w:pStyle w:val="Ttulo4"/>
        <w:spacing w:after="2" w:line="358" w:lineRule="auto"/>
        <w:ind w:left="358" w:right="99"/>
      </w:pPr>
      <w:r>
        <w:t xml:space="preserve">Compatibilidad o incompatibilidad con otras subvenciones, ayudas, ingresos o recursos para la misma finalidad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564" name="Group 20956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107" name="Rectangle 1010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108" name="Rectangle 1010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564" style="width:12.7031pt;height:282.66pt;position:absolute;mso-position-horizontal-relative:page;mso-position-horizontal:absolute;margin-left:682.278pt;mso-position-vertical-relative:page;margin-top:529.26pt;" coordsize="1613,35897">
                <v:rect id="Rectangle 1010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10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162 </w:t>
                        </w:r>
                      </w:p>
                    </w:txbxContent>
                  </v:textbox>
                </v:rect>
                <w10:wrap type="square"/>
              </v:group>
            </w:pict>
          </mc:Fallback>
        </mc:AlternateContent>
      </w:r>
      <w:r>
        <w:t xml:space="preserve"> </w:t>
      </w:r>
    </w:p>
    <w:p w:rsidR="00E72A80" w:rsidRDefault="00EC7C6D">
      <w:pPr>
        <w:spacing w:line="359" w:lineRule="auto"/>
        <w:ind w:left="348" w:right="102" w:firstLine="708"/>
      </w:pPr>
      <w:r>
        <w:t>La subvención será compatible con otras subvenciones, ayudas</w:t>
      </w:r>
      <w:r>
        <w:t>, ingresos o recursos para la misma finalidad, procedentes de cualesquiera Administraciones o Entes públicos o privados, nacionales, de la Unión Europea o de organismos internacionales, siempre que no se exceda en tal caso del 100% del coste de la activida</w:t>
      </w:r>
      <w:r>
        <w:t xml:space="preserve">d subvencionada. </w:t>
      </w:r>
    </w:p>
    <w:p w:rsidR="00E72A80" w:rsidRDefault="00EC7C6D">
      <w:pPr>
        <w:spacing w:after="0" w:line="259" w:lineRule="auto"/>
        <w:ind w:left="363" w:right="0" w:firstLine="0"/>
        <w:jc w:val="left"/>
      </w:pPr>
      <w:r>
        <w:rPr>
          <w:b/>
        </w:rPr>
        <w:t xml:space="preserve"> </w:t>
      </w:r>
    </w:p>
    <w:p w:rsidR="00E72A80" w:rsidRDefault="00EC7C6D">
      <w:pPr>
        <w:pStyle w:val="Ttulo4"/>
        <w:ind w:left="358" w:right="99"/>
      </w:pPr>
      <w:r>
        <w:t xml:space="preserve">Vigencia y extinción del Convenio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El presente Convenio surtirá efectos desde </w:t>
      </w:r>
      <w:r>
        <w:t>la fecha de suscripción hasta el 31 de diciembre de 2021. No obstante, serán imputables al presente Convenio los gastos que respondan de manera indubitada a la naturaleza de la subvención, realizados con anterioridad a la formalización del mismo, siempre q</w:t>
      </w:r>
      <w:r>
        <w:t xml:space="preserve">ue estén debidamente justificados y se hayan realizado a partir del 1 de enero de 2021 y dentro de este ejercicio. </w:t>
      </w:r>
    </w:p>
    <w:p w:rsidR="00E72A80" w:rsidRDefault="00EC7C6D">
      <w:pPr>
        <w:spacing w:after="105" w:line="259" w:lineRule="auto"/>
        <w:ind w:left="363" w:right="0" w:firstLine="0"/>
        <w:jc w:val="left"/>
      </w:pPr>
      <w:r>
        <w:t xml:space="preserve"> </w:t>
      </w:r>
    </w:p>
    <w:p w:rsidR="00E72A80" w:rsidRDefault="00EC7C6D">
      <w:pPr>
        <w:spacing w:line="360" w:lineRule="auto"/>
        <w:ind w:left="348" w:right="102" w:firstLine="708"/>
      </w:pPr>
      <w:r>
        <w:t>El convenio concluirá a la finalización del periodo de su vigencia o se extinguirá anticipadamente por alguna de las siguientes causas: ac</w:t>
      </w:r>
      <w:r>
        <w:t>uerdo entre las partes o denuncia de cualquiera de las mismas cuando sobreviniesen causas que impidiesen o dificultasen en gran manera el cumplimiento del Convenio. En este caso, la parte afectada lo comunicará a la otra parte con un mes de anticipación co</w:t>
      </w:r>
      <w:r>
        <w:t xml:space="preserve">mo mínimo. </w:t>
      </w:r>
    </w:p>
    <w:p w:rsidR="00E72A80" w:rsidRDefault="00EC7C6D">
      <w:pPr>
        <w:spacing w:after="107" w:line="259" w:lineRule="auto"/>
        <w:ind w:left="363" w:right="0" w:firstLine="0"/>
        <w:jc w:val="left"/>
      </w:pPr>
      <w:r>
        <w:t xml:space="preserve"> </w:t>
      </w:r>
    </w:p>
    <w:p w:rsidR="00E72A80" w:rsidRDefault="00EC7C6D">
      <w:pPr>
        <w:spacing w:line="359" w:lineRule="auto"/>
        <w:ind w:left="348" w:right="102" w:firstLine="708"/>
      </w:pPr>
      <w:r>
        <w:t xml:space="preserve">En el caso de extinción anticipada, la entidad beneficiaria deberá presentar la justificación de los gastos habidos con cargo a la subvención regulada en el presente convenio en el plazo de tres meses contados desde la fecha de su conclusión </w:t>
      </w:r>
      <w:r>
        <w:t xml:space="preserve">y en los términos establecidos en este documento, procediéndose, en su caso, a iniciar el correspondiente expediente de reintegro de la cantidad que no haya sido ejecutada, de acuerdo con lo dispuesto en la cláusula decimotercera.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Modificación del Conve</w:t>
      </w:r>
      <w:r>
        <w:t xml:space="preserve">nio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654" name="Group 20965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183" name="Rectangle 1018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184" name="Rectangle 1018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654" style="width:12.7031pt;height:282.66pt;position:absolute;mso-position-horizontal-relative:page;mso-position-horizontal:absolute;margin-left:682.278pt;mso-position-vertical-relative:page;margin-top:529.26pt;" coordsize="1613,35897">
                <v:rect id="Rectangle 1018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18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162 </w:t>
                        </w:r>
                      </w:p>
                    </w:txbxContent>
                  </v:textbox>
                </v:rect>
                <w10:wrap type="square"/>
              </v:group>
            </w:pict>
          </mc:Fallback>
        </mc:AlternateContent>
      </w: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Plazos y modos de pago de la subvención. Régimen de garantías </w:t>
      </w:r>
    </w:p>
    <w:p w:rsidR="00E72A80" w:rsidRDefault="00EC7C6D">
      <w:pPr>
        <w:spacing w:after="110" w:line="259" w:lineRule="auto"/>
        <w:ind w:left="363" w:right="0" w:firstLine="0"/>
        <w:jc w:val="left"/>
      </w:pPr>
      <w:r>
        <w:t xml:space="preserve"> </w:t>
      </w:r>
    </w:p>
    <w:p w:rsidR="00E72A80" w:rsidRDefault="00EC7C6D">
      <w:pPr>
        <w:spacing w:line="352" w:lineRule="auto"/>
        <w:ind w:left="348" w:right="102" w:firstLine="708"/>
      </w:pPr>
      <w:r>
        <w:t>De la totalidad del importe de subvención mun</w:t>
      </w:r>
      <w:r>
        <w:t xml:space="preserve">icipal otorgada 30.936,00€, se realizará un pago de manera anticipada, por importe del 80% del mismo 24.748,8€, por concurrir razones de interés público que lo justifican y haber manifestado el beneficiario que no puede desarrollar el proyecto o actuación </w:t>
      </w:r>
      <w:r>
        <w:t xml:space="preserve">subvencionada sin la entrega anticipada de la subvención. </w:t>
      </w:r>
      <w:r>
        <w:rPr>
          <w:rFonts w:ascii="Times New Roman" w:eastAsia="Times New Roman" w:hAnsi="Times New Roman" w:cs="Times New Roman"/>
          <w:i w:val="0"/>
          <w:sz w:val="24"/>
        </w:rPr>
        <w:t xml:space="preserve"> </w:t>
      </w:r>
    </w:p>
    <w:p w:rsidR="00E72A80" w:rsidRDefault="00EC7C6D">
      <w:pPr>
        <w:spacing w:line="359" w:lineRule="auto"/>
        <w:ind w:left="348" w:right="102" w:firstLine="708"/>
      </w:pPr>
      <w:r>
        <w:t xml:space="preserve">No será exigible la prestación de garantía por parte de la persona beneficiaria por cuanto no se aprecia riesgo de que incumpla las obligaciones asumidas en virtud de este convenio.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Recursos Hu</w:t>
      </w:r>
      <w:r>
        <w:t xml:space="preserve">manos  </w:t>
      </w:r>
    </w:p>
    <w:p w:rsidR="00E72A80" w:rsidRDefault="00EC7C6D">
      <w:pPr>
        <w:spacing w:after="105" w:line="259" w:lineRule="auto"/>
        <w:ind w:left="363" w:right="0" w:firstLine="0"/>
        <w:jc w:val="left"/>
      </w:pPr>
      <w:r>
        <w:t xml:space="preserve"> </w:t>
      </w:r>
    </w:p>
    <w:p w:rsidR="00E72A80" w:rsidRDefault="00EC7C6D">
      <w:pPr>
        <w:spacing w:line="349" w:lineRule="auto"/>
        <w:ind w:left="10" w:right="101"/>
        <w:jc w:val="right"/>
      </w:pPr>
      <w:r>
        <w:t>La ASOCIACIÓN DE MAYORES GUANCHE DE CANDELARIA aportará al programa los medios humanos, que se especifican en el Proyecto. El personal en ningún caso tendrá vinculación jurídico-laboral ni de ningún otro tipo con el Ayuntamiento de Candelaria y e</w:t>
      </w:r>
      <w:r>
        <w:t>llo con independencia de las labores de control e inspección que legalmente corresponden al mismo.</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Seguimiento, informes y memorias </w:t>
      </w:r>
    </w:p>
    <w:p w:rsidR="00E72A80" w:rsidRDefault="00EC7C6D">
      <w:pPr>
        <w:spacing w:after="105" w:line="259" w:lineRule="auto"/>
        <w:ind w:left="1071" w:right="0" w:firstLine="0"/>
        <w:jc w:val="left"/>
      </w:pPr>
      <w:r>
        <w:t xml:space="preserve"> </w:t>
      </w:r>
    </w:p>
    <w:p w:rsidR="00E72A80" w:rsidRDefault="00EC7C6D">
      <w:pPr>
        <w:spacing w:line="349" w:lineRule="auto"/>
        <w:ind w:left="348" w:right="102"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0" w:lineRule="auto"/>
        <w:ind w:left="358" w:right="102"/>
      </w:pPr>
      <w:r>
        <w:t xml:space="preserve"> La ASOCIACIÓN DE MAYORES ANTON GUANCHE DE CANDELARIA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09830" name="Group 20983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267" name="Rectangle 1026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268" name="Rectangle 1026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89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09830" style="width:12.7031pt;height:282.66pt;position:absolute;mso-position-horizontal-relative:page;mso-position-horizontal:absolute;margin-left:682.278pt;mso-position-vertical-relative:page;margin-top:529.26pt;" coordsize="1613,35897">
                <v:rect id="Rectangle 1026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26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162 </w:t>
                        </w:r>
                      </w:p>
                    </w:txbxContent>
                  </v:textbox>
                </v:rect>
                <w10:wrap type="square"/>
              </v:group>
            </w:pict>
          </mc:Fallback>
        </mc:AlternateContent>
      </w:r>
      <w:r>
        <w:t>Los técnicos del Ayuntamiento de Candelaria podrán también con</w:t>
      </w:r>
      <w:r>
        <w:t xml:space="preserve">tactar con la entidad beneficiaria siempre que lo consideren necesario, con los medios y de la forma que se estimen adecuados (llamadas telefónicas, correo electrónico, fax...). </w:t>
      </w:r>
    </w:p>
    <w:p w:rsidR="00E72A80" w:rsidRDefault="00EC7C6D">
      <w:pPr>
        <w:spacing w:after="131"/>
        <w:ind w:left="358" w:right="102"/>
      </w:pPr>
      <w:r>
        <w:t xml:space="preserve">La entidad beneficiaria estará obligada a: </w:t>
      </w:r>
    </w:p>
    <w:p w:rsidR="00E72A80" w:rsidRDefault="00EC7C6D">
      <w:pPr>
        <w:numPr>
          <w:ilvl w:val="0"/>
          <w:numId w:val="50"/>
        </w:numPr>
        <w:spacing w:line="360" w:lineRule="auto"/>
        <w:ind w:right="102"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E72A80" w:rsidRDefault="00EC7C6D">
      <w:pPr>
        <w:numPr>
          <w:ilvl w:val="0"/>
          <w:numId w:val="50"/>
        </w:numPr>
        <w:spacing w:line="361" w:lineRule="auto"/>
        <w:ind w:right="102" w:hanging="360"/>
      </w:pPr>
      <w:r>
        <w:t xml:space="preserve">Elaborar una memoria anual de las actividades objeto del presente Convenio, que pondrá a disposición del Área de Servicios Sociales.  </w:t>
      </w:r>
    </w:p>
    <w:p w:rsidR="00E72A80" w:rsidRDefault="00EC7C6D">
      <w:pPr>
        <w:spacing w:after="105" w:line="259" w:lineRule="auto"/>
        <w:ind w:left="363" w:right="0" w:firstLine="0"/>
        <w:jc w:val="left"/>
      </w:pPr>
      <w:r>
        <w:t xml:space="preserve"> </w:t>
      </w:r>
    </w:p>
    <w:p w:rsidR="00E72A80" w:rsidRDefault="00EC7C6D">
      <w:pPr>
        <w:spacing w:line="361" w:lineRule="auto"/>
        <w:ind w:left="348" w:right="102" w:firstLine="708"/>
      </w:pPr>
      <w:r>
        <w:t>La Concejalía solicitará la remisión de cuantos documentos co</w:t>
      </w:r>
      <w:r>
        <w:t xml:space="preserve">nsidere necesarios para medir el grado de cumplimiento de los objetivos previstos.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Del envío de datos e informes por la entidad beneficiaria a través de medios electrónicos y/o telemáticos se dejará constancia de su presentación y contenido. </w:t>
      </w:r>
    </w:p>
    <w:p w:rsidR="00E72A80" w:rsidRDefault="00EC7C6D">
      <w:pPr>
        <w:spacing w:after="119" w:line="259" w:lineRule="auto"/>
        <w:ind w:left="363" w:right="0" w:firstLine="0"/>
        <w:jc w:val="left"/>
      </w:pPr>
      <w:r>
        <w:rPr>
          <w:b/>
        </w:rPr>
        <w:t xml:space="preserve"> </w:t>
      </w:r>
    </w:p>
    <w:p w:rsidR="00E72A80" w:rsidRDefault="00EC7C6D">
      <w:pPr>
        <w:pStyle w:val="Ttulo4"/>
        <w:ind w:left="358" w:right="99"/>
      </w:pPr>
      <w:r>
        <w:t>Justifi</w:t>
      </w:r>
      <w:r>
        <w:t>cación de la aplicación de la subvención</w:t>
      </w:r>
      <w:r>
        <w:rPr>
          <w:rFonts w:ascii="Times New Roman" w:eastAsia="Times New Roman" w:hAnsi="Times New Roman" w:cs="Times New Roman"/>
          <w:b w:val="0"/>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0" w:lineRule="auto"/>
        <w:ind w:left="348" w:right="102" w:firstLine="708"/>
      </w:pPr>
      <w:r>
        <w:t>En el plazo máximo de tres meses desde el término de vigencia del convenio, la ASOCIACIÓN DE MAYORES ANTÓN GUANCHE DE CANDELARIA queda obligada a justificar la totalidad de los gastos ejecutados para el desarroll</w:t>
      </w:r>
      <w:r>
        <w:t xml:space="preserve">o del Convenio </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Asimismo, la entidad beneficiaria deberá presentar documentación acreditativa de que los rendimientos financieros que se generen por los fondos librados han sido destinados al proyecto para el que se concedió la subvención. En el supuesto de que no se hubi</w:t>
      </w:r>
      <w:r>
        <w:t xml:space="preserve">eran generado rendimientos financieros se aportará declaración responsable al respecto. </w:t>
      </w:r>
    </w:p>
    <w:p w:rsidR="00E72A80" w:rsidRDefault="00EC7C6D">
      <w:pPr>
        <w:spacing w:after="105" w:line="259" w:lineRule="auto"/>
        <w:ind w:left="1071" w:right="0" w:firstLine="0"/>
        <w:jc w:val="left"/>
      </w:pPr>
      <w:r>
        <w:t xml:space="preserve"> </w:t>
      </w:r>
    </w:p>
    <w:p w:rsidR="00E72A80" w:rsidRDefault="00EC7C6D">
      <w:pPr>
        <w:spacing w:after="116"/>
        <w:ind w:left="1081" w:right="102"/>
      </w:pPr>
      <w:r>
        <w:t xml:space="preserve">a) Contenido de la cuenta justificativa. - </w:t>
      </w:r>
    </w:p>
    <w:p w:rsidR="00E72A80" w:rsidRDefault="00EC7C6D">
      <w:pPr>
        <w:spacing w:line="360" w:lineRule="auto"/>
        <w:ind w:left="348" w:right="102" w:firstLine="708"/>
      </w:pPr>
      <w:r>
        <w:t>La acreditación de la realización del proyecto o actividad subvencionada, así como la justificación de que los fondos rec</w:t>
      </w:r>
      <w:r>
        <w:t xml:space="preserve">ibidos han sido aplicados a la finalidad para la cual fueron concedidos, se efectuará mediante la entrega de la siguiente documentación: </w:t>
      </w:r>
    </w:p>
    <w:p w:rsidR="00E72A80" w:rsidRDefault="00EC7C6D">
      <w:pPr>
        <w:spacing w:after="105" w:line="259" w:lineRule="auto"/>
        <w:ind w:left="1071" w:right="0" w:firstLine="0"/>
        <w:jc w:val="left"/>
      </w:pPr>
      <w:r>
        <w:t xml:space="preserve"> </w:t>
      </w:r>
    </w:p>
    <w:p w:rsidR="00E72A80" w:rsidRDefault="00EC7C6D">
      <w:pPr>
        <w:spacing w:line="355" w:lineRule="auto"/>
        <w:ind w:left="358" w:right="102"/>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0005" name="Group 21000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353" name="Rectangle 1035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354" name="Rectangle 1035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w:t>
                              </w:r>
                              <w:r>
                                <w:rPr>
                                  <w:i w:val="0"/>
                                  <w:sz w:val="12"/>
                                </w:rPr>
                                <w:t xml:space="preserve">mado electrónicamente desde la plataforma esPublico Gestiona | Página 90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0005" style="width:12.7031pt;height:282.66pt;position:absolute;mso-position-horizontal-relative:page;mso-position-horizontal:absolute;margin-left:682.278pt;mso-position-vertical-relative:page;margin-top:529.26pt;" coordsize="1613,35897">
                <v:rect id="Rectangle 1035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35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162 </w:t>
                        </w:r>
                      </w:p>
                    </w:txbxContent>
                  </v:textbox>
                </v:rect>
                <w10:wrap type="square"/>
              </v:group>
            </w:pict>
          </mc:Fallback>
        </mc:AlternateContent>
      </w:r>
      <w:r>
        <w:t>1 - Memoria evaluativa de la actividad subvencionada, suscrita por quien ostente la representación legal, que describirá los objetivos y resultados conseguidos conforme a la s</w:t>
      </w:r>
      <w:r>
        <w:t>ubvención concedida, las actividades realizadas, con descripción detallada de aquellas que han sido financiadas con la subvención y su coste, así como resumen sumario de aquellas otras que hayan sido financiadas con fondos propios u otras subvenciones, seg</w:t>
      </w:r>
      <w:r>
        <w:t>ún modelo que se anexa al presente Convenio como Anexo I.</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numPr>
          <w:ilvl w:val="0"/>
          <w:numId w:val="51"/>
        </w:numPr>
        <w:spacing w:line="358" w:lineRule="auto"/>
        <w:ind w:right="102"/>
      </w:pPr>
      <w:r>
        <w:t>Certificado de la entidad perceptora de que ha sido cumplida la finalidad para la cual se otorgó la subvención conforme al presupuesto concedido y proyecto presentado, así como importe, procedencia y aplicación subvenciones distintas a la municipal que han</w:t>
      </w:r>
      <w:r>
        <w:t xml:space="preserve"> financiado actividades objeto del proyecto, según modelo que se anexa al presente Convenio como Anexo II. </w:t>
      </w:r>
    </w:p>
    <w:p w:rsidR="00E72A80" w:rsidRDefault="00EC7C6D">
      <w:pPr>
        <w:spacing w:after="106" w:line="259" w:lineRule="auto"/>
        <w:ind w:left="363" w:right="0" w:firstLine="0"/>
        <w:jc w:val="left"/>
      </w:pPr>
      <w:r>
        <w:t xml:space="preserve"> </w:t>
      </w:r>
    </w:p>
    <w:p w:rsidR="00E72A80" w:rsidRDefault="00EC7C6D">
      <w:pPr>
        <w:numPr>
          <w:ilvl w:val="0"/>
          <w:numId w:val="51"/>
        </w:numPr>
        <w:spacing w:line="359" w:lineRule="auto"/>
        <w:ind w:right="102"/>
      </w:pPr>
      <w:r>
        <w:t>Relación numerada secuencialmente de los gastos realizados, ordenada por concepto presupuestario acompañada de la totalidad de los recibos, factur</w:t>
      </w:r>
      <w:r>
        <w:t>as, nóminas, tributos y cuotas a la Seguridad Social y demás documentos de valor probatorio equivalente con validez en el tráfico jurídico mercantil o con eficacia administrativa, cuyo importe haya sido abonado con cargo a la subvención concedida. En los c</w:t>
      </w:r>
      <w:r>
        <w:t xml:space="preserve">asos en que de los documentos citados anteriormente no se desprendiera la acreditación del pago, deberá presentarse además la documentación necesaria para verificarlo. </w:t>
      </w:r>
      <w:r>
        <w:rPr>
          <w:rFonts w:ascii="Times New Roman" w:eastAsia="Times New Roman" w:hAnsi="Times New Roman" w:cs="Times New Roman"/>
          <w:i w:val="0"/>
          <w:sz w:val="24"/>
        </w:rPr>
        <w:t xml:space="preserve"> </w:t>
      </w:r>
    </w:p>
    <w:p w:rsidR="00E72A80" w:rsidRDefault="00EC7C6D">
      <w:pPr>
        <w:numPr>
          <w:ilvl w:val="0"/>
          <w:numId w:val="51"/>
        </w:numPr>
        <w:spacing w:after="98" w:line="361" w:lineRule="auto"/>
        <w:ind w:right="102"/>
      </w:pPr>
      <w:r>
        <w:t>Indicación, en su caso, de los criterios de reparto de los costes generales y/o indire</w:t>
      </w:r>
      <w:r>
        <w:t xml:space="preserve">ctos incorporados en la relación </w:t>
      </w:r>
    </w:p>
    <w:p w:rsidR="00E72A80" w:rsidRDefault="00EC7C6D">
      <w:pPr>
        <w:numPr>
          <w:ilvl w:val="0"/>
          <w:numId w:val="51"/>
        </w:numPr>
        <w:spacing w:after="104"/>
        <w:ind w:right="102"/>
      </w:pPr>
      <w:r>
        <w:t xml:space="preserve">Una relación detallada de otros ingresos o subvenciones que hayan financiado la actividad subvencionada con indicación del importe y su procedencia. </w:t>
      </w:r>
    </w:p>
    <w:p w:rsidR="00E72A80" w:rsidRDefault="00EC7C6D">
      <w:pPr>
        <w:numPr>
          <w:ilvl w:val="0"/>
          <w:numId w:val="51"/>
        </w:numPr>
        <w:spacing w:after="104"/>
        <w:ind w:right="102"/>
      </w:pPr>
      <w:r>
        <w:t xml:space="preserve">Los tres presupuestos solicitados por el beneficiario, en los supuestos </w:t>
      </w:r>
      <w:r>
        <w:t xml:space="preserve">que resulte obligatorio. </w:t>
      </w:r>
    </w:p>
    <w:p w:rsidR="00E72A80" w:rsidRDefault="00EC7C6D">
      <w:pPr>
        <w:numPr>
          <w:ilvl w:val="0"/>
          <w:numId w:val="51"/>
        </w:numPr>
        <w:spacing w:after="107"/>
        <w:ind w:right="102"/>
      </w:pPr>
      <w:r>
        <w:t xml:space="preserve">En su caso, la carta de pago de reintegro en el supuesto de remanentes no aplicados así como de los intereses derivados de los mismos. </w:t>
      </w:r>
    </w:p>
    <w:p w:rsidR="00E72A80" w:rsidRDefault="00EC7C6D">
      <w:pPr>
        <w:spacing w:after="105" w:line="259" w:lineRule="auto"/>
        <w:ind w:left="363" w:right="0" w:firstLine="0"/>
        <w:jc w:val="left"/>
      </w:pPr>
      <w:r>
        <w:t xml:space="preserve"> </w:t>
      </w:r>
    </w:p>
    <w:p w:rsidR="00E72A80" w:rsidRDefault="00EC7C6D">
      <w:pPr>
        <w:numPr>
          <w:ilvl w:val="1"/>
          <w:numId w:val="51"/>
        </w:numPr>
        <w:spacing w:after="116"/>
        <w:ind w:right="102" w:hanging="319"/>
      </w:pPr>
      <w:r>
        <w:t xml:space="preserve">Gastos realizados con anterioridad a la firma del Convenio. - </w:t>
      </w:r>
    </w:p>
    <w:p w:rsidR="00E72A80" w:rsidRDefault="00EC7C6D">
      <w:pPr>
        <w:spacing w:line="358" w:lineRule="auto"/>
        <w:ind w:left="348" w:right="102" w:firstLine="348"/>
      </w:pPr>
      <w:r>
        <w:t>Los gastos realizados con anterioridad a la suscripción del Convenio, que respondan de manera indubitada a la naturaleza de la subvención, serán imputables a la cuantía prevista en el mismo, siempre que estén debidamente justificados y se hayan realizado a</w:t>
      </w:r>
      <w:r>
        <w:t xml:space="preserve"> partir del 1 de enero de 2022. </w:t>
      </w:r>
    </w:p>
    <w:p w:rsidR="00E72A80" w:rsidRDefault="00EC7C6D">
      <w:pPr>
        <w:spacing w:after="105" w:line="259" w:lineRule="auto"/>
        <w:ind w:left="711" w:right="0" w:firstLine="0"/>
        <w:jc w:val="left"/>
      </w:pPr>
      <w:r>
        <w:t xml:space="preserve"> </w:t>
      </w:r>
    </w:p>
    <w:p w:rsidR="00E72A80" w:rsidRDefault="00EC7C6D">
      <w:pPr>
        <w:numPr>
          <w:ilvl w:val="1"/>
          <w:numId w:val="51"/>
        </w:numPr>
        <w:spacing w:after="116"/>
        <w:ind w:right="102" w:hanging="319"/>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5845" name="Group 21584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449" name="Rectangle 1044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450" name="Rectangle 1045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5845" style="width:12.7031pt;height:282.66pt;position:absolute;mso-position-horizontal-relative:page;mso-position-horizontal:absolute;margin-left:682.278pt;mso-position-vertical-relative:page;margin-top:529.26pt;" coordsize="1613,35897">
                <v:rect id="Rectangle 1044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45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162 </w:t>
                        </w:r>
                      </w:p>
                    </w:txbxContent>
                  </v:textbox>
                </v:rect>
                <w10:wrap type="square"/>
              </v:group>
            </w:pict>
          </mc:Fallback>
        </mc:AlternateContent>
      </w:r>
      <w:r>
        <w:t xml:space="preserve">Otros gastos subvencionables. - </w:t>
      </w:r>
    </w:p>
    <w:p w:rsidR="00E72A80" w:rsidRDefault="00EC7C6D">
      <w:pPr>
        <w:spacing w:line="359" w:lineRule="auto"/>
        <w:ind w:left="348" w:right="102" w:firstLine="348"/>
      </w:pPr>
      <w:r>
        <w:t>Los gastos financieros, los gastos de asesoría jurídica o financiera, los gastos notariales y registrales y los gastos periciales para la realización del proyecto subvencionado y los de administración específicos serán subv</w:t>
      </w:r>
      <w:r>
        <w:t xml:space="preserve">encionables si están directamente relacionados con la actividad subvencionada y son indispensables para la adecuada preparación o ejecución de la misma.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348"/>
      </w:pPr>
      <w:r>
        <w:t>Serán imputables al Convenio aquellos gastos realizados en el plazo de su vigencia que de manera ind</w:t>
      </w:r>
      <w:r>
        <w:t xml:space="preserve">ubitada respondan a la naturaleza de la actividad subvencionada y cuyo pago se realice en el año 2022 con anterioridad a la presentación de la cuenta justificativa. </w:t>
      </w:r>
    </w:p>
    <w:p w:rsidR="00E72A80" w:rsidRDefault="00EC7C6D">
      <w:pPr>
        <w:spacing w:after="107" w:line="259" w:lineRule="auto"/>
        <w:ind w:left="363" w:right="0" w:firstLine="0"/>
        <w:jc w:val="left"/>
      </w:pPr>
      <w:r>
        <w:t xml:space="preserve"> </w:t>
      </w:r>
    </w:p>
    <w:p w:rsidR="00E72A80" w:rsidRDefault="00EC7C6D">
      <w:pPr>
        <w:pStyle w:val="Ttulo4"/>
        <w:ind w:left="358" w:right="99"/>
      </w:pPr>
      <w:r>
        <w:t xml:space="preserve">Procedimiento de reintegro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Las cantidades no justificadas debidamente deberán ser reintegradas, dentro del plazo previsto para la justificación, con sujeción a lo dispuesto en los artículos 36 y siguientes de la Ley General de Subvenciones.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708"/>
      </w:pPr>
      <w:r>
        <w:t>El procedimiento de reintegro se regirá</w:t>
      </w:r>
      <w:r>
        <w:t xml:space="preserve"> por lo dispuesto en la Ley General de Subvenciones, Ordenanza Municipal de Subvenciones y las Bases de Ejecución del presupuesto municipal para 2021, siendo el órgano competente para exigir el reintegro el concedente de la subvención, mediante la resoluci</w:t>
      </w:r>
      <w:r>
        <w:t xml:space="preserve">ón del procedimiento regulado en la citada normativa.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El órgano competente para iniciar y resolver el procedimiento de reintegro deberá dar traslado a la Intervención General de las resoluciones que adopte respecto a la incoación, medidas cautelares y f</w:t>
      </w:r>
      <w:r>
        <w:t xml:space="preserve">inalización del procedimiento.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Publicidad </w:t>
      </w:r>
    </w:p>
    <w:p w:rsidR="00E72A80" w:rsidRDefault="00EC7C6D">
      <w:pPr>
        <w:spacing w:after="105" w:line="259" w:lineRule="auto"/>
        <w:ind w:left="363" w:right="0" w:firstLine="0"/>
        <w:jc w:val="left"/>
      </w:pPr>
      <w:r>
        <w:t xml:space="preserve"> </w:t>
      </w:r>
    </w:p>
    <w:p w:rsidR="00E72A80" w:rsidRDefault="00EC7C6D">
      <w:pPr>
        <w:spacing w:line="360" w:lineRule="auto"/>
        <w:ind w:left="348" w:right="102" w:firstLine="708"/>
      </w:pPr>
      <w:r>
        <w:t>La entidad beneficiaria deberá dar la adecuada publicidad del carácter público municipal de la financiación del proyecto objeto de subvención. El incumplimiento de esta obligación será causa de reintegro de l</w:t>
      </w:r>
      <w:r>
        <w:t xml:space="preserve">a totalidad de la subvención.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5591" name="Group 21559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522" name="Rectangle 1052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523" name="Rectangle 1052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5591" style="width:12.7031pt;height:282.66pt;position:absolute;mso-position-horizontal-relative:page;mso-position-horizontal:absolute;margin-left:682.278pt;mso-position-vertical-relative:page;margin-top:529.26pt;" coordsize="1613,35897">
                <v:rect id="Rectangle 1052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52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162 </w:t>
                        </w:r>
                      </w:p>
                    </w:txbxContent>
                  </v:textbox>
                </v:rect>
                <w10:wrap type="square"/>
              </v:group>
            </w:pict>
          </mc:Fallback>
        </mc:AlternateContent>
      </w:r>
      <w:r>
        <w:t>En los centros y dependencias destinados a la realización de este convenio se colocará en lugar visible un panel o placa de acuerdo con los modelos aprobados de la imagen corporativa del Ayuntamiento de Candelaria, que se diseñará y realizará por cuenta de</w:t>
      </w:r>
      <w:r>
        <w:t xml:space="preserve"> la entidad, y bajo la supervisión y autorización de la Concejalía de Servicios Sociales e Igualdad, siendo el gasto imputable al presente Convenio.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t xml:space="preserve">En la difusión y publicidad que se haga en cualquiera de las actividades llevadas a cabo en el marco de </w:t>
      </w:r>
      <w:r>
        <w:t xml:space="preserve">este Convenio, aparecerán las dos instituciones.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Protección de datos de carácter personal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La entidad beneficiaria es responsable directo del tratamiento de datos de carácter personal relativos a los usuarios que atiende, y está obligada al cumplimien</w:t>
      </w:r>
      <w:r>
        <w:t>to de las prescripciones de la Ley Orgánica 3/2018, de 5 de diciembre, de Protección de Datos Personales y Garantía de los Derechos Digitales, Reglamento (UE) 2016/679, de 27 de abril, del Parlamento Europeo y del Consejo relativo a la protección de las pe</w:t>
      </w:r>
      <w:r>
        <w:t xml:space="preserve">rsonas físicas en lo que respecta al tratamiento de datos personales y a la libre circulación de estos datos y el Real Decreto 1720/2007, de 21 de diciembre. </w:t>
      </w:r>
    </w:p>
    <w:p w:rsidR="00E72A80" w:rsidRDefault="00EC7C6D">
      <w:pPr>
        <w:pStyle w:val="Ttulo4"/>
        <w:ind w:left="358" w:right="99"/>
      </w:pPr>
      <w:r>
        <w:rPr>
          <w:b w:val="0"/>
        </w:rPr>
        <w:t xml:space="preserve"> </w:t>
      </w:r>
      <w:r>
        <w:t>Personal voluntario</w:t>
      </w:r>
      <w:r>
        <w:rPr>
          <w:rFonts w:ascii="Times New Roman" w:eastAsia="Times New Roman" w:hAnsi="Times New Roman" w:cs="Times New Roman"/>
          <w:b w:val="0"/>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E72A80" w:rsidRDefault="00EC7C6D">
      <w:pPr>
        <w:spacing w:after="106" w:line="259" w:lineRule="auto"/>
        <w:ind w:left="363" w:right="0" w:firstLine="0"/>
        <w:jc w:val="left"/>
      </w:pPr>
      <w:r>
        <w:rPr>
          <w:b/>
        </w:rPr>
        <w:t xml:space="preserve"> </w:t>
      </w:r>
    </w:p>
    <w:p w:rsidR="00E72A80" w:rsidRDefault="00EC7C6D">
      <w:pPr>
        <w:pStyle w:val="Ttulo4"/>
        <w:ind w:left="358" w:right="99"/>
      </w:pPr>
      <w:r>
        <w:t xml:space="preserve">Régimen jurídico. - </w:t>
      </w:r>
    </w:p>
    <w:p w:rsidR="00E72A80" w:rsidRDefault="00EC7C6D">
      <w:pPr>
        <w:spacing w:after="105" w:line="259" w:lineRule="auto"/>
        <w:ind w:left="363" w:right="0" w:firstLine="0"/>
        <w:jc w:val="left"/>
      </w:pPr>
      <w:r>
        <w:t xml:space="preserve"> </w:t>
      </w:r>
    </w:p>
    <w:p w:rsidR="00E72A80" w:rsidRDefault="00EC7C6D">
      <w:pPr>
        <w:spacing w:line="356" w:lineRule="auto"/>
        <w:ind w:left="348" w:right="102" w:firstLine="708"/>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5708" name="Group 21570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609" name="Rectangle 1060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610" name="Rectangle 1061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5708" style="width:12.7031pt;height:282.66pt;position:absolute;mso-position-horizontal-relative:page;mso-position-horizontal:absolute;margin-left:682.278pt;mso-position-vertical-relative:page;margin-top:529.26pt;" coordsize="1613,35897">
                <v:rect id="Rectangle 1060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61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162 </w:t>
                        </w:r>
                      </w:p>
                    </w:txbxContent>
                  </v:textbox>
                </v:rect>
                <w10:wrap type="square"/>
              </v:group>
            </w:pict>
          </mc:Fallback>
        </mc:AlternateContent>
      </w:r>
      <w:r>
        <w:t>El régimen jurídico del presente Convenio está integrado la Ley 7/1985, de 2 de abril, Reguladora de las Bases de Régimen Local, por la Ley, la Ley 7/2015 de 1 de</w:t>
      </w:r>
      <w:r>
        <w:t xml:space="preserve"> abril de los Municipios de Canarias; La Ley 16/2019, de 2 de mayo, de Servicios Sociales de Canarias ; La ley 40/2015, de 1 de octubre, de régimen Jurídico del Sector Público, la Ley 38/2003, de 17 de noviembre, General de Subvenciones; el Real Decreto 88</w:t>
      </w:r>
      <w:r>
        <w:t>7/2006, de 21 de julio, por el que se aprueba el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Resolución de conflic</w:t>
      </w:r>
      <w:r>
        <w:t xml:space="preserve">tos </w:t>
      </w:r>
    </w:p>
    <w:p w:rsidR="00E72A80" w:rsidRDefault="00EC7C6D">
      <w:pPr>
        <w:spacing w:after="105" w:line="259" w:lineRule="auto"/>
        <w:ind w:left="1071" w:right="0" w:firstLine="0"/>
        <w:jc w:val="left"/>
      </w:pPr>
      <w:r>
        <w:t xml:space="preserve"> </w:t>
      </w:r>
    </w:p>
    <w:p w:rsidR="00E72A80" w:rsidRDefault="00EC7C6D">
      <w:pPr>
        <w:spacing w:after="2" w:line="359" w:lineRule="auto"/>
        <w:ind w:left="348" w:right="0" w:firstLine="708"/>
        <w:jc w:val="left"/>
      </w:pPr>
      <w:r>
        <w:t xml:space="preserve">Las cuestiones litigiosas surgidas sobre la interpretación, modificación, resolución y efectos que pudieran derivarse de la aplicación de este Convenio, deberán solventarse de mutuo acuerdo entre las partes y, en defecto de acuerdo, el conocimiento </w:t>
      </w:r>
      <w:r>
        <w:t xml:space="preserve">de estas cuestiones corresponderá a la Jurisdicción Contencioso-Administrativa.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Y para que así conste y en prueba de conformidad, las dos partes suscriben el presente Convenio y su Anexo en el lugar y fecha arriba indicados. </w:t>
      </w:r>
    </w:p>
    <w:p w:rsidR="00E72A80" w:rsidRDefault="00EC7C6D">
      <w:pPr>
        <w:spacing w:after="106" w:line="259" w:lineRule="auto"/>
        <w:ind w:left="723" w:right="0" w:firstLine="0"/>
        <w:jc w:val="left"/>
      </w:pPr>
      <w:r>
        <w:t xml:space="preserve"> </w:t>
      </w:r>
    </w:p>
    <w:p w:rsidR="00E72A80" w:rsidRDefault="00EC7C6D">
      <w:pPr>
        <w:spacing w:after="105" w:line="259" w:lineRule="auto"/>
        <w:ind w:left="723" w:right="0" w:firstLine="0"/>
        <w:jc w:val="left"/>
      </w:pPr>
      <w:r>
        <w:t xml:space="preserve"> </w:t>
      </w:r>
    </w:p>
    <w:p w:rsidR="00E72A80" w:rsidRDefault="00EC7C6D">
      <w:pPr>
        <w:pStyle w:val="Ttulo4"/>
        <w:tabs>
          <w:tab w:val="center" w:pos="1630"/>
          <w:tab w:val="center" w:pos="6351"/>
        </w:tabs>
        <w:spacing w:after="8"/>
        <w:ind w:left="0" w:right="0" w:firstLine="0"/>
        <w:jc w:val="left"/>
      </w:pPr>
      <w:r>
        <w:rPr>
          <w:rFonts w:ascii="Calibri" w:eastAsia="Calibri" w:hAnsi="Calibri" w:cs="Calibri"/>
          <w:b w:val="0"/>
          <w:i w:val="0"/>
        </w:rPr>
        <w:tab/>
      </w:r>
      <w:r>
        <w:t>La Alcaldesa-</w:t>
      </w:r>
      <w:r>
        <w:t xml:space="preserve">Presidenta   </w:t>
      </w:r>
      <w:r>
        <w:tab/>
        <w:t xml:space="preserve">                           El Presidente de la Asociación,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tabs>
          <w:tab w:val="center" w:pos="1861"/>
          <w:tab w:val="center" w:pos="6004"/>
        </w:tabs>
        <w:ind w:left="0" w:right="0" w:firstLine="0"/>
        <w:jc w:val="left"/>
      </w:pPr>
      <w:r>
        <w:rPr>
          <w:rFonts w:ascii="Calibri" w:eastAsia="Calibri" w:hAnsi="Calibri" w:cs="Calibri"/>
          <w:i w:val="0"/>
        </w:rPr>
        <w:tab/>
      </w:r>
      <w:r>
        <w:t xml:space="preserve">María Concepción Brito Núñez </w:t>
      </w:r>
      <w:r>
        <w:tab/>
        <w:t xml:space="preserve">                                 Vicente Pérez Zamora </w:t>
      </w:r>
    </w:p>
    <w:p w:rsidR="00E72A80" w:rsidRDefault="00EC7C6D">
      <w:pPr>
        <w:spacing w:after="0" w:line="259" w:lineRule="auto"/>
        <w:ind w:left="311" w:right="0" w:firstLine="0"/>
        <w:jc w:val="center"/>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4"/>
        <w:jc w:val="center"/>
      </w:pPr>
      <w:r>
        <w:t xml:space="preserve">Ante mí </w:t>
      </w:r>
    </w:p>
    <w:p w:rsidR="00E72A80" w:rsidRDefault="00EC7C6D">
      <w:pPr>
        <w:spacing w:after="4" w:line="267" w:lineRule="auto"/>
        <w:ind w:left="554" w:right="293"/>
        <w:jc w:val="center"/>
      </w:pPr>
      <w:r>
        <w:t xml:space="preserve">El Secretario General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2"/>
        <w:jc w:val="center"/>
      </w:pPr>
      <w:r>
        <w:t xml:space="preserve">Octavio Manuel Fernández Hernández </w:t>
      </w:r>
    </w:p>
    <w:p w:rsidR="00E72A80" w:rsidRDefault="00EC7C6D">
      <w:pPr>
        <w:spacing w:after="0" w:line="259" w:lineRule="auto"/>
        <w:ind w:left="311" w:right="0" w:firstLine="0"/>
        <w:jc w:val="center"/>
      </w:pPr>
      <w:r>
        <w:t xml:space="preserve"> </w:t>
      </w:r>
    </w:p>
    <w:p w:rsidR="00E72A80" w:rsidRDefault="00EC7C6D">
      <w:pPr>
        <w:spacing w:after="153" w:line="259" w:lineRule="auto"/>
        <w:ind w:left="363" w:right="0" w:firstLine="0"/>
        <w:jc w:val="left"/>
      </w:pPr>
      <w:r>
        <w:rPr>
          <w:b/>
        </w:rPr>
        <w:t xml:space="preserve"> </w:t>
      </w:r>
    </w:p>
    <w:p w:rsidR="00E72A80" w:rsidRDefault="00EC7C6D">
      <w:pPr>
        <w:spacing w:after="153" w:line="259" w:lineRule="auto"/>
        <w:ind w:left="363" w:right="0" w:firstLine="0"/>
        <w:jc w:val="left"/>
      </w:pPr>
      <w:r>
        <w:rPr>
          <w:b/>
        </w:rPr>
        <w:t xml:space="preserve"> </w:t>
      </w:r>
    </w:p>
    <w:p w:rsidR="00E72A80" w:rsidRDefault="00EC7C6D">
      <w:pPr>
        <w:pStyle w:val="Ttulo4"/>
        <w:spacing w:after="155" w:line="259" w:lineRule="auto"/>
        <w:ind w:left="965" w:right="703"/>
        <w:jc w:val="center"/>
      </w:pPr>
      <w:r>
        <w:rPr>
          <w:i w:val="0"/>
        </w:rPr>
        <w:t xml:space="preserve">ANEXO I MEMORIA JUSTIFICATIVA  </w:t>
      </w:r>
    </w:p>
    <w:p w:rsidR="00E72A80" w:rsidRDefault="00EC7C6D">
      <w:pPr>
        <w:spacing w:after="153" w:line="259" w:lineRule="auto"/>
        <w:ind w:left="311" w:right="0" w:firstLine="0"/>
        <w:jc w:val="center"/>
      </w:pPr>
      <w:r>
        <w:rPr>
          <w:i w:val="0"/>
        </w:rPr>
        <w:t xml:space="preserve"> </w:t>
      </w:r>
    </w:p>
    <w:p w:rsidR="00E72A80" w:rsidRDefault="00EC7C6D">
      <w:pPr>
        <w:spacing w:line="358" w:lineRule="auto"/>
        <w:ind w:left="358" w:right="102"/>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3012" name="Group 21301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0732" name="Rectangle 1073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0733" name="Rectangle 1073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3012" style="width:12.7031pt;height:282.66pt;position:absolute;mso-position-horizontal-relative:page;mso-position-horizontal:absolute;margin-left:682.278pt;mso-position-vertical-relative:page;margin-top:529.26pt;" coordsize="1613,35897">
                <v:rect id="Rectangle 1073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073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162 </w:t>
                        </w:r>
                      </w:p>
                    </w:txbxContent>
                  </v:textbox>
                </v:rect>
                <w10:wrap type="square"/>
              </v:group>
            </w:pict>
          </mc:Fallback>
        </mc:AlternateContent>
      </w:r>
      <w:r>
        <w:rPr>
          <w:i w:val="0"/>
        </w:rPr>
        <w:t xml:space="preserve">Finalizado el proyecto objeto de subvención, el beneficiario debe presentar una memoria al órgano que concedió la subvención  </w:t>
      </w:r>
    </w:p>
    <w:p w:rsidR="00E72A80" w:rsidRDefault="00EC7C6D">
      <w:pPr>
        <w:ind w:left="358" w:right="102"/>
      </w:pPr>
      <w:r>
        <w:t>(Esta memoria debe señalar las desviaciones producidas entre el proyecto objeto de subvención y el proyecto finalmente realizado)</w:t>
      </w:r>
      <w:r>
        <w:t xml:space="preserve">. </w:t>
      </w:r>
    </w:p>
    <w:p w:rsidR="00E72A80" w:rsidRDefault="00EC7C6D">
      <w:pPr>
        <w:spacing w:after="115" w:line="259" w:lineRule="auto"/>
        <w:ind w:left="363" w:right="0" w:firstLine="0"/>
        <w:jc w:val="left"/>
      </w:pPr>
      <w:r>
        <w:rPr>
          <w:i w:val="0"/>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i w:val="0"/>
        </w:rPr>
        <w:t xml:space="preserve">1. Denominación </w:t>
      </w:r>
    </w:p>
    <w:p w:rsidR="00E72A80" w:rsidRDefault="00EC7C6D">
      <w:pPr>
        <w:spacing w:after="0" w:line="259" w:lineRule="auto"/>
        <w:ind w:left="363" w:right="0" w:firstLine="0"/>
        <w:jc w:val="left"/>
      </w:pPr>
      <w:r>
        <w:rPr>
          <w:i w:val="0"/>
        </w:rPr>
        <w:t xml:space="preserve"> </w:t>
      </w:r>
    </w:p>
    <w:p w:rsidR="00E72A80" w:rsidRDefault="00EC7C6D">
      <w:pPr>
        <w:ind w:left="358" w:right="102"/>
      </w:pPr>
      <w:r>
        <w:t xml:space="preserve">(Denominación del proyecto o actividad para el que se solicitó la subvención) </w:t>
      </w:r>
    </w:p>
    <w:p w:rsidR="00E72A80" w:rsidRDefault="00EC7C6D">
      <w:pPr>
        <w:spacing w:after="0" w:line="259" w:lineRule="auto"/>
        <w:ind w:left="363" w:right="0" w:firstLine="0"/>
        <w:jc w:val="left"/>
      </w:pPr>
      <w:r>
        <w:t xml:space="preserve"> </w:t>
      </w:r>
    </w:p>
    <w:p w:rsidR="00E72A80" w:rsidRDefault="00EC7C6D">
      <w:pPr>
        <w:pStyle w:val="Ttulo5"/>
        <w:ind w:left="471"/>
      </w:pPr>
      <w:r>
        <w:t xml:space="preserve">2. Objetivos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Objetivos Propuestos en la Memoria Descriptiva </w:t>
      </w:r>
    </w:p>
    <w:p w:rsidR="00E72A80" w:rsidRDefault="00EC7C6D">
      <w:pPr>
        <w:spacing w:after="0" w:line="259" w:lineRule="auto"/>
        <w:ind w:left="363" w:right="0" w:firstLine="0"/>
        <w:jc w:val="left"/>
      </w:pPr>
      <w:r>
        <w:t xml:space="preserve"> </w:t>
      </w:r>
    </w:p>
    <w:p w:rsidR="00E72A80" w:rsidRDefault="00EC7C6D">
      <w:pPr>
        <w:ind w:left="358" w:right="102"/>
      </w:pPr>
      <w:r>
        <w:t xml:space="preserve">(Se procederá a reproducir un extracto de la Memoria Descriptiva del proyecto presentado en la solicitud de subvención)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Objetivos Alcanzados una vez Finalizado  </w:t>
      </w:r>
    </w:p>
    <w:p w:rsidR="00E72A80" w:rsidRDefault="00EC7C6D">
      <w:pPr>
        <w:spacing w:after="0" w:line="259" w:lineRule="auto"/>
        <w:ind w:left="363" w:right="0" w:firstLine="0"/>
        <w:jc w:val="left"/>
      </w:pPr>
      <w:r>
        <w:t xml:space="preserve"> </w:t>
      </w:r>
    </w:p>
    <w:p w:rsidR="00E72A80" w:rsidRDefault="00EC7C6D">
      <w:pPr>
        <w:ind w:left="358" w:right="102"/>
      </w:pPr>
      <w:r>
        <w:t>(Explicación detallada del grado de cumplimiento de los objetivos inicialmente previstos)</w:t>
      </w:r>
      <w:r>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Objetivos NO Alcanzados. Justificación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3. Actividades </w:t>
      </w:r>
    </w:p>
    <w:p w:rsidR="00E72A80" w:rsidRDefault="00EC7C6D">
      <w:pPr>
        <w:spacing w:after="0" w:line="259" w:lineRule="auto"/>
        <w:ind w:left="363" w:right="0" w:firstLine="0"/>
        <w:jc w:val="left"/>
      </w:pPr>
      <w:r>
        <w:rPr>
          <w:i w:val="0"/>
        </w:rPr>
        <w:t xml:space="preserve"> </w:t>
      </w:r>
    </w:p>
    <w:p w:rsidR="00E72A80" w:rsidRDefault="00EC7C6D">
      <w:pPr>
        <w:ind w:left="358" w:right="102"/>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w:t>
      </w:r>
      <w:r>
        <w:t>lización, fecha exacta de realización, número de participantes)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Actividades NO contempladas y ejecutadas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Actividades NO ejecutadas. Justificación </w:t>
      </w:r>
    </w:p>
    <w:p w:rsidR="00E72A80" w:rsidRDefault="00EC7C6D">
      <w:pPr>
        <w:spacing w:after="1" w:line="259" w:lineRule="auto"/>
        <w:ind w:left="363" w:right="0" w:firstLine="0"/>
        <w:jc w:val="left"/>
      </w:pPr>
      <w:r>
        <w:rPr>
          <w:i w:val="0"/>
        </w:rPr>
        <w:t xml:space="preserve"> </w:t>
      </w:r>
    </w:p>
    <w:p w:rsidR="00E72A80" w:rsidRDefault="00EC7C6D">
      <w:pPr>
        <w:pStyle w:val="Ttulo5"/>
        <w:ind w:left="471"/>
      </w:pPr>
      <w:r>
        <w:t>4. Metodología y plan de trabajo</w:t>
      </w:r>
      <w:r>
        <w:rPr>
          <w:rFonts w:ascii="Times New Roman" w:eastAsia="Times New Roman" w:hAnsi="Times New Roman" w:cs="Times New Roman"/>
          <w:b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52"/>
        </w:numPr>
        <w:spacing w:after="123" w:line="269" w:lineRule="auto"/>
        <w:ind w:right="102" w:hanging="360"/>
      </w:pPr>
      <w:r>
        <w:rPr>
          <w:i w:val="0"/>
        </w:rPr>
        <w:t xml:space="preserve">Relación de actuaciones desarrolladas para llevar a cabo el proyecto o actividad. </w:t>
      </w:r>
    </w:p>
    <w:p w:rsidR="00E72A80" w:rsidRDefault="00EC7C6D">
      <w:pPr>
        <w:numPr>
          <w:ilvl w:val="0"/>
          <w:numId w:val="52"/>
        </w:numPr>
        <w:spacing w:after="108" w:line="269" w:lineRule="auto"/>
        <w:ind w:right="102" w:hanging="360"/>
      </w:pPr>
      <w:r>
        <w:rPr>
          <w:i w:val="0"/>
        </w:rPr>
        <w:t xml:space="preserve">Temporalización de cada una de esas actuaciones. </w:t>
      </w:r>
    </w:p>
    <w:p w:rsidR="00E72A80" w:rsidRDefault="00EC7C6D">
      <w:pPr>
        <w:spacing w:line="269" w:lineRule="auto"/>
        <w:ind w:left="1093" w:right="102"/>
      </w:pPr>
      <w:r>
        <w:rPr>
          <w:i w:val="0"/>
        </w:rPr>
        <w:t xml:space="preserve">.  </w:t>
      </w:r>
    </w:p>
    <w:p w:rsidR="00E72A80" w:rsidRDefault="00EC7C6D">
      <w:pPr>
        <w:pStyle w:val="Ttulo5"/>
        <w:ind w:left="471"/>
      </w:pPr>
      <w:r>
        <w:t xml:space="preserve">5. Equipo Técnico y Profesional </w:t>
      </w:r>
    </w:p>
    <w:p w:rsidR="00E72A80" w:rsidRDefault="00EC7C6D">
      <w:pPr>
        <w:spacing w:after="0" w:line="259" w:lineRule="auto"/>
        <w:ind w:left="363" w:right="0" w:firstLine="0"/>
        <w:jc w:val="left"/>
      </w:pPr>
      <w:r>
        <w:rPr>
          <w:i w:val="0"/>
        </w:rPr>
        <w:t xml:space="preserve"> </w:t>
      </w:r>
    </w:p>
    <w:p w:rsidR="00E72A80" w:rsidRDefault="00EC7C6D">
      <w:pPr>
        <w:ind w:left="358" w:right="102"/>
      </w:pPr>
      <w:r>
        <w:t>(Insertar tantas filas como personas hayan sido contratadas o participado de forma v</w:t>
      </w:r>
      <w:r>
        <w:t xml:space="preserve">oluntaria)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5258" name="Group 22525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1309" name="Rectangle 1130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1310" name="Rectangle 11310"/>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5258" style="width:12.7031pt;height:282.66pt;position:absolute;mso-position-horizontal-relative:page;mso-position-horizontal:absolute;margin-left:682.278pt;mso-position-vertical-relative:page;margin-top:529.26pt;" coordsize="1613,35897">
                <v:rect id="Rectangle 1130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1310"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162 </w:t>
                        </w:r>
                      </w:p>
                    </w:txbxContent>
                  </v:textbox>
                </v:rect>
                <w10:wrap type="square"/>
              </v:group>
            </w:pict>
          </mc:Fallback>
        </mc:AlternateContent>
      </w:r>
      <w:r>
        <w:rPr>
          <w:b/>
          <w:i w:val="0"/>
        </w:rPr>
        <w:t xml:space="preserve">Personal laboral contratado para la ejecución del proyecto </w:t>
      </w:r>
    </w:p>
    <w:tbl>
      <w:tblPr>
        <w:tblStyle w:val="TableGrid"/>
        <w:tblW w:w="8495" w:type="dxa"/>
        <w:tblInd w:w="368"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E72A80">
        <w:trPr>
          <w:trHeight w:val="516"/>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Personal voluntario que ha participado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Otros Profesionales contratados con cargo a la subvención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6"/>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6. Recursos materiales </w:t>
      </w:r>
    </w:p>
    <w:p w:rsidR="00E72A80" w:rsidRDefault="00EC7C6D">
      <w:pPr>
        <w:spacing w:after="0" w:line="259" w:lineRule="auto"/>
        <w:ind w:left="363" w:right="0" w:firstLine="0"/>
        <w:jc w:val="left"/>
      </w:pPr>
      <w:r>
        <w:t xml:space="preserve"> </w:t>
      </w:r>
    </w:p>
    <w:p w:rsidR="00E72A80" w:rsidRDefault="00EC7C6D">
      <w:pPr>
        <w:ind w:left="358" w:right="102"/>
      </w:pPr>
      <w:r>
        <w:t xml:space="preserve">(Recursos utilizados en el desarrollo del proyecto. Descripción de las instalaciones, maquinaria y resto de activos utilizados para realizar la actividad)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7. Seguimiento y Evaluación </w:t>
      </w:r>
    </w:p>
    <w:p w:rsidR="00E72A80" w:rsidRDefault="00EC7C6D">
      <w:pPr>
        <w:spacing w:after="0" w:line="259" w:lineRule="auto"/>
        <w:ind w:left="363" w:right="0" w:firstLine="0"/>
        <w:jc w:val="left"/>
      </w:pPr>
      <w:r>
        <w:rPr>
          <w:b/>
          <w:i w:val="0"/>
        </w:rPr>
        <w:t xml:space="preserve"> </w:t>
      </w:r>
    </w:p>
    <w:p w:rsidR="00E72A80" w:rsidRDefault="00EC7C6D">
      <w:pPr>
        <w:numPr>
          <w:ilvl w:val="0"/>
          <w:numId w:val="53"/>
        </w:numPr>
        <w:spacing w:line="269" w:lineRule="auto"/>
        <w:ind w:right="102" w:hanging="247"/>
      </w:pPr>
      <w:r>
        <w:rPr>
          <w:i w:val="0"/>
        </w:rPr>
        <w:t>¿Qué procedimientos y herramientas se han aplicado para el seguimiento y evaluación del pro-yecto?:</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spacing w:after="116"/>
        <w:ind w:left="1081" w:right="102"/>
      </w:pPr>
      <w:r>
        <w:t xml:space="preserve">(marcar con una ‘X’ la opción que proceda): </w:t>
      </w:r>
    </w:p>
    <w:p w:rsidR="00E72A80" w:rsidRDefault="00EC7C6D">
      <w:pPr>
        <w:numPr>
          <w:ilvl w:val="1"/>
          <w:numId w:val="53"/>
        </w:numPr>
        <w:spacing w:line="269" w:lineRule="auto"/>
        <w:ind w:left="1237" w:right="102" w:hanging="166"/>
      </w:pPr>
      <w:r>
        <w:rPr>
          <w:i w:val="0"/>
        </w:rPr>
        <w:t xml:space="preserve">Encuestas.  </w:t>
      </w:r>
    </w:p>
    <w:p w:rsidR="00E72A80" w:rsidRDefault="00EC7C6D">
      <w:pPr>
        <w:numPr>
          <w:ilvl w:val="1"/>
          <w:numId w:val="53"/>
        </w:numPr>
        <w:spacing w:line="269" w:lineRule="auto"/>
        <w:ind w:left="1237" w:right="102" w:hanging="166"/>
      </w:pPr>
      <w:r>
        <w:rPr>
          <w:i w:val="0"/>
        </w:rPr>
        <w:t xml:space="preserve">Indicadores de gestión y resultados  </w:t>
      </w:r>
    </w:p>
    <w:p w:rsidR="00E72A80" w:rsidRDefault="00EC7C6D">
      <w:pPr>
        <w:numPr>
          <w:ilvl w:val="1"/>
          <w:numId w:val="53"/>
        </w:numPr>
        <w:spacing w:line="269" w:lineRule="auto"/>
        <w:ind w:left="1237" w:right="102" w:hanging="166"/>
      </w:pPr>
      <w:r>
        <w:rPr>
          <w:i w:val="0"/>
        </w:rPr>
        <w:t xml:space="preserve">Dinámicas grupales y análisis de casos. </w:t>
      </w:r>
    </w:p>
    <w:p w:rsidR="00E72A80" w:rsidRDefault="00EC7C6D">
      <w:pPr>
        <w:numPr>
          <w:ilvl w:val="1"/>
          <w:numId w:val="53"/>
        </w:numPr>
        <w:spacing w:line="269" w:lineRule="auto"/>
        <w:ind w:left="1237" w:right="102"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E72A80" w:rsidRDefault="00EC7C6D">
      <w:pPr>
        <w:numPr>
          <w:ilvl w:val="1"/>
          <w:numId w:val="53"/>
        </w:numPr>
        <w:spacing w:line="269" w:lineRule="auto"/>
        <w:ind w:left="1237" w:right="102" w:hanging="166"/>
      </w:pPr>
      <w:r>
        <w:rPr>
          <w:i w:val="0"/>
        </w:rPr>
        <w:t xml:space="preserve">Sistematización de experiencias. </w:t>
      </w:r>
    </w:p>
    <w:p w:rsidR="00E72A80" w:rsidRDefault="00EC7C6D">
      <w:pPr>
        <w:spacing w:line="269" w:lineRule="auto"/>
        <w:ind w:left="1081" w:right="102"/>
      </w:pPr>
      <w:r>
        <w:rPr>
          <w:i w:val="0"/>
        </w:rPr>
        <w:t>Otros…………………………………………………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53"/>
        </w:numPr>
        <w:spacing w:line="269" w:lineRule="auto"/>
        <w:ind w:right="102" w:hanging="247"/>
      </w:pPr>
      <w:r>
        <w:rPr>
          <w:i w:val="0"/>
        </w:rPr>
        <w:t xml:space="preserve">Indicadores previstos para evaluar el programa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9513" name="Group 21951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1583" name="Rectangle 1158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https://candelaria</w:t>
                              </w:r>
                              <w:r>
                                <w:rPr>
                                  <w:i w:val="0"/>
                                  <w:sz w:val="12"/>
                                </w:rPr>
                                <w:t xml:space="preserve">.sedelectronica.es/ </w:t>
                              </w:r>
                            </w:p>
                          </w:txbxContent>
                        </wps:txbx>
                        <wps:bodyPr horzOverflow="overflow" vert="horz" lIns="0" tIns="0" rIns="0" bIns="0" rtlCol="0">
                          <a:noAutofit/>
                        </wps:bodyPr>
                      </wps:wsp>
                      <wps:wsp>
                        <wps:cNvPr id="11584" name="Rectangle 11584"/>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9513" style="width:12.7031pt;height:282.66pt;position:absolute;mso-position-horizontal-relative:page;mso-position-horizontal:absolute;margin-left:682.278pt;mso-position-vertical-relative:page;margin-top:529.26pt;" coordsize="1613,35897">
                <v:rect id="Rectangle 1158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1584"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162 </w:t>
                        </w:r>
                      </w:p>
                    </w:txbxContent>
                  </v:textbox>
                </v:rect>
                <w10:wrap type="square"/>
              </v:group>
            </w:pict>
          </mc:Fallback>
        </mc:AlternateContent>
      </w:r>
      <w:r>
        <w:rPr>
          <w:i w:val="0"/>
        </w:rPr>
        <w:t xml:space="preserve"> </w:t>
      </w:r>
    </w:p>
    <w:tbl>
      <w:tblPr>
        <w:tblStyle w:val="TableGrid"/>
        <w:tblW w:w="8495" w:type="dxa"/>
        <w:tblInd w:w="368"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E72A80">
        <w:trPr>
          <w:trHeight w:val="516"/>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Resultado Obtenido</w:t>
            </w:r>
            <w:r>
              <w:rPr>
                <w:rFonts w:ascii="Times New Roman" w:eastAsia="Times New Roman" w:hAnsi="Times New Roman" w:cs="Times New Roman"/>
                <w:i w:val="0"/>
                <w:sz w:val="24"/>
              </w:rP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numPr>
          <w:ilvl w:val="0"/>
          <w:numId w:val="53"/>
        </w:numPr>
        <w:spacing w:line="269" w:lineRule="auto"/>
        <w:ind w:right="102" w:hanging="247"/>
      </w:pPr>
      <w:r>
        <w:rPr>
          <w:i w:val="0"/>
        </w:rPr>
        <w:t xml:space="preserve">Indicar, en su caso, los resultados de otros indicadores de interés que no estaban previstos y se han contemplado en la evaluación del proyecto.  </w:t>
      </w:r>
    </w:p>
    <w:p w:rsidR="00E72A80" w:rsidRDefault="00EC7C6D">
      <w:pPr>
        <w:spacing w:after="0" w:line="259" w:lineRule="auto"/>
        <w:ind w:left="363" w:right="0" w:firstLine="0"/>
        <w:jc w:val="left"/>
      </w:pPr>
      <w:r>
        <w:rPr>
          <w:i w:val="0"/>
        </w:rPr>
        <w:t xml:space="preserve"> </w:t>
      </w:r>
    </w:p>
    <w:p w:rsidR="00E72A80" w:rsidRDefault="00EC7C6D">
      <w:pPr>
        <w:numPr>
          <w:ilvl w:val="0"/>
          <w:numId w:val="53"/>
        </w:numPr>
        <w:spacing w:line="269" w:lineRule="auto"/>
        <w:ind w:right="102" w:hanging="247"/>
      </w:pPr>
      <w:r>
        <w:rPr>
          <w:i w:val="0"/>
        </w:rPr>
        <w:t xml:space="preserve">Comentarios / Observaciones/ Información adicional de interés.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8. Beneficiarios/as </w:t>
      </w:r>
    </w:p>
    <w:p w:rsidR="00E72A80" w:rsidRDefault="00EC7C6D">
      <w:pPr>
        <w:spacing w:after="0" w:line="259" w:lineRule="auto"/>
        <w:ind w:left="363" w:right="0" w:firstLine="0"/>
        <w:jc w:val="left"/>
      </w:pPr>
      <w:r>
        <w:rPr>
          <w:b/>
          <w:i w:val="0"/>
        </w:rPr>
        <w:t xml:space="preserve"> </w:t>
      </w:r>
    </w:p>
    <w:p w:rsidR="00E72A80" w:rsidRDefault="00EC7C6D">
      <w:pPr>
        <w:ind w:left="358" w:right="102"/>
      </w:pPr>
      <w:r>
        <w:t xml:space="preserve">(Alcance final de </w:t>
      </w:r>
      <w:r>
        <w:t xml:space="preserve">la acción con indicación de la población a la que se ha dirigido el proyecto y número de beneficiarios reales, así como el ámbito territorial de aplicación)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tbl>
      <w:tblPr>
        <w:tblStyle w:val="TableGrid"/>
        <w:tblW w:w="8502" w:type="dxa"/>
        <w:tblInd w:w="368" w:type="dxa"/>
        <w:tblCellMar>
          <w:top w:w="9" w:type="dxa"/>
          <w:left w:w="108" w:type="dxa"/>
          <w:bottom w:w="0" w:type="dxa"/>
          <w:right w:w="115" w:type="dxa"/>
        </w:tblCellMar>
        <w:tblLook w:val="04A0" w:firstRow="1" w:lastRow="0" w:firstColumn="1" w:lastColumn="0" w:noHBand="0" w:noVBand="1"/>
      </w:tblPr>
      <w:tblGrid>
        <w:gridCol w:w="2830"/>
        <w:gridCol w:w="5672"/>
      </w:tblGrid>
      <w:tr w:rsidR="00E72A80">
        <w:trPr>
          <w:trHeight w:val="516"/>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r>
      <w:tr w:rsidR="00E72A80">
        <w:trPr>
          <w:trHeight w:val="264"/>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54"/>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i w:val="0"/>
        </w:rPr>
        <w:t xml:space="preserve">Duración </w:t>
      </w:r>
    </w:p>
    <w:p w:rsidR="00E72A80" w:rsidRDefault="00EC7C6D">
      <w:pPr>
        <w:spacing w:after="0" w:line="259" w:lineRule="auto"/>
        <w:ind w:left="363" w:right="0" w:firstLine="0"/>
        <w:jc w:val="left"/>
      </w:pPr>
      <w:r>
        <w:rPr>
          <w:i w:val="0"/>
        </w:rPr>
        <w:t xml:space="preserve"> </w:t>
      </w:r>
    </w:p>
    <w:p w:rsidR="00E72A80" w:rsidRDefault="00EC7C6D">
      <w:pPr>
        <w:ind w:left="358" w:right="102"/>
      </w:pPr>
      <w:r>
        <w:t xml:space="preserve">(Tiempo empleado en la realización del proyecto o actividad) </w:t>
      </w:r>
    </w:p>
    <w:p w:rsidR="00E72A80" w:rsidRDefault="00EC7C6D">
      <w:pPr>
        <w:spacing w:after="0" w:line="259" w:lineRule="auto"/>
        <w:ind w:left="363" w:right="0" w:firstLine="0"/>
        <w:jc w:val="left"/>
      </w:pPr>
      <w:r>
        <w:t xml:space="preserve"> </w:t>
      </w:r>
    </w:p>
    <w:p w:rsidR="00E72A80" w:rsidRDefault="00EC7C6D">
      <w:pPr>
        <w:numPr>
          <w:ilvl w:val="0"/>
          <w:numId w:val="54"/>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i w:val="0"/>
        </w:rPr>
        <w:t xml:space="preserve">Entidades que han colaborado en el desarrollo del trabajo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11. Acciones de difusión del proyecto </w:t>
      </w:r>
    </w:p>
    <w:p w:rsidR="00E72A80" w:rsidRDefault="00EC7C6D">
      <w:pPr>
        <w:spacing w:after="0" w:line="259" w:lineRule="auto"/>
        <w:ind w:left="363" w:right="0" w:firstLine="0"/>
        <w:jc w:val="left"/>
      </w:pPr>
      <w:r>
        <w:t xml:space="preserve"> </w:t>
      </w:r>
    </w:p>
    <w:p w:rsidR="00E72A80" w:rsidRDefault="00EC7C6D">
      <w:pPr>
        <w:ind w:left="358" w:right="102"/>
      </w:pPr>
      <w:r>
        <w:t xml:space="preserve">(Descripción materiales elaborados para la ejecución del proyecto y aportación, en su </w:t>
      </w:r>
      <w:r>
        <w:t>caso, de los soportes editados).</w:t>
      </w:r>
      <w:r>
        <w:rPr>
          <w:i w:val="0"/>
        </w:rPr>
        <w:t xml:space="preserve">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12. Resultados </w:t>
      </w:r>
    </w:p>
    <w:p w:rsidR="00E72A80" w:rsidRDefault="00EC7C6D">
      <w:pPr>
        <w:spacing w:after="0" w:line="259" w:lineRule="auto"/>
        <w:ind w:left="363" w:right="0" w:firstLine="0"/>
        <w:jc w:val="left"/>
      </w:pPr>
      <w:r>
        <w:rPr>
          <w:i w:val="0"/>
        </w:rPr>
        <w:t xml:space="preserve"> </w:t>
      </w:r>
    </w:p>
    <w:p w:rsidR="00E72A80" w:rsidRDefault="00EC7C6D">
      <w:pPr>
        <w:ind w:left="358" w:right="0"/>
      </w:pPr>
      <w:r>
        <w:t xml:space="preserve">(Resultados y beneficios obtenidos al realizar el proyecto. Hacer una valoración global de lo que se pretendía en un principio y lo realizado finalmente) </w:t>
      </w:r>
    </w:p>
    <w:p w:rsidR="00E72A80" w:rsidRDefault="00EC7C6D">
      <w:pPr>
        <w:spacing w:after="0" w:line="259" w:lineRule="auto"/>
        <w:ind w:left="363" w:right="0" w:firstLine="0"/>
        <w:jc w:val="left"/>
      </w:pPr>
      <w:r>
        <w:t xml:space="preserve"> </w:t>
      </w:r>
    </w:p>
    <w:p w:rsidR="00E72A80" w:rsidRDefault="00EC7C6D">
      <w:pPr>
        <w:pStyle w:val="Ttulo5"/>
        <w:ind w:left="471"/>
      </w:pPr>
      <w:r>
        <w:t xml:space="preserve">13. Memoria económica justificativa del coste de las actividades realizadas </w:t>
      </w:r>
    </w:p>
    <w:p w:rsidR="00E72A80" w:rsidRDefault="00EC7C6D">
      <w:pPr>
        <w:spacing w:after="0" w:line="259" w:lineRule="auto"/>
        <w:ind w:left="363" w:right="0" w:firstLine="0"/>
        <w:jc w:val="left"/>
      </w:pPr>
      <w:r>
        <w:rPr>
          <w:i w:val="0"/>
        </w:rPr>
        <w:t xml:space="preserve"> </w:t>
      </w:r>
    </w:p>
    <w:p w:rsidR="00E72A80" w:rsidRDefault="00EC7C6D">
      <w:pPr>
        <w:ind w:left="358" w:right="102"/>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5597" name="Group 23559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2352" name="Rectangle 1235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2353" name="Rectangle 12353"/>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5597" style="width:12.7031pt;height:282.66pt;position:absolute;mso-position-horizontal-relative:page;mso-position-horizontal:absolute;margin-left:682.278pt;mso-position-vertical-relative:page;margin-top:529.26pt;" coordsize="1613,35897">
                <v:rect id="Rectangle 1235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2353"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162 </w:t>
                        </w:r>
                      </w:p>
                    </w:txbxContent>
                  </v:textbox>
                </v:rect>
                <w10:wrap type="square"/>
              </v:group>
            </w:pict>
          </mc:Fallback>
        </mc:AlternateContent>
      </w:r>
      <w:r>
        <w:t>(Especificar los gastos / inversiones finalmente realizados, señalando, si las hubiera, las posibles desviaciones entre las partidas inicialmente solicitadas y fi</w:t>
      </w:r>
      <w:r>
        <w:t xml:space="preserve">nalmente justificadas)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Gastos corrientes </w:t>
      </w:r>
    </w:p>
    <w:p w:rsidR="00E72A80" w:rsidRDefault="00EC7C6D">
      <w:pPr>
        <w:spacing w:after="0" w:line="259" w:lineRule="auto"/>
        <w:ind w:left="363" w:right="0" w:firstLine="0"/>
        <w:jc w:val="left"/>
      </w:pPr>
      <w:r>
        <w:rPr>
          <w:b/>
        </w:rPr>
        <w:t xml:space="preserve"> </w:t>
      </w:r>
    </w:p>
    <w:tbl>
      <w:tblPr>
        <w:tblStyle w:val="TableGrid"/>
        <w:tblW w:w="8483" w:type="dxa"/>
        <w:tblInd w:w="366"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10"/>
        <w:gridCol w:w="973"/>
      </w:tblGrid>
      <w:tr w:rsidR="00E72A80">
        <w:trPr>
          <w:trHeight w:val="405"/>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2" w:right="0"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7" w:right="0"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73" w:right="0" w:firstLine="0"/>
              <w:jc w:val="left"/>
            </w:pPr>
            <w:r>
              <w:rPr>
                <w:b/>
                <w:i w:val="0"/>
              </w:rPr>
              <w:t xml:space="preserve">concepto </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33" w:right="0" w:firstLine="0"/>
              <w:jc w:val="center"/>
            </w:pPr>
            <w:r>
              <w:rPr>
                <w:b/>
                <w:i w:val="0"/>
              </w:rPr>
              <w:t xml:space="preserve">IMPORTE </w:t>
            </w:r>
          </w:p>
        </w:tc>
        <w:tc>
          <w:tcPr>
            <w:tcW w:w="97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9" w:right="-9" w:firstLine="0"/>
              <w:jc w:val="center"/>
            </w:pPr>
            <w:r>
              <w:rPr>
                <w:b/>
                <w:i w:val="0"/>
              </w:rPr>
              <w:t>Fecha de pago</w:t>
            </w:r>
          </w:p>
        </w:tc>
      </w:tr>
      <w:tr w:rsidR="00E72A80">
        <w:trPr>
          <w:trHeight w:val="533"/>
        </w:trPr>
        <w:tc>
          <w:tcPr>
            <w:tcW w:w="0" w:type="auto"/>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72A80" w:rsidRDefault="00E72A80">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5" w:right="0" w:firstLine="0"/>
              <w:jc w:val="left"/>
            </w:pPr>
            <w:r>
              <w:rPr>
                <w:b/>
                <w:i w:val="0"/>
              </w:rPr>
              <w:t xml:space="preserve">Solicitado </w:t>
            </w:r>
          </w:p>
        </w:tc>
        <w:tc>
          <w:tcPr>
            <w:tcW w:w="1010"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0" w:righ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trHeight w:val="277"/>
        </w:trPr>
        <w:tc>
          <w:tcPr>
            <w:tcW w:w="701"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2"/>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4"/>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2"/>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4"/>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71"/>
        </w:trPr>
        <w:tc>
          <w:tcPr>
            <w:tcW w:w="701"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538"/>
        </w:trPr>
        <w:tc>
          <w:tcPr>
            <w:tcW w:w="701"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96" w:right="0" w:firstLine="0"/>
              <w:jc w:val="center"/>
            </w:pPr>
            <w:r>
              <w:rPr>
                <w:b/>
                <w:i w:val="0"/>
              </w:rPr>
              <w:t xml:space="preserve"> </w:t>
            </w:r>
          </w:p>
          <w:p w:rsidR="00E72A80" w:rsidRDefault="00EC7C6D">
            <w:pPr>
              <w:spacing w:after="0" w:line="259" w:lineRule="auto"/>
              <w:ind w:left="96"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2"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98" w:right="0" w:firstLine="0"/>
              <w:jc w:val="center"/>
            </w:pPr>
            <w:r>
              <w:rPr>
                <w:b/>
                <w:i w:val="0"/>
              </w:rPr>
              <w:t xml:space="preserve"> </w:t>
            </w:r>
          </w:p>
          <w:p w:rsidR="00E72A80" w:rsidRDefault="00EC7C6D">
            <w:pPr>
              <w:spacing w:after="0" w:line="259" w:lineRule="auto"/>
              <w:ind w:left="98"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0"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36" w:right="0"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18" w:right="0" w:firstLine="0"/>
              <w:jc w:val="center"/>
            </w:pPr>
            <w:r>
              <w:rPr>
                <w:b/>
                <w:i w:val="0"/>
              </w:rPr>
              <w:t xml:space="preserve"> </w:t>
            </w:r>
          </w:p>
        </w:tc>
        <w:tc>
          <w:tcPr>
            <w:tcW w:w="1010"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118" w:right="0" w:firstLine="0"/>
              <w:jc w:val="center"/>
            </w:pPr>
            <w:r>
              <w:rPr>
                <w:b/>
                <w:i w:val="0"/>
              </w:rPr>
              <w:t xml:space="preserve"> </w:t>
            </w:r>
          </w:p>
        </w:tc>
        <w:tc>
          <w:tcPr>
            <w:tcW w:w="973" w:type="dxa"/>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105" w:right="0" w:firstLine="0"/>
              <w:jc w:val="center"/>
            </w:pPr>
            <w:r>
              <w:rPr>
                <w:b/>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Gastos relativos a personal contratado por la entidad</w:t>
      </w:r>
      <w:r>
        <w:rPr>
          <w:rFonts w:ascii="Times New Roman" w:eastAsia="Times New Roman" w:hAnsi="Times New Roman" w:cs="Times New Roman"/>
          <w:i w:val="0"/>
          <w:sz w:val="24"/>
        </w:rPr>
        <w:t xml:space="preserve"> </w:t>
      </w:r>
    </w:p>
    <w:tbl>
      <w:tblPr>
        <w:tblStyle w:val="TableGrid"/>
        <w:tblW w:w="8499" w:type="dxa"/>
        <w:tblInd w:w="366" w:type="dxa"/>
        <w:tblCellMar>
          <w:top w:w="9" w:type="dxa"/>
          <w:left w:w="91" w:type="dxa"/>
          <w:bottom w:w="0" w:type="dxa"/>
          <w:right w:w="0" w:type="dxa"/>
        </w:tblCellMar>
        <w:tblLook w:val="04A0" w:firstRow="1" w:lastRow="0" w:firstColumn="1" w:lastColumn="0" w:noHBand="0" w:noVBand="1"/>
      </w:tblPr>
      <w:tblGrid>
        <w:gridCol w:w="3"/>
        <w:gridCol w:w="1347"/>
        <w:gridCol w:w="3"/>
        <w:gridCol w:w="592"/>
        <w:gridCol w:w="3"/>
        <w:gridCol w:w="1285"/>
        <w:gridCol w:w="3"/>
        <w:gridCol w:w="1070"/>
        <w:gridCol w:w="3"/>
        <w:gridCol w:w="1165"/>
        <w:gridCol w:w="3"/>
        <w:gridCol w:w="1060"/>
        <w:gridCol w:w="3"/>
        <w:gridCol w:w="1176"/>
        <w:gridCol w:w="3"/>
        <w:gridCol w:w="780"/>
        <w:gridCol w:w="3"/>
      </w:tblGrid>
      <w:tr w:rsidR="00E72A80">
        <w:trPr>
          <w:gridBefore w:val="1"/>
          <w:trHeight w:val="657"/>
        </w:trPr>
        <w:tc>
          <w:tcPr>
            <w:tcW w:w="1350" w:type="dxa"/>
            <w:gridSpan w:val="2"/>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13" w:right="0" w:firstLine="0"/>
              <w:jc w:val="left"/>
            </w:pPr>
            <w:r>
              <w:rPr>
                <w:b/>
                <w:i w:val="0"/>
              </w:rPr>
              <w:t xml:space="preserve">Nombre Apellidos </w:t>
            </w:r>
          </w:p>
        </w:tc>
        <w:tc>
          <w:tcPr>
            <w:tcW w:w="595"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7" w:right="0" w:firstLine="0"/>
              <w:jc w:val="left"/>
            </w:pPr>
            <w:r>
              <w:rPr>
                <w:b/>
                <w:i w:val="0"/>
              </w:rPr>
              <w:t xml:space="preserve">DNI NIE </w:t>
            </w:r>
          </w:p>
        </w:tc>
        <w:tc>
          <w:tcPr>
            <w:tcW w:w="1288"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7" w:right="-7" w:firstLine="0"/>
              <w:jc w:val="left"/>
            </w:pPr>
            <w:r>
              <w:rPr>
                <w:b/>
                <w:i w:val="0"/>
              </w:rPr>
              <w:t>Categoría profesional</w:t>
            </w:r>
          </w:p>
        </w:tc>
        <w:tc>
          <w:tcPr>
            <w:tcW w:w="2241" w:type="dxa"/>
            <w:gridSpan w:val="4"/>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307" w:right="129" w:firstLine="0"/>
              <w:jc w:val="center"/>
            </w:pPr>
            <w:r>
              <w:rPr>
                <w:b/>
                <w:i w:val="0"/>
              </w:rPr>
              <w:t xml:space="preserve">IMPORTE  Bruto nómina </w:t>
            </w:r>
          </w:p>
        </w:tc>
        <w:tc>
          <w:tcPr>
            <w:tcW w:w="2242" w:type="dxa"/>
            <w:gridSpan w:val="4"/>
            <w:tcBorders>
              <w:top w:val="single" w:sz="12" w:space="0" w:color="000000"/>
              <w:left w:val="single" w:sz="12" w:space="0" w:color="000000"/>
              <w:bottom w:val="single" w:sz="9" w:space="0" w:color="D9D9D9"/>
              <w:right w:val="single" w:sz="12" w:space="0" w:color="000000"/>
            </w:tcBorders>
            <w:shd w:val="clear" w:color="auto" w:fill="D9D9D9"/>
          </w:tcPr>
          <w:p w:rsidR="00E72A80" w:rsidRDefault="00EC7C6D">
            <w:pPr>
              <w:spacing w:after="0" w:line="259" w:lineRule="auto"/>
              <w:ind w:left="17" w:right="22" w:firstLine="583"/>
              <w:jc w:val="left"/>
            </w:pPr>
            <w:r>
              <w:rPr>
                <w:b/>
                <w:i w:val="0"/>
              </w:rPr>
              <w:t>IMPORTE  Seg Soc empresa</w:t>
            </w:r>
            <w:r>
              <w:rPr>
                <w:rFonts w:ascii="Times New Roman" w:eastAsia="Times New Roman" w:hAnsi="Times New Roman" w:cs="Times New Roman"/>
                <w:i w:val="0"/>
                <w:sz w:val="24"/>
              </w:rPr>
              <w:t xml:space="preserve"> </w:t>
            </w:r>
          </w:p>
        </w:tc>
        <w:tc>
          <w:tcPr>
            <w:tcW w:w="783"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0" w:right="0" w:firstLine="0"/>
              <w:jc w:val="center"/>
            </w:pPr>
            <w:r>
              <w:rPr>
                <w:b/>
                <w:i w:val="0"/>
              </w:rPr>
              <w:t xml:space="preserve">Fecha de pago </w:t>
            </w:r>
          </w:p>
        </w:tc>
      </w:tr>
      <w:tr w:rsidR="00E72A80">
        <w:trPr>
          <w:gridBefore w:val="1"/>
          <w:trHeight w:val="785"/>
        </w:trPr>
        <w:tc>
          <w:tcPr>
            <w:tcW w:w="0" w:type="auto"/>
            <w:gridSpan w:val="2"/>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1073"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8" w:right="0" w:firstLine="0"/>
              <w:jc w:val="left"/>
            </w:pPr>
            <w:r>
              <w:rPr>
                <w:b/>
                <w:i w:val="0"/>
              </w:rPr>
              <w:t xml:space="preserve"> </w:t>
            </w:r>
          </w:p>
          <w:p w:rsidR="00E72A80" w:rsidRDefault="00EC7C6D">
            <w:pPr>
              <w:spacing w:after="0" w:line="259" w:lineRule="auto"/>
              <w:ind w:left="18" w:right="0" w:firstLine="0"/>
              <w:jc w:val="left"/>
            </w:pPr>
            <w:r>
              <w:rPr>
                <w:b/>
                <w:i w:val="0"/>
              </w:rPr>
              <w:t xml:space="preserve">Solicitado </w:t>
            </w:r>
          </w:p>
        </w:tc>
        <w:tc>
          <w:tcPr>
            <w:tcW w:w="1168"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8" w:right="0" w:firstLine="0"/>
              <w:jc w:val="left"/>
            </w:pPr>
            <w:r>
              <w:rPr>
                <w:b/>
                <w:i w:val="0"/>
              </w:rPr>
              <w:t xml:space="preserve"> </w:t>
            </w:r>
          </w:p>
          <w:p w:rsidR="00E72A80" w:rsidRDefault="00EC7C6D">
            <w:pPr>
              <w:spacing w:after="0" w:line="259" w:lineRule="auto"/>
              <w:ind w:left="18" w:right="0" w:firstLine="0"/>
              <w:jc w:val="left"/>
            </w:pPr>
            <w:r>
              <w:rPr>
                <w:b/>
                <w:i w:val="0"/>
              </w:rPr>
              <w:t xml:space="preserve">Justificado </w:t>
            </w:r>
          </w:p>
        </w:tc>
        <w:tc>
          <w:tcPr>
            <w:tcW w:w="1063" w:type="dxa"/>
            <w:gridSpan w:val="2"/>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7" w:right="0" w:firstLine="0"/>
              <w:jc w:val="left"/>
            </w:pPr>
            <w:r>
              <w:rPr>
                <w:b/>
                <w:i w:val="0"/>
              </w:rPr>
              <w:t xml:space="preserve"> </w:t>
            </w:r>
          </w:p>
          <w:p w:rsidR="00E72A80" w:rsidRDefault="00EC7C6D">
            <w:pPr>
              <w:spacing w:after="0" w:line="259" w:lineRule="auto"/>
              <w:ind w:left="17" w:right="0" w:firstLine="0"/>
              <w:jc w:val="left"/>
            </w:pPr>
            <w:r>
              <w:rPr>
                <w:b/>
                <w:i w:val="0"/>
              </w:rPr>
              <w:t xml:space="preserve">Solicitado </w:t>
            </w:r>
          </w:p>
        </w:tc>
        <w:tc>
          <w:tcPr>
            <w:tcW w:w="1179" w:type="dxa"/>
            <w:gridSpan w:val="2"/>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11" w:right="0" w:firstLine="0"/>
              <w:jc w:val="center"/>
            </w:pPr>
            <w:r>
              <w:rPr>
                <w:b/>
                <w:i w:val="0"/>
              </w:rPr>
              <w:t xml:space="preserve"> </w:t>
            </w:r>
          </w:p>
          <w:p w:rsidR="00E72A80" w:rsidRDefault="00EC7C6D">
            <w:pPr>
              <w:spacing w:after="0" w:line="259" w:lineRule="auto"/>
              <w:ind w:left="0" w:right="0" w:firstLine="0"/>
              <w:jc w:val="center"/>
            </w:pPr>
            <w:r>
              <w:rPr>
                <w:b/>
                <w:i w:val="0"/>
              </w:rPr>
              <w:t xml:space="preserve">Justificado </w:t>
            </w:r>
          </w:p>
        </w:tc>
        <w:tc>
          <w:tcPr>
            <w:tcW w:w="0" w:type="auto"/>
            <w:gridSpan w:val="2"/>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gridBefore w:val="1"/>
          <w:trHeight w:val="275"/>
        </w:trPr>
        <w:tc>
          <w:tcPr>
            <w:tcW w:w="1350" w:type="dxa"/>
            <w:gridSpan w:val="2"/>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3" w:right="0" w:firstLine="0"/>
              <w:jc w:val="left"/>
            </w:pPr>
            <w:r>
              <w:rPr>
                <w:i w:val="0"/>
              </w:rPr>
              <w:t xml:space="preserve"> </w:t>
            </w:r>
          </w:p>
        </w:tc>
        <w:tc>
          <w:tcPr>
            <w:tcW w:w="595" w:type="dxa"/>
            <w:gridSpan w:val="2"/>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288" w:type="dxa"/>
            <w:gridSpan w:val="2"/>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073" w:type="dxa"/>
            <w:gridSpan w:val="2"/>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8" w:right="0" w:firstLine="0"/>
              <w:jc w:val="left"/>
            </w:pPr>
            <w:r>
              <w:rPr>
                <w:i w:val="0"/>
              </w:rPr>
              <w:t xml:space="preserve"> </w:t>
            </w:r>
          </w:p>
        </w:tc>
        <w:tc>
          <w:tcPr>
            <w:tcW w:w="1168" w:type="dxa"/>
            <w:gridSpan w:val="2"/>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30" w:right="0" w:firstLine="0"/>
              <w:jc w:val="left"/>
            </w:pPr>
            <w:r>
              <w:rPr>
                <w:i w:val="0"/>
              </w:rPr>
              <w:t xml:space="preserve"> </w:t>
            </w:r>
          </w:p>
        </w:tc>
        <w:tc>
          <w:tcPr>
            <w:tcW w:w="1063" w:type="dxa"/>
            <w:gridSpan w:val="2"/>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179" w:type="dxa"/>
            <w:gridSpan w:val="2"/>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783" w:type="dxa"/>
            <w:gridSpan w:val="2"/>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17" w:right="0" w:firstLine="0"/>
              <w:jc w:val="left"/>
            </w:pPr>
            <w:r>
              <w:rPr>
                <w:i w:val="0"/>
              </w:rPr>
              <w:t xml:space="preserve"> </w:t>
            </w:r>
          </w:p>
        </w:tc>
      </w:tr>
      <w:tr w:rsidR="00E72A80">
        <w:trPr>
          <w:gridBefore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179"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7" w:right="0" w:firstLine="0"/>
              <w:jc w:val="left"/>
            </w:pPr>
            <w:r>
              <w:rPr>
                <w:i w:val="0"/>
              </w:rPr>
              <w:t xml:space="preserve"> </w:t>
            </w:r>
          </w:p>
        </w:tc>
      </w:tr>
      <w:tr w:rsidR="00E72A80">
        <w:trPr>
          <w:gridBefore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7" w:right="0" w:firstLine="0"/>
              <w:jc w:val="left"/>
            </w:pPr>
            <w:r>
              <w:rPr>
                <w:i w:val="0"/>
              </w:rPr>
              <w:t xml:space="preserve"> </w:t>
            </w:r>
          </w:p>
        </w:tc>
        <w:tc>
          <w:tcPr>
            <w:tcW w:w="1179"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7" w:right="0" w:firstLine="0"/>
              <w:jc w:val="left"/>
            </w:pPr>
            <w:r>
              <w:rPr>
                <w:i w:val="0"/>
              </w:rPr>
              <w:t xml:space="preserve"> </w:t>
            </w:r>
          </w:p>
        </w:tc>
      </w:tr>
      <w:tr w:rsidR="00E72A80">
        <w:trPr>
          <w:gridAfter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179"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r>
      <w:tr w:rsidR="00E72A80">
        <w:trPr>
          <w:gridAfter w:val="1"/>
          <w:trHeight w:val="262"/>
        </w:trPr>
        <w:tc>
          <w:tcPr>
            <w:tcW w:w="135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179"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0" w:right="0" w:firstLine="0"/>
              <w:jc w:val="left"/>
            </w:pPr>
            <w:r>
              <w:rPr>
                <w:i w:val="0"/>
              </w:rPr>
              <w:t xml:space="preserve"> </w:t>
            </w:r>
          </w:p>
        </w:tc>
      </w:tr>
      <w:tr w:rsidR="00E72A80">
        <w:trPr>
          <w:gridAfter w:val="1"/>
          <w:trHeight w:val="274"/>
        </w:trPr>
        <w:tc>
          <w:tcPr>
            <w:tcW w:w="1350" w:type="dxa"/>
            <w:gridSpan w:val="2"/>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595" w:type="dxa"/>
            <w:gridSpan w:val="2"/>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288" w:type="dxa"/>
            <w:gridSpan w:val="2"/>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073" w:type="dxa"/>
            <w:gridSpan w:val="2"/>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168" w:type="dxa"/>
            <w:gridSpan w:val="2"/>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1063" w:type="dxa"/>
            <w:gridSpan w:val="2"/>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1179" w:type="dxa"/>
            <w:gridSpan w:val="2"/>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0" w:right="0" w:firstLine="0"/>
              <w:jc w:val="left"/>
            </w:pPr>
            <w:r>
              <w:rPr>
                <w:i w:val="0"/>
              </w:rPr>
              <w:t xml:space="preserve"> </w:t>
            </w:r>
          </w:p>
        </w:tc>
      </w:tr>
      <w:tr w:rsidR="00E72A80">
        <w:trPr>
          <w:gridAfter w:val="1"/>
          <w:trHeight w:val="790"/>
        </w:trPr>
        <w:tc>
          <w:tcPr>
            <w:tcW w:w="1350" w:type="dxa"/>
            <w:gridSpan w:val="2"/>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0" w:right="0" w:firstLine="0"/>
              <w:jc w:val="left"/>
            </w:pPr>
            <w:r>
              <w:rPr>
                <w:b/>
                <w:i w:val="0"/>
              </w:rPr>
              <w:t xml:space="preserve"> </w:t>
            </w:r>
          </w:p>
        </w:tc>
        <w:tc>
          <w:tcPr>
            <w:tcW w:w="595" w:type="dxa"/>
            <w:gridSpan w:val="2"/>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93" w:right="0" w:firstLine="0"/>
              <w:jc w:val="center"/>
            </w:pPr>
            <w:r>
              <w:rPr>
                <w:b/>
                <w:i w:val="0"/>
              </w:rPr>
              <w:t xml:space="preserve"> </w:t>
            </w:r>
          </w:p>
        </w:tc>
        <w:tc>
          <w:tcPr>
            <w:tcW w:w="1288" w:type="dxa"/>
            <w:gridSpan w:val="2"/>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0" w:right="0" w:firstLine="0"/>
              <w:jc w:val="left"/>
            </w:pPr>
            <w:r>
              <w:rPr>
                <w:b/>
                <w:i w:val="0"/>
              </w:rPr>
              <w:t xml:space="preserve">    Total </w:t>
            </w:r>
          </w:p>
        </w:tc>
        <w:tc>
          <w:tcPr>
            <w:tcW w:w="1073" w:type="dxa"/>
            <w:gridSpan w:val="2"/>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97" w:right="0" w:firstLine="0"/>
              <w:jc w:val="center"/>
            </w:pPr>
            <w:r>
              <w:rPr>
                <w:b/>
                <w:i w:val="0"/>
              </w:rPr>
              <w:t xml:space="preserve"> </w:t>
            </w:r>
          </w:p>
          <w:p w:rsidR="00E72A80" w:rsidRDefault="00EC7C6D">
            <w:pPr>
              <w:spacing w:after="0" w:line="259" w:lineRule="auto"/>
              <w:ind w:left="0" w:right="-20" w:firstLine="0"/>
              <w:jc w:val="right"/>
            </w:pPr>
            <w:r>
              <w:rPr>
                <w:b/>
                <w:i w:val="0"/>
              </w:rPr>
              <w:t xml:space="preserve">        </w:t>
            </w:r>
          </w:p>
          <w:p w:rsidR="00E72A80" w:rsidRDefault="00EC7C6D">
            <w:pPr>
              <w:spacing w:after="0" w:line="259" w:lineRule="auto"/>
              <w:ind w:left="97" w:right="0" w:firstLine="0"/>
              <w:jc w:val="center"/>
            </w:pPr>
            <w:r>
              <w:rPr>
                <w:b/>
                <w:i w:val="0"/>
              </w:rPr>
              <w:t xml:space="preserve"> </w:t>
            </w:r>
          </w:p>
        </w:tc>
        <w:tc>
          <w:tcPr>
            <w:tcW w:w="1168" w:type="dxa"/>
            <w:gridSpan w:val="2"/>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95" w:right="0" w:firstLine="0"/>
              <w:jc w:val="center"/>
            </w:pPr>
            <w:r>
              <w:rPr>
                <w:b/>
                <w:i w:val="0"/>
              </w:rPr>
              <w:t xml:space="preserve"> </w:t>
            </w:r>
          </w:p>
          <w:p w:rsidR="00E72A80" w:rsidRDefault="00EC7C6D">
            <w:pPr>
              <w:spacing w:after="0" w:line="259" w:lineRule="auto"/>
              <w:ind w:left="95" w:right="0" w:firstLine="0"/>
              <w:jc w:val="center"/>
            </w:pPr>
            <w:r>
              <w:rPr>
                <w:b/>
                <w:i w:val="0"/>
              </w:rPr>
              <w:t xml:space="preserve"> </w:t>
            </w:r>
          </w:p>
        </w:tc>
        <w:tc>
          <w:tcPr>
            <w:tcW w:w="1063" w:type="dxa"/>
            <w:gridSpan w:val="2"/>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93" w:right="0" w:firstLine="0"/>
              <w:jc w:val="center"/>
            </w:pPr>
            <w:r>
              <w:rPr>
                <w:b/>
                <w:i w:val="0"/>
              </w:rPr>
              <w:t xml:space="preserve"> </w:t>
            </w:r>
          </w:p>
        </w:tc>
        <w:tc>
          <w:tcPr>
            <w:tcW w:w="1179" w:type="dxa"/>
            <w:gridSpan w:val="2"/>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97" w:right="0" w:firstLine="0"/>
              <w:jc w:val="center"/>
            </w:pPr>
            <w:r>
              <w:rPr>
                <w:b/>
                <w:i w:val="0"/>
              </w:rPr>
              <w:t xml:space="preserve"> </w:t>
            </w:r>
          </w:p>
        </w:tc>
        <w:tc>
          <w:tcPr>
            <w:tcW w:w="783" w:type="dxa"/>
            <w:gridSpan w:val="2"/>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0" w:right="0" w:firstLine="0"/>
              <w:jc w:val="left"/>
            </w:pPr>
            <w:r>
              <w:rPr>
                <w:b/>
                <w:i w:val="0"/>
              </w:rPr>
              <w:t xml:space="preserve"> </w:t>
            </w:r>
          </w:p>
        </w:tc>
      </w:tr>
    </w:tbl>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pStyle w:val="Ttulo5"/>
        <w:ind w:left="471"/>
      </w:pPr>
      <w:r>
        <w:t xml:space="preserve">14. Facturas y documentos acreditativos del pago </w:t>
      </w:r>
    </w:p>
    <w:p w:rsidR="00E72A80" w:rsidRDefault="00EC7C6D">
      <w:pPr>
        <w:spacing w:after="0" w:line="259" w:lineRule="auto"/>
        <w:ind w:left="363" w:right="0" w:firstLine="0"/>
        <w:jc w:val="left"/>
      </w:pPr>
      <w:r>
        <w:rPr>
          <w:b/>
          <w:i w:val="0"/>
        </w:rPr>
        <w:t xml:space="preserve"> </w:t>
      </w:r>
    </w:p>
    <w:p w:rsidR="00E72A80" w:rsidRDefault="00EC7C6D">
      <w:pPr>
        <w:spacing w:after="2" w:line="237" w:lineRule="auto"/>
        <w:ind w:left="358"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i w:val="0"/>
        </w:rPr>
        <w:t xml:space="preserve"> </w:t>
      </w:r>
    </w:p>
    <w:p w:rsidR="00E72A80" w:rsidRDefault="00EC7C6D">
      <w:pPr>
        <w:pStyle w:val="Ttulo4"/>
        <w:pBdr>
          <w:top w:val="single" w:sz="4" w:space="0" w:color="000000"/>
          <w:left w:val="single" w:sz="4" w:space="0" w:color="000000"/>
          <w:bottom w:val="single" w:sz="4" w:space="0" w:color="000000"/>
          <w:right w:val="single" w:sz="4" w:space="0" w:color="000000"/>
        </w:pBdr>
        <w:spacing w:after="3" w:line="259" w:lineRule="auto"/>
        <w:ind w:left="471" w:right="0"/>
        <w:jc w:val="left"/>
      </w:pPr>
      <w:r>
        <w:rPr>
          <w:i w:val="0"/>
        </w:rPr>
        <w:t xml:space="preserve">15.- Presupuestos  </w:t>
      </w:r>
    </w:p>
    <w:p w:rsidR="00E72A80" w:rsidRDefault="00EC7C6D">
      <w:pPr>
        <w:spacing w:after="0" w:line="259" w:lineRule="auto"/>
        <w:ind w:left="363" w:right="0" w:firstLine="0"/>
        <w:jc w:val="left"/>
      </w:pPr>
      <w:r>
        <w:t xml:space="preserve"> </w:t>
      </w:r>
    </w:p>
    <w:p w:rsidR="00E72A80" w:rsidRDefault="00EC7C6D">
      <w:pPr>
        <w:ind w:left="358" w:right="102"/>
      </w:pPr>
      <w:r>
        <w:t xml:space="preserve"> Los tre</w:t>
      </w:r>
      <w:r>
        <w:t xml:space="preserve">s presupuestos solicitados por el beneficiario, en los supuestos que resulte obligatorio) </w:t>
      </w:r>
    </w:p>
    <w:p w:rsidR="00E72A80" w:rsidRDefault="00EC7C6D">
      <w:pPr>
        <w:spacing w:after="0" w:line="259" w:lineRule="auto"/>
        <w:ind w:left="363" w:right="0" w:firstLine="0"/>
        <w:jc w:val="left"/>
      </w:pPr>
      <w:r>
        <w:rPr>
          <w:i w:val="0"/>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i w:val="0"/>
        </w:rPr>
        <w:t xml:space="preserve">16. Otros aspectos </w:t>
      </w:r>
    </w:p>
    <w:p w:rsidR="00E72A80" w:rsidRDefault="00EC7C6D">
      <w:pPr>
        <w:spacing w:after="0" w:line="259" w:lineRule="auto"/>
        <w:ind w:left="363" w:right="0" w:firstLine="0"/>
        <w:jc w:val="left"/>
      </w:pPr>
      <w:r>
        <w:rPr>
          <w:b/>
        </w:rPr>
        <w:t xml:space="preserve"> </w:t>
      </w:r>
    </w:p>
    <w:p w:rsidR="00E72A80" w:rsidRDefault="00EC7C6D">
      <w:pPr>
        <w:ind w:left="358" w:right="102"/>
      </w:pPr>
      <w:r>
        <w:t xml:space="preserve">(Otros aspectos relevantes no incluidos en los apartados anteriores. </w:t>
      </w:r>
    </w:p>
    <w:p w:rsidR="00E72A80" w:rsidRDefault="00EC7C6D">
      <w:pPr>
        <w:spacing w:after="0" w:line="259" w:lineRule="auto"/>
        <w:ind w:left="363" w:right="0" w:firstLine="0"/>
        <w:jc w:val="left"/>
      </w:pPr>
      <w:r>
        <w:rPr>
          <w:b/>
          <w:i w:val="0"/>
        </w:rPr>
        <w:t xml:space="preserve"> </w:t>
      </w:r>
    </w:p>
    <w:p w:rsidR="00E72A80" w:rsidRDefault="00EC7C6D">
      <w:pPr>
        <w:pStyle w:val="Ttulo5"/>
        <w:ind w:left="471"/>
      </w:pPr>
      <w:r>
        <w:t xml:space="preserve">17. Comprobantes </w:t>
      </w:r>
    </w:p>
    <w:p w:rsidR="00E72A80" w:rsidRDefault="00EC7C6D">
      <w:pPr>
        <w:spacing w:after="0" w:line="259" w:lineRule="auto"/>
        <w:ind w:left="363" w:right="0" w:firstLine="0"/>
        <w:jc w:val="left"/>
      </w:pPr>
      <w:r>
        <w:rPr>
          <w:b/>
          <w:i w:val="0"/>
        </w:rPr>
        <w:t xml:space="preserve"> </w:t>
      </w:r>
    </w:p>
    <w:p w:rsidR="00E72A80" w:rsidRDefault="00EC7C6D">
      <w:pPr>
        <w:ind w:left="358" w:right="102"/>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9126" name="Group 21912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2675" name="Rectangle 1267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2676" name="Rectangle 12676"/>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9126" style="width:12.7031pt;height:282.66pt;position:absolute;mso-position-horizontal-relative:page;mso-position-horizontal:absolute;margin-left:682.278pt;mso-position-vertical-relative:page;margin-top:529.26pt;" coordsize="1613,35897">
                <v:rect id="Rectangle 1267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2676"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162 </w:t>
                        </w:r>
                      </w:p>
                    </w:txbxContent>
                  </v:textbox>
                </v:rect>
                <w10:wrap type="square"/>
              </v:group>
            </w:pict>
          </mc:Fallback>
        </mc:AlternateContent>
      </w:r>
      <w:r>
        <w:t>(Carteles, folletos, videos, fotografías etc. elaborados y que</w:t>
      </w:r>
      <w:r>
        <w:t xml:space="preserve"> reflejan la veracidad de lo expuesto en la memoria.)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line="269" w:lineRule="auto"/>
        <w:ind w:left="358" w:right="102"/>
      </w:pPr>
      <w:r>
        <w:rPr>
          <w:i w:val="0"/>
        </w:rPr>
        <w:t>Don/Dña......................................................................................................., representante legal de la entidad solicitante, declara la veracidad de los datos obra</w:t>
      </w:r>
      <w:r>
        <w:rPr>
          <w:i w:val="0"/>
        </w:rPr>
        <w:t xml:space="preserve">ntes en el presente Anexo.  </w:t>
      </w:r>
    </w:p>
    <w:p w:rsidR="00E72A80" w:rsidRDefault="00EC7C6D">
      <w:pPr>
        <w:spacing w:after="17" w:line="259" w:lineRule="auto"/>
        <w:ind w:left="363" w:right="0" w:firstLine="0"/>
        <w:jc w:val="left"/>
      </w:pPr>
      <w:r>
        <w:rPr>
          <w:i w:val="0"/>
        </w:rPr>
        <w:t xml:space="preserve"> </w:t>
      </w:r>
    </w:p>
    <w:p w:rsidR="00E72A80" w:rsidRDefault="00EC7C6D">
      <w:pPr>
        <w:spacing w:line="269" w:lineRule="auto"/>
        <w:ind w:left="358" w:right="102"/>
      </w:pPr>
      <w:r>
        <w:rPr>
          <w:i w:val="0"/>
        </w:rPr>
        <w:t xml:space="preserve">…………………………………, a……….de………………………………………...de 2021 </w:t>
      </w:r>
    </w:p>
    <w:p w:rsidR="00E72A80" w:rsidRDefault="00EC7C6D">
      <w:pPr>
        <w:spacing w:after="0" w:line="259" w:lineRule="auto"/>
        <w:ind w:left="363" w:right="0" w:firstLine="0"/>
        <w:jc w:val="left"/>
      </w:pPr>
      <w:r>
        <w:rPr>
          <w:i w:val="0"/>
        </w:rPr>
        <w:t xml:space="preserve"> </w:t>
      </w:r>
    </w:p>
    <w:p w:rsidR="00E72A80" w:rsidRDefault="00EC7C6D">
      <w:pPr>
        <w:tabs>
          <w:tab w:val="center" w:pos="2831"/>
          <w:tab w:val="center" w:pos="3812"/>
          <w:tab w:val="center" w:pos="4520"/>
          <w:tab w:val="center" w:pos="5229"/>
          <w:tab w:val="center" w:pos="5937"/>
          <w:tab w:val="center" w:pos="7268"/>
        </w:tabs>
        <w:spacing w:after="100"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E72A80" w:rsidRDefault="00EC7C6D">
      <w:pPr>
        <w:spacing w:after="105" w:line="259" w:lineRule="auto"/>
        <w:ind w:left="311" w:right="0" w:firstLine="0"/>
        <w:jc w:val="center"/>
      </w:pPr>
      <w:r>
        <w:rPr>
          <w:i w:val="0"/>
        </w:rPr>
        <w:t xml:space="preserve"> </w:t>
      </w:r>
    </w:p>
    <w:p w:rsidR="00E72A80" w:rsidRDefault="00EC7C6D">
      <w:pPr>
        <w:tabs>
          <w:tab w:val="center" w:pos="2105"/>
          <w:tab w:val="center" w:pos="4611"/>
          <w:tab w:val="center" w:pos="7089"/>
        </w:tabs>
        <w:spacing w:after="103" w:line="269"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ind w:left="358" w:right="102"/>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E72A80" w:rsidRDefault="00EC7C6D">
      <w:pPr>
        <w:spacing w:after="103" w:line="259" w:lineRule="auto"/>
        <w:ind w:left="363" w:right="0" w:firstLine="0"/>
        <w:jc w:val="left"/>
      </w:pPr>
      <w:r>
        <w:rPr>
          <w:i w:val="0"/>
        </w:rPr>
        <w:t xml:space="preserve"> </w:t>
      </w:r>
    </w:p>
    <w:p w:rsidR="00E72A80" w:rsidRDefault="00EC7C6D">
      <w:pPr>
        <w:pStyle w:val="Ttulo4"/>
        <w:spacing w:after="3" w:line="259" w:lineRule="auto"/>
        <w:ind w:left="965" w:right="705"/>
        <w:jc w:val="center"/>
      </w:pPr>
      <w:r>
        <w:rPr>
          <w:i w:val="0"/>
        </w:rPr>
        <w:t xml:space="preserve">ANEXO II </w:t>
      </w:r>
    </w:p>
    <w:p w:rsidR="00E72A80" w:rsidRDefault="00EC7C6D">
      <w:pPr>
        <w:spacing w:line="358" w:lineRule="auto"/>
        <w:ind w:left="358" w:right="102"/>
      </w:pPr>
      <w:r>
        <w:rPr>
          <w:i w:val="0"/>
        </w:rPr>
        <w:t xml:space="preserve">D./Dña._________________________________________________________          con DNI__________________ como ________________________de__________con </w:t>
      </w:r>
    </w:p>
    <w:p w:rsidR="00E72A80" w:rsidRDefault="00EC7C6D">
      <w:pPr>
        <w:spacing w:line="354" w:lineRule="auto"/>
        <w:ind w:left="358" w:right="102"/>
      </w:pPr>
      <w:r>
        <w:rPr>
          <w:i w:val="0"/>
        </w:rPr>
        <w:t>CIF__________________, beneficiario/a de la subvención para el desarrollo del PROYECTO _______________________</w:t>
      </w:r>
      <w:r>
        <w:rPr>
          <w:i w:val="0"/>
        </w:rPr>
        <w:t>____________ en el año 2021, por importe total de ___________________________________ Euros, en cumplimiento de lo previsto en la acuerdo de concesión de la Junta de Gobierno Local adoptado en sesión de fecha __________________y a efectos de justificación,</w:t>
      </w:r>
      <w:r>
        <w:rPr>
          <w:i w:val="0"/>
        </w:rPr>
        <w:t xml:space="preserve"> </w:t>
      </w:r>
      <w:r>
        <w:rPr>
          <w:b/>
          <w:i w:val="0"/>
        </w:rPr>
        <w:t>CERTIFICO</w:t>
      </w:r>
      <w:r>
        <w:rPr>
          <w:i w:val="0"/>
        </w:rPr>
        <w:t>:</w:t>
      </w:r>
      <w:r>
        <w:rPr>
          <w:rFonts w:ascii="Times New Roman" w:eastAsia="Times New Roman" w:hAnsi="Times New Roman" w:cs="Times New Roman"/>
          <w:i w:val="0"/>
          <w:sz w:val="24"/>
        </w:rPr>
        <w:t xml:space="preserve"> </w:t>
      </w:r>
    </w:p>
    <w:p w:rsidR="00E72A80" w:rsidRDefault="00EC7C6D">
      <w:pPr>
        <w:spacing w:after="105" w:line="259" w:lineRule="auto"/>
        <w:ind w:left="2139" w:right="0" w:firstLine="0"/>
        <w:jc w:val="left"/>
      </w:pPr>
      <w:r>
        <w:rPr>
          <w:i w:val="0"/>
        </w:rPr>
        <w:t xml:space="preserve"> </w:t>
      </w:r>
    </w:p>
    <w:p w:rsidR="00E72A80" w:rsidRDefault="00EC7C6D">
      <w:pPr>
        <w:spacing w:after="96" w:line="269" w:lineRule="auto"/>
        <w:ind w:left="358" w:right="102"/>
      </w:pPr>
      <w:r>
        <w:rPr>
          <w:i w:val="0"/>
        </w:rPr>
        <w:t xml:space="preserve">Que ha sido cumplida la finalidad para la cual se otorgó la subvención. </w:t>
      </w:r>
    </w:p>
    <w:p w:rsidR="00E72A80" w:rsidRDefault="00EC7C6D">
      <w:pPr>
        <w:spacing w:after="105" w:line="259" w:lineRule="auto"/>
        <w:ind w:left="1071" w:right="0" w:firstLine="0"/>
        <w:jc w:val="left"/>
      </w:pPr>
      <w:r>
        <w:rPr>
          <w:i w:val="0"/>
        </w:rPr>
        <w:t xml:space="preserve"> </w:t>
      </w:r>
    </w:p>
    <w:p w:rsidR="00E72A80" w:rsidRDefault="00EC7C6D">
      <w:pPr>
        <w:spacing w:line="371" w:lineRule="auto"/>
        <w:ind w:left="358" w:right="102"/>
      </w:pPr>
      <w:r>
        <w:rPr>
          <w:i w:val="0"/>
        </w:rPr>
        <w:t>Que en el desarrollo de las actividades comprendidas en el proyecto se han generado los gastos subvencionables señalados en la memoria adjunta, a cuyos efectos se aco</w:t>
      </w:r>
      <w:r>
        <w:rPr>
          <w:i w:val="0"/>
        </w:rPr>
        <w:t xml:space="preserve">mpaña las facturas originales y documentos acreditativos del pago, correspondientes a estos gastos, con un coste total de ejecución de _________________€.  </w:t>
      </w:r>
    </w:p>
    <w:p w:rsidR="00E72A80" w:rsidRDefault="00EC7C6D">
      <w:pPr>
        <w:spacing w:after="105" w:line="259" w:lineRule="auto"/>
        <w:ind w:left="1071" w:right="0" w:firstLine="0"/>
        <w:jc w:val="left"/>
      </w:pPr>
      <w:r>
        <w:rPr>
          <w:i w:val="0"/>
        </w:rPr>
        <w:t xml:space="preserve"> </w:t>
      </w:r>
    </w:p>
    <w:p w:rsidR="00E72A80" w:rsidRDefault="00EC7C6D">
      <w:pPr>
        <w:spacing w:after="39" w:line="358" w:lineRule="auto"/>
        <w:ind w:left="358" w:right="102"/>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0112" name="Group 21011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2767" name="Rectangle 1276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https://candelaria.sedelectronica.e</w:t>
                              </w:r>
                              <w:r>
                                <w:rPr>
                                  <w:i w:val="0"/>
                                  <w:sz w:val="12"/>
                                </w:rPr>
                                <w:t xml:space="preserve">s/ </w:t>
                              </w:r>
                            </w:p>
                          </w:txbxContent>
                        </wps:txbx>
                        <wps:bodyPr horzOverflow="overflow" vert="horz" lIns="0" tIns="0" rIns="0" bIns="0" rtlCol="0">
                          <a:noAutofit/>
                        </wps:bodyPr>
                      </wps:wsp>
                      <wps:wsp>
                        <wps:cNvPr id="12768" name="Rectangle 12768"/>
                        <wps:cNvSpPr/>
                        <wps:spPr>
                          <a:xfrm rot="-5399999">
                            <a:off x="-2070397" y="1329959"/>
                            <a:ext cx="440642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99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0112" style="width:12.7031pt;height:282.66pt;position:absolute;mso-position-horizontal-relative:page;mso-position-horizontal:absolute;margin-left:682.278pt;mso-position-vertical-relative:page;margin-top:529.26pt;" coordsize="1613,35897">
                <v:rect id="Rectangle 1276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2768" style="position:absolute;width:44064;height:1132;left:-20703;top:1329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162 </w:t>
                        </w:r>
                      </w:p>
                    </w:txbxContent>
                  </v:textbox>
                </v:rect>
                <w10:wrap type="square"/>
              </v:group>
            </w:pict>
          </mc:Fallback>
        </mc:AlternateContent>
      </w:r>
      <w:r>
        <w:rPr>
          <w:i w:val="0"/>
        </w:rPr>
        <w:t xml:space="preserve">Que en relación con la aplicación de la subvención recibida a la finalidad y concepto para la que se otorgó: </w:t>
      </w:r>
    </w:p>
    <w:p w:rsidR="00E72A80" w:rsidRDefault="00EC7C6D">
      <w:pPr>
        <w:spacing w:after="116"/>
        <w:ind w:left="1081" w:right="102"/>
      </w:pPr>
      <w:r>
        <w:t xml:space="preserve">(marcar con una ‘X’ la opción que proceda): </w:t>
      </w:r>
    </w:p>
    <w:p w:rsidR="00E72A80" w:rsidRDefault="00EC7C6D">
      <w:pPr>
        <w:numPr>
          <w:ilvl w:val="0"/>
          <w:numId w:val="55"/>
        </w:numPr>
        <w:spacing w:after="96" w:line="269" w:lineRule="auto"/>
        <w:ind w:right="102" w:hanging="228"/>
      </w:pPr>
      <w:r>
        <w:rPr>
          <w:i w:val="0"/>
        </w:rPr>
        <w:t xml:space="preserve">SE HA APLICADO INTEGRAMENTE </w:t>
      </w:r>
    </w:p>
    <w:p w:rsidR="00E72A80" w:rsidRDefault="00EC7C6D">
      <w:pPr>
        <w:numPr>
          <w:ilvl w:val="0"/>
          <w:numId w:val="55"/>
        </w:numPr>
        <w:spacing w:line="360" w:lineRule="auto"/>
        <w:ind w:right="102" w:hanging="228"/>
      </w:pPr>
      <w:r>
        <w:rPr>
          <w:i w:val="0"/>
        </w:rPr>
        <w:t xml:space="preserve">SE HA APLICADO PARCIALMENTE O NO SE HA APLICADO, por lo que se ha procedido al reintegro de la cantidad de ________________ Euros, según la carta de pago y liquidación que se acompañan al presente.  </w:t>
      </w:r>
    </w:p>
    <w:p w:rsidR="00E72A80" w:rsidRDefault="00EC7C6D">
      <w:pPr>
        <w:spacing w:after="105" w:line="259" w:lineRule="auto"/>
        <w:ind w:left="363" w:right="0" w:firstLine="0"/>
        <w:jc w:val="left"/>
      </w:pPr>
      <w:r>
        <w:rPr>
          <w:i w:val="0"/>
        </w:rPr>
        <w:t xml:space="preserve"> </w:t>
      </w:r>
    </w:p>
    <w:p w:rsidR="00E72A80" w:rsidRDefault="00EC7C6D">
      <w:pPr>
        <w:spacing w:after="39" w:line="358" w:lineRule="auto"/>
        <w:ind w:left="358" w:right="102"/>
      </w:pPr>
      <w:r>
        <w:rPr>
          <w:i w:val="0"/>
        </w:rPr>
        <w:t>Que, en relación con la o</w:t>
      </w:r>
      <w:r>
        <w:rPr>
          <w:i w:val="0"/>
        </w:rPr>
        <w:t xml:space="preserve">btención de otros ingresos o subvenciones, para la misma actividad y conceptos:  </w:t>
      </w:r>
    </w:p>
    <w:p w:rsidR="00E72A80" w:rsidRDefault="00EC7C6D">
      <w:pPr>
        <w:spacing w:after="116"/>
        <w:ind w:left="1081" w:right="102"/>
      </w:pPr>
      <w:r>
        <w:t xml:space="preserve">(marcar con una ‘X’ la opción que proceda) </w:t>
      </w:r>
    </w:p>
    <w:p w:rsidR="00E72A80" w:rsidRDefault="00EC7C6D">
      <w:pPr>
        <w:numPr>
          <w:ilvl w:val="0"/>
          <w:numId w:val="55"/>
        </w:numPr>
        <w:spacing w:line="359" w:lineRule="auto"/>
        <w:ind w:right="102" w:hanging="228"/>
      </w:pPr>
      <w:r>
        <w:rPr>
          <w:i w:val="0"/>
        </w:rPr>
        <w:t xml:space="preserve">No se han recibido subvenciones ni ayudas públicas o privadas de otras administraciones o entidades para esta actividad </w:t>
      </w:r>
    </w:p>
    <w:p w:rsidR="00E72A80" w:rsidRDefault="00EC7C6D">
      <w:pPr>
        <w:numPr>
          <w:ilvl w:val="0"/>
          <w:numId w:val="55"/>
        </w:numPr>
        <w:spacing w:line="358" w:lineRule="auto"/>
        <w:ind w:right="102" w:hanging="228"/>
      </w:pPr>
      <w:r>
        <w:rPr>
          <w:i w:val="0"/>
        </w:rPr>
        <w:t>Las ayuda</w:t>
      </w:r>
      <w:r>
        <w:rPr>
          <w:i w:val="0"/>
        </w:rPr>
        <w:t xml:space="preserve">s o subvenciones concedidas por otras administraciones o entidades privadas para esta actividad han sido las siguientes  </w:t>
      </w:r>
    </w:p>
    <w:p w:rsidR="00E72A80" w:rsidRDefault="00EC7C6D">
      <w:pPr>
        <w:spacing w:after="95"/>
        <w:ind w:left="1081" w:right="102"/>
      </w:pPr>
      <w:r>
        <w:t>(se rellenará una línea por cada concepto subvencionado)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tbl>
      <w:tblPr>
        <w:tblStyle w:val="TableGrid"/>
        <w:tblW w:w="7792" w:type="dxa"/>
        <w:tblInd w:w="1071"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E72A80">
        <w:trPr>
          <w:trHeight w:val="770"/>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importe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391"/>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105" w:line="259" w:lineRule="auto"/>
        <w:ind w:left="363" w:right="0" w:firstLine="0"/>
        <w:jc w:val="left"/>
      </w:pPr>
      <w:r>
        <w:rPr>
          <w:i w:val="0"/>
        </w:rPr>
        <w:t xml:space="preserve"> </w:t>
      </w:r>
    </w:p>
    <w:p w:rsidR="00E72A80" w:rsidRDefault="00EC7C6D">
      <w:pPr>
        <w:tabs>
          <w:tab w:val="center" w:pos="363"/>
          <w:tab w:val="center" w:pos="4341"/>
        </w:tabs>
        <w:spacing w:after="142" w:line="269" w:lineRule="auto"/>
        <w:ind w:left="0" w:righ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E72A80" w:rsidRDefault="00EC7C6D">
      <w:pPr>
        <w:spacing w:after="100" w:line="259" w:lineRule="auto"/>
        <w:ind w:left="264" w:right="6"/>
        <w:jc w:val="center"/>
      </w:pPr>
      <w:r>
        <w:rPr>
          <w:i w:val="0"/>
        </w:rPr>
        <w:t xml:space="preserve">…………………………, a…….. …………………….de…………………...de 2021 </w:t>
      </w:r>
    </w:p>
    <w:p w:rsidR="00E72A80" w:rsidRDefault="00EC7C6D">
      <w:pPr>
        <w:spacing w:after="100" w:line="259" w:lineRule="auto"/>
        <w:ind w:left="264" w:right="5"/>
        <w:jc w:val="center"/>
      </w:pPr>
      <w:r>
        <w:rPr>
          <w:i w:val="0"/>
        </w:rPr>
        <w:t xml:space="preserve">Firma y sello </w:t>
      </w:r>
    </w:p>
    <w:p w:rsidR="00E72A80" w:rsidRDefault="00EC7C6D">
      <w:pPr>
        <w:spacing w:after="100" w:line="259" w:lineRule="auto"/>
        <w:ind w:left="264" w:right="2"/>
        <w:jc w:val="center"/>
      </w:pPr>
      <w:r>
        <w:rPr>
          <w:i w:val="0"/>
        </w:rPr>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E72A80" w:rsidRDefault="00EC7C6D">
      <w:pPr>
        <w:spacing w:after="0" w:line="259" w:lineRule="auto"/>
        <w:ind w:left="311" w:right="0" w:firstLine="0"/>
        <w:jc w:val="center"/>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05" w:line="259" w:lineRule="auto"/>
        <w:ind w:left="363" w:right="0" w:firstLine="0"/>
        <w:jc w:val="left"/>
      </w:pPr>
      <w:r>
        <w:rPr>
          <w:b/>
          <w:i w:val="0"/>
        </w:rPr>
        <w:t xml:space="preserve"> </w:t>
      </w:r>
    </w:p>
    <w:p w:rsidR="00E72A80" w:rsidRDefault="00EC7C6D">
      <w:pPr>
        <w:spacing w:after="105" w:line="259" w:lineRule="auto"/>
        <w:ind w:left="363" w:right="0" w:firstLine="0"/>
        <w:jc w:val="left"/>
      </w:pPr>
      <w:r>
        <w:rPr>
          <w:b/>
          <w:i w:val="0"/>
        </w:rPr>
        <w:t xml:space="preserve"> </w:t>
      </w:r>
    </w:p>
    <w:p w:rsidR="00E72A80" w:rsidRDefault="00EC7C6D">
      <w:pPr>
        <w:spacing w:line="360" w:lineRule="auto"/>
        <w:ind w:left="348" w:right="102" w:firstLine="708"/>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4925" name="Group 21492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2938" name="Rectangle 1293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2939" name="Rectangle 12939"/>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4925" style="width:12.7031pt;height:282.66pt;position:absolute;mso-position-horizontal-relative:page;mso-position-horizontal:absolute;margin-left:682.278pt;mso-position-vertical-relative:page;margin-top:529.26pt;" coordsize="1613,35897">
                <v:rect id="Rectangle 1293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2939"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162 </w:t>
                        </w:r>
                      </w:p>
                    </w:txbxContent>
                  </v:textbox>
                </v:rect>
                <w10:wrap type="square"/>
              </v:group>
            </w:pict>
          </mc:Fallback>
        </mc:AlternateContent>
      </w:r>
      <w:r>
        <w:rPr>
          <w:b/>
          <w:i w:val="0"/>
        </w:rPr>
        <w:t xml:space="preserve">TERCERO. </w:t>
      </w:r>
      <w:r>
        <w:rPr>
          <w:i w:val="0"/>
        </w:rPr>
        <w:t xml:space="preserve">Reconocer la obligación y ordenar el abono por importe de 24.748,80 euros, en concepto de abono anticipado del 80% del total de financiación municipal que comporta el mencionado convenio, a favor la ASOCIACIÓN DE MAYORES ANTÓN GUANCHE con CIF </w:t>
      </w:r>
    </w:p>
    <w:p w:rsidR="00E72A80" w:rsidRDefault="00EC7C6D">
      <w:pPr>
        <w:spacing w:line="349" w:lineRule="auto"/>
        <w:ind w:left="358" w:right="102"/>
      </w:pPr>
      <w:r>
        <w:rPr>
          <w:i w:val="0"/>
        </w:rPr>
        <w:t>G38233714 co</w:t>
      </w:r>
      <w:r>
        <w:rPr>
          <w:i w:val="0"/>
        </w:rPr>
        <w:t>n destino a la ejecución del proyecto “Actividades para la mejora de la calidad de vida de las personas mayores, 2022”, con cargo a la aplicación presupuestaria 23102.48004 y compromiso de gasto con nº de operación 2.22.004378</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i w:val="0"/>
        </w:rPr>
        <w:t xml:space="preserve"> </w:t>
      </w:r>
    </w:p>
    <w:p w:rsidR="00E72A80" w:rsidRDefault="00EC7C6D">
      <w:pPr>
        <w:spacing w:line="350" w:lineRule="auto"/>
        <w:ind w:left="348" w:right="102" w:firstLine="708"/>
      </w:pPr>
      <w:r>
        <w:rPr>
          <w:b/>
          <w:i w:val="0"/>
        </w:rPr>
        <w:t>CUARTO.</w:t>
      </w:r>
      <w:r>
        <w:rPr>
          <w:b/>
        </w:rPr>
        <w:t xml:space="preserve"> </w:t>
      </w:r>
      <w:r>
        <w:rPr>
          <w:i w:val="0"/>
        </w:rPr>
        <w:t>Facultar a la Alca</w:t>
      </w:r>
      <w:r>
        <w:rPr>
          <w:i w:val="0"/>
        </w:rPr>
        <w:t>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E72A80" w:rsidRDefault="00EC7C6D">
      <w:pPr>
        <w:spacing w:after="107" w:line="259" w:lineRule="auto"/>
        <w:ind w:left="1071" w:right="0" w:firstLine="0"/>
        <w:jc w:val="left"/>
      </w:pPr>
      <w:r>
        <w:rPr>
          <w:b/>
          <w:i w:val="0"/>
        </w:rPr>
        <w:t xml:space="preserve"> </w:t>
      </w:r>
    </w:p>
    <w:p w:rsidR="00E72A80" w:rsidRDefault="00EC7C6D">
      <w:pPr>
        <w:spacing w:line="341" w:lineRule="auto"/>
        <w:ind w:left="348" w:right="102" w:firstLine="708"/>
      </w:pPr>
      <w:r>
        <w:rPr>
          <w:b/>
          <w:i w:val="0"/>
        </w:rPr>
        <w:t xml:space="preserve">QUINTO. </w:t>
      </w:r>
      <w:r>
        <w:rPr>
          <w:i w:val="0"/>
        </w:rPr>
        <w:t>Publicar el presente otorgamiento de subvención</w:t>
      </w:r>
      <w:r>
        <w:rPr>
          <w:i w:val="0"/>
        </w:rPr>
        <w:t xml:space="preserve"> en La Base de Datos Nacional de Subvenciones, y en el Portal de Transparencia de este Ayuntamiento.</w:t>
      </w:r>
      <w:r>
        <w:rPr>
          <w:rFonts w:ascii="Times New Roman" w:eastAsia="Times New Roman" w:hAnsi="Times New Roman" w:cs="Times New Roman"/>
          <w:i w:val="0"/>
          <w:sz w:val="24"/>
        </w:rPr>
        <w:t xml:space="preserve"> </w:t>
      </w:r>
    </w:p>
    <w:p w:rsidR="00E72A80" w:rsidRDefault="00EC7C6D">
      <w:pPr>
        <w:spacing w:after="119" w:line="259" w:lineRule="auto"/>
        <w:ind w:left="1071" w:right="0" w:firstLine="0"/>
        <w:jc w:val="left"/>
      </w:pPr>
      <w:r>
        <w:rPr>
          <w:b/>
          <w:i w:val="0"/>
        </w:rPr>
        <w:t xml:space="preserve"> </w:t>
      </w:r>
    </w:p>
    <w:p w:rsidR="00E72A80" w:rsidRDefault="00EC7C6D">
      <w:pPr>
        <w:spacing w:after="75" w:line="269" w:lineRule="auto"/>
        <w:ind w:left="1081" w:right="102"/>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line="374" w:lineRule="auto"/>
        <w:ind w:left="348" w:right="102" w:firstLine="708"/>
      </w:pPr>
      <w:r>
        <w:rPr>
          <w:b/>
          <w:i w:val="0"/>
        </w:rPr>
        <w:t xml:space="preserve">SÉPTIMO. </w:t>
      </w:r>
      <w:r>
        <w:rPr>
          <w:i w:val="0"/>
        </w:rP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00" w:line="259" w:lineRule="auto"/>
        <w:ind w:left="264" w:right="1"/>
        <w:jc w:val="center"/>
      </w:pPr>
      <w:r>
        <w:rPr>
          <w:i w:val="0"/>
        </w:rPr>
        <w:t xml:space="preserve">No obstante, la Junta de Gobierno Local acordará lo más procedente. </w:t>
      </w:r>
    </w:p>
    <w:p w:rsidR="00E72A80" w:rsidRDefault="00EC7C6D">
      <w:pPr>
        <w:spacing w:after="0" w:line="259" w:lineRule="auto"/>
        <w:ind w:left="311" w:right="0" w:firstLine="0"/>
        <w:jc w:val="center"/>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    Consta en el expediente propuesta de la Concejala delegada Servi</w:t>
      </w:r>
      <w:r>
        <w:rPr>
          <w:b/>
          <w:i w:val="0"/>
        </w:rPr>
        <w:t>cios Sociales, Igualdad y Sanidad, Dª Olivia Concepción Pérez Díaz, de fecha 19 de agosto de 2022, que transcrito literalmente dice:</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91" w:line="269" w:lineRule="auto"/>
        <w:ind w:left="348" w:right="102" w:firstLine="142"/>
      </w:pPr>
      <w:r>
        <w:rPr>
          <w:i w:val="0"/>
        </w:rPr>
        <w:t>“La que suscribe, Concejal Delegada de Servicios Sociales, Igualdad y Sanidad, del Ayuntamiento de la Villa de Candela</w:t>
      </w:r>
      <w:r>
        <w:rPr>
          <w:i w:val="0"/>
        </w:rPr>
        <w:t>ria, al amparo de lo dispuesto en el Reglamento de Organización, Funcionamiento y Régimen Jurídico de las Entidades Locales, así como en la Ley 7/85, de 2 de abril, Reguladora de las Bases de Régimen Local, tiene el honor de someter a la consideración de l</w:t>
      </w:r>
      <w:r>
        <w:rPr>
          <w:i w:val="0"/>
        </w:rPr>
        <w:t xml:space="preserve">a Junta de Gobierno Local, la siguiente propuesta: </w:t>
      </w:r>
    </w:p>
    <w:p w:rsidR="00E72A80" w:rsidRDefault="00EC7C6D">
      <w:pPr>
        <w:spacing w:after="0" w:line="259" w:lineRule="auto"/>
        <w:ind w:left="1071" w:right="0" w:firstLine="0"/>
        <w:jc w:val="left"/>
      </w:pPr>
      <w:r>
        <w:rPr>
          <w:i w:val="0"/>
        </w:rPr>
        <w:t xml:space="preserve"> </w:t>
      </w:r>
    </w:p>
    <w:p w:rsidR="00E72A80" w:rsidRDefault="00EC7C6D">
      <w:pPr>
        <w:spacing w:line="269" w:lineRule="auto"/>
        <w:ind w:left="1081" w:right="102"/>
      </w:pPr>
      <w:r>
        <w:rPr>
          <w:i w:val="0"/>
        </w:rPr>
        <w:t xml:space="preserve">Visto el informe jurídico que transcrito literalmente dice: </w:t>
      </w:r>
    </w:p>
    <w:p w:rsidR="00E72A80" w:rsidRDefault="00EC7C6D">
      <w:pPr>
        <w:spacing w:after="0" w:line="259" w:lineRule="auto"/>
        <w:ind w:left="1071" w:right="0" w:firstLine="0"/>
        <w:jc w:val="left"/>
      </w:pPr>
      <w:r>
        <w:rPr>
          <w:i w:val="0"/>
        </w:rPr>
        <w:t xml:space="preserve"> </w:t>
      </w:r>
    </w:p>
    <w:p w:rsidR="00E72A80" w:rsidRDefault="00EC7C6D">
      <w:pPr>
        <w:spacing w:after="101" w:line="259" w:lineRule="auto"/>
        <w:ind w:left="504" w:right="0" w:firstLine="0"/>
        <w:jc w:val="left"/>
      </w:pPr>
      <w:r>
        <w:rPr>
          <w:i w:val="0"/>
        </w:rPr>
        <w:t xml:space="preserve"> </w:t>
      </w:r>
    </w:p>
    <w:p w:rsidR="00E72A80" w:rsidRDefault="00EC7C6D">
      <w:pPr>
        <w:pStyle w:val="Ttulo3"/>
        <w:spacing w:after="98"/>
        <w:ind w:left="544" w:right="282"/>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3823" name="Group 21382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039" name="Rectangle 1303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040" name="Rectangle 13040"/>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3823" style="width:12.7031pt;height:282.66pt;position:absolute;mso-position-horizontal-relative:page;mso-position-horizontal:absolute;margin-left:682.278pt;mso-position-vertical-relative:page;margin-top:529.26pt;" coordsize="1613,35897">
                <v:rect id="Rectangle 1303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040"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162 </w:t>
                        </w:r>
                      </w:p>
                    </w:txbxContent>
                  </v:textbox>
                </v:rect>
                <w10:wrap type="square"/>
              </v:group>
            </w:pict>
          </mc:Fallback>
        </mc:AlternateContent>
      </w:r>
      <w:r>
        <w:rPr>
          <w:b w:val="0"/>
        </w:rPr>
        <w:t>“</w:t>
      </w:r>
      <w:r>
        <w:t>INFORME JURÍDICO</w:t>
      </w:r>
      <w:r>
        <w:rPr>
          <w:b w:val="0"/>
          <w:i w:val="0"/>
        </w:rPr>
        <w:t xml:space="preserve"> </w:t>
      </w:r>
    </w:p>
    <w:p w:rsidR="00E72A80" w:rsidRDefault="00EC7C6D">
      <w:pPr>
        <w:spacing w:after="239" w:line="259" w:lineRule="auto"/>
        <w:ind w:left="363" w:right="0" w:firstLine="0"/>
        <w:jc w:val="left"/>
      </w:pPr>
      <w:r>
        <w:rPr>
          <w:b/>
        </w:rPr>
        <w:t xml:space="preserve"> </w:t>
      </w:r>
    </w:p>
    <w:p w:rsidR="00E72A80" w:rsidRDefault="00EC7C6D">
      <w:pPr>
        <w:spacing w:after="113" w:line="340" w:lineRule="auto"/>
        <w:ind w:left="358" w:right="99"/>
      </w:pPr>
      <w:r>
        <w:rPr>
          <w:b/>
        </w:rPr>
        <w:t>En relación con expediente de otorgamiento de subvención nominativa a la “Asociación de Mayores Antón Guanche”, se emite el siguiente:</w:t>
      </w:r>
      <w:r>
        <w:rPr>
          <w:rFonts w:ascii="Times New Roman" w:eastAsia="Times New Roman" w:hAnsi="Times New Roman" w:cs="Times New Roman"/>
          <w:i w:val="0"/>
          <w:sz w:val="24"/>
        </w:rPr>
        <w:t xml:space="preserve"> </w:t>
      </w:r>
    </w:p>
    <w:p w:rsidR="00E72A80" w:rsidRDefault="00EC7C6D">
      <w:pPr>
        <w:spacing w:after="98" w:line="259" w:lineRule="auto"/>
        <w:ind w:left="363" w:right="0" w:firstLine="0"/>
        <w:jc w:val="left"/>
      </w:pPr>
      <w:r>
        <w:t xml:space="preserve"> </w:t>
      </w:r>
    </w:p>
    <w:p w:rsidR="00E72A80" w:rsidRDefault="00EC7C6D">
      <w:pPr>
        <w:pStyle w:val="Ttulo3"/>
        <w:spacing w:after="98"/>
        <w:ind w:left="544" w:right="280"/>
      </w:pPr>
      <w:r>
        <w:t xml:space="preserve">INFORME </w:t>
      </w:r>
    </w:p>
    <w:p w:rsidR="00E72A80" w:rsidRDefault="00EC7C6D">
      <w:pPr>
        <w:spacing w:after="96" w:line="353" w:lineRule="auto"/>
        <w:ind w:left="358" w:right="102"/>
      </w:pPr>
      <w:r>
        <w:t xml:space="preserve">Presentada por don Vicente Pérez Zamora, provisto de NIF ***1405**, en representación de la </w:t>
      </w:r>
      <w:r>
        <w:rPr>
          <w:b/>
        </w:rPr>
        <w:t>“Asociación de Mayores Antón Guanche</w:t>
      </w:r>
      <w:r>
        <w:t>”,</w:t>
      </w:r>
      <w:r>
        <w:rPr>
          <w:b/>
        </w:rPr>
        <w:t xml:space="preserve"> </w:t>
      </w:r>
      <w:r>
        <w:t>con CIF G38233714, solicitud de aportación económica para la implementación del Proyecto "Actividades para la mejora</w:t>
      </w:r>
      <w:r>
        <w:t xml:space="preserve"> de la calidad de vida de las personas mayores 2022".</w:t>
      </w:r>
      <w:r>
        <w:rPr>
          <w:rFonts w:ascii="Times New Roman" w:eastAsia="Times New Roman" w:hAnsi="Times New Roman" w:cs="Times New Roman"/>
          <w:i w:val="0"/>
          <w:sz w:val="24"/>
        </w:rPr>
        <w:t xml:space="preserve"> </w:t>
      </w:r>
    </w:p>
    <w:p w:rsidR="00E72A80" w:rsidRDefault="00EC7C6D">
      <w:pPr>
        <w:spacing w:after="226" w:line="259" w:lineRule="auto"/>
        <w:ind w:left="363" w:right="0" w:firstLine="0"/>
        <w:jc w:val="left"/>
      </w:pPr>
      <w:r>
        <w:t xml:space="preserve"> </w:t>
      </w:r>
    </w:p>
    <w:p w:rsidR="00E72A80" w:rsidRDefault="00EC7C6D">
      <w:pPr>
        <w:spacing w:line="358" w:lineRule="auto"/>
        <w:ind w:left="358" w:right="102"/>
      </w:pPr>
      <w:r>
        <w:t>Incoado expediente para el otorgamiento de subvención de conformidad con el artículo 22.2 a de la Ley 38/2003 de 17 de noviembre, General de Subvenciones y 65 del Real Decreto 887/2006, de 21 de juli</w:t>
      </w:r>
      <w:r>
        <w:t>o, por el que se aprueba el Reglamento de la Ley 38/2003 de 17 de noviembre, General de Subvenciones, atendida su consignación expresa en el estado de gastos del presupuesto vigente bajo la rúbrica 23102.48004, denominada “ASOCIACIÓN MAYORES ANTON GUANCHE:</w:t>
      </w:r>
      <w:r>
        <w:t xml:space="preserve"> </w:t>
      </w:r>
    </w:p>
    <w:p w:rsidR="00E72A80" w:rsidRDefault="00EC7C6D">
      <w:pPr>
        <w:spacing w:after="120" w:line="358" w:lineRule="auto"/>
        <w:ind w:left="358" w:right="102"/>
      </w:pPr>
      <w:r>
        <w:t xml:space="preserve">PROYECTO  ACTIVIDADES MEJORA DE LA CALIDAD DE VIDA DE LAS PERSONAS MAYORES," </w:t>
      </w:r>
    </w:p>
    <w:p w:rsidR="00E72A80" w:rsidRDefault="00EC7C6D">
      <w:pPr>
        <w:spacing w:after="132" w:line="361" w:lineRule="auto"/>
        <w:ind w:left="358" w:right="102"/>
      </w:pPr>
      <w:r>
        <w:t xml:space="preserve">por el equipo técnico de este Servicio, atendido proyecto presentado, se emite informe de fecha 30 de junio de 2022, del tenor literal siguiente: </w:t>
      </w:r>
    </w:p>
    <w:p w:rsidR="00E72A80" w:rsidRDefault="00EC7C6D">
      <w:pPr>
        <w:spacing w:after="149" w:line="249" w:lineRule="auto"/>
        <w:ind w:left="10" w:right="101"/>
        <w:jc w:val="right"/>
      </w:pPr>
      <w:r>
        <w:t>“Habiéndose solicitado por la</w:t>
      </w:r>
      <w:r>
        <w:t xml:space="preserve"> “ASOCIACIÓN DE MAYORES ANTÓN GUANCHE DE </w:t>
      </w:r>
    </w:p>
    <w:p w:rsidR="00E72A80" w:rsidRDefault="00EC7C6D">
      <w:pPr>
        <w:spacing w:after="256" w:line="354" w:lineRule="auto"/>
        <w:ind w:left="358" w:right="102"/>
      </w:pPr>
      <w:r>
        <w:t>CANDELARIA” subvención para la ejecución del proyecto denominado: “PROYECTO DE ACTIVIDADES PARA LA MEJORA DE LA CALIDAD DE VIDA DE LAS PERSONAS MAYORES”</w:t>
      </w:r>
      <w:r>
        <w:rPr>
          <w:rFonts w:ascii="Times New Roman" w:eastAsia="Times New Roman" w:hAnsi="Times New Roman" w:cs="Times New Roman"/>
          <w:i w:val="0"/>
          <w:sz w:val="24"/>
        </w:rPr>
        <w:t xml:space="preserve"> </w:t>
      </w:r>
    </w:p>
    <w:p w:rsidR="00E72A80" w:rsidRDefault="00EC7C6D">
      <w:pPr>
        <w:spacing w:after="199" w:line="348" w:lineRule="auto"/>
        <w:ind w:left="358" w:right="102"/>
      </w:pPr>
      <w:r>
        <w:t xml:space="preserve">Resultando que la Calidad de Vida es un término que incluye </w:t>
      </w:r>
      <w:r>
        <w:t xml:space="preserve">múltiples aspectos, económicos, sociales, psicológicos y desarrollo personal siempre desde un punto de vista de la satisfacción de la persona. </w:t>
      </w:r>
    </w:p>
    <w:p w:rsidR="00E72A80" w:rsidRDefault="00EC7C6D">
      <w:pPr>
        <w:spacing w:line="348" w:lineRule="auto"/>
        <w:ind w:left="358" w:right="102"/>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4030" name="Group 21403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124" name="Rectangle 1312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125" name="Rectangle 13125"/>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4030" style="width:12.7031pt;height:282.66pt;position:absolute;mso-position-horizontal-relative:page;mso-position-horizontal:absolute;margin-left:682.278pt;mso-position-vertical-relative:page;margin-top:529.26pt;" coordsize="1613,35897">
                <v:rect id="Rectangle 1312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125"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162 </w:t>
                        </w:r>
                      </w:p>
                    </w:txbxContent>
                  </v:textbox>
                </v:rect>
                <w10:wrap type="square"/>
              </v:group>
            </w:pict>
          </mc:Fallback>
        </mc:AlternateContent>
      </w:r>
      <w:r>
        <w:t>Con respecto a la conceptualización del término “Calidad de Vida”, este vendría a ser el bienestar, la felicidad, la satisfacción de la persona que le permite un</w:t>
      </w:r>
      <w:r>
        <w:t xml:space="preserve">a capacidad de actuación o de funcionar en un momento dado de la vida. Aplicado a los colectivos vulnerables, en este caso al colectivo de personas mayores, en edad de jubilación y prejubilación, este concepto implica el desarrollo de medidas que fomenten </w:t>
      </w:r>
      <w:r>
        <w:t xml:space="preserve">su bienestar y a su vez un envejecimiento activo, participación e integración en la sociedad. </w:t>
      </w:r>
    </w:p>
    <w:p w:rsidR="00E72A80" w:rsidRDefault="00EC7C6D">
      <w:pPr>
        <w:spacing w:after="256" w:line="259" w:lineRule="auto"/>
        <w:ind w:left="363" w:right="0" w:firstLine="0"/>
        <w:jc w:val="left"/>
      </w:pPr>
      <w:r>
        <w:t xml:space="preserve"> </w:t>
      </w:r>
    </w:p>
    <w:p w:rsidR="00E72A80" w:rsidRDefault="00EC7C6D">
      <w:pPr>
        <w:spacing w:after="175" w:line="356" w:lineRule="auto"/>
        <w:ind w:left="358" w:right="102"/>
      </w:pPr>
      <w:r>
        <w:t>Considerando que el término de “Envejecimiento Activo” fue adoptado por la Organización Mundial de la Salud (OMS) a finales de los años noventa y lo definió co</w:t>
      </w:r>
      <w:r>
        <w:t>mo “el proceso de optimización de oportunidades para luchar por la salud, por la participación activa en la vida y por la seguridad de alcanzar calidad de vida cuando el ser humano envejece". Se trata, pues, de poner al alcance de las personas mayores</w:t>
      </w:r>
      <w:r>
        <w:rPr>
          <w:color w:val="303B3F"/>
        </w:rPr>
        <w:t xml:space="preserve"> </w:t>
      </w:r>
      <w:r>
        <w:t xml:space="preserve">las </w:t>
      </w:r>
      <w:r>
        <w:t>herramientas y programas necesarios para que la vejez no sea una enfermedad en sí misma y las personas mayores</w:t>
      </w:r>
      <w:r>
        <w:rPr>
          <w:color w:val="303B3F"/>
        </w:rPr>
        <w:t xml:space="preserve"> </w:t>
      </w:r>
      <w:r>
        <w:t>afronten la edad como algo natural, que puede ser incluso positiva si se siguen ciertos hábitos de vida saludables, acordes con el envejecimiento</w:t>
      </w:r>
      <w:r>
        <w:rPr>
          <w:b/>
        </w:rPr>
        <w:t>,</w:t>
      </w:r>
      <w:r>
        <w:t xml:space="preserve"> educándolos para envejecer bien con uno mismo y con los recursos que uno tiene</w:t>
      </w:r>
      <w:r>
        <w:rPr>
          <w:b/>
        </w:rPr>
        <w:t xml:space="preserve">. </w:t>
      </w:r>
      <w:r>
        <w:rPr>
          <w:rFonts w:ascii="Times New Roman" w:eastAsia="Times New Roman" w:hAnsi="Times New Roman" w:cs="Times New Roman"/>
          <w:i w:val="0"/>
          <w:sz w:val="24"/>
        </w:rPr>
        <w:t xml:space="preserve"> </w:t>
      </w:r>
    </w:p>
    <w:p w:rsidR="00E72A80" w:rsidRDefault="00EC7C6D">
      <w:pPr>
        <w:spacing w:line="385" w:lineRule="auto"/>
        <w:ind w:left="358" w:right="102"/>
      </w:pPr>
      <w:r>
        <w:t>El Envejecimiento Activo implica entender esta etapa de la vida como un ciclo más de crecimiento personal, según la (OMS</w:t>
      </w:r>
      <w:r>
        <w:rPr>
          <w:b/>
        </w:rPr>
        <w:t>)</w:t>
      </w:r>
      <w:r>
        <w:t xml:space="preserve"> “se han añadido años a la vida, ahora debemos añad</w:t>
      </w:r>
      <w:r>
        <w:t>ir vida a los años”.</w:t>
      </w:r>
      <w:r>
        <w:rPr>
          <w:b/>
        </w:rPr>
        <w:t xml:space="preserve"> </w:t>
      </w:r>
    </w:p>
    <w:p w:rsidR="00E72A80" w:rsidRDefault="00EC7C6D">
      <w:pPr>
        <w:spacing w:line="349" w:lineRule="auto"/>
        <w:ind w:left="358" w:right="102"/>
      </w:pPr>
      <w:r>
        <w:t xml:space="preserve">El poder “añadir vida a los años” supone la atención a las personas mayores como ciudadanos de plenos derechos favoreciendo la inclusión social y promoviendo estilos de vida que preserven la salud física y mental. </w:t>
      </w:r>
      <w:r>
        <w:rPr>
          <w:rFonts w:ascii="Times New Roman" w:eastAsia="Times New Roman" w:hAnsi="Times New Roman" w:cs="Times New Roman"/>
          <w:i w:val="0"/>
          <w:sz w:val="24"/>
        </w:rPr>
        <w:t xml:space="preserve"> </w:t>
      </w:r>
    </w:p>
    <w:p w:rsidR="00E72A80" w:rsidRDefault="00EC7C6D">
      <w:pPr>
        <w:spacing w:line="364" w:lineRule="auto"/>
        <w:ind w:left="358" w:right="102"/>
      </w:pPr>
      <w:r>
        <w:t>El término “Salud” se refiere al bienestar físico, mental y social y no sólo de la ausencia de enfermedad o dolencia”, según la OMS. Por lo tanto, en un marco de Envejecimiento Activo, las políticas y los programas que promueven la relación entre salud men</w:t>
      </w:r>
      <w:r>
        <w:t xml:space="preserve">tal y social son tan importantes como los que mejoran las condiciones de salud física.  </w:t>
      </w:r>
    </w:p>
    <w:p w:rsidR="00E72A80" w:rsidRDefault="00EC7C6D">
      <w:pPr>
        <w:spacing w:after="109" w:line="259" w:lineRule="auto"/>
        <w:ind w:left="363" w:right="0" w:firstLine="0"/>
        <w:jc w:val="left"/>
      </w:pPr>
      <w:r>
        <w:t xml:space="preserve"> </w:t>
      </w:r>
    </w:p>
    <w:p w:rsidR="00E72A80" w:rsidRDefault="00EC7C6D">
      <w:pPr>
        <w:spacing w:line="354" w:lineRule="auto"/>
        <w:ind w:left="358" w:right="102"/>
      </w:pPr>
      <w:r>
        <w:t>Atendido que la “ASOCIACIÓN DE MAYORES ANTÓN GUANCHE DE CANDELARIA” supone un recurso sociocomunitario para el municipio, que desarrolla actividades  socioeducativas</w:t>
      </w:r>
      <w:r>
        <w:t xml:space="preserve"> y de carácter cultural, y que persigue un fin común con la administración local, que no es otro que  procurar una calidad de vida y fomentar un envejecimiento activo   de las personas mayores,  a través de desarrollar medidas que fomenten su participación</w:t>
      </w:r>
      <w:r>
        <w:t xml:space="preserve"> e integración en la sociedad.</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3" w:lineRule="auto"/>
        <w:ind w:left="358" w:right="102"/>
      </w:pPr>
      <w:r>
        <w:t>Visto que dicha entidad presenta solicitud de subvención para el desarrollo del proyecto denominado: Proyecto de actividades para la mejora de la calidad de vida de las personas mayores, 2022</w:t>
      </w:r>
      <w:r>
        <w:t>, a través del que se pretende promover actividades de carácter sociocultural</w:t>
      </w:r>
      <w:r>
        <w:rPr>
          <w:color w:val="333333"/>
        </w:rPr>
        <w:t xml:space="preserve"> </w:t>
      </w:r>
      <w:r>
        <w:t>para la dinamización, participación de las personas mayores en la vida social y comunitaria.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4172" name="Group 21417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216" name="Rectangle 1321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https://candelaria.sed</w:t>
                              </w:r>
                              <w:r>
                                <w:rPr>
                                  <w:i w:val="0"/>
                                  <w:sz w:val="12"/>
                                </w:rPr>
                                <w:t xml:space="preserve">electronica.es/ </w:t>
                              </w:r>
                            </w:p>
                          </w:txbxContent>
                        </wps:txbx>
                        <wps:bodyPr horzOverflow="overflow" vert="horz" lIns="0" tIns="0" rIns="0" bIns="0" rtlCol="0">
                          <a:noAutofit/>
                        </wps:bodyPr>
                      </wps:wsp>
                      <wps:wsp>
                        <wps:cNvPr id="13217" name="Rectangle 1321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4172" style="width:12.7031pt;height:282.66pt;position:absolute;mso-position-horizontal-relative:page;mso-position-horizontal:absolute;margin-left:682.278pt;mso-position-vertical-relative:page;margin-top:529.26pt;" coordsize="1613,35897">
                <v:rect id="Rectangle 1321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21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162 </w:t>
                        </w:r>
                      </w:p>
                    </w:txbxContent>
                  </v:textbox>
                </v:rect>
                <w10:wrap type="square"/>
              </v:group>
            </w:pict>
          </mc:Fallback>
        </mc:AlternateContent>
      </w:r>
      <w:r>
        <w:t xml:space="preserve"> </w:t>
      </w:r>
    </w:p>
    <w:p w:rsidR="00E72A80" w:rsidRDefault="00EC7C6D">
      <w:pPr>
        <w:spacing w:line="359" w:lineRule="auto"/>
        <w:ind w:left="358" w:right="102"/>
      </w:pPr>
      <w:r>
        <w:t>Considerando que para el desarrollo de todas las actividades relacionadas en el proyecto se requiere disponer de servicios profesionales, ma</w:t>
      </w:r>
      <w:r>
        <w:t xml:space="preserve">teriales para el desarrollo de las actividades, la contratación de seguro de responsabilidad civil, gastos de suministros, así como, mantenimiento del inmueble en el que se prevé desarrollar las actividades.  </w:t>
      </w:r>
    </w:p>
    <w:p w:rsidR="00E72A80" w:rsidRDefault="00EC7C6D">
      <w:pPr>
        <w:spacing w:after="107" w:line="259" w:lineRule="auto"/>
        <w:ind w:left="363" w:right="0" w:firstLine="0"/>
        <w:jc w:val="left"/>
      </w:pPr>
      <w:r>
        <w:t xml:space="preserve"> </w:t>
      </w:r>
    </w:p>
    <w:p w:rsidR="00E72A80" w:rsidRDefault="00EC7C6D">
      <w:pPr>
        <w:spacing w:line="358" w:lineRule="auto"/>
        <w:ind w:left="358" w:right="102"/>
      </w:pPr>
      <w:r>
        <w:t>Resultando que las actividades se desarrolla</w:t>
      </w:r>
      <w:r>
        <w:t xml:space="preserve">n en el periodo de enero a diciembre de 2022, coincidiendo con el ejercicio presupuestario. </w:t>
      </w:r>
    </w:p>
    <w:p w:rsidR="00E72A80" w:rsidRDefault="00EC7C6D">
      <w:pPr>
        <w:spacing w:line="355" w:lineRule="auto"/>
        <w:ind w:left="358" w:right="102"/>
      </w:pPr>
      <w:r>
        <w:t>Teniendo en cuenta que la Entidad municipal, en los presupuestos vigentes para el ejercicio 2022, ha previsto que a través de convenio de Colaboración se formaliza</w:t>
      </w:r>
      <w:r>
        <w:t>ra la concesión de una subvención directa a favor de dicha entidad, de carácter nominativo, y que el fin que justifica dicha ayuda tiene una incidencia directa en las personas mayores del municipio, por la importancia de su integración en la comunidad, fav</w:t>
      </w:r>
      <w:r>
        <w:t xml:space="preserve">oreciendo su bienestar físico, mental y social dentro de un marco de Envejecimiento Activo.  </w:t>
      </w:r>
      <w:r>
        <w:rPr>
          <w:rFonts w:ascii="Times New Roman" w:eastAsia="Times New Roman" w:hAnsi="Times New Roman" w:cs="Times New Roman"/>
          <w:i w:val="0"/>
          <w:sz w:val="24"/>
        </w:rPr>
        <w:t xml:space="preserve"> </w:t>
      </w:r>
    </w:p>
    <w:p w:rsidR="00E72A80" w:rsidRDefault="00EC7C6D">
      <w:pPr>
        <w:spacing w:line="360" w:lineRule="auto"/>
        <w:ind w:left="358" w:right="102"/>
      </w:pPr>
      <w:r>
        <w:t>En base a lo expuesto, y examinada la documentación aportada, se concluye que el proyecto para el que solicita subvención nominativa la Asociación de Mayores Ant</w:t>
      </w:r>
      <w:r>
        <w:t>ón Guanche, supone la promoción del envejecimiento activo y saludable. Por tanto, hablar de participación ciudadana es hablar de un proceso vivo práctico, que tan solo se puede realizar y tirar hacia delante sintiendo, contribuyendo y formando parte de él.</w:t>
      </w:r>
      <w:r>
        <w:t xml:space="preserve"> Es necesario que la participación sea un proceso transversal que forme parte de procesos de contacto, de relación y de interacción entre todos los agentes de la ciudad: los ciudadanos o vecinos, las asociaciones y las administraciones.</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after="131"/>
        <w:ind w:left="358" w:right="102"/>
      </w:pPr>
      <w:r>
        <w:t xml:space="preserve">Consta acreditado en el expediente:  </w:t>
      </w:r>
    </w:p>
    <w:p w:rsidR="00E72A80" w:rsidRDefault="00EC7C6D">
      <w:pPr>
        <w:numPr>
          <w:ilvl w:val="0"/>
          <w:numId w:val="56"/>
        </w:numPr>
        <w:spacing w:after="96"/>
        <w:ind w:right="102" w:hanging="360"/>
      </w:pPr>
      <w:r>
        <w:t xml:space="preserve">Certificado de estar al corriente en las obligaciones respecto a la Seguridad Social. </w:t>
      </w:r>
    </w:p>
    <w:p w:rsidR="00E72A80" w:rsidRDefault="00EC7C6D">
      <w:pPr>
        <w:numPr>
          <w:ilvl w:val="0"/>
          <w:numId w:val="56"/>
        </w:numPr>
        <w:spacing w:line="361" w:lineRule="auto"/>
        <w:ind w:right="102" w:hanging="360"/>
      </w:pPr>
      <w:r>
        <w:t xml:space="preserve">Certificado de estar al corriente en las obligaciones respecto a las Agencias Tributarias (estatal y autonómica). </w:t>
      </w:r>
    </w:p>
    <w:p w:rsidR="00E72A80" w:rsidRDefault="00EC7C6D">
      <w:pPr>
        <w:numPr>
          <w:ilvl w:val="0"/>
          <w:numId w:val="56"/>
        </w:numPr>
        <w:spacing w:after="132"/>
        <w:ind w:right="102" w:hanging="360"/>
      </w:pPr>
      <w:r>
        <w:t>Certificado de e</w:t>
      </w:r>
      <w:r>
        <w:t xml:space="preserve">star al corriente en las obligaciones respecto a la Hacienda Local </w:t>
      </w:r>
    </w:p>
    <w:p w:rsidR="00E72A80" w:rsidRDefault="00EC7C6D">
      <w:pPr>
        <w:numPr>
          <w:ilvl w:val="0"/>
          <w:numId w:val="56"/>
        </w:numPr>
        <w:spacing w:line="356" w:lineRule="auto"/>
        <w:ind w:right="102" w:hanging="360"/>
      </w:pPr>
      <w:r>
        <w:t xml:space="preserve">Declaración Responsable acreditativa de que la Asociación de Mayores Antón Guanche, se encuentra al corriente en el pago de las obligaciones por reintegro de subvenciones, a efectos de lo </w:t>
      </w:r>
      <w:r>
        <w:t>previsto en los artículos 21 y 25 del Reglamento de la ley General de Subvenciones, y de que no se encuentra incursa en las prohibiciones para obtener la condición de beneficiario de subvención establecida en el artículo 13.2 y 13.3 de la ley 38/2003, de 1</w:t>
      </w:r>
      <w:r>
        <w:t>7 de noviembre.</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4263" name="Group 21426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304" name="Rectangle 1330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305" name="Rectangle 13305"/>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4263" style="width:12.7031pt;height:282.66pt;position:absolute;mso-position-horizontal-relative:page;mso-position-horizontal:absolute;margin-left:682.278pt;mso-position-vertical-relative:page;margin-top:529.26pt;" coordsize="1613,35897">
                <v:rect id="Rectangle 1330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305"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162 </w:t>
                        </w:r>
                      </w:p>
                    </w:txbxContent>
                  </v:textbox>
                </v:rect>
                <w10:wrap type="square"/>
              </v:group>
            </w:pict>
          </mc:Fallback>
        </mc:AlternateContent>
      </w:r>
      <w:r>
        <w:t xml:space="preserve"> </w:t>
      </w:r>
    </w:p>
    <w:p w:rsidR="00E72A80" w:rsidRDefault="00EC7C6D">
      <w:pPr>
        <w:spacing w:line="358" w:lineRule="auto"/>
        <w:ind w:left="358" w:right="102"/>
      </w:pPr>
      <w:r>
        <w:t>Acreditada la existencia de crédito pre</w:t>
      </w:r>
      <w:r>
        <w:t xml:space="preserve">supuestario adecuado y suficiente, se ha formalizado documento contable (provisional) de compromiso de gasto con cargo a la aplicación presupuestaria </w:t>
      </w:r>
    </w:p>
    <w:p w:rsidR="00E72A80" w:rsidRDefault="00EC7C6D">
      <w:pPr>
        <w:spacing w:line="342" w:lineRule="auto"/>
        <w:ind w:left="358" w:right="102"/>
      </w:pPr>
      <w:r>
        <w:t>23102.48004 y nº de operación 2.22.0.04378</w:t>
      </w:r>
      <w:r>
        <w:rPr>
          <w:color w:val="FF0000"/>
        </w:rPr>
        <w:t xml:space="preserve"> </w:t>
      </w:r>
      <w:r>
        <w:t>por importe de 30.936 €, a efectos de fiscalización previa por la Intervención.</w:t>
      </w:r>
      <w:r>
        <w:rPr>
          <w:color w:val="FF0000"/>
        </w:rPr>
        <w:t xml:space="preserve">  </w:t>
      </w:r>
      <w:r>
        <w:rPr>
          <w:rFonts w:ascii="Times New Roman" w:eastAsia="Times New Roman" w:hAnsi="Times New Roman" w:cs="Times New Roman"/>
          <w:i w:val="0"/>
          <w:sz w:val="24"/>
        </w:rPr>
        <w:t xml:space="preserve"> </w:t>
      </w:r>
    </w:p>
    <w:p w:rsidR="00E72A80" w:rsidRDefault="00EC7C6D">
      <w:pPr>
        <w:spacing w:after="105" w:line="259" w:lineRule="auto"/>
        <w:ind w:left="646" w:right="0" w:firstLine="0"/>
        <w:jc w:val="left"/>
      </w:pPr>
      <w:r>
        <w:t xml:space="preserve"> </w:t>
      </w:r>
    </w:p>
    <w:p w:rsidR="00E72A80" w:rsidRDefault="00EC7C6D">
      <w:pPr>
        <w:spacing w:after="116"/>
        <w:ind w:left="358" w:right="102"/>
      </w:pPr>
      <w:r>
        <w:t xml:space="preserve">A los antecedentes expuestos resulta de aplicación los siguientes: </w:t>
      </w:r>
    </w:p>
    <w:p w:rsidR="00E72A80" w:rsidRDefault="00EC7C6D">
      <w:pPr>
        <w:spacing w:after="105" w:line="259" w:lineRule="auto"/>
        <w:ind w:left="1071" w:right="0" w:firstLine="0"/>
        <w:jc w:val="left"/>
      </w:pPr>
      <w:r>
        <w:t xml:space="preserve"> </w:t>
      </w:r>
    </w:p>
    <w:p w:rsidR="00E72A80" w:rsidRDefault="00EC7C6D">
      <w:pPr>
        <w:pStyle w:val="Ttulo3"/>
        <w:spacing w:after="225"/>
        <w:ind w:left="544" w:right="0"/>
      </w:pPr>
      <w:r>
        <w:t xml:space="preserve">FUNDAMENTOS JURIDICOS </w:t>
      </w:r>
    </w:p>
    <w:p w:rsidR="00E72A80" w:rsidRDefault="00EC7C6D">
      <w:pPr>
        <w:spacing w:after="226" w:line="259" w:lineRule="auto"/>
        <w:ind w:left="595" w:right="0" w:firstLine="0"/>
        <w:jc w:val="center"/>
      </w:pPr>
      <w:r>
        <w:rPr>
          <w:b/>
        </w:rPr>
        <w:t xml:space="preserve"> </w:t>
      </w:r>
    </w:p>
    <w:p w:rsidR="00E72A80" w:rsidRDefault="00EC7C6D">
      <w:pPr>
        <w:spacing w:line="359" w:lineRule="auto"/>
        <w:ind w:left="348" w:right="102" w:firstLine="852"/>
      </w:pPr>
      <w:r>
        <w:t>Con la promulgación de la nueva Ley de Servicios Sociales de Canarias, Ley 16/2019 de 2 de mayo, por la que se configura un nuevo modelo de sistema público que dirige su atención tanto a las situaciones y necesidades de cada persona a lo largo de su vida c</w:t>
      </w:r>
      <w: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E72A80" w:rsidRDefault="00EC7C6D">
      <w:pPr>
        <w:spacing w:after="122" w:line="358" w:lineRule="auto"/>
        <w:ind w:left="348" w:right="102" w:firstLine="360"/>
      </w:pPr>
      <w:r>
        <w:t>Considerando que</w:t>
      </w:r>
      <w:r>
        <w:t xml:space="preserve"> de conformidad con el art 2 de la Ley 38/2003, de 17 de noviembre, General de Subvenciones, se entiende por subvención, a los efectos de esta Ley, toda disposición dineraria a favor de personas públicas o privadas, y que cumpla los siguientes requisitos: </w:t>
      </w:r>
    </w:p>
    <w:p w:rsidR="00E72A80" w:rsidRDefault="00EC7C6D">
      <w:pPr>
        <w:spacing w:after="0" w:line="259" w:lineRule="auto"/>
        <w:ind w:left="363" w:right="0" w:firstLine="0"/>
        <w:jc w:val="left"/>
      </w:pPr>
      <w:r>
        <w:t xml:space="preserve"> </w:t>
      </w:r>
    </w:p>
    <w:p w:rsidR="00E72A80" w:rsidRDefault="00EC7C6D">
      <w:pPr>
        <w:numPr>
          <w:ilvl w:val="0"/>
          <w:numId w:val="57"/>
        </w:numPr>
        <w:spacing w:after="116"/>
        <w:ind w:right="102" w:hanging="257"/>
      </w:pPr>
      <w:r>
        <w:t xml:space="preserve">Que la entrega se realice sin contraprestación directa de los beneficiarios. </w:t>
      </w:r>
    </w:p>
    <w:p w:rsidR="00E72A80" w:rsidRDefault="00EC7C6D">
      <w:pPr>
        <w:spacing w:after="105" w:line="259" w:lineRule="auto"/>
        <w:ind w:left="363" w:right="0" w:firstLine="0"/>
        <w:jc w:val="left"/>
      </w:pPr>
      <w:r>
        <w:t xml:space="preserve"> </w:t>
      </w:r>
    </w:p>
    <w:p w:rsidR="00E72A80" w:rsidRDefault="00EC7C6D">
      <w:pPr>
        <w:numPr>
          <w:ilvl w:val="0"/>
          <w:numId w:val="57"/>
        </w:numPr>
        <w:spacing w:line="359" w:lineRule="auto"/>
        <w:ind w:right="102" w:hanging="257"/>
      </w:pPr>
      <w:r>
        <w:t>Que la entrega esté sujeta al cumplimiento de un determinado objetivo, la ejecución de un proyecto, la realización de una actividad, la adopción de un comportamiento singular, ya realizados o por desarrollar, o la concurrencia de una situación, debiendo el</w:t>
      </w:r>
      <w:r>
        <w:t xml:space="preserve"> beneficiario cumplir las obligaciones materiales y formales que se hubieran establecido. </w:t>
      </w:r>
    </w:p>
    <w:p w:rsidR="00E72A80" w:rsidRDefault="00EC7C6D">
      <w:pPr>
        <w:spacing w:after="105" w:line="259" w:lineRule="auto"/>
        <w:ind w:left="363" w:right="0" w:firstLine="0"/>
        <w:jc w:val="left"/>
      </w:pPr>
      <w:r>
        <w:t xml:space="preserve"> </w:t>
      </w:r>
    </w:p>
    <w:p w:rsidR="00E72A80" w:rsidRDefault="00EC7C6D">
      <w:pPr>
        <w:numPr>
          <w:ilvl w:val="0"/>
          <w:numId w:val="57"/>
        </w:numPr>
        <w:spacing w:line="358" w:lineRule="auto"/>
        <w:ind w:right="102" w:hanging="257"/>
      </w:pPr>
      <w:r>
        <w:t>Que el proyecto, la acción, conducta o situación financiada tenga por objeto el fomento de una actividad de utilidad pública o interés social o de promoción de una</w:t>
      </w:r>
      <w:r>
        <w:t xml:space="preserve"> finalidad pública. </w:t>
      </w:r>
    </w:p>
    <w:p w:rsidR="00E72A80" w:rsidRDefault="00EC7C6D">
      <w:pPr>
        <w:spacing w:after="105" w:line="259" w:lineRule="auto"/>
        <w:ind w:left="363" w:right="0" w:firstLine="0"/>
        <w:jc w:val="left"/>
      </w:pPr>
      <w:r>
        <w:t xml:space="preserve"> </w:t>
      </w:r>
    </w:p>
    <w:p w:rsidR="00E72A80" w:rsidRDefault="00EC7C6D">
      <w:pPr>
        <w:spacing w:line="358" w:lineRule="auto"/>
        <w:ind w:left="358" w:right="102"/>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5315" name="Group 21531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383" name="Rectangle 1338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384" name="Rectangle 13384"/>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5315" style="width:12.7031pt;height:282.66pt;position:absolute;mso-position-horizontal-relative:page;mso-position-horizontal:absolute;margin-left:682.278pt;mso-position-vertical-relative:page;margin-top:529.26pt;" coordsize="1613,35897">
                <v:rect id="Rectangle 1338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384"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162 </w:t>
                        </w:r>
                      </w:p>
                    </w:txbxContent>
                  </v:textbox>
                </v:rect>
                <w10:wrap type="square"/>
              </v:group>
            </w:pict>
          </mc:Fallback>
        </mc:AlternateContent>
      </w:r>
      <w:r>
        <w:t xml:space="preserve">De conformidad con el art 22 de la </w:t>
      </w:r>
      <w:r>
        <w:t xml:space="preserve">Ley 38/2003, de 17 de noviembre, General de Subvenciones, el procedimiento ordinario de concesión de subvenciones se tramitará en régimen de concurrencia competitiva. </w:t>
      </w:r>
    </w:p>
    <w:p w:rsidR="00E72A80" w:rsidRDefault="00EC7C6D">
      <w:pPr>
        <w:spacing w:after="107" w:line="259" w:lineRule="auto"/>
        <w:ind w:left="363" w:right="0" w:firstLine="0"/>
        <w:jc w:val="left"/>
      </w:pPr>
      <w:r>
        <w:t xml:space="preserve"> </w:t>
      </w:r>
    </w:p>
    <w:p w:rsidR="00E72A80" w:rsidRDefault="00EC7C6D">
      <w:pPr>
        <w:spacing w:line="358" w:lineRule="auto"/>
        <w:ind w:left="358" w:right="102"/>
      </w:pPr>
      <w:r>
        <w:t>Sin embargo, podrán concederse de forma directa, entre otras, las subvenciones previstas nominativamente en los Presupuestos Generales del Estado, de las Comunidades Autónomas o de las Entidades Locales, en los términos recogidos en los Convenios y en la N</w:t>
      </w:r>
      <w:r>
        <w:t xml:space="preserve">ormativa reguladora de estas subvenciones. </w:t>
      </w:r>
    </w:p>
    <w:p w:rsidR="00E72A80" w:rsidRDefault="00EC7C6D">
      <w:pPr>
        <w:spacing w:after="105" w:line="259" w:lineRule="auto"/>
        <w:ind w:left="363" w:right="0" w:firstLine="0"/>
        <w:jc w:val="left"/>
      </w:pPr>
      <w:r>
        <w:t xml:space="preserve"> </w:t>
      </w:r>
    </w:p>
    <w:p w:rsidR="00E72A80" w:rsidRDefault="00EC7C6D">
      <w:pPr>
        <w:spacing w:line="359" w:lineRule="auto"/>
        <w:ind w:left="358" w:right="102"/>
      </w:pPr>
      <w:r>
        <w:t>A tal efecto y como señala el artículo 65 del RD 887/2006 son subvenciones previstas nominativamente en los Presupuestos Generales del estado, de las Comunidades Autónomas o de las Entidades Locales, aquellas c</w:t>
      </w:r>
      <w:r>
        <w:t>uyo objeto, dotación presupuestaria y beneficio aparecen determinados expresamente en el estado de gastos del presupuesto. Asimismo, y en lo que afecta al procedimiento para el pago de estas subvenciones, viene a señalar que el procedimiento para la conces</w:t>
      </w:r>
      <w:r>
        <w:t>ión de estas subvenciones se iniciará de oficio por el centro gestor del crédito presupuestario al que se imputa la subvención o a instancia del interesado, y terminará con la resolución de concesión o el convenio. Señalando expresamente que, en cualquiera</w:t>
      </w:r>
      <w:r>
        <w:t xml:space="preserve"> de los supuestos previstos en este apartado, el acto de concesión o el convenio tendrá el carácter de bases reguladoras de la concesión a los efectos de lo dispuesto en la Ley General de Subvenciones.</w:t>
      </w:r>
      <w:r>
        <w:rPr>
          <w:rFonts w:ascii="Times New Roman" w:eastAsia="Times New Roman" w:hAnsi="Times New Roman" w:cs="Times New Roman"/>
          <w:i w:val="0"/>
          <w:sz w:val="24"/>
        </w:rPr>
        <w:t xml:space="preserve"> </w:t>
      </w:r>
    </w:p>
    <w:p w:rsidR="00E72A80" w:rsidRDefault="00EC7C6D">
      <w:pPr>
        <w:spacing w:after="107" w:line="259" w:lineRule="auto"/>
        <w:ind w:left="363" w:right="0" w:firstLine="0"/>
        <w:jc w:val="left"/>
      </w:pPr>
      <w:r>
        <w:t xml:space="preserve"> </w:t>
      </w:r>
    </w:p>
    <w:p w:rsidR="00E72A80" w:rsidRDefault="00EC7C6D">
      <w:pPr>
        <w:spacing w:line="358" w:lineRule="auto"/>
        <w:ind w:left="358" w:right="102"/>
      </w:pPr>
      <w:r>
        <w:t xml:space="preserve">Considerando que el artículo 28 de la Ley 38/2003, </w:t>
      </w:r>
      <w:r>
        <w:t xml:space="preserve">de 17 de noviembre, que regula la concesión directa, señala en sus diferentes apartados: </w:t>
      </w:r>
    </w:p>
    <w:p w:rsidR="00E72A80" w:rsidRDefault="00EC7C6D">
      <w:pPr>
        <w:spacing w:after="105" w:line="259" w:lineRule="auto"/>
        <w:ind w:left="363" w:right="0" w:firstLine="0"/>
        <w:jc w:val="left"/>
      </w:pPr>
      <w:r>
        <w:t xml:space="preserve"> </w:t>
      </w:r>
    </w:p>
    <w:p w:rsidR="00E72A80" w:rsidRDefault="00EC7C6D">
      <w:pPr>
        <w:spacing w:line="359" w:lineRule="auto"/>
        <w:ind w:left="358" w:right="102"/>
      </w:pPr>
      <w:r>
        <w:t>-. La resolución de concesión y, en su caso, los convenios a través de los cuales se canalicen estas subvenciones establecerán las condiciones y compromisos aplicab</w:t>
      </w:r>
      <w:r>
        <w:t xml:space="preserve">les de conformidad con lo dispuesto en esta Ley. </w:t>
      </w:r>
    </w:p>
    <w:p w:rsidR="00E72A80" w:rsidRDefault="00EC7C6D">
      <w:pPr>
        <w:spacing w:after="105" w:line="259" w:lineRule="auto"/>
        <w:ind w:left="363" w:right="0" w:firstLine="0"/>
        <w:jc w:val="left"/>
      </w:pPr>
      <w:r>
        <w:t xml:space="preserve"> </w:t>
      </w:r>
    </w:p>
    <w:p w:rsidR="00E72A80" w:rsidRDefault="00EC7C6D">
      <w:pPr>
        <w:spacing w:line="360" w:lineRule="auto"/>
        <w:ind w:left="358" w:right="102"/>
      </w:pPr>
      <w:r>
        <w:t>-. Los convenios serán el instrumento habitual para canalizar las subvenciones previstas nominativamente en los Presupuestos Generales del Estado, o en los de las corporaciones locales, sin perjuicio de l</w:t>
      </w:r>
      <w:r>
        <w:t xml:space="preserve">o que a este respecto establezca su normativa reguladora. </w:t>
      </w:r>
    </w:p>
    <w:p w:rsidR="00E72A80" w:rsidRDefault="00EC7C6D">
      <w:pPr>
        <w:spacing w:after="105" w:line="259" w:lineRule="auto"/>
        <w:ind w:left="363" w:right="0" w:firstLine="0"/>
        <w:jc w:val="left"/>
      </w:pPr>
      <w:r>
        <w:t xml:space="preserve"> </w:t>
      </w:r>
    </w:p>
    <w:p w:rsidR="00E72A80" w:rsidRDefault="00EC7C6D">
      <w:pPr>
        <w:spacing w:line="377" w:lineRule="auto"/>
        <w:ind w:left="358" w:right="102"/>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3909" name="Group 21390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469" name="Rectangle 1346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470" name="Rectangle 13470"/>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3909" style="width:12.7031pt;height:282.66pt;position:absolute;mso-position-horizontal-relative:page;mso-position-horizontal:absolute;margin-left:682.278pt;mso-position-vertical-relative:page;margin-top:529.26pt;" coordsize="1613,35897">
                <v:rect id="Rectangle 1346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470"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162 </w:t>
                        </w:r>
                      </w:p>
                    </w:txbxContent>
                  </v:textbox>
                </v:rect>
                <w10:wrap type="square"/>
              </v:group>
            </w:pict>
          </mc:Fallback>
        </mc:AlternateContent>
      </w:r>
      <w:r>
        <w:t>Que en iguales términos se prevé en la Ordenanza General Municipal y Bases Reguladoras de Subvenciones de este Ayuntamiento conforme texto publicado en BOP de la</w:t>
      </w:r>
      <w:r>
        <w:t xml:space="preserve"> Provincia nº 60 de 19 de marzo de 2021 y Bases Reguladoras del Presupuesto vigente al establecer en la base 31.C.b) reguladora de la “Tramitación de subvenciones, convenios y premios” el procedimiento en la concesión y justificación de subvenciones median</w:t>
      </w:r>
      <w:r>
        <w:t xml:space="preserve">te “convenios de colaboración”: </w:t>
      </w:r>
    </w:p>
    <w:p w:rsidR="00E72A80" w:rsidRDefault="00EC7C6D">
      <w:pPr>
        <w:spacing w:after="118"/>
        <w:ind w:left="1081" w:right="102"/>
      </w:pPr>
      <w:r>
        <w:t xml:space="preserve">(….) </w:t>
      </w:r>
    </w:p>
    <w:p w:rsidR="00E72A80" w:rsidRDefault="00EC7C6D">
      <w:pPr>
        <w:spacing w:line="359" w:lineRule="auto"/>
        <w:ind w:left="348" w:right="102" w:firstLine="708"/>
      </w:pPr>
      <w:r>
        <w:t xml:space="preserve">“b)1.- El órgano competente aprobará el convenio de Colaboración que regulara: el objeto a subvencionar, la entidad que podrá beneficiarse de la ayuda, la contraprestación que realizara la entidad, los requisitos que </w:t>
      </w:r>
      <w:r>
        <w:t>deberán cumplir dichas entidades, la documentación que deben presentar para justificar la subvención, los modelos de impresos si los hubiere, el plazo de ejecución, plazo de justificación y las obligaciones. El Centro Gestor adjuntará a la propuesta de apr</w:t>
      </w:r>
      <w:r>
        <w:t xml:space="preserve">obación del convenio, el documento "AD" previo de autorización y disposición del gasto por el total del citado convenio. </w:t>
      </w:r>
    </w:p>
    <w:p w:rsidR="00E72A80" w:rsidRDefault="00EC7C6D">
      <w:pPr>
        <w:spacing w:after="131" w:line="259" w:lineRule="auto"/>
        <w:ind w:left="1071" w:right="0" w:firstLine="0"/>
        <w:jc w:val="left"/>
      </w:pPr>
      <w:r>
        <w:t xml:space="preserve"> </w:t>
      </w:r>
    </w:p>
    <w:p w:rsidR="00E72A80" w:rsidRDefault="00EC7C6D">
      <w:pPr>
        <w:spacing w:line="372" w:lineRule="auto"/>
        <w:ind w:left="348" w:right="102" w:firstLine="708"/>
      </w:pPr>
      <w:r>
        <w:t xml:space="preserve">b).2.- En el supuesto de pago anticipado a su justificación, se formalizará el documento “O” de reconocimiento de la obligación por </w:t>
      </w:r>
      <w:r>
        <w:t xml:space="preserve">el Centro Gestor dando cuenta a la Intervención de Fondos para su fiscalización, y el derecho de abono al beneficiario mediante resolución del Presidente u órgano en quien delegue, librándose los correspondientes documentos “O” y en su caso “P”. </w:t>
      </w:r>
    </w:p>
    <w:p w:rsidR="00E72A80" w:rsidRDefault="00EC7C6D">
      <w:pPr>
        <w:spacing w:after="105" w:line="259" w:lineRule="auto"/>
        <w:ind w:left="1071" w:right="0" w:firstLine="0"/>
        <w:jc w:val="left"/>
      </w:pPr>
      <w:r>
        <w:t xml:space="preserve"> </w:t>
      </w:r>
    </w:p>
    <w:p w:rsidR="00E72A80" w:rsidRDefault="00EC7C6D">
      <w:pPr>
        <w:spacing w:line="359" w:lineRule="auto"/>
        <w:ind w:left="348" w:right="102" w:firstLine="708"/>
      </w:pPr>
      <w:r>
        <w:t xml:space="preserve">b).3.- </w:t>
      </w:r>
      <w:r>
        <w:t>La justificación de las subvenciones anticipadas se realizará en las formas y plazos previstos en las Bases reguladoras o en las convocatorias, en el convenio o acuerdo de concesión, que en todo caso no podrá ser superior a tres meses desde la finalización</w:t>
      </w:r>
      <w:r>
        <w:t xml:space="preserve"> de la actividad o finalidad para la que se concedió. El retraso en el plazo de la justificación sin inicio de expediente de reintegro por falta de justificación constituye una infracción administrativa que será sancionada conforme a la normativa de aplica</w:t>
      </w:r>
      <w:r>
        <w:t xml:space="preserve">ción (en todo caso la falta de justificación conlleva a la perdida de subvención para ejercicios o convocatorias posteriores). </w:t>
      </w:r>
    </w:p>
    <w:p w:rsidR="00E72A80" w:rsidRDefault="00EC7C6D">
      <w:pPr>
        <w:spacing w:after="105" w:line="259" w:lineRule="auto"/>
        <w:ind w:left="1071" w:right="0" w:firstLine="0"/>
        <w:jc w:val="left"/>
      </w:pPr>
      <w:r>
        <w:t xml:space="preserve"> </w:t>
      </w:r>
    </w:p>
    <w:p w:rsidR="00E72A80" w:rsidRDefault="00EC7C6D">
      <w:pPr>
        <w:spacing w:line="364" w:lineRule="auto"/>
        <w:ind w:left="348" w:right="102" w:firstLine="708"/>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0257" name="Group 21025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560" name="Rectangle 1356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561" name="Rectangle 13561"/>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0257" style="width:12.7031pt;height:282.66pt;position:absolute;mso-position-horizontal-relative:page;mso-position-horizontal:absolute;margin-left:682.278pt;mso-position-vertical-relative:page;margin-top:529.26pt;" coordsize="1613,35897">
                <v:rect id="Rectangle 1356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561"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162 </w:t>
                        </w:r>
                      </w:p>
                    </w:txbxContent>
                  </v:textbox>
                </v:rect>
                <w10:wrap type="square"/>
              </v:group>
            </w:pict>
          </mc:Fallback>
        </mc:AlternateContent>
      </w:r>
      <w:r>
        <w:t>b).4.- Presentados todos los documentos justificativos a través del Registro Municipal se informará por el Técnico competente y será conformado por el Concejal d</w:t>
      </w:r>
      <w:r>
        <w:t xml:space="preserve">elegado correspondiente en cada caso, dándose traslado al órgano competente que aprobará la justificación, la finalidad, y la ejecución correcta del gasto, y se procederá a formalizar el documento "O" de reconocimiento de la obligación, formalizándose los </w:t>
      </w:r>
      <w:r>
        <w:t>correspondientes documentos contables por el Centro Gestor dando cuenta a la Intervención para su fiscalización. En el caso de obras el técnico municipal adjuntará a la justificación su informe del estado de la obra ejecutada y resto de condiciones ya vist</w:t>
      </w:r>
      <w:r>
        <w:t xml:space="preserve">as para las subvenciones.” </w:t>
      </w:r>
    </w:p>
    <w:p w:rsidR="00E72A80" w:rsidRDefault="00EC7C6D">
      <w:pPr>
        <w:spacing w:after="105" w:line="259" w:lineRule="auto"/>
        <w:ind w:left="363" w:right="0" w:firstLine="0"/>
        <w:jc w:val="left"/>
      </w:pPr>
      <w:r>
        <w:t xml:space="preserve"> </w:t>
      </w:r>
    </w:p>
    <w:p w:rsidR="00E72A80" w:rsidRDefault="00EC7C6D">
      <w:pPr>
        <w:spacing w:line="358" w:lineRule="auto"/>
        <w:ind w:left="358" w:right="102"/>
      </w:pPr>
      <w:r>
        <w:t xml:space="preserve">Por lo cual y de acuerdo con los preceptos citados, la resolución o, en su caso, el convenio deberá incluir los siguientes extremos: </w:t>
      </w:r>
    </w:p>
    <w:p w:rsidR="00E72A80" w:rsidRDefault="00EC7C6D">
      <w:pPr>
        <w:numPr>
          <w:ilvl w:val="0"/>
          <w:numId w:val="58"/>
        </w:numPr>
        <w:spacing w:line="361" w:lineRule="auto"/>
        <w:ind w:right="102" w:hanging="360"/>
      </w:pPr>
      <w:r>
        <w:t>Determinación del objeto de la subvención y de sus beneficiarios, de acuerdo con la asignaci</w:t>
      </w:r>
      <w:r>
        <w:t xml:space="preserve">ón presupuestaria. </w:t>
      </w:r>
    </w:p>
    <w:p w:rsidR="00E72A80" w:rsidRDefault="00EC7C6D">
      <w:pPr>
        <w:numPr>
          <w:ilvl w:val="0"/>
          <w:numId w:val="58"/>
        </w:numPr>
        <w:spacing w:line="358" w:lineRule="auto"/>
        <w:ind w:right="102" w:hanging="360"/>
      </w:pPr>
      <w:r>
        <w:t xml:space="preserve">Crédito presupuestario al que se imputa el gasto y cuantía de la subvención, individualizada, en su caso, para cada beneficiario si fuesen varios. </w:t>
      </w:r>
    </w:p>
    <w:p w:rsidR="00E72A80" w:rsidRDefault="00EC7C6D">
      <w:pPr>
        <w:numPr>
          <w:ilvl w:val="0"/>
          <w:numId w:val="58"/>
        </w:numPr>
        <w:spacing w:line="358" w:lineRule="auto"/>
        <w:ind w:right="102" w:hanging="360"/>
      </w:pPr>
      <w:r>
        <w:t>Compatibilidad o incompatibilidad con otras subvenciones, ayudas, ingresos o recursos pa</w:t>
      </w:r>
      <w:r>
        <w:t xml:space="preserve">ra la misma finalidad, procedentes de cualesquiera Administraciones o entes públicos o privados, nacionales, de la Unión Europea o de organismos internacionales. </w:t>
      </w:r>
    </w:p>
    <w:p w:rsidR="00E72A80" w:rsidRDefault="00EC7C6D">
      <w:pPr>
        <w:numPr>
          <w:ilvl w:val="0"/>
          <w:numId w:val="58"/>
        </w:numPr>
        <w:spacing w:line="358" w:lineRule="auto"/>
        <w:ind w:right="102" w:hanging="360"/>
      </w:pPr>
      <w:r>
        <w:t>Plazos y modos de pago de la subvención, posibilidad de efectuar pagos anticipados y abonos a</w:t>
      </w:r>
      <w:r>
        <w:t xml:space="preserve"> cuenta, así como el régimen de garantías que, en su caso, deberán aportar los beneficiarios. </w:t>
      </w:r>
    </w:p>
    <w:p w:rsidR="00E72A80" w:rsidRDefault="00EC7C6D">
      <w:pPr>
        <w:numPr>
          <w:ilvl w:val="0"/>
          <w:numId w:val="58"/>
        </w:numPr>
        <w:spacing w:line="358" w:lineRule="auto"/>
        <w:ind w:right="102" w:hanging="360"/>
      </w:pPr>
      <w:r>
        <w:t>Plazo y forma de justificación por parte del beneficiario del cumplimiento de la finalidad para la que se concedió la subvención y de la aplicación de los fondos</w:t>
      </w:r>
      <w:r>
        <w:t xml:space="preserve"> percibidos. </w:t>
      </w:r>
    </w:p>
    <w:p w:rsidR="00E72A80" w:rsidRDefault="00EC7C6D">
      <w:pPr>
        <w:spacing w:after="105" w:line="259" w:lineRule="auto"/>
        <w:ind w:left="363" w:right="0" w:firstLine="0"/>
        <w:jc w:val="left"/>
      </w:pPr>
      <w:r>
        <w:t xml:space="preserve"> </w:t>
      </w:r>
    </w:p>
    <w:p w:rsidR="00E72A80" w:rsidRDefault="00EC7C6D">
      <w:pPr>
        <w:spacing w:line="359" w:lineRule="auto"/>
        <w:ind w:left="358" w:right="102"/>
      </w:pPr>
      <w:r>
        <w:t>Con la entrada en vigor de la Ordenanza General Municipal y Bases Reguladoras de Subvenciones de este Ayuntamiento, en aplicación del artículo 38, por el que se regula la financiación de los gastos subvencionables, y se establece con caráct</w:t>
      </w:r>
      <w:r>
        <w:t xml:space="preserve">er general, el límite máximo del 80% de los mismos, enumerándose igualmente una serie de excepciones a la regla, sin que se encuentre las subvenciones nominativas, objeto del presente expediente. </w:t>
      </w:r>
    </w:p>
    <w:p w:rsidR="00E72A80" w:rsidRDefault="00EC7C6D">
      <w:pPr>
        <w:spacing w:after="106" w:line="259" w:lineRule="auto"/>
        <w:ind w:left="363" w:right="0" w:firstLine="0"/>
        <w:jc w:val="left"/>
      </w:pPr>
      <w:r>
        <w:t xml:space="preserve"> </w:t>
      </w:r>
    </w:p>
    <w:p w:rsidR="00E72A80" w:rsidRDefault="00EC7C6D">
      <w:pPr>
        <w:spacing w:line="359" w:lineRule="auto"/>
        <w:ind w:left="358" w:right="102"/>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0006" name="Group 21000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634" name="Rectangle 1363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635" name="Rectangle 13635"/>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0006" style="width:12.7031pt;height:282.66pt;position:absolute;mso-position-horizontal-relative:page;mso-position-horizontal:absolute;margin-left:682.278pt;mso-position-vertical-relative:page;margin-top:529.26pt;" coordsize="1613,35897">
                <v:rect id="Rectangle 1363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635"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162 </w:t>
                        </w:r>
                      </w:p>
                    </w:txbxContent>
                  </v:textbox>
                </v:rect>
                <w10:wrap type="square"/>
              </v:group>
            </w:pict>
          </mc:Fallback>
        </mc:AlternateContent>
      </w:r>
      <w:r>
        <w:t xml:space="preserve">La característica fundamental del procedimiento de concesión </w:t>
      </w:r>
      <w:r>
        <w:t xml:space="preserve">directa, aplicable únicamente en los supuestos previstos en la Ley, es la no exigencia del cumplimiento de los principios de publicidad y concurrencia. Eso sí, teniendo en cuanta la obligación de publicar la concesión de todas las subvenciones en la BDNS, </w:t>
      </w:r>
      <w:r>
        <w:t>recogida en el artículo 20.8.b) de la Ley 38/2003, de 17 de noviembre, General de Subvenciones, desarrollada en el artículo cuarto.2 de la Resolución de 9 de diciembre de 2015, de la Intervención General de la Administración del Estado, que establece que e</w:t>
      </w:r>
      <w:r>
        <w:t xml:space="preserve">sta información se debe remitir a la BDNS de forma continuada a medida que se vayan produciendo los hechos registrables; en cualquier caso, debe aportarse antes de que finalice el mes natural siguiente al de su producción. </w:t>
      </w:r>
    </w:p>
    <w:p w:rsidR="00E72A80" w:rsidRDefault="00EC7C6D">
      <w:pPr>
        <w:spacing w:after="105" w:line="259" w:lineRule="auto"/>
        <w:ind w:left="363" w:right="0" w:firstLine="0"/>
        <w:jc w:val="left"/>
      </w:pPr>
      <w:r>
        <w:t xml:space="preserve"> </w:t>
      </w:r>
    </w:p>
    <w:p w:rsidR="00E72A80" w:rsidRDefault="00EC7C6D">
      <w:pPr>
        <w:spacing w:line="359" w:lineRule="auto"/>
        <w:ind w:left="358" w:right="102"/>
      </w:pPr>
      <w:r>
        <w:t>Asimismo, debe tenerse en cuen</w:t>
      </w:r>
      <w:r>
        <w:t>ta la obligación establecida en el artículo Sexto de la Resolución de 10 de diciembre de 2015, de la Intervención General de la Administración del Estado: «En aquellas subvenciones o ayudas públicas en las que no sea preceptiva la convocatoria, el órgano c</w:t>
      </w:r>
      <w:r>
        <w:t>oncedente registrará en la BDNS los datos estructurados inmediatamente después de que se publique la disposición reguladora si se trata de subvenciones o ayudas con destinatarios indeterminados, o en el momento de la concesión, en el resto de los casos. El</w:t>
      </w:r>
      <w:r>
        <w:t xml:space="preserve"> SNPS dará publicidad inmediata de tales datos sin que sea de aplicación el plazo de 72 horas previsto en la disposición quinta. Tampoco será necesaria la publicación del extracto en el diario oficial». </w:t>
      </w:r>
    </w:p>
    <w:p w:rsidR="00E72A80" w:rsidRDefault="00EC7C6D">
      <w:pPr>
        <w:spacing w:after="105" w:line="259" w:lineRule="auto"/>
        <w:ind w:left="363" w:right="0" w:firstLine="0"/>
        <w:jc w:val="left"/>
      </w:pPr>
      <w:r>
        <w:t xml:space="preserve"> </w:t>
      </w:r>
    </w:p>
    <w:p w:rsidR="00E72A80" w:rsidRDefault="00EC7C6D">
      <w:pPr>
        <w:spacing w:line="359" w:lineRule="auto"/>
        <w:ind w:left="358" w:right="102"/>
      </w:pPr>
      <w:r>
        <w:t>Igualmente, de conformidad con lo establecido en e</w:t>
      </w:r>
      <w:r>
        <w:t xml:space="preserve">l art 29 de la Ley 12/2014 de Transparencia y Acceso a la Información Pública de Canarias, el Convenio formalizado deberá publicarse en el Portal de Transparencia de esta Entidad, con identificación expresa de: </w:t>
      </w:r>
    </w:p>
    <w:p w:rsidR="00E72A80" w:rsidRDefault="00EC7C6D">
      <w:pPr>
        <w:numPr>
          <w:ilvl w:val="0"/>
          <w:numId w:val="59"/>
        </w:numPr>
        <w:spacing w:after="98"/>
        <w:ind w:right="102" w:hanging="360"/>
      </w:pPr>
      <w:r>
        <w:t xml:space="preserve">Partes firmantes </w:t>
      </w:r>
    </w:p>
    <w:p w:rsidR="00E72A80" w:rsidRDefault="00EC7C6D">
      <w:pPr>
        <w:numPr>
          <w:ilvl w:val="0"/>
          <w:numId w:val="59"/>
        </w:numPr>
        <w:spacing w:line="366" w:lineRule="auto"/>
        <w:ind w:right="102" w:hanging="360"/>
      </w:pPr>
      <w:r>
        <w:t xml:space="preserve">Objeto, con indicación de </w:t>
      </w:r>
      <w:r>
        <w:t xml:space="preserve">actuaciones comprometidas y órganos encargados de la ejecución </w:t>
      </w:r>
    </w:p>
    <w:p w:rsidR="00E72A80" w:rsidRDefault="00EC7C6D">
      <w:pPr>
        <w:numPr>
          <w:ilvl w:val="0"/>
          <w:numId w:val="59"/>
        </w:numPr>
        <w:spacing w:line="363" w:lineRule="auto"/>
        <w:ind w:right="102" w:hanging="360"/>
      </w:pPr>
      <w:r>
        <w:t xml:space="preserve">Financiación, con indicación de las cantidades que corresponden a cada una de las partes firmantes. </w:t>
      </w:r>
    </w:p>
    <w:p w:rsidR="00E72A80" w:rsidRDefault="00EC7C6D">
      <w:pPr>
        <w:numPr>
          <w:ilvl w:val="0"/>
          <w:numId w:val="59"/>
        </w:numPr>
        <w:spacing w:after="96"/>
        <w:ind w:right="102" w:hanging="360"/>
      </w:pPr>
      <w:r>
        <w:t xml:space="preserve">Plazo y condiciones de vigencia </w:t>
      </w:r>
    </w:p>
    <w:p w:rsidR="00E72A80" w:rsidRDefault="00EC7C6D">
      <w:pPr>
        <w:numPr>
          <w:ilvl w:val="0"/>
          <w:numId w:val="59"/>
        </w:numPr>
        <w:spacing w:after="80"/>
        <w:ind w:right="102" w:hanging="360"/>
      </w:pPr>
      <w:r>
        <w:t xml:space="preserve">Objeto y fecha de las modificaciones durante su vigencia </w:t>
      </w:r>
    </w:p>
    <w:p w:rsidR="00E72A80" w:rsidRDefault="00EC7C6D">
      <w:pPr>
        <w:spacing w:after="105" w:line="259" w:lineRule="auto"/>
        <w:ind w:left="363" w:right="0" w:firstLine="0"/>
        <w:jc w:val="left"/>
      </w:pPr>
      <w:r>
        <w:t xml:space="preserve">  </w:t>
      </w:r>
    </w:p>
    <w:p w:rsidR="00E72A80" w:rsidRDefault="00EC7C6D">
      <w:pPr>
        <w:spacing w:line="363" w:lineRule="auto"/>
        <w:ind w:left="358" w:right="102"/>
      </w:pPr>
      <w:r>
        <w:t xml:space="preserve">Por último, en atención a la solicitud expresa del beneficiario, de abono de subvención de manera anticipada, por no poder desarrollar el proyecto sin la entrega anticipada de la subvención, de conformidad con el artículo 88.2 del Real Decreto 887/2006 </w:t>
      </w:r>
      <w:r>
        <w:t>por el que se aprueba el Reglamento de desarrollo de la Ley General de Subvenciones,” (…) se realizarán pagos anticipados en los términos y condiciones previstos en el artículo 34.4 de la Ley General de Subvenciones en los supuestos de subvenciones destina</w:t>
      </w:r>
      <w:r>
        <w:t>das a financiar proyectos o programas de acción social…….siempre que no dispongan de recursos suficientes para financiar transitoriamente la ejecución de la actividad subvencionada”, y atendida las limitaciones establecidas en la Ordenanza Municipal, artic</w:t>
      </w:r>
      <w:r>
        <w:t xml:space="preserve">ulo 40.4 ”(….) los pagos anticipados no podrán suponer más del 80% de la cantidad subvencionada, que se considerará como entregas de fondos con carácter previo a su justificación. </w:t>
      </w:r>
    </w:p>
    <w:p w:rsidR="00E72A80" w:rsidRDefault="00EC7C6D">
      <w:pPr>
        <w:spacing w:after="107"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1028" name="Group 21102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732" name="Rectangle 1373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https://cande</w:t>
                              </w:r>
                              <w:r>
                                <w:rPr>
                                  <w:i w:val="0"/>
                                  <w:sz w:val="12"/>
                                </w:rPr>
                                <w:t xml:space="preserve">laria.sedelectronica.es/ </w:t>
                              </w:r>
                            </w:p>
                          </w:txbxContent>
                        </wps:txbx>
                        <wps:bodyPr horzOverflow="overflow" vert="horz" lIns="0" tIns="0" rIns="0" bIns="0" rtlCol="0">
                          <a:noAutofit/>
                        </wps:bodyPr>
                      </wps:wsp>
                      <wps:wsp>
                        <wps:cNvPr id="13733" name="Rectangle 13733"/>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109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1028" style="width:12.7031pt;height:282.66pt;position:absolute;mso-position-horizontal-relative:page;mso-position-horizontal:absolute;margin-left:682.278pt;mso-position-vertical-relative:page;margin-top:529.26pt;" coordsize="1613,35897">
                <v:rect id="Rectangle 1373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733"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162 </w:t>
                        </w:r>
                      </w:p>
                    </w:txbxContent>
                  </v:textbox>
                </v:rect>
                <w10:wrap type="square"/>
              </v:group>
            </w:pict>
          </mc:Fallback>
        </mc:AlternateContent>
      </w:r>
      <w:r>
        <w:t xml:space="preserve"> </w:t>
      </w:r>
    </w:p>
    <w:p w:rsidR="00E72A80" w:rsidRDefault="00EC7C6D">
      <w:pPr>
        <w:spacing w:line="359" w:lineRule="auto"/>
        <w:ind w:left="358" w:right="102"/>
      </w:pPr>
      <w:r>
        <w:t>En consecuencia, de conformidad con lo establecido en el artículo 175 del Real Decreto 2568/1986, de 28 de noviembre, por el que se</w:t>
      </w:r>
      <w:r>
        <w:t xml:space="preserve"> aprueba el Reglamento de Organización, Funcionamiento y Régimen Jurídico de las Entidades Locales, la que suscribe eleva la siguiente propuesta de resolución, que somete a la fiscalización previa de la Intervención.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319"/>
      </w:pPr>
      <w:r>
        <w:t>PRIMERO. Conceder subvención nomina</w:t>
      </w:r>
      <w:r>
        <w:t xml:space="preserve">tiva a la Asociación de Mayores Antón Guanche de Candelaria con CIF G38233714, por importe de </w:t>
      </w:r>
      <w:r>
        <w:rPr>
          <w:b/>
        </w:rPr>
        <w:t>30.936,00 €</w:t>
      </w:r>
      <w:r>
        <w:t>, con cargo a la aplicación presupuestaria 23102.48004 y nº de operación 2.22.0.04378, con destino a la ejecución del proyecto “Actividades para la mej</w:t>
      </w:r>
      <w:r>
        <w:t>ora de la calidad de vida de las personas mayores 2022”. Con un presupuesto total de 38.670,00€</w:t>
      </w:r>
      <w:r>
        <w:rPr>
          <w:rFonts w:ascii="Times New Roman" w:eastAsia="Times New Roman" w:hAnsi="Times New Roman" w:cs="Times New Roman"/>
          <w:i w:val="0"/>
          <w:sz w:val="24"/>
        </w:rPr>
        <w:t xml:space="preserve"> </w:t>
      </w:r>
    </w:p>
    <w:p w:rsidR="00E72A80" w:rsidRDefault="00EC7C6D">
      <w:pPr>
        <w:spacing w:after="106" w:line="259" w:lineRule="auto"/>
        <w:ind w:left="1071" w:right="0" w:firstLine="0"/>
        <w:jc w:val="left"/>
      </w:pPr>
      <w:r>
        <w:t xml:space="preserve">  </w:t>
      </w:r>
    </w:p>
    <w:p w:rsidR="00E72A80" w:rsidRDefault="00EC7C6D">
      <w:pPr>
        <w:spacing w:line="372" w:lineRule="auto"/>
        <w:ind w:left="348" w:right="102" w:firstLine="319"/>
      </w:pPr>
      <w:r>
        <w:t xml:space="preserve">SEGUNDO.  Aprobar el Convenio entre la Asociación de Mayores Antón Guanche de Candelaria con CIF G38233714 </w:t>
      </w:r>
      <w:r>
        <w:t>y este Iltre. Ayuntamiento, para el otorgamiento de subvención nominativa con destino a la ejecución del Proyecto “Actividades para la mejora de la calidad de vida de las personas mayores 2022”, con un presupuesto de 38.670,00€ del tenor literal siguiente:</w:t>
      </w:r>
      <w:r>
        <w:rPr>
          <w:rFonts w:ascii="Times New Roman" w:eastAsia="Times New Roman" w:hAnsi="Times New Roman" w:cs="Times New Roman"/>
          <w:i w:val="0"/>
          <w:sz w:val="24"/>
        </w:rPr>
        <w:t xml:space="preserve"> </w:t>
      </w:r>
      <w:r>
        <w:rPr>
          <w:b/>
        </w:rPr>
        <w:t>“CONVENIO DE COLABORACIÓN ENTRE EL ILUSTRE AYUNTAMIENTO DE CANDELARIA Y LA ASOCIACIÓN DE MAYORES ANTÓN GUANCHE DE CANDELARIA”</w:t>
      </w:r>
      <w:r>
        <w:rPr>
          <w:rFonts w:ascii="Times New Roman" w:eastAsia="Times New Roman" w:hAnsi="Times New Roman" w:cs="Times New Roman"/>
          <w:i w:val="0"/>
          <w:sz w:val="24"/>
        </w:rPr>
        <w:t xml:space="preserve"> </w:t>
      </w:r>
    </w:p>
    <w:p w:rsidR="00E72A80" w:rsidRDefault="00EC7C6D">
      <w:pPr>
        <w:spacing w:after="84" w:line="259" w:lineRule="auto"/>
        <w:ind w:left="363"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10593" name="Group 210593"/>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3820" name="Shape 13820"/>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0593" style="width:477.1pt;height:2.04pt;mso-position-horizontal-relative:char;mso-position-vertical-relative:line" coordsize="60591,259">
                <v:shape id="Shape 13820" style="position:absolute;width:60591;height:0;left:0;top:0;" coordsize="6059170,0" path="m0,0l6059170,0">
                  <v:stroke weight="2.04pt" endcap="square" joinstyle="miter" miterlimit="10" on="true" color="#993366"/>
                  <v:fill on="false" color="#000000" opacity="0"/>
                </v:shape>
              </v:group>
            </w:pict>
          </mc:Fallback>
        </mc:AlternateContent>
      </w:r>
    </w:p>
    <w:p w:rsidR="00E72A80" w:rsidRDefault="00EC7C6D">
      <w:pPr>
        <w:spacing w:after="227" w:line="259" w:lineRule="auto"/>
        <w:ind w:left="0" w:right="995" w:firstLine="0"/>
        <w:jc w:val="right"/>
      </w:pPr>
      <w:r>
        <w:rPr>
          <w:color w:val="221E1F"/>
        </w:rPr>
        <w:t xml:space="preserve"> </w:t>
      </w:r>
    </w:p>
    <w:p w:rsidR="00E72A80" w:rsidRDefault="00EC7C6D">
      <w:pPr>
        <w:spacing w:after="0" w:line="259" w:lineRule="auto"/>
        <w:ind w:left="358" w:right="0"/>
        <w:jc w:val="left"/>
      </w:pPr>
      <w:r>
        <w:rPr>
          <w:color w:val="221E1F"/>
        </w:rPr>
        <w:t xml:space="preserve">En   Candelaria a      de              de 2021    </w:t>
      </w:r>
    </w:p>
    <w:p w:rsidR="00E72A80" w:rsidRDefault="00EC7C6D">
      <w:pPr>
        <w:spacing w:after="0" w:line="259" w:lineRule="auto"/>
        <w:ind w:left="363" w:right="0" w:firstLine="0"/>
        <w:jc w:val="left"/>
      </w:pPr>
      <w:r>
        <w:rPr>
          <w:color w:val="221E1F"/>
        </w:rPr>
        <w:t xml:space="preserve"> </w:t>
      </w:r>
    </w:p>
    <w:p w:rsidR="00E72A80" w:rsidRDefault="00EC7C6D">
      <w:pPr>
        <w:spacing w:after="0" w:line="259" w:lineRule="auto"/>
        <w:ind w:left="363" w:right="0" w:firstLine="0"/>
        <w:jc w:val="left"/>
      </w:pPr>
      <w:r>
        <w:t xml:space="preserve"> </w:t>
      </w:r>
    </w:p>
    <w:p w:rsidR="00E72A80" w:rsidRDefault="00EC7C6D">
      <w:pPr>
        <w:pStyle w:val="Ttulo3"/>
        <w:ind w:left="260" w:right="0"/>
      </w:pPr>
      <w:r>
        <w:rPr>
          <w:color w:val="221E1F"/>
        </w:rPr>
        <w:t xml:space="preserve">REUNIDOS </w:t>
      </w:r>
    </w:p>
    <w:p w:rsidR="00E72A80" w:rsidRDefault="00EC7C6D">
      <w:pPr>
        <w:spacing w:after="0" w:line="259" w:lineRule="auto"/>
        <w:ind w:left="363" w:right="0" w:firstLine="0"/>
        <w:jc w:val="left"/>
      </w:pPr>
      <w:r>
        <w:t xml:space="preserve"> </w:t>
      </w:r>
    </w:p>
    <w:p w:rsidR="00E72A80" w:rsidRDefault="00EC7C6D">
      <w:pPr>
        <w:spacing w:line="358" w:lineRule="auto"/>
        <w:ind w:left="348" w:right="102"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E72A80" w:rsidRDefault="00EC7C6D">
      <w:pPr>
        <w:spacing w:after="105" w:line="259" w:lineRule="auto"/>
        <w:ind w:left="680" w:right="0" w:firstLine="0"/>
        <w:jc w:val="left"/>
      </w:pPr>
      <w:r>
        <w:t xml:space="preserve"> </w:t>
      </w:r>
    </w:p>
    <w:p w:rsidR="00E72A80" w:rsidRDefault="00EC7C6D">
      <w:pPr>
        <w:spacing w:line="371" w:lineRule="auto"/>
        <w:ind w:left="348" w:right="102" w:firstLine="317"/>
      </w:pPr>
      <w:r>
        <w:t xml:space="preserve">De otra, D. Vicente Pérez Zamora, Presidente de la Asociación, provisto de NIF ***1405**, en </w:t>
      </w:r>
      <w:r>
        <w:t>nombre y representación de la “ASOCIACIÓN DE MAYORES ANTÓN GUANCHE DE CANDELA-</w:t>
      </w:r>
    </w:p>
    <w:p w:rsidR="00E72A80" w:rsidRDefault="00EC7C6D">
      <w:pPr>
        <w:spacing w:line="350" w:lineRule="auto"/>
        <w:ind w:left="358" w:right="102"/>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0594" name="Group 21059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823" name="Rectangle 1382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824" name="Rectangle 13824"/>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w:t>
                              </w:r>
                              <w:r>
                                <w:rPr>
                                  <w:i w:val="0"/>
                                  <w:sz w:val="12"/>
                                </w:rPr>
                                <w:t xml:space="preserve">| Página 110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0594" style="width:12.7031pt;height:282.66pt;position:absolute;mso-position-horizontal-relative:page;mso-position-horizontal:absolute;margin-left:682.278pt;mso-position-vertical-relative:page;margin-top:529.26pt;" coordsize="1613,35897">
                <v:rect id="Rectangle 1382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824"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162 </w:t>
                        </w:r>
                      </w:p>
                    </w:txbxContent>
                  </v:textbox>
                </v:rect>
                <w10:wrap type="square"/>
              </v:group>
            </w:pict>
          </mc:Fallback>
        </mc:AlternateContent>
      </w:r>
      <w:r>
        <w:t>RIA)” (en adelante, la persona beneficiaria), con CIF G38233714, con domicilio en calle La Piscina, s/n, CP 38.530, Candelaria, Provincia de Santa Cruz de Tenerife, en calidad de presidente de la Asociación, según manifestación de la m</w:t>
      </w:r>
      <w:r>
        <w:t>isma y acuerdo adoptado.</w:t>
      </w:r>
      <w:r>
        <w:rPr>
          <w:rFonts w:ascii="Times New Roman" w:eastAsia="Times New Roman" w:hAnsi="Times New Roman" w:cs="Times New Roman"/>
          <w:i w:val="0"/>
          <w:sz w:val="24"/>
        </w:rPr>
        <w:t xml:space="preserve"> </w:t>
      </w:r>
    </w:p>
    <w:p w:rsidR="00E72A80" w:rsidRDefault="00EC7C6D">
      <w:pPr>
        <w:spacing w:after="105" w:line="259" w:lineRule="auto"/>
        <w:ind w:left="723" w:right="0" w:firstLine="0"/>
        <w:jc w:val="left"/>
      </w:pPr>
      <w:r>
        <w:t xml:space="preserve"> </w:t>
      </w:r>
    </w:p>
    <w:p w:rsidR="00E72A80" w:rsidRDefault="00EC7C6D">
      <w:pPr>
        <w:spacing w:line="358" w:lineRule="auto"/>
        <w:ind w:left="348" w:right="102" w:firstLine="360"/>
      </w:pPr>
      <w:r>
        <w:t xml:space="preserve">Intervienen en el ejercicio de sus cargos y, en la representación que ostentan, se reconocen entre sí la capacidad legal para suscribir el presente convenio y a tal efecto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pStyle w:val="Ttulo3"/>
        <w:ind w:left="260" w:right="0"/>
      </w:pPr>
      <w:r>
        <w:rPr>
          <w:color w:val="221E1F"/>
        </w:rPr>
        <w:t>MANIFIESTAN</w:t>
      </w:r>
      <w:r>
        <w:rPr>
          <w:rFonts w:ascii="Times New Roman" w:eastAsia="Times New Roman" w:hAnsi="Times New Roman" w:cs="Times New Roman"/>
          <w:b w:val="0"/>
          <w:i w:val="0"/>
          <w:sz w:val="24"/>
        </w:rPr>
        <w:t xml:space="preserve"> </w:t>
      </w:r>
    </w:p>
    <w:p w:rsidR="00E72A80" w:rsidRDefault="00EC7C6D">
      <w:pPr>
        <w:spacing w:after="105" w:line="259" w:lineRule="auto"/>
        <w:ind w:left="682" w:right="0" w:firstLine="0"/>
        <w:jc w:val="left"/>
      </w:pPr>
      <w:r>
        <w:t xml:space="preserve"> </w:t>
      </w:r>
    </w:p>
    <w:p w:rsidR="00E72A80" w:rsidRDefault="00EC7C6D">
      <w:pPr>
        <w:spacing w:after="43" w:line="366" w:lineRule="auto"/>
        <w:ind w:left="348" w:right="102" w:firstLine="319"/>
      </w:pPr>
      <w:r>
        <w:t>Que la finalidad del presente convenio es canalizar a favor de la persona beneficiaria la subvención que figura en el vigente Presupuesto de esta Entidad, crédito consignado en el capítulo transferencias corrientes con el siguiente literal “ASOCIACIÓN MAYO</w:t>
      </w:r>
      <w:r>
        <w:t>RES ANTON GUANCHE: PROYECTO ACTIVIDADES MEJORA DE LA CALIDAD DE VIDA DE LAS PERSONAS MAYO-</w:t>
      </w:r>
    </w:p>
    <w:p w:rsidR="00E72A80" w:rsidRDefault="00EC7C6D">
      <w:pPr>
        <w:spacing w:after="95"/>
        <w:ind w:left="358" w:right="102"/>
      </w:pPr>
      <w:r>
        <w:t xml:space="preserve">RES”, así como establecer las condiciones y compromisos que asume la persona beneficiaria. </w:t>
      </w:r>
      <w:r>
        <w:rPr>
          <w:rFonts w:ascii="Times New Roman" w:eastAsia="Times New Roman" w:hAnsi="Times New Roman" w:cs="Times New Roman"/>
          <w:i w:val="0"/>
          <w:sz w:val="24"/>
        </w:rPr>
        <w:t xml:space="preserve"> </w:t>
      </w:r>
    </w:p>
    <w:p w:rsidR="00E72A80" w:rsidRDefault="00EC7C6D">
      <w:pPr>
        <w:spacing w:after="135" w:line="259" w:lineRule="auto"/>
        <w:ind w:left="682" w:right="0" w:firstLine="0"/>
        <w:jc w:val="left"/>
      </w:pPr>
      <w:r>
        <w:t xml:space="preserve"> </w:t>
      </w:r>
    </w:p>
    <w:p w:rsidR="00E72A80" w:rsidRDefault="00EC7C6D">
      <w:pPr>
        <w:spacing w:line="359" w:lineRule="auto"/>
        <w:ind w:left="348" w:right="102" w:firstLine="319"/>
      </w:pPr>
      <w:r>
        <w:t>Que la “ASOCIACIÓN DE MAYORES ANTÓN GUACHE DE CANELARIA” es una instit</w:t>
      </w:r>
      <w:r>
        <w:t>ución social que desarrolla actividades socioeducativas y de carácter cultural, y que persigue un fin común con la administración local, que no es otro que procurar el bienestar social de las personas mayores, a través del entretenimiento, el fomento de la</w:t>
      </w:r>
      <w:r>
        <w:t>s relaciones sociales y el desarrollo personal del colectivo.</w:t>
      </w:r>
      <w:r>
        <w:rPr>
          <w:rFonts w:ascii="Times New Roman" w:eastAsia="Times New Roman" w:hAnsi="Times New Roman" w:cs="Times New Roman"/>
          <w:i w:val="0"/>
          <w:sz w:val="24"/>
        </w:rPr>
        <w:t xml:space="preserve"> </w:t>
      </w:r>
    </w:p>
    <w:p w:rsidR="00E72A80" w:rsidRDefault="00EC7C6D">
      <w:pPr>
        <w:spacing w:after="107" w:line="259" w:lineRule="auto"/>
        <w:ind w:left="682" w:right="0" w:firstLine="0"/>
        <w:jc w:val="left"/>
      </w:pPr>
      <w:r>
        <w:t xml:space="preserve"> </w:t>
      </w:r>
    </w:p>
    <w:p w:rsidR="00E72A80" w:rsidRDefault="00EC7C6D">
      <w:pPr>
        <w:spacing w:line="370" w:lineRule="auto"/>
        <w:ind w:left="348" w:right="102" w:firstLine="319"/>
      </w:pPr>
      <w:r>
        <w:t>Que el Presupuesto General del Ayuntamiento de Candelaria para el presente ejercicio prevé la concesión de subvención nominativa, por un importe de 34.000,00€ a favor de la “ASOCIACIÓN DE MAY</w:t>
      </w:r>
      <w:r>
        <w:t>ORES ANTÓN GUANCHE DE CANDELARIA” en la aplicación presupuestaria 23102.48004.</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4" w:lineRule="auto"/>
        <w:ind w:left="348" w:right="102" w:firstLine="319"/>
      </w:pPr>
      <w:r>
        <w:t>Que ambas instituciones coinciden en dar respuesta eficaz y coordinada a las necesidades planteadas por la Asociación</w:t>
      </w:r>
      <w:r>
        <w:rPr>
          <w:color w:val="333333"/>
        </w:rPr>
        <w:t xml:space="preserve">, </w:t>
      </w:r>
      <w:r>
        <w:t>articulando para ello la puesta en marcha de aquellos programas y servicios que respondan a las distintas necesidades que plantea el referido colectivo, valorándose muy positivamente la colaboración mantenida en los últimos años, por lo que deciden suscrib</w:t>
      </w:r>
      <w:r>
        <w:t>ir un Convenio Subvención.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319"/>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1546" name="Group 21154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897" name="Rectangle 1389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898" name="Rectangle 13898"/>
                        <wps:cNvSpPr/>
                        <wps:spPr>
                          <a:xfrm rot="-5399999">
                            <a:off x="-2091074" y="1309284"/>
                            <a:ext cx="4447773"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1546" style="width:12.7031pt;height:282.66pt;position:absolute;mso-position-horizontal-relative:page;mso-position-horizontal:absolute;margin-left:682.278pt;mso-position-vertical-relative:page;margin-top:529.26pt;" coordsize="1613,35897">
                <v:rect id="Rectangle 1389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898" style="position:absolute;width:44477;height:1132;left:-20910;top:1309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162 </w:t>
                        </w:r>
                      </w:p>
                    </w:txbxContent>
                  </v:textbox>
                </v:rect>
                <w10:wrap type="square"/>
              </v:group>
            </w:pict>
          </mc:Fallback>
        </mc:AlternateContent>
      </w:r>
      <w:r>
        <w:t>A estos efectos, la Ley 38/2003, de 17 de noviembre, General de Subvenciones dispone en su art 22.2 que podrán concederse de forma directa entre otras las subvenciones previstas nominativamente en los Presupuesto de la Entidad Local, en los términos recogi</w:t>
      </w:r>
      <w:r>
        <w:t xml:space="preserve">dos en los convenios y en la normativa reguladora de estas subvenciones. </w:t>
      </w:r>
    </w:p>
    <w:p w:rsidR="00E72A80" w:rsidRDefault="00EC7C6D">
      <w:pPr>
        <w:spacing w:after="105" w:line="259" w:lineRule="auto"/>
        <w:ind w:left="682" w:right="0" w:firstLine="0"/>
        <w:jc w:val="left"/>
      </w:pPr>
      <w:r>
        <w:t xml:space="preserve"> </w:t>
      </w:r>
    </w:p>
    <w:p w:rsidR="00E72A80" w:rsidRDefault="00EC7C6D">
      <w:pPr>
        <w:spacing w:line="359" w:lineRule="auto"/>
        <w:ind w:left="348" w:right="102" w:firstLine="319"/>
      </w:pPr>
      <w:r>
        <w:t>Por su parte, el Reglamento de la Ley 38/2003, General de Subvenciones, aprobado por Real Decreto 887/2006, en su art 65 prevé que a efectos de lo dispuesto en el art 22.2 de la Le</w:t>
      </w:r>
      <w:r>
        <w:t>y General de Subvenciones, son subvenciones previstas nominativamente en los Presupuestos de las Entidades Locales, aquellas cuyo objeto, dotación presupuestaria y beneficiario aparecen determinados expresamente en el estado de gastos del presupuesto. Y se</w:t>
      </w:r>
      <w:r>
        <w:t xml:space="preserve">ñalando expresamente que el acto de concesión o el convenio tendrá el carácter de bases reguladoras de la concesión a los efectos de lo dispuesto en la Ley General de Subvenciones. </w:t>
      </w:r>
    </w:p>
    <w:p w:rsidR="00E72A80" w:rsidRDefault="00EC7C6D">
      <w:pPr>
        <w:spacing w:after="106" w:line="259" w:lineRule="auto"/>
        <w:ind w:left="682" w:right="0" w:firstLine="0"/>
        <w:jc w:val="left"/>
      </w:pPr>
      <w:r>
        <w:t xml:space="preserve"> </w:t>
      </w:r>
    </w:p>
    <w:p w:rsidR="00E72A80" w:rsidRDefault="00EC7C6D">
      <w:pPr>
        <w:spacing w:line="377" w:lineRule="auto"/>
        <w:ind w:left="348" w:right="102" w:firstLine="319"/>
      </w:pPr>
      <w:r>
        <w:t xml:space="preserve">Igualmente, resulta de aplicación las disposiciones en la materia de la </w:t>
      </w:r>
      <w:r>
        <w:t xml:space="preserve">“Ordenanza General Municipal y Bases Reguladoras de Subvenciones de este Ayuntamiento, conforme texto publicado en el BOP nº 60 de 19 de mayo de 2021” </w:t>
      </w:r>
    </w:p>
    <w:p w:rsidR="00E72A80" w:rsidRDefault="00EC7C6D">
      <w:pPr>
        <w:spacing w:after="0" w:line="259" w:lineRule="auto"/>
        <w:ind w:left="363" w:right="0" w:firstLine="0"/>
        <w:jc w:val="left"/>
      </w:pPr>
      <w:r>
        <w:t xml:space="preserve"> </w:t>
      </w:r>
    </w:p>
    <w:p w:rsidR="00E72A80" w:rsidRDefault="00EC7C6D">
      <w:pPr>
        <w:spacing w:line="358" w:lineRule="auto"/>
        <w:ind w:left="348" w:right="102" w:firstLine="319"/>
      </w:pPr>
      <w:r>
        <w:t xml:space="preserve">Así pues, de conformidad con lo establecido en las citadas disposiciones, ambas partes acuerdan suscribir el presente convenio, el cual se regirá por las siguientes, </w:t>
      </w:r>
    </w:p>
    <w:p w:rsidR="00E72A80" w:rsidRDefault="00EC7C6D">
      <w:pPr>
        <w:spacing w:after="107" w:line="259" w:lineRule="auto"/>
        <w:ind w:left="682" w:right="0" w:firstLine="0"/>
        <w:jc w:val="left"/>
      </w:pPr>
      <w:r>
        <w:t xml:space="preserve"> </w:t>
      </w:r>
    </w:p>
    <w:p w:rsidR="00E72A80" w:rsidRDefault="00EC7C6D">
      <w:pPr>
        <w:spacing w:after="105" w:line="259" w:lineRule="auto"/>
        <w:ind w:left="682" w:right="0" w:firstLine="0"/>
        <w:jc w:val="left"/>
      </w:pPr>
      <w:r>
        <w:t xml:space="preserve"> </w:t>
      </w:r>
    </w:p>
    <w:p w:rsidR="00E72A80" w:rsidRDefault="00EC7C6D">
      <w:pPr>
        <w:spacing w:after="105" w:line="259" w:lineRule="auto"/>
        <w:ind w:left="1071" w:right="0" w:firstLine="0"/>
        <w:jc w:val="left"/>
      </w:pPr>
      <w:r>
        <w:t xml:space="preserve"> </w:t>
      </w:r>
    </w:p>
    <w:p w:rsidR="00E72A80" w:rsidRDefault="00EC7C6D">
      <w:pPr>
        <w:pStyle w:val="Ttulo4"/>
        <w:spacing w:after="0" w:line="259" w:lineRule="auto"/>
        <w:ind w:left="544" w:right="284"/>
        <w:jc w:val="center"/>
      </w:pPr>
      <w:r>
        <w:t xml:space="preserve">CLÁUSULAS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rPr>
        <w:t xml:space="preserve"> </w:t>
      </w:r>
    </w:p>
    <w:p w:rsidR="00E72A80" w:rsidRDefault="00EC7C6D">
      <w:pPr>
        <w:spacing w:after="0"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Objeto de la subvención y personas beneficiarias </w:t>
      </w:r>
    </w:p>
    <w:p w:rsidR="00E72A80" w:rsidRDefault="00EC7C6D">
      <w:pPr>
        <w:spacing w:after="0" w:line="259" w:lineRule="auto"/>
        <w:ind w:left="363" w:right="0" w:firstLine="0"/>
        <w:jc w:val="left"/>
      </w:pPr>
      <w:r>
        <w:rPr>
          <w:b/>
        </w:rPr>
        <w:t xml:space="preserve"> </w:t>
      </w:r>
    </w:p>
    <w:p w:rsidR="00E72A80" w:rsidRDefault="00EC7C6D">
      <w:pPr>
        <w:spacing w:line="369" w:lineRule="auto"/>
        <w:ind w:left="348" w:right="102" w:firstLine="708"/>
      </w:pPr>
      <w:r>
        <w:t>El presente Convenio tiene por objeto establecer las condiciones y compromisos aplicables a la concesión directa de una subvención nominativa a la entidad beneficiaria “ASOCIACIÓN DE MAYORES ANTÓN GUANCHE DE CANDELARIA” para la realización del proyecto den</w:t>
      </w:r>
      <w:r>
        <w:t xml:space="preserve">ominado </w:t>
      </w:r>
    </w:p>
    <w:p w:rsidR="00E72A80" w:rsidRDefault="00EC7C6D">
      <w:pPr>
        <w:spacing w:after="166"/>
        <w:ind w:left="358" w:right="102"/>
      </w:pPr>
      <w:r>
        <w:t xml:space="preserve">“ACTIVIDADES PARA LA MEJORA DE LA CALIDAD DE VIDA DE LAS PERSONAS MAYORES, </w:t>
      </w:r>
    </w:p>
    <w:p w:rsidR="00E72A80" w:rsidRDefault="00EC7C6D">
      <w:pPr>
        <w:spacing w:after="95"/>
        <w:ind w:left="358" w:right="102"/>
      </w:pPr>
      <w:r>
        <w:t>2021”, con un presupuesto de 38.670,00€.</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t xml:space="preserve"> </w:t>
      </w:r>
    </w:p>
    <w:p w:rsidR="00E72A80" w:rsidRDefault="00EC7C6D">
      <w:pPr>
        <w:spacing w:line="339" w:lineRule="auto"/>
        <w:ind w:left="348" w:right="102" w:firstLine="708"/>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1740" name="Group 21174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3985" name="Rectangle 1398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3986" name="Rectangle 13986"/>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1740" style="width:12.7031pt;height:282.66pt;position:absolute;mso-position-horizontal-relative:page;mso-position-horizontal:absolute;margin-left:682.278pt;mso-position-vertical-relative:page;margin-top:529.26pt;" coordsize="1613,35897">
                <v:rect id="Rectangle 1398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3986"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162 </w:t>
                        </w:r>
                      </w:p>
                    </w:txbxContent>
                  </v:textbox>
                </v:rect>
                <w10:wrap type="square"/>
              </v:group>
            </w:pict>
          </mc:Fallback>
        </mc:AlternateContent>
      </w:r>
      <w:r>
        <w:t xml:space="preserve"> La finalidad de este proyecto es promover actividades de carácter sociocultural para la dinamización, participación de las personas mayores en la vida social y </w:t>
      </w:r>
      <w:r>
        <w:t>comunitaria.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after="35" w:line="366" w:lineRule="auto"/>
        <w:ind w:left="348" w:right="102" w:firstLine="708"/>
      </w:pPr>
      <w:r>
        <w:t xml:space="preserve">En el expediente de referencia, que se incorpora formando parte del Convenio, se describe y desarrolla el contenido de este proyecto y la metodología utilizada por la “ASOCIACIÓN DE </w:t>
      </w:r>
    </w:p>
    <w:p w:rsidR="00E72A80" w:rsidRDefault="00EC7C6D">
      <w:pPr>
        <w:spacing w:after="97"/>
        <w:ind w:left="358" w:right="102"/>
      </w:pPr>
      <w:r>
        <w:t>MAYORES ANTÓN GUANCHE DE CANDELARIA” para su ejecución.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5" w:lineRule="auto"/>
        <w:ind w:left="348" w:right="102" w:firstLine="708"/>
      </w:pPr>
      <w:r>
        <w:t>El crédito presupuestario que ampara la concesión de la subvención nominativa a la Asociación es un crédito del capítulo 4 «Transferencias corrientes» por lo que no podrán aplicarse los fondos a gastos de distinta naturaleza y finalidad a la que es propi</w:t>
      </w:r>
      <w:r>
        <w:t>a de los gastos imputables a dicho crédito. En consecuencia, ambas partes convienen que la subvención se destinará a financiar las actividades programadas conforme a Proyecto presentado, obrante en el expediente y que forma parte del presente convenio.</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Cuantía y crédito presupuestario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708"/>
      </w:pPr>
      <w:r>
        <w:t xml:space="preserve">La cuantía de la subvención otorgada asciende a 30.936,00€, resultado de la aplicación del porcentaje máximo de 80% de la suma de las ayudas públicas para la misma actividad previsto en </w:t>
      </w:r>
      <w:r>
        <w:t>la Ordenanza General Municipal y Bases Reguladoras de Subvenciones de este Ayuntamiento, en aplicación del artículo 38 por el que se regula la financiación de los gastos subvencionables; a imputar en la aplicación presupuestaria 23102.48004 del vigente Pre</w:t>
      </w:r>
      <w:r>
        <w:t>supuesto General.</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Compromisos de las partes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708"/>
      </w:pPr>
      <w:r>
        <w:t>La entidad beneficiaria se compromete a desarrollar las funciones y acciones previstas en este Convenio y poner a disposición del mismo los recursos humanos y medios materiales para la realización de las ac</w:t>
      </w:r>
      <w:r>
        <w:t xml:space="preserve">tividades </w:t>
      </w:r>
    </w:p>
    <w:p w:rsidR="00E72A80" w:rsidRDefault="00EC7C6D">
      <w:pPr>
        <w:spacing w:line="358" w:lineRule="auto"/>
        <w:ind w:left="348" w:right="102" w:firstLine="708"/>
      </w:pPr>
      <w:r>
        <w:t xml:space="preserve">Asimismo, deberá encontrarse al corriente del pago de las obligaciones tributarias, incluidas las Municipales, así como las de la Seguridad Social. </w:t>
      </w:r>
    </w:p>
    <w:p w:rsidR="00E72A80" w:rsidRDefault="00EC7C6D">
      <w:pPr>
        <w:spacing w:line="358" w:lineRule="auto"/>
        <w:ind w:left="348" w:right="102" w:firstLine="708"/>
      </w:pPr>
      <w:r>
        <w:t>Por su parte el Ayuntamiento de Candelaria a través de sus Servicios sociales, realizará el pago</w:t>
      </w:r>
      <w:r>
        <w:t xml:space="preserve"> de subvención y seguimiento y control del cumplimiento del objeto del Convenio.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0" w:line="361" w:lineRule="auto"/>
        <w:ind w:left="358" w:right="99"/>
        <w:jc w:val="both"/>
      </w:pPr>
      <w:r>
        <w:rPr>
          <w:i/>
        </w:rPr>
        <w:t xml:space="preserve">Compatibilidad o incompatibilidad con otras subvenciones, ayudas, ingresos o recursos para la misma finalidad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1668" name="Group 21166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071" name="Rectangle 1407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072" name="Rectangle 14072"/>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1668" style="width:12.7031pt;height:282.66pt;position:absolute;mso-position-horizontal-relative:page;mso-position-horizontal:absolute;margin-left:682.278pt;mso-position-vertical-relative:page;margin-top:529.26pt;" coordsize="1613,35897">
                <v:rect id="Rectangle 1407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072"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162 </w:t>
                        </w:r>
                      </w:p>
                    </w:txbxContent>
                  </v:textbox>
                </v:rect>
                <w10:wrap type="square"/>
              </v:group>
            </w:pict>
          </mc:Fallback>
        </mc:AlternateContent>
      </w:r>
      <w:r>
        <w:t xml:space="preserve"> </w:t>
      </w:r>
    </w:p>
    <w:p w:rsidR="00E72A80" w:rsidRDefault="00EC7C6D">
      <w:pPr>
        <w:spacing w:line="359" w:lineRule="auto"/>
        <w:ind w:left="348" w:right="102" w:firstLine="708"/>
      </w:pPr>
      <w:r>
        <w:t>La subvención será compatible con otras subvenciones, ayuda</w:t>
      </w:r>
      <w:r>
        <w:t>s, ingresos o recursos para la misma finalidad, procedentes de cualesquiera Administraciones o Entes públicos o privados, nacionales, de la Unión Europea o de organismos internacionales, siempre que no se exceda en tal caso del 100% del coste de la activid</w:t>
      </w:r>
      <w:r>
        <w:t xml:space="preserve">ad subvencionada. </w:t>
      </w:r>
    </w:p>
    <w:p w:rsidR="00E72A80" w:rsidRDefault="00EC7C6D">
      <w:pPr>
        <w:spacing w:after="0"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Vigencia y extinción del Convenio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El presente Convenio surtirá efectos desde la fecha de suscripción hasta el 31 de diciembre de 2021.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2021 y dentro de este ejercicio. </w:t>
      </w:r>
    </w:p>
    <w:p w:rsidR="00E72A80" w:rsidRDefault="00EC7C6D">
      <w:pPr>
        <w:spacing w:after="105" w:line="259" w:lineRule="auto"/>
        <w:ind w:left="363" w:right="0" w:firstLine="0"/>
        <w:jc w:val="left"/>
      </w:pPr>
      <w:r>
        <w:t xml:space="preserve"> </w:t>
      </w:r>
    </w:p>
    <w:p w:rsidR="00E72A80" w:rsidRDefault="00EC7C6D">
      <w:pPr>
        <w:spacing w:line="360" w:lineRule="auto"/>
        <w:ind w:left="348" w:right="102" w:firstLine="708"/>
      </w:pPr>
      <w:r>
        <w:t>El convenio concluirá a la finalización del periodo de su vigencia o se extinguirá anticipadame</w:t>
      </w:r>
      <w:r>
        <w:t xml:space="preserve">nte por alguna de las siguientes causas: acuerdo entre las partes o denuncia de cualquiera de las mismas cuando sobreviniesen causas que impidiesen o dificultasen en gran manera el cumplimiento del Convenio. En este caso, la parte afectada lo comunicará a </w:t>
      </w:r>
      <w:r>
        <w:t xml:space="preserve">la otra parte con un mes de anticipación como mínimo. </w:t>
      </w:r>
    </w:p>
    <w:p w:rsidR="00E72A80" w:rsidRDefault="00EC7C6D">
      <w:pPr>
        <w:spacing w:after="107" w:line="259" w:lineRule="auto"/>
        <w:ind w:left="363" w:right="0" w:firstLine="0"/>
        <w:jc w:val="left"/>
      </w:pPr>
      <w:r>
        <w:t xml:space="preserve"> </w:t>
      </w:r>
    </w:p>
    <w:p w:rsidR="00E72A80" w:rsidRDefault="00EC7C6D">
      <w:pPr>
        <w:spacing w:line="359" w:lineRule="auto"/>
        <w:ind w:left="348" w:right="102" w:firstLine="708"/>
      </w:pPr>
      <w:r>
        <w:t>En el caso de extinción anticipada, la entidad beneficiaria deberá presentar la justificación de los gastos habidos con cargo a la subvención regulada en el presente convenio en el plazo de tres mese</w:t>
      </w:r>
      <w:r>
        <w:t>s contados desde la fecha de su conclusión y en los términos establecidos en este documento, procediéndose, en su caso, a iniciar el correspondiente expediente de reintegro de la cantidad que no haya sido ejecutada, de acuerdo con lo dispuesto en la cláusu</w:t>
      </w:r>
      <w:r>
        <w:t xml:space="preserve">la decimotercera.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Modificación del Convenio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1743" name="Group 21174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150" name="Rectangle 1415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151" name="Rectangle 14151"/>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1743" style="width:12.7031pt;height:282.66pt;position:absolute;mso-position-horizontal-relative:page;mso-position-horizontal:absolute;margin-left:682.278pt;mso-position-vertical-relative:page;margin-top:529.26pt;" coordsize="1613,35897">
                <v:rect id="Rectangle 1415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151"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162 </w:t>
                        </w:r>
                      </w:p>
                    </w:txbxContent>
                  </v:textbox>
                </v:rect>
                <w10:wrap type="square"/>
              </v:group>
            </w:pict>
          </mc:Fallback>
        </mc:AlternateContent>
      </w: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Plazos y modos de pago de la subvención. Régimen de garantías </w:t>
      </w:r>
    </w:p>
    <w:p w:rsidR="00E72A80" w:rsidRDefault="00EC7C6D">
      <w:pPr>
        <w:spacing w:after="110" w:line="259" w:lineRule="auto"/>
        <w:ind w:left="363" w:right="0" w:firstLine="0"/>
        <w:jc w:val="left"/>
      </w:pPr>
      <w:r>
        <w:t xml:space="preserve"> </w:t>
      </w:r>
    </w:p>
    <w:p w:rsidR="00E72A80" w:rsidRDefault="00EC7C6D">
      <w:pPr>
        <w:spacing w:line="360" w:lineRule="auto"/>
        <w:ind w:left="348" w:right="102" w:firstLine="708"/>
      </w:pPr>
      <w:r>
        <w:t>De la totalidad del importe de subvención mun</w:t>
      </w:r>
      <w:r>
        <w:t xml:space="preserve">icipal otorgada 30.936,00€, se realizará un pago de manera anticipada, por importe del 80% del mismo 24.748,8€, por concurrir razones de interés público que lo justifican y haber manifestado el beneficiario que no puede desarrollar el proyecto o actuación </w:t>
      </w:r>
      <w:r>
        <w:t xml:space="preserve">subvencionada sin la entrega anticipada de la subvención. </w:t>
      </w:r>
      <w:r>
        <w:rPr>
          <w:rFonts w:ascii="Times New Roman" w:eastAsia="Times New Roman" w:hAnsi="Times New Roman" w:cs="Times New Roman"/>
          <w:i w:val="0"/>
          <w:sz w:val="24"/>
        </w:rPr>
        <w:t xml:space="preserve"> </w:t>
      </w:r>
    </w:p>
    <w:p w:rsidR="00E72A80" w:rsidRDefault="00EC7C6D">
      <w:pPr>
        <w:spacing w:line="359" w:lineRule="auto"/>
        <w:ind w:left="348" w:right="102" w:firstLine="708"/>
      </w:pPr>
      <w:r>
        <w:t xml:space="preserve">No será exigible la prestación de garantía por parte de la persona beneficiaria por cuanto no se aprecia riesgo de que incumpla las obligaciones asumidas en virtud de este convenio.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Recursos Humanos  </w:t>
      </w:r>
    </w:p>
    <w:p w:rsidR="00E72A80" w:rsidRDefault="00EC7C6D">
      <w:pPr>
        <w:spacing w:after="105" w:line="259" w:lineRule="auto"/>
        <w:ind w:left="363" w:right="0" w:firstLine="0"/>
        <w:jc w:val="left"/>
      </w:pPr>
      <w:r>
        <w:t xml:space="preserve"> </w:t>
      </w:r>
    </w:p>
    <w:p w:rsidR="00E72A80" w:rsidRDefault="00EC7C6D">
      <w:pPr>
        <w:spacing w:line="349" w:lineRule="auto"/>
        <w:ind w:left="10" w:right="101"/>
        <w:jc w:val="right"/>
      </w:pPr>
      <w:r>
        <w:t>La ASOCIACIÓN DE MAYORES GUANCHE DE CANDELARIA aportará al programa los medios humanos, que se especifican en el Proyecto. El personal en ningún caso tendrá vinculación jurídico-</w:t>
      </w:r>
      <w:r>
        <w:t>laboral ni de ningún otro tipo con el Ayuntamiento de Candelaria y ello con independencia de las labores de control e inspección que legalmente corresponden al mismo.</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Seguimiento, informes y memorias </w:t>
      </w:r>
    </w:p>
    <w:p w:rsidR="00E72A80" w:rsidRDefault="00EC7C6D">
      <w:pPr>
        <w:spacing w:after="105" w:line="259" w:lineRule="auto"/>
        <w:ind w:left="1071" w:right="0" w:firstLine="0"/>
        <w:jc w:val="left"/>
      </w:pPr>
      <w:r>
        <w:t xml:space="preserve"> </w:t>
      </w:r>
    </w:p>
    <w:p w:rsidR="00E72A80" w:rsidRDefault="00EC7C6D">
      <w:pPr>
        <w:spacing w:line="349" w:lineRule="auto"/>
        <w:ind w:left="348" w:right="102" w:firstLine="708"/>
      </w:pPr>
      <w:r>
        <w:t>El Ayuntamiento de Candelaria realizará el seguimi</w:t>
      </w:r>
      <w:r>
        <w:t xml:space="preserve">ento del proyecto, por lo que la entidad beneficiaria facilitará la verificación de la realización y gestión del mismo a cualquier responsable del Ayuntamiento o a las personas designadas por el mismo. </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0" w:lineRule="auto"/>
        <w:ind w:left="358" w:right="102"/>
      </w:pPr>
      <w:r>
        <w:t xml:space="preserve"> La ASOCIACIÓN DE MAYORES ANTON GUANCHE DE CANDELA</w:t>
      </w:r>
      <w:r>
        <w:t>RIA deberá atenerse a cuantas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2071" name="Group 21207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237" name="Rectangle 1423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238" name="Rectangle 14238"/>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2071" style="width:12.7031pt;height:282.66pt;position:absolute;mso-position-horizontal-relative:page;mso-position-horizontal:absolute;margin-left:682.278pt;mso-position-vertical-relative:page;margin-top:529.26pt;" coordsize="1613,35897">
                <v:rect id="Rectangle 1423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238"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115 de 162 </w:t>
                        </w:r>
                      </w:p>
                    </w:txbxContent>
                  </v:textbox>
                </v:rect>
                <w10:wrap type="square"/>
              </v:group>
            </w:pict>
          </mc:Fallback>
        </mc:AlternateContent>
      </w:r>
      <w:r>
        <w:t>Los técnicos del Ayuntamiento de Candelaria podrán también co</w:t>
      </w:r>
      <w:r>
        <w:t xml:space="preserve">ntactar con la entidad beneficiaria siempre que lo consideren necesario, con los medios y de la forma que se estimen adecuados (llamadas telefónicas, correo electrónico, fax...). </w:t>
      </w:r>
    </w:p>
    <w:p w:rsidR="00E72A80" w:rsidRDefault="00EC7C6D">
      <w:pPr>
        <w:spacing w:after="131"/>
        <w:ind w:left="358" w:right="102"/>
      </w:pPr>
      <w:r>
        <w:t xml:space="preserve">La entidad beneficiaria estará obligada a: </w:t>
      </w:r>
    </w:p>
    <w:p w:rsidR="00E72A80" w:rsidRDefault="00EC7C6D">
      <w:pPr>
        <w:numPr>
          <w:ilvl w:val="0"/>
          <w:numId w:val="60"/>
        </w:numPr>
        <w:spacing w:line="360" w:lineRule="auto"/>
        <w:ind w:right="102" w:hanging="360"/>
      </w:pPr>
      <w:r>
        <w:t>Enviar al Ayuntamiento de Candel</w:t>
      </w:r>
      <w:r>
        <w:t>aria, al menos una vez al trimestre, todos los datos de la gestión del proyecto, bien a través de servicios Web, bien mediante envío de ficheros electrónicos, de forma que el Ayuntamiento pueda realizar las exploraciones que se consideren necesarias para e</w:t>
      </w:r>
      <w:r>
        <w:t xml:space="preserve">l control y seguimiento. </w:t>
      </w:r>
    </w:p>
    <w:p w:rsidR="00E72A80" w:rsidRDefault="00EC7C6D">
      <w:pPr>
        <w:numPr>
          <w:ilvl w:val="0"/>
          <w:numId w:val="60"/>
        </w:numPr>
        <w:spacing w:line="361" w:lineRule="auto"/>
        <w:ind w:right="102" w:hanging="360"/>
      </w:pPr>
      <w:r>
        <w:t xml:space="preserve">Elaborar una memoria anual de las actividades objeto del presente Convenio, que pondrá a disposición del Área de Servicios Sociales.  </w:t>
      </w:r>
    </w:p>
    <w:p w:rsidR="00E72A80" w:rsidRDefault="00EC7C6D">
      <w:pPr>
        <w:spacing w:after="105" w:line="259" w:lineRule="auto"/>
        <w:ind w:left="363" w:right="0" w:firstLine="0"/>
        <w:jc w:val="left"/>
      </w:pPr>
      <w:r>
        <w:t xml:space="preserve"> </w:t>
      </w:r>
    </w:p>
    <w:p w:rsidR="00E72A80" w:rsidRDefault="00EC7C6D">
      <w:pPr>
        <w:spacing w:line="361" w:lineRule="auto"/>
        <w:ind w:left="348" w:right="102" w:firstLine="708"/>
      </w:pPr>
      <w:r>
        <w:t>La Concejalía solicitará la remisión de cuantos documentos considere necesarios para medir el</w:t>
      </w:r>
      <w:r>
        <w:t xml:space="preserve"> grado de cumplimiento de los objetivos previstos.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Del envío de datos e informes por la entidad beneficiaria a través de medios electrónicos y/o telemáticos se dejará constancia de su presentación y contenido. </w:t>
      </w:r>
    </w:p>
    <w:p w:rsidR="00E72A80" w:rsidRDefault="00EC7C6D">
      <w:pPr>
        <w:spacing w:after="119"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Justificación de la aplicación de la subvención</w:t>
      </w:r>
      <w:r>
        <w:rPr>
          <w:rFonts w:ascii="Times New Roman" w:eastAsia="Times New Roman" w:hAnsi="Times New Roman" w:cs="Times New Roman"/>
          <w:b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0" w:lineRule="auto"/>
        <w:ind w:left="348" w:right="102" w:firstLine="708"/>
      </w:pPr>
      <w:r>
        <w:t>En el plazo máximo de tres meses desde el término de vigencia del convenio, la ASOCIACIÓN DE MAYORES ANTÓN GUANCHE DE CANDELARIA queda obligada a justificar la totalidad de los gastos ejecutados para el de</w:t>
      </w:r>
      <w:r>
        <w:t xml:space="preserve">sarrollo del Convenio </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 xml:space="preserve">Asimismo, la entidad beneficiaria deberá presentar documentación acreditativa de que los rendimientos financieros que se generen por los fondos librados han sido destinados al proyecto para el que se concedió la subvención. En el </w:t>
      </w:r>
      <w:r>
        <w:t xml:space="preserve">supuesto de que no se hubieran generado rendimientos financieros se aportará declaración responsable al respecto. </w:t>
      </w:r>
    </w:p>
    <w:p w:rsidR="00E72A80" w:rsidRDefault="00EC7C6D">
      <w:pPr>
        <w:spacing w:after="105" w:line="259" w:lineRule="auto"/>
        <w:ind w:left="1071" w:right="0" w:firstLine="0"/>
        <w:jc w:val="left"/>
      </w:pPr>
      <w:r>
        <w:t xml:space="preserve"> </w:t>
      </w:r>
    </w:p>
    <w:p w:rsidR="00E72A80" w:rsidRDefault="00EC7C6D">
      <w:pPr>
        <w:spacing w:after="116"/>
        <w:ind w:left="1081" w:right="102"/>
      </w:pPr>
      <w:r>
        <w:t xml:space="preserve">b) Contenido de la cuenta justificativa. - </w:t>
      </w:r>
    </w:p>
    <w:p w:rsidR="00E72A80" w:rsidRDefault="00EC7C6D">
      <w:pPr>
        <w:spacing w:line="360" w:lineRule="auto"/>
        <w:ind w:left="348" w:right="102" w:firstLine="708"/>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E72A80" w:rsidRDefault="00EC7C6D">
      <w:pPr>
        <w:spacing w:after="105" w:line="259" w:lineRule="auto"/>
        <w:ind w:left="1071" w:right="0" w:firstLine="0"/>
        <w:jc w:val="left"/>
      </w:pPr>
      <w:r>
        <w:t xml:space="preserve"> </w:t>
      </w:r>
    </w:p>
    <w:p w:rsidR="00E72A80" w:rsidRDefault="00EC7C6D">
      <w:pPr>
        <w:spacing w:line="359" w:lineRule="auto"/>
        <w:ind w:left="358" w:right="102"/>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2072" name="Group 21207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321" name="Rectangle 1432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322" name="Rectangle 14322"/>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2072" style="width:12.7031pt;height:282.66pt;position:absolute;mso-position-horizontal-relative:page;mso-position-horizontal:absolute;margin-left:682.278pt;mso-position-vertical-relative:page;margin-top:529.26pt;" coordsize="1613,35897">
                <v:rect id="Rectangle 1432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322"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116 de 162 </w:t>
                        </w:r>
                      </w:p>
                    </w:txbxContent>
                  </v:textbox>
                </v:rect>
                <w10:wrap type="square"/>
              </v:group>
            </w:pict>
          </mc:Fallback>
        </mc:AlternateContent>
      </w:r>
      <w:r>
        <w:t>1 - Memoria evaluativa de la actividad subvencionada,</w:t>
      </w:r>
      <w:r>
        <w:t xml:space="preserve"> suscrita por quien ostente la representación legal, que describirá los objetivos y resultados conseguidos conforme a la subvención concedida, las actividades realizadas, con descripción detallada de aquellas que han sido financiadas con la subvención y su</w:t>
      </w:r>
      <w:r>
        <w:t xml:space="preserve"> coste, así como resumen sumario de aquellas otras que hayan sido financiadas con fondos propios u otras subvenciones, según modelo que se anexa al presente Convenio como Anexo I. </w:t>
      </w:r>
    </w:p>
    <w:p w:rsidR="00E72A80" w:rsidRDefault="00EC7C6D">
      <w:pPr>
        <w:spacing w:after="105" w:line="259" w:lineRule="auto"/>
        <w:ind w:left="363" w:right="0" w:firstLine="0"/>
        <w:jc w:val="left"/>
      </w:pPr>
      <w:r>
        <w:t xml:space="preserve"> </w:t>
      </w:r>
    </w:p>
    <w:p w:rsidR="00E72A80" w:rsidRDefault="00EC7C6D">
      <w:pPr>
        <w:numPr>
          <w:ilvl w:val="0"/>
          <w:numId w:val="61"/>
        </w:numPr>
        <w:spacing w:line="358" w:lineRule="auto"/>
        <w:ind w:right="102"/>
      </w:pPr>
      <w:r>
        <w:t>Certificado de la entidad perceptora de que ha sido cumplida la finalidad</w:t>
      </w:r>
      <w:r>
        <w:t xml:space="preserve"> para la cual se otorgó la subvención conforme al presupuesto concedido y proyecto presentado, así como importe, procedencia y aplicación subvenciones distintas a la municipal que han financiado actividades objeto del proyecto, según modelo que se anexa al</w:t>
      </w:r>
      <w:r>
        <w:t xml:space="preserve"> presente Convenio como Anexo II. </w:t>
      </w:r>
    </w:p>
    <w:p w:rsidR="00E72A80" w:rsidRDefault="00EC7C6D">
      <w:pPr>
        <w:spacing w:after="106" w:line="259" w:lineRule="auto"/>
        <w:ind w:left="363" w:right="0" w:firstLine="0"/>
        <w:jc w:val="left"/>
      </w:pPr>
      <w:r>
        <w:t xml:space="preserve"> </w:t>
      </w:r>
    </w:p>
    <w:p w:rsidR="00E72A80" w:rsidRDefault="00EC7C6D">
      <w:pPr>
        <w:numPr>
          <w:ilvl w:val="0"/>
          <w:numId w:val="61"/>
        </w:numPr>
        <w:spacing w:line="359" w:lineRule="auto"/>
        <w:ind w:right="102"/>
      </w:pPr>
      <w:r>
        <w:t xml:space="preserve">Relación numerada secuencialmente de los gastos realizados, ordenada por concepto presupuestario acompañada de la totalidad de los recibos, facturas, nóminas, tributos y cuotas a la Seguridad Social y demás documentos </w:t>
      </w:r>
      <w:r>
        <w:t>de valor probatorio equivalente con validez en el tráfico jurídico mercantil o con eficacia administrativa, cuyo importe haya sido abonado con cargo a la subvención concedida. En los casos en que de los documentos citados anteriormente no se desprendiera l</w:t>
      </w:r>
      <w:r>
        <w:t xml:space="preserve">a acreditación del pago, deberá presentarse además la documentación necesaria para verificarlo.  </w:t>
      </w:r>
    </w:p>
    <w:p w:rsidR="00E72A80" w:rsidRDefault="00EC7C6D">
      <w:pPr>
        <w:numPr>
          <w:ilvl w:val="0"/>
          <w:numId w:val="61"/>
        </w:numPr>
        <w:spacing w:after="98" w:line="361" w:lineRule="auto"/>
        <w:ind w:right="102"/>
      </w:pPr>
      <w:r>
        <w:t xml:space="preserve">Indicación, en su caso, de los criterios de reparto de los costes generales y/o indirectos incorporados en la relación </w:t>
      </w:r>
    </w:p>
    <w:p w:rsidR="00E72A80" w:rsidRDefault="00EC7C6D">
      <w:pPr>
        <w:numPr>
          <w:ilvl w:val="0"/>
          <w:numId w:val="61"/>
        </w:numPr>
        <w:spacing w:after="104"/>
        <w:ind w:right="102"/>
      </w:pPr>
      <w:r>
        <w:t>Una relación detallada de otros ingres</w:t>
      </w:r>
      <w:r>
        <w:t xml:space="preserve">os o subvenciones que hayan financiado la actividad subvencionada con indicación del importe y su procedencia. </w:t>
      </w:r>
    </w:p>
    <w:p w:rsidR="00E72A80" w:rsidRDefault="00EC7C6D">
      <w:pPr>
        <w:numPr>
          <w:ilvl w:val="0"/>
          <w:numId w:val="61"/>
        </w:numPr>
        <w:spacing w:after="104"/>
        <w:ind w:right="102"/>
      </w:pPr>
      <w:r>
        <w:t xml:space="preserve">Los tres presupuestos solicitados por el beneficiario, en los supuestos que resulte obligatorio. </w:t>
      </w:r>
    </w:p>
    <w:p w:rsidR="00E72A80" w:rsidRDefault="00EC7C6D">
      <w:pPr>
        <w:numPr>
          <w:ilvl w:val="0"/>
          <w:numId w:val="61"/>
        </w:numPr>
        <w:spacing w:after="107"/>
        <w:ind w:right="102"/>
      </w:pPr>
      <w:r>
        <w:t>En su caso, la carta de pago de reintegro en e</w:t>
      </w:r>
      <w:r>
        <w:t xml:space="preserve">l supuesto de remanentes no aplicados así como de los intereses derivados de los mismos. </w:t>
      </w:r>
    </w:p>
    <w:p w:rsidR="00E72A80" w:rsidRDefault="00EC7C6D">
      <w:pPr>
        <w:spacing w:after="105" w:line="259" w:lineRule="auto"/>
        <w:ind w:left="363" w:right="0" w:firstLine="0"/>
        <w:jc w:val="left"/>
      </w:pPr>
      <w:r>
        <w:t xml:space="preserve"> </w:t>
      </w:r>
    </w:p>
    <w:p w:rsidR="00E72A80" w:rsidRDefault="00EC7C6D">
      <w:pPr>
        <w:numPr>
          <w:ilvl w:val="1"/>
          <w:numId w:val="61"/>
        </w:numPr>
        <w:spacing w:after="116"/>
        <w:ind w:right="102" w:hanging="319"/>
      </w:pPr>
      <w:r>
        <w:t xml:space="preserve">Gastos realizados con anterioridad a la firma del Convenio. - </w:t>
      </w:r>
    </w:p>
    <w:p w:rsidR="00E72A80" w:rsidRDefault="00EC7C6D">
      <w:pPr>
        <w:spacing w:line="358" w:lineRule="auto"/>
        <w:ind w:left="348" w:right="102" w:firstLine="348"/>
      </w:pPr>
      <w:r>
        <w:t>Los gastos realizados con anterioridad a la suscripción del Convenio, que respondan de manera indubit</w:t>
      </w:r>
      <w:r>
        <w:t xml:space="preserve">ada a la naturaleza de la subvención, serán imputables a la cuantía prevista en el mismo, siempre que estén debidamente justificados y se hayan realizado a partir del 1 de enero de 2022. </w:t>
      </w:r>
    </w:p>
    <w:p w:rsidR="00E72A80" w:rsidRDefault="00EC7C6D">
      <w:pPr>
        <w:spacing w:after="105" w:line="259" w:lineRule="auto"/>
        <w:ind w:left="711" w:right="0" w:firstLine="0"/>
        <w:jc w:val="left"/>
      </w:pPr>
      <w:r>
        <w:t xml:space="preserve"> </w:t>
      </w:r>
    </w:p>
    <w:p w:rsidR="00E72A80" w:rsidRDefault="00EC7C6D">
      <w:pPr>
        <w:numPr>
          <w:ilvl w:val="1"/>
          <w:numId w:val="61"/>
        </w:numPr>
        <w:spacing w:after="116"/>
        <w:ind w:right="102" w:hanging="319"/>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2368" name="Group 21236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418" name="Rectangle 1441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419" name="Rectangle 14419"/>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2368" style="width:12.7031pt;height:282.66pt;position:absolute;mso-position-horizontal-relative:page;mso-position-horizontal:absolute;margin-left:682.278pt;mso-position-vertical-relative:page;margin-top:529.26pt;" coordsize="1613,35897">
                <v:rect id="Rectangle 1441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419"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117 de 162 </w:t>
                        </w:r>
                      </w:p>
                    </w:txbxContent>
                  </v:textbox>
                </v:rect>
                <w10:wrap type="square"/>
              </v:group>
            </w:pict>
          </mc:Fallback>
        </mc:AlternateContent>
      </w:r>
      <w:r>
        <w:t xml:space="preserve">Otros gastos subvencionables. - </w:t>
      </w:r>
    </w:p>
    <w:p w:rsidR="00E72A80" w:rsidRDefault="00EC7C6D">
      <w:pPr>
        <w:spacing w:line="359" w:lineRule="auto"/>
        <w:ind w:left="348" w:right="102" w:firstLine="348"/>
      </w:pPr>
      <w:r>
        <w:t xml:space="preserve">Los gastos financieros, los </w:t>
      </w:r>
      <w:r>
        <w:t>gastos de asesoría jurídica o financiera, los gastos notariales y registrales y los gastos periciales para la realización del proyecto subvencionado y los de administración específicos serán subvencionables si están directamente relacionados con la activid</w:t>
      </w:r>
      <w:r>
        <w:t xml:space="preserve">ad subvencionada y son indispensables para la adecuada preparación o ejecución de la misma.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348"/>
      </w:pPr>
      <w:r>
        <w:t>Serán imputables al Convenio aquellos gastos realizados en el plazo de su vigencia que de manera indubitada respondan a la naturaleza de la actividad subvenciona</w:t>
      </w:r>
      <w:r>
        <w:t xml:space="preserve">da y cuyo pago se realice en el año 2022 con anterioridad a la presentación de la cuenta justificativa. </w:t>
      </w:r>
    </w:p>
    <w:p w:rsidR="00E72A80" w:rsidRDefault="00EC7C6D">
      <w:pPr>
        <w:spacing w:after="107"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Procedimiento de reintegro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Las cantidades no justificadas debidamente deberán ser reintegradas, dentro del plazo previsto para la justificación, con sujeción a lo dispuesto en los artículos 36 y siguientes de la Ley General de Subvenciones.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708"/>
      </w:pPr>
      <w:r>
        <w:t>El procedimiento de reintegro se regirá</w:t>
      </w:r>
      <w:r>
        <w:t xml:space="preserve"> por lo dispuesto en la Ley General de Subvenciones, Ordenanza Municipal de Subvenciones y las Bases de Ejecución del presupuesto municipal para 2021, siendo el órgano competente para exigir el reintegro el concedente de la subvención, mediante la resoluci</w:t>
      </w:r>
      <w:r>
        <w:t xml:space="preserve">ón del procedimiento regulado en la citada normativa.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El órgano competente para iniciar y resolver el procedimiento de reintegro deberá dar traslado a la Intervención General de las resoluciones que adopte respecto a la incoación, medidas cautelares y f</w:t>
      </w:r>
      <w:r>
        <w:t xml:space="preserve">inalización del procedimiento.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Publicidad </w:t>
      </w:r>
    </w:p>
    <w:p w:rsidR="00E72A80" w:rsidRDefault="00EC7C6D">
      <w:pPr>
        <w:spacing w:after="105" w:line="259" w:lineRule="auto"/>
        <w:ind w:left="363" w:right="0" w:firstLine="0"/>
        <w:jc w:val="left"/>
      </w:pPr>
      <w:r>
        <w:t xml:space="preserve"> </w:t>
      </w:r>
    </w:p>
    <w:p w:rsidR="00E72A80" w:rsidRDefault="00EC7C6D">
      <w:pPr>
        <w:spacing w:line="360" w:lineRule="auto"/>
        <w:ind w:left="348" w:right="102" w:firstLine="708"/>
      </w:pPr>
      <w:r>
        <w:t>La entidad beneficiaria deberá dar la adecuada publicidad del carácter público municipal de la financiación del proyecto objeto de subvención. El incumplimiento de esta obligación será causa de reintegro de l</w:t>
      </w:r>
      <w:r>
        <w:t xml:space="preserve">a totalidad de la subvención.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rPr>
          <w:rFonts w:ascii="Calibri" w:eastAsia="Calibri" w:hAnsi="Calibri" w:cs="Calibri"/>
          <w:i w:val="0"/>
          <w:noProof/>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2539" name="Group 21253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490" name="Rectangle 1449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491" name="Rectangle 14491"/>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2539" style="width:12.7031pt;height:282.66pt;position:absolute;mso-position-horizontal-relative:page;mso-position-horizontal:absolute;margin-left:682.278pt;mso-position-vertical-relative:page;margin-top:529.26pt;" coordsize="1613,35897">
                <v:rect id="Rectangle 1449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491"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118 de 162 </w:t>
                        </w:r>
                      </w:p>
                    </w:txbxContent>
                  </v:textbox>
                </v:rect>
                <w10:wrap type="square"/>
              </v:group>
            </w:pict>
          </mc:Fallback>
        </mc:AlternateContent>
      </w:r>
      <w:r>
        <w:t>En los centros y dependencias destinados a la realización de este convenio se colocará en lugar visible un panel o placa de acuerdo con los modelos aprobados de la imagen corporativa del Ayuntamiento de Candelaria, que se diseñará y realizará por cuenta de</w:t>
      </w:r>
      <w:r>
        <w:t xml:space="preserve"> la entidad, y bajo la supervisión y autorización de la Concejalía de Servicios Sociales e Igualdad, siendo el gasto imputable al presente Convenio.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t xml:space="preserve">En la difusión y publicidad que se haga en cualquiera de las actividades llevadas a cabo en el marco de </w:t>
      </w:r>
      <w:r>
        <w:t xml:space="preserve">este Convenio, aparecerán las dos instituciones.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Protección de datos de carácter personal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La entidad beneficiaria es responsable directo del tratamiento de datos de carácter personal relativos a los usuarios que atiende, y está obligada al cumplimien</w:t>
      </w:r>
      <w:r>
        <w:t>to de las prescripciones de la Ley Orgánica 3/2018, de 5 de diciembre, de Protección de Datos Personales y Garantía de los Derechos Digitales, Reglamento (UE) 2016/679, de 27 de abril, del Parlamento Europeo y del Consejo relativo a la protección de las pe</w:t>
      </w:r>
      <w:r>
        <w:t xml:space="preserve">rsonas físicas en lo que respecta al tratamiento de datos personales y a la libre circulación de estos datos y el Real Decreto 1720/2007, de 21 de diciembre.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b w:val="0"/>
          <w:i/>
        </w:rPr>
        <w:t xml:space="preserve"> </w:t>
      </w:r>
      <w:r>
        <w:rPr>
          <w:i/>
        </w:rPr>
        <w:t>Personal voluntario</w:t>
      </w:r>
      <w:r>
        <w:rPr>
          <w:rFonts w:ascii="Times New Roman" w:eastAsia="Times New Roman" w:hAnsi="Times New Roman" w:cs="Times New Roman"/>
          <w:b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E72A80" w:rsidRDefault="00EC7C6D">
      <w:pPr>
        <w:spacing w:after="106"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Régimen jurídico. -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El régimen jurídico del presente Convenio está integrado la Ley 7/1985, de 2 de abril, Reguladora de las Bases de Régimen Local, por la Ley, la L</w:t>
      </w:r>
      <w:r>
        <w:t>ey 7/2015 de 1 de abril de los Municipios de Canarias; La Ley 16/2019, de 2 de mayo, de Servicios Sociales de Canarias ; La ley 40/2015, de 1 de octubre, de régimen Jurídico del Sector Público, la Ley 38/2003, de 17 de noviembre, General de Subvenciones; e</w:t>
      </w:r>
      <w:r>
        <w:t xml:space="preserve">l Real Decreto 887/2006, de 21 de julio, por el que se aprueba el </w:t>
      </w:r>
    </w:p>
    <w:p w:rsidR="00E72A80" w:rsidRDefault="00EC7C6D">
      <w:pPr>
        <w:spacing w:line="339" w:lineRule="auto"/>
        <w:ind w:left="358" w:right="102"/>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2615" name="Group 21261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581" name="Rectangle 1458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4582" name="Rectangle 14582"/>
                        <wps:cNvSpPr/>
                        <wps:spPr>
                          <a:xfrm rot="-5399999">
                            <a:off x="-2094822" y="1305534"/>
                            <a:ext cx="44552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119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2615" style="width:12.7031pt;height:282.66pt;position:absolute;mso-position-horizontal-relative:page;mso-position-horizontal:absolute;margin-left:682.278pt;mso-position-vertical-relative:page;margin-top:529.26pt;" coordsize="1613,35897">
                <v:rect id="Rectangle 1458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582" style="position:absolute;width:44552;height:1132;left:-20948;top:130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119 de 162 </w:t>
                        </w:r>
                      </w:p>
                    </w:txbxContent>
                  </v:textbox>
                </v:rect>
                <w10:wrap type="square"/>
              </v:group>
            </w:pict>
          </mc:Fallback>
        </mc:AlternateContent>
      </w:r>
      <w:r>
        <w:t>Reglamento de la Ley General de Subvenciones,  las Bases de Ejecución del Presupuesto del Ayuntamiento de Candelaria y demás normativa estatal o autonómica que r</w:t>
      </w:r>
      <w:r>
        <w:t>esulte de aplicación.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13" w:line="250" w:lineRule="auto"/>
        <w:ind w:left="358" w:right="99"/>
        <w:jc w:val="both"/>
      </w:pPr>
      <w:r>
        <w:rPr>
          <w:i/>
        </w:rPr>
        <w:t xml:space="preserve">Resolución de conflictos </w:t>
      </w:r>
    </w:p>
    <w:p w:rsidR="00E72A80" w:rsidRDefault="00EC7C6D">
      <w:pPr>
        <w:spacing w:after="105" w:line="259" w:lineRule="auto"/>
        <w:ind w:left="1071" w:right="0" w:firstLine="0"/>
        <w:jc w:val="left"/>
      </w:pPr>
      <w:r>
        <w:t xml:space="preserve"> </w:t>
      </w:r>
    </w:p>
    <w:p w:rsidR="00E72A80" w:rsidRDefault="00EC7C6D">
      <w:pPr>
        <w:spacing w:after="2" w:line="359" w:lineRule="auto"/>
        <w:ind w:left="348" w:right="0" w:firstLine="708"/>
        <w:jc w:val="left"/>
      </w:pPr>
      <w:r>
        <w:t>Las cuestiones litigiosas surgidas sobre la interpretación, modificación, resolución y efectos que pudieran derivarse de la aplicación de este Convenio, deberán solventarse de mutuo acuerdo entre las par</w:t>
      </w:r>
      <w:r>
        <w:t xml:space="preserve">tes y, en defecto de acuerdo, el conocimiento de estas cuestiones corresponderá a la Jurisdicción Contencioso-Administrativa.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Y para que así conste y en prueba de conformidad, las dos partes suscriben el presente Convenio y su Anexo en el lugar y fecha </w:t>
      </w:r>
      <w:r>
        <w:t xml:space="preserve">arriba indicados. </w:t>
      </w:r>
    </w:p>
    <w:p w:rsidR="00E72A80" w:rsidRDefault="00EC7C6D">
      <w:pPr>
        <w:spacing w:after="106" w:line="259" w:lineRule="auto"/>
        <w:ind w:left="723" w:right="0" w:firstLine="0"/>
        <w:jc w:val="left"/>
      </w:pPr>
      <w:r>
        <w:t xml:space="preserve"> </w:t>
      </w:r>
    </w:p>
    <w:p w:rsidR="00E72A80" w:rsidRDefault="00EC7C6D">
      <w:pPr>
        <w:spacing w:after="105" w:line="259" w:lineRule="auto"/>
        <w:ind w:left="72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tabs>
          <w:tab w:val="center" w:pos="1630"/>
          <w:tab w:val="center" w:pos="6351"/>
        </w:tabs>
        <w:spacing w:after="8" w:line="250" w:lineRule="auto"/>
        <w:ind w:left="0" w:firstLine="0"/>
      </w:pPr>
      <w:r>
        <w:rPr>
          <w:rFonts w:ascii="Calibri" w:eastAsia="Calibri" w:hAnsi="Calibri" w:cs="Calibri"/>
          <w:b w:val="0"/>
        </w:rPr>
        <w:tab/>
      </w:r>
      <w:r>
        <w:rPr>
          <w:i/>
        </w:rPr>
        <w:t xml:space="preserve">La Alcaldesa-Presidenta   </w:t>
      </w:r>
      <w:r>
        <w:rPr>
          <w:i/>
        </w:rPr>
        <w:tab/>
        <w:t xml:space="preserve">                           El Presidente de la Asociación,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tabs>
          <w:tab w:val="center" w:pos="1861"/>
          <w:tab w:val="center" w:pos="6004"/>
        </w:tabs>
        <w:ind w:left="0" w:right="0" w:firstLine="0"/>
        <w:jc w:val="left"/>
      </w:pPr>
      <w:r>
        <w:rPr>
          <w:rFonts w:ascii="Calibri" w:eastAsia="Calibri" w:hAnsi="Calibri" w:cs="Calibri"/>
          <w:i w:val="0"/>
        </w:rPr>
        <w:tab/>
      </w:r>
      <w:r>
        <w:t xml:space="preserve">María Concepción Brito Núñez </w:t>
      </w:r>
      <w:r>
        <w:tab/>
        <w:t xml:space="preserve">                                 Vicente Pérez Zamora </w:t>
      </w:r>
    </w:p>
    <w:p w:rsidR="00E72A80" w:rsidRDefault="00EC7C6D">
      <w:pPr>
        <w:spacing w:after="0" w:line="259" w:lineRule="auto"/>
        <w:ind w:left="311" w:right="0" w:firstLine="0"/>
        <w:jc w:val="center"/>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4"/>
        <w:jc w:val="center"/>
      </w:pPr>
      <w:r>
        <w:t xml:space="preserve">Ante mí </w:t>
      </w:r>
    </w:p>
    <w:p w:rsidR="00E72A80" w:rsidRDefault="00EC7C6D">
      <w:pPr>
        <w:spacing w:after="4" w:line="267" w:lineRule="auto"/>
        <w:ind w:left="554" w:right="293"/>
        <w:jc w:val="center"/>
      </w:pPr>
      <w:r>
        <w:t xml:space="preserve">El Secretario General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2"/>
        <w:jc w:val="center"/>
      </w:pPr>
      <w:r>
        <w:t xml:space="preserve">Octavio Manuel Fernández Hernández </w:t>
      </w:r>
    </w:p>
    <w:p w:rsidR="00E72A80" w:rsidRDefault="00EC7C6D">
      <w:pPr>
        <w:spacing w:after="0" w:line="259" w:lineRule="auto"/>
        <w:ind w:left="311" w:right="0" w:firstLine="0"/>
        <w:jc w:val="center"/>
      </w:pPr>
      <w:r>
        <w:t xml:space="preserve"> </w:t>
      </w:r>
    </w:p>
    <w:p w:rsidR="00E72A80" w:rsidRDefault="00EC7C6D">
      <w:pPr>
        <w:spacing w:after="153" w:line="259" w:lineRule="auto"/>
        <w:ind w:left="363" w:right="0" w:firstLine="0"/>
        <w:jc w:val="left"/>
      </w:pPr>
      <w:r>
        <w:rPr>
          <w:b/>
        </w:rPr>
        <w:t xml:space="preserve"> </w:t>
      </w:r>
    </w:p>
    <w:p w:rsidR="00E72A80" w:rsidRDefault="00EC7C6D">
      <w:pPr>
        <w:spacing w:after="153" w:line="259" w:lineRule="auto"/>
        <w:ind w:left="363" w:right="0" w:firstLine="0"/>
        <w:jc w:val="left"/>
      </w:pPr>
      <w:r>
        <w:rPr>
          <w:b/>
        </w:rPr>
        <w:t xml:space="preserve"> </w:t>
      </w:r>
    </w:p>
    <w:p w:rsidR="00E72A80" w:rsidRDefault="00EC7C6D">
      <w:pPr>
        <w:pStyle w:val="Ttulo4"/>
        <w:spacing w:after="155" w:line="259" w:lineRule="auto"/>
        <w:ind w:left="544" w:right="282"/>
        <w:jc w:val="center"/>
      </w:pPr>
      <w:r>
        <w:t xml:space="preserve">ANEXO I MEMORIA JUSTIFICATIVA  </w:t>
      </w:r>
    </w:p>
    <w:p w:rsidR="00E72A80" w:rsidRDefault="00EC7C6D">
      <w:pPr>
        <w:spacing w:after="153" w:line="259" w:lineRule="auto"/>
        <w:ind w:left="311" w:right="0" w:firstLine="0"/>
        <w:jc w:val="center"/>
      </w:pPr>
      <w:r>
        <w:t xml:space="preserve"> </w:t>
      </w:r>
    </w:p>
    <w:p w:rsidR="00E72A80" w:rsidRDefault="00EC7C6D">
      <w:pPr>
        <w:spacing w:line="358" w:lineRule="auto"/>
        <w:ind w:left="358" w:right="102"/>
      </w:pPr>
      <w:r>
        <w:t xml:space="preserve">Finalizado el proyecto objeto de subvención, el beneficiario debe presentar una memoria al órgano que concedió la subvención  </w:t>
      </w:r>
    </w:p>
    <w:p w:rsidR="00E72A80" w:rsidRDefault="00EC7C6D">
      <w:pPr>
        <w:ind w:left="358" w:right="102"/>
      </w:pPr>
      <w:r>
        <w:t xml:space="preserve">(Esta memoria debe señalar las desviaciones producidas entre el proyecto objeto de subvención y el proyecto finalmente realizado). </w:t>
      </w:r>
    </w:p>
    <w:p w:rsidR="00E72A80" w:rsidRDefault="00EC7C6D">
      <w:pPr>
        <w:spacing w:after="115" w:line="259" w:lineRule="auto"/>
        <w:ind w:left="363" w:right="0" w:firstLine="0"/>
        <w:jc w:val="left"/>
      </w:pPr>
      <w:r>
        <w:t xml:space="preserve"> </w:t>
      </w:r>
    </w:p>
    <w:p w:rsidR="00E72A80" w:rsidRDefault="00EC7C6D">
      <w:pPr>
        <w:numPr>
          <w:ilvl w:val="0"/>
          <w:numId w:val="62"/>
        </w:numPr>
        <w:pBdr>
          <w:top w:val="single" w:sz="4" w:space="0" w:color="000000"/>
          <w:left w:val="single" w:sz="4" w:space="0" w:color="000000"/>
          <w:bottom w:val="single" w:sz="4" w:space="0" w:color="000000"/>
          <w:right w:val="single" w:sz="4" w:space="0" w:color="000000"/>
        </w:pBdr>
        <w:spacing w:after="3" w:line="259" w:lineRule="auto"/>
        <w:ind w:right="0" w:hanging="247"/>
        <w:jc w:val="left"/>
      </w:pPr>
      <w:r>
        <w:rPr>
          <w:b/>
        </w:rPr>
        <w:t xml:space="preserve">Denominación </w:t>
      </w:r>
    </w:p>
    <w:p w:rsidR="00E72A80" w:rsidRDefault="00EC7C6D">
      <w:pPr>
        <w:spacing w:after="0" w:line="259" w:lineRule="auto"/>
        <w:ind w:left="363" w:right="0" w:firstLine="0"/>
        <w:jc w:val="left"/>
      </w:pPr>
      <w:r>
        <w:t xml:space="preserve"> </w:t>
      </w:r>
    </w:p>
    <w:p w:rsidR="00E72A80" w:rsidRDefault="00EC7C6D">
      <w:pPr>
        <w:ind w:left="358" w:right="102"/>
      </w:pPr>
      <w:r>
        <w:t xml:space="preserve">(Denominación del proyecto o actividad para el que se solicitó la subvención)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3650" name="Group 21365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4707" name="Rectangle 1470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w:t>
                              </w:r>
                              <w:r>
                                <w:rPr>
                                  <w:i w:val="0"/>
                                  <w:sz w:val="12"/>
                                </w:rPr>
                                <w:t xml:space="preserve">MCZPRZKYDYGXQFR3D6 | Verificación: https://candelaria.sedelectronica.es/ </w:t>
                              </w:r>
                            </w:p>
                          </w:txbxContent>
                        </wps:txbx>
                        <wps:bodyPr horzOverflow="overflow" vert="horz" lIns="0" tIns="0" rIns="0" bIns="0" rtlCol="0">
                          <a:noAutofit/>
                        </wps:bodyPr>
                      </wps:wsp>
                      <wps:wsp>
                        <wps:cNvPr id="14708" name="Rectangle 1470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3650" style="width:12.7031pt;height:282.66pt;position:absolute;mso-position-horizontal-relative:page;mso-position-horizontal:absolute;margin-left:682.278pt;mso-position-vertical-relative:page;margin-top:529.26pt;" coordsize="1613,35897">
                <v:rect id="Rectangle 1470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470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120 de 162 </w:t>
                        </w:r>
                      </w:p>
                    </w:txbxContent>
                  </v:textbox>
                </v:rect>
                <w10:wrap type="square"/>
              </v:group>
            </w:pict>
          </mc:Fallback>
        </mc:AlternateContent>
      </w:r>
      <w:r>
        <w:t xml:space="preserve"> </w:t>
      </w:r>
    </w:p>
    <w:p w:rsidR="00E72A80" w:rsidRDefault="00EC7C6D">
      <w:pPr>
        <w:numPr>
          <w:ilvl w:val="0"/>
          <w:numId w:val="62"/>
        </w:numPr>
        <w:pBdr>
          <w:top w:val="single" w:sz="4" w:space="0" w:color="000000"/>
          <w:left w:val="single" w:sz="4" w:space="0" w:color="000000"/>
          <w:bottom w:val="single" w:sz="4" w:space="0" w:color="000000"/>
          <w:right w:val="single" w:sz="4" w:space="0" w:color="000000"/>
        </w:pBdr>
        <w:spacing w:after="3" w:line="259" w:lineRule="auto"/>
        <w:ind w:right="0" w:hanging="247"/>
        <w:jc w:val="left"/>
      </w:pPr>
      <w:r>
        <w:rPr>
          <w:b/>
        </w:rPr>
        <w:t xml:space="preserve">Objetivos </w:t>
      </w:r>
    </w:p>
    <w:p w:rsidR="00E72A80" w:rsidRDefault="00EC7C6D">
      <w:pPr>
        <w:spacing w:after="0"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Objetivos Propuestos en la Memoria Descriptiva </w:t>
      </w:r>
    </w:p>
    <w:p w:rsidR="00E72A80" w:rsidRDefault="00EC7C6D">
      <w:pPr>
        <w:spacing w:after="0" w:line="259" w:lineRule="auto"/>
        <w:ind w:left="363" w:right="0" w:firstLine="0"/>
        <w:jc w:val="left"/>
      </w:pPr>
      <w:r>
        <w:t xml:space="preserve"> </w:t>
      </w:r>
    </w:p>
    <w:p w:rsidR="00E72A80" w:rsidRDefault="00EC7C6D">
      <w:pPr>
        <w:ind w:left="358" w:right="102"/>
      </w:pPr>
      <w:r>
        <w:t xml:space="preserve">(Se procederá a reproducir un extracto de la Memoria Descriptiva del proyecto presentado en la solicitud de subvención) </w:t>
      </w:r>
    </w:p>
    <w:p w:rsidR="00E72A80" w:rsidRDefault="00EC7C6D">
      <w:pPr>
        <w:spacing w:after="0" w:line="259" w:lineRule="auto"/>
        <w:ind w:left="363" w:right="0" w:firstLine="0"/>
        <w:jc w:val="left"/>
      </w:pPr>
      <w:r>
        <w:t xml:space="preserve"> </w:t>
      </w:r>
    </w:p>
    <w:p w:rsidR="00E72A80" w:rsidRDefault="00EC7C6D">
      <w:pPr>
        <w:spacing w:after="8" w:line="250" w:lineRule="auto"/>
        <w:ind w:left="358" w:right="99"/>
      </w:pPr>
      <w:r>
        <w:rPr>
          <w:b/>
        </w:rPr>
        <w:t xml:space="preserve">Objetivos Alcanzados una vez Finalizado  </w:t>
      </w:r>
    </w:p>
    <w:p w:rsidR="00E72A80" w:rsidRDefault="00EC7C6D">
      <w:pPr>
        <w:spacing w:after="0" w:line="259" w:lineRule="auto"/>
        <w:ind w:left="363" w:right="0" w:firstLine="0"/>
        <w:jc w:val="left"/>
      </w:pPr>
      <w:r>
        <w:t xml:space="preserve"> </w:t>
      </w:r>
    </w:p>
    <w:p w:rsidR="00E72A80" w:rsidRDefault="00EC7C6D">
      <w:pPr>
        <w:ind w:left="358" w:right="102"/>
      </w:pPr>
      <w:r>
        <w:t>(Explicación detallada del grado de cumplimiento de los objetivos inicialmente previstos)</w:t>
      </w:r>
      <w:r>
        <w:t xml:space="preserve"> </w:t>
      </w:r>
    </w:p>
    <w:p w:rsidR="00E72A80" w:rsidRDefault="00EC7C6D">
      <w:pPr>
        <w:spacing w:after="0"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Objetivos NO Alcanzados. Justificación </w:t>
      </w:r>
    </w:p>
    <w:p w:rsidR="00E72A80" w:rsidRDefault="00EC7C6D">
      <w:pPr>
        <w:spacing w:after="0" w:line="259" w:lineRule="auto"/>
        <w:ind w:left="363" w:right="0" w:firstLine="0"/>
        <w:jc w:val="left"/>
      </w:pPr>
      <w: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rPr>
        <w:t xml:space="preserve">3. Actividades </w:t>
      </w:r>
    </w:p>
    <w:p w:rsidR="00E72A80" w:rsidRDefault="00EC7C6D">
      <w:pPr>
        <w:spacing w:after="0" w:line="259" w:lineRule="auto"/>
        <w:ind w:left="363" w:right="0" w:firstLine="0"/>
        <w:jc w:val="left"/>
      </w:pPr>
      <w:r>
        <w:t xml:space="preserve"> </w:t>
      </w:r>
    </w:p>
    <w:p w:rsidR="00E72A80" w:rsidRDefault="00EC7C6D">
      <w:pPr>
        <w:ind w:left="358" w:right="102"/>
      </w:pPr>
      <w:r>
        <w:rPr>
          <w:b/>
        </w:rPr>
        <w:t>Actividades realizadas</w:t>
      </w:r>
      <w:r>
        <w:t xml:space="preserve"> (explicación detallada de cada una de las actividades desarrolladas en el marco del proyecto subvencionado: denominación de la actividad, en que, consistió, lugar de rea</w:t>
      </w:r>
      <w:r>
        <w:t>lización, fecha exacta de realización, número de participantes)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spacing w:after="8" w:line="250" w:lineRule="auto"/>
        <w:ind w:left="358" w:right="99"/>
      </w:pPr>
      <w:r>
        <w:rPr>
          <w:b/>
        </w:rPr>
        <w:t xml:space="preserve">Actividades NO contempladas y ejecutadas </w:t>
      </w:r>
    </w:p>
    <w:p w:rsidR="00E72A80" w:rsidRDefault="00EC7C6D">
      <w:pPr>
        <w:spacing w:after="0"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Actividades NO ejecutadas. Justificación </w:t>
      </w:r>
    </w:p>
    <w:p w:rsidR="00E72A80" w:rsidRDefault="00EC7C6D">
      <w:pPr>
        <w:spacing w:after="0" w:line="259" w:lineRule="auto"/>
        <w:ind w:left="363" w:right="0" w:firstLine="0"/>
        <w:jc w:val="left"/>
      </w:pPr>
      <w:r>
        <w:t xml:space="preserve"> </w:t>
      </w:r>
    </w:p>
    <w:p w:rsidR="00E72A80" w:rsidRDefault="00EC7C6D">
      <w:pPr>
        <w:numPr>
          <w:ilvl w:val="0"/>
          <w:numId w:val="63"/>
        </w:numPr>
        <w:pBdr>
          <w:top w:val="single" w:sz="4" w:space="0" w:color="000000"/>
          <w:left w:val="single" w:sz="4" w:space="0" w:color="000000"/>
          <w:bottom w:val="single" w:sz="4" w:space="0" w:color="000000"/>
          <w:right w:val="single" w:sz="4" w:space="0" w:color="000000"/>
        </w:pBdr>
        <w:spacing w:after="3" w:line="259" w:lineRule="auto"/>
        <w:ind w:right="0" w:hanging="247"/>
        <w:jc w:val="left"/>
      </w:pPr>
      <w:r>
        <w:rPr>
          <w:b/>
        </w:rPr>
        <w:t>Metodología y plan de trabajo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numPr>
          <w:ilvl w:val="1"/>
          <w:numId w:val="63"/>
        </w:numPr>
        <w:spacing w:after="146"/>
        <w:ind w:right="102" w:hanging="360"/>
      </w:pPr>
      <w:r>
        <w:t xml:space="preserve">Relación de actuaciones desarrolladas para llevar a cabo el proyecto o actividad. </w:t>
      </w:r>
    </w:p>
    <w:p w:rsidR="00E72A80" w:rsidRDefault="00EC7C6D">
      <w:pPr>
        <w:numPr>
          <w:ilvl w:val="1"/>
          <w:numId w:val="63"/>
        </w:numPr>
        <w:spacing w:after="128"/>
        <w:ind w:right="102" w:hanging="360"/>
      </w:pPr>
      <w:r>
        <w:t xml:space="preserve">Temporalización de cada una de esas actuaciones. </w:t>
      </w:r>
    </w:p>
    <w:p w:rsidR="00E72A80" w:rsidRDefault="00EC7C6D">
      <w:pPr>
        <w:ind w:left="1093" w:right="102"/>
      </w:pPr>
      <w:r>
        <w:t xml:space="preserve">.  </w:t>
      </w:r>
    </w:p>
    <w:p w:rsidR="00E72A80" w:rsidRDefault="00EC7C6D">
      <w:pPr>
        <w:numPr>
          <w:ilvl w:val="0"/>
          <w:numId w:val="63"/>
        </w:numPr>
        <w:pBdr>
          <w:top w:val="single" w:sz="4" w:space="0" w:color="000000"/>
          <w:left w:val="single" w:sz="4" w:space="0" w:color="000000"/>
          <w:bottom w:val="single" w:sz="4" w:space="0" w:color="000000"/>
          <w:right w:val="single" w:sz="4" w:space="0" w:color="000000"/>
        </w:pBdr>
        <w:spacing w:after="3" w:line="259" w:lineRule="auto"/>
        <w:ind w:right="0" w:hanging="247"/>
        <w:jc w:val="left"/>
      </w:pPr>
      <w:r>
        <w:rPr>
          <w:b/>
        </w:rPr>
        <w:t xml:space="preserve">Equipo Técnico y Profesional </w:t>
      </w:r>
    </w:p>
    <w:p w:rsidR="00E72A80" w:rsidRDefault="00EC7C6D">
      <w:pPr>
        <w:spacing w:after="0" w:line="259" w:lineRule="auto"/>
        <w:ind w:left="363" w:right="0" w:firstLine="0"/>
        <w:jc w:val="left"/>
      </w:pPr>
      <w:r>
        <w:t xml:space="preserve"> </w:t>
      </w:r>
    </w:p>
    <w:p w:rsidR="00E72A80" w:rsidRDefault="00EC7C6D">
      <w:pPr>
        <w:ind w:left="358" w:right="102"/>
      </w:pPr>
      <w:r>
        <w:t>(Insertar tantas filas como personas hayan sido contratadas o participado de forma volu</w:t>
      </w:r>
      <w:r>
        <w:t xml:space="preserve">ntaria) </w:t>
      </w:r>
    </w:p>
    <w:p w:rsidR="00E72A80" w:rsidRDefault="00EC7C6D">
      <w:pPr>
        <w:spacing w:after="0"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Personal laboral contratado para la ejecución del proyecto </w:t>
      </w:r>
    </w:p>
    <w:tbl>
      <w:tblPr>
        <w:tblStyle w:val="TableGrid"/>
        <w:tblW w:w="8495" w:type="dxa"/>
        <w:tblInd w:w="368"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E72A80">
        <w:trPr>
          <w:trHeight w:val="516"/>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Total horas semanales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2"/>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2"/>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bl>
    <w:p w:rsidR="00E72A80" w:rsidRDefault="00EC7C6D">
      <w:pPr>
        <w:spacing w:after="0"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rFonts w:ascii="Calibri" w:eastAsia="Calibri" w:hAnsi="Calibri" w:cs="Calibri"/>
          <w:noProof/>
        </w:rPr>
        <mc:AlternateContent>
          <mc:Choice Requires="wpg">
            <w:drawing>
              <wp:anchor distT="0" distB="0" distL="114300" distR="114300" simplePos="0" relativeHeight="25178316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5048" name="Group 22504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5306" name="Rectangle 1530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5307" name="Rectangle 1530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5048" style="width:12.7031pt;height:282.66pt;position:absolute;mso-position-horizontal-relative:page;mso-position-horizontal:absolute;margin-left:682.278pt;mso-position-vertical-relative:page;margin-top:529.26pt;" coordsize="1613,35897">
                <v:rect id="Rectangle 1530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530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121 de 162 </w:t>
                        </w:r>
                      </w:p>
                    </w:txbxContent>
                  </v:textbox>
                </v:rect>
                <w10:wrap type="square"/>
              </v:group>
            </w:pict>
          </mc:Fallback>
        </mc:AlternateContent>
      </w:r>
      <w:r>
        <w:rPr>
          <w:i/>
        </w:rPr>
        <w:t xml:space="preserve">Personal voluntario que ha participado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6"/>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Total horas semanales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bl>
    <w:p w:rsidR="00E72A80" w:rsidRDefault="00EC7C6D">
      <w:pPr>
        <w:spacing w:after="0"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Otros Profesionales contratados con cargo a la subvención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6"/>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Total horas semanales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bl>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numPr>
          <w:ilvl w:val="0"/>
          <w:numId w:val="64"/>
        </w:numPr>
        <w:pBdr>
          <w:top w:val="single" w:sz="4" w:space="0" w:color="000000"/>
          <w:left w:val="single" w:sz="4" w:space="0" w:color="000000"/>
          <w:bottom w:val="single" w:sz="4" w:space="0" w:color="000000"/>
          <w:right w:val="single" w:sz="4" w:space="0" w:color="000000"/>
        </w:pBdr>
        <w:spacing w:after="3" w:line="259" w:lineRule="auto"/>
        <w:ind w:right="0" w:hanging="247"/>
        <w:jc w:val="left"/>
      </w:pPr>
      <w:r>
        <w:rPr>
          <w:b/>
        </w:rPr>
        <w:t xml:space="preserve">Recursos materiales </w:t>
      </w:r>
    </w:p>
    <w:p w:rsidR="00E72A80" w:rsidRDefault="00EC7C6D">
      <w:pPr>
        <w:spacing w:after="0" w:line="259" w:lineRule="auto"/>
        <w:ind w:left="363" w:right="0" w:firstLine="0"/>
        <w:jc w:val="left"/>
      </w:pPr>
      <w:r>
        <w:t xml:space="preserve"> </w:t>
      </w:r>
    </w:p>
    <w:p w:rsidR="00E72A80" w:rsidRDefault="00EC7C6D">
      <w:pPr>
        <w:ind w:left="358" w:right="102"/>
      </w:pPr>
      <w:r>
        <w:t xml:space="preserve">(Recursos utilizados en el desarrollo del proyecto. Descripción de las instalaciones, maquinaria y resto de activos utilizados para realizar la actividad) </w:t>
      </w:r>
    </w:p>
    <w:p w:rsidR="00E72A80" w:rsidRDefault="00EC7C6D">
      <w:pPr>
        <w:spacing w:after="0" w:line="259" w:lineRule="auto"/>
        <w:ind w:left="363" w:right="0" w:firstLine="0"/>
        <w:jc w:val="left"/>
      </w:pPr>
      <w:r>
        <w:t xml:space="preserve"> </w:t>
      </w:r>
    </w:p>
    <w:p w:rsidR="00E72A80" w:rsidRDefault="00EC7C6D">
      <w:pPr>
        <w:numPr>
          <w:ilvl w:val="0"/>
          <w:numId w:val="64"/>
        </w:numPr>
        <w:pBdr>
          <w:top w:val="single" w:sz="4" w:space="0" w:color="000000"/>
          <w:left w:val="single" w:sz="4" w:space="0" w:color="000000"/>
          <w:bottom w:val="single" w:sz="4" w:space="0" w:color="000000"/>
          <w:right w:val="single" w:sz="4" w:space="0" w:color="000000"/>
        </w:pBdr>
        <w:spacing w:after="3" w:line="259" w:lineRule="auto"/>
        <w:ind w:right="0" w:hanging="247"/>
        <w:jc w:val="left"/>
      </w:pPr>
      <w:r>
        <w:rPr>
          <w:b/>
        </w:rPr>
        <w:t xml:space="preserve">Seguimiento y Evaluación </w:t>
      </w:r>
    </w:p>
    <w:p w:rsidR="00E72A80" w:rsidRDefault="00EC7C6D">
      <w:pPr>
        <w:spacing w:after="0" w:line="259" w:lineRule="auto"/>
        <w:ind w:left="363" w:right="0" w:firstLine="0"/>
        <w:jc w:val="left"/>
      </w:pPr>
      <w:r>
        <w:rPr>
          <w:b/>
        </w:rPr>
        <w:t xml:space="preserve"> </w:t>
      </w:r>
    </w:p>
    <w:p w:rsidR="00E72A80" w:rsidRDefault="00EC7C6D">
      <w:pPr>
        <w:numPr>
          <w:ilvl w:val="0"/>
          <w:numId w:val="65"/>
        </w:numPr>
        <w:ind w:right="102" w:hanging="247"/>
      </w:pPr>
      <w:r>
        <w:t>¿Qué procedimientos y herramientas se han aplicado para el seguimiento y evaluación del proyecto?:</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t xml:space="preserve"> </w:t>
      </w:r>
    </w:p>
    <w:p w:rsidR="00E72A80" w:rsidRDefault="00EC7C6D">
      <w:pPr>
        <w:spacing w:after="116"/>
        <w:ind w:left="1081" w:right="102"/>
      </w:pPr>
      <w:r>
        <w:t xml:space="preserve">(marcar con una ‘X’ la opción que proceda): </w:t>
      </w:r>
    </w:p>
    <w:p w:rsidR="00E72A80" w:rsidRDefault="00EC7C6D">
      <w:pPr>
        <w:numPr>
          <w:ilvl w:val="1"/>
          <w:numId w:val="65"/>
        </w:numPr>
        <w:ind w:left="1237" w:right="102" w:hanging="166"/>
      </w:pPr>
      <w:r>
        <w:t xml:space="preserve">Encuestas.  </w:t>
      </w:r>
    </w:p>
    <w:p w:rsidR="00E72A80" w:rsidRDefault="00EC7C6D">
      <w:pPr>
        <w:numPr>
          <w:ilvl w:val="1"/>
          <w:numId w:val="65"/>
        </w:numPr>
        <w:ind w:left="1237" w:right="102" w:hanging="166"/>
      </w:pPr>
      <w:r>
        <w:t xml:space="preserve">Indicadores de gestión y resultados  </w:t>
      </w:r>
    </w:p>
    <w:p w:rsidR="00E72A80" w:rsidRDefault="00EC7C6D">
      <w:pPr>
        <w:numPr>
          <w:ilvl w:val="1"/>
          <w:numId w:val="65"/>
        </w:numPr>
        <w:ind w:left="1237" w:right="102" w:hanging="166"/>
      </w:pPr>
      <w:r>
        <w:t xml:space="preserve">Dinámicas grupales y análisis de casos. </w:t>
      </w:r>
    </w:p>
    <w:p w:rsidR="00E72A80" w:rsidRDefault="00EC7C6D">
      <w:pPr>
        <w:numPr>
          <w:ilvl w:val="1"/>
          <w:numId w:val="65"/>
        </w:numPr>
        <w:ind w:left="1237" w:right="102" w:hanging="166"/>
      </w:pPr>
      <w:r>
        <w:t>Tratamiento y análisis de fuentes estadísticas y documentales.</w:t>
      </w:r>
      <w:r>
        <w:rPr>
          <w:rFonts w:ascii="Times New Roman" w:eastAsia="Times New Roman" w:hAnsi="Times New Roman" w:cs="Times New Roman"/>
          <w:i w:val="0"/>
          <w:sz w:val="24"/>
        </w:rPr>
        <w:t xml:space="preserve"> </w:t>
      </w:r>
    </w:p>
    <w:p w:rsidR="00E72A80" w:rsidRDefault="00EC7C6D">
      <w:pPr>
        <w:numPr>
          <w:ilvl w:val="1"/>
          <w:numId w:val="65"/>
        </w:numPr>
        <w:spacing w:after="41"/>
        <w:ind w:left="1237" w:right="102" w:hanging="166"/>
      </w:pPr>
      <w:r>
        <w:t xml:space="preserve">Sistematización de experiencias. </w:t>
      </w:r>
    </w:p>
    <w:p w:rsidR="00E72A80" w:rsidRDefault="00EC7C6D">
      <w:pPr>
        <w:ind w:left="1081" w:right="102"/>
      </w:pPr>
      <w:r>
        <w:t>Otros…………………………………………………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numPr>
          <w:ilvl w:val="0"/>
          <w:numId w:val="65"/>
        </w:numPr>
        <w:ind w:right="102" w:hanging="247"/>
      </w:pPr>
      <w:r>
        <w:t xml:space="preserve">Indicadores previstos para evaluar el programa  </w:t>
      </w:r>
    </w:p>
    <w:p w:rsidR="00E72A80" w:rsidRDefault="00EC7C6D">
      <w:pPr>
        <w:spacing w:after="0" w:line="259" w:lineRule="auto"/>
        <w:ind w:left="363" w:right="0" w:firstLine="0"/>
        <w:jc w:val="left"/>
      </w:pPr>
      <w:r>
        <w:t xml:space="preserve"> </w:t>
      </w:r>
    </w:p>
    <w:tbl>
      <w:tblPr>
        <w:tblStyle w:val="TableGrid"/>
        <w:tblW w:w="8495" w:type="dxa"/>
        <w:tblInd w:w="368"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E72A80">
        <w:trPr>
          <w:trHeight w:val="516"/>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Resultado Obtenido</w:t>
            </w:r>
            <w:r>
              <w:rPr>
                <w:rFonts w:ascii="Times New Roman" w:eastAsia="Times New Roman" w:hAnsi="Times New Roman" w:cs="Times New Roman"/>
                <w:i w:val="0"/>
                <w:sz w:val="24"/>
              </w:rP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bl>
    <w:p w:rsidR="00E72A80" w:rsidRDefault="00EC7C6D">
      <w:pPr>
        <w:spacing w:after="0" w:line="259" w:lineRule="auto"/>
        <w:ind w:left="363" w:right="0" w:firstLine="0"/>
        <w:jc w:val="left"/>
      </w:pPr>
      <w:r>
        <w:t xml:space="preserve"> </w:t>
      </w:r>
    </w:p>
    <w:p w:rsidR="00E72A80" w:rsidRDefault="00EC7C6D">
      <w:pPr>
        <w:numPr>
          <w:ilvl w:val="0"/>
          <w:numId w:val="65"/>
        </w:numPr>
        <w:ind w:right="102" w:hanging="247"/>
      </w:pPr>
      <w:r>
        <w:t xml:space="preserve">Indicar, en su caso, los resultados de otros indicadores de interés que no estaban previstos y se han contemplado en la evaluación del proyecto.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6499" name="Group 21649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5588" name="Rectangle 15588"/>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5589" name="Rectangle 15589"/>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6499" style="width:12.7031pt;height:282.66pt;position:absolute;mso-position-horizontal-relative:page;mso-position-horizontal:absolute;margin-left:682.278pt;mso-position-vertical-relative:page;margin-top:529.26pt;" coordsize="1613,35897">
                <v:rect id="Rectangle 15588"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5589"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122 de 162 </w:t>
                        </w:r>
                      </w:p>
                    </w:txbxContent>
                  </v:textbox>
                </v:rect>
                <w10:wrap type="square"/>
              </v:group>
            </w:pict>
          </mc:Fallback>
        </mc:AlternateContent>
      </w:r>
      <w:r>
        <w:t xml:space="preserve"> </w:t>
      </w:r>
    </w:p>
    <w:p w:rsidR="00E72A80" w:rsidRDefault="00EC7C6D">
      <w:pPr>
        <w:numPr>
          <w:ilvl w:val="0"/>
          <w:numId w:val="65"/>
        </w:numPr>
        <w:ind w:right="102" w:hanging="247"/>
      </w:pPr>
      <w:r>
        <w:t xml:space="preserve">Comentarios / Observaciones/ Información adicional de interés. </w:t>
      </w:r>
    </w:p>
    <w:p w:rsidR="00E72A80" w:rsidRDefault="00EC7C6D">
      <w:pPr>
        <w:spacing w:after="0" w:line="259" w:lineRule="auto"/>
        <w:ind w:left="363" w:right="0" w:firstLine="0"/>
        <w:jc w:val="left"/>
      </w:pPr>
      <w:r>
        <w:t xml:space="preserve"> </w:t>
      </w:r>
    </w:p>
    <w:p w:rsidR="00E72A80" w:rsidRDefault="00EC7C6D">
      <w:pPr>
        <w:numPr>
          <w:ilvl w:val="0"/>
          <w:numId w:val="66"/>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 xml:space="preserve">Beneficiarios/as </w:t>
      </w:r>
    </w:p>
    <w:p w:rsidR="00E72A80" w:rsidRDefault="00EC7C6D">
      <w:pPr>
        <w:spacing w:after="0" w:line="259" w:lineRule="auto"/>
        <w:ind w:left="363" w:right="0" w:firstLine="0"/>
        <w:jc w:val="left"/>
      </w:pPr>
      <w:r>
        <w:rPr>
          <w:b/>
        </w:rPr>
        <w:t xml:space="preserve"> </w:t>
      </w:r>
    </w:p>
    <w:p w:rsidR="00E72A80" w:rsidRDefault="00EC7C6D">
      <w:pPr>
        <w:ind w:left="358" w:right="102"/>
      </w:pPr>
      <w:r>
        <w:t xml:space="preserve">(Alcance final de la acción con indicación de la población a la que se ha dirigido el proyecto y número de beneficiarios reales, así como el ámbito territorial de aplicación)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tbl>
      <w:tblPr>
        <w:tblStyle w:val="TableGrid"/>
        <w:tblW w:w="8502" w:type="dxa"/>
        <w:tblInd w:w="368" w:type="dxa"/>
        <w:tblCellMar>
          <w:top w:w="9" w:type="dxa"/>
          <w:left w:w="108" w:type="dxa"/>
          <w:bottom w:w="0" w:type="dxa"/>
          <w:right w:w="115" w:type="dxa"/>
        </w:tblCellMar>
        <w:tblLook w:val="04A0" w:firstRow="1" w:lastRow="0" w:firstColumn="1" w:lastColumn="0" w:noHBand="0" w:noVBand="1"/>
      </w:tblPr>
      <w:tblGrid>
        <w:gridCol w:w="2830"/>
        <w:gridCol w:w="5672"/>
      </w:tblGrid>
      <w:tr w:rsidR="00E72A80">
        <w:trPr>
          <w:trHeight w:val="516"/>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r>
      <w:tr w:rsidR="00E72A80">
        <w:trPr>
          <w:trHeight w:val="264"/>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r>
    </w:tbl>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numPr>
          <w:ilvl w:val="0"/>
          <w:numId w:val="66"/>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Duración</w:t>
      </w:r>
      <w:r>
        <w:rPr>
          <w:b/>
        </w:rP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(Tiempo empleado en la realización del proyecto o actividad) </w:t>
      </w:r>
    </w:p>
    <w:p w:rsidR="00E72A80" w:rsidRDefault="00EC7C6D">
      <w:pPr>
        <w:spacing w:after="0" w:line="259" w:lineRule="auto"/>
        <w:ind w:left="363" w:right="0" w:firstLine="0"/>
        <w:jc w:val="left"/>
      </w:pPr>
      <w:r>
        <w:t xml:space="preserve"> </w:t>
      </w:r>
    </w:p>
    <w:p w:rsidR="00E72A80" w:rsidRDefault="00EC7C6D">
      <w:pPr>
        <w:numPr>
          <w:ilvl w:val="0"/>
          <w:numId w:val="66"/>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 xml:space="preserve">Entidades que han colaborado en el desarrollo del trabajo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numPr>
          <w:ilvl w:val="0"/>
          <w:numId w:val="66"/>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 xml:space="preserve">Acciones de difusión del proyecto </w:t>
      </w:r>
    </w:p>
    <w:p w:rsidR="00E72A80" w:rsidRDefault="00EC7C6D">
      <w:pPr>
        <w:spacing w:after="0" w:line="259" w:lineRule="auto"/>
        <w:ind w:left="363" w:right="0" w:firstLine="0"/>
        <w:jc w:val="left"/>
      </w:pPr>
      <w:r>
        <w:t xml:space="preserve"> </w:t>
      </w:r>
    </w:p>
    <w:p w:rsidR="00E72A80" w:rsidRDefault="00EC7C6D">
      <w:pPr>
        <w:ind w:left="358" w:right="102"/>
      </w:pPr>
      <w:r>
        <w:t xml:space="preserve">(Descripción materiales elaborados para la ejecución del proyecto y aportación, en su caso, de los soportes editados).  </w:t>
      </w:r>
    </w:p>
    <w:p w:rsidR="00E72A80" w:rsidRDefault="00EC7C6D">
      <w:pPr>
        <w:spacing w:after="0" w:line="259" w:lineRule="auto"/>
        <w:ind w:left="363" w:right="0" w:firstLine="0"/>
        <w:jc w:val="left"/>
      </w:pPr>
      <w:r>
        <w:t xml:space="preserve"> </w:t>
      </w:r>
    </w:p>
    <w:p w:rsidR="00E72A80" w:rsidRDefault="00EC7C6D">
      <w:pPr>
        <w:numPr>
          <w:ilvl w:val="0"/>
          <w:numId w:val="66"/>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 xml:space="preserve">Resultados </w:t>
      </w:r>
    </w:p>
    <w:p w:rsidR="00E72A80" w:rsidRDefault="00EC7C6D">
      <w:pPr>
        <w:spacing w:after="0" w:line="259" w:lineRule="auto"/>
        <w:ind w:left="363" w:right="0" w:firstLine="0"/>
        <w:jc w:val="left"/>
      </w:pPr>
      <w:r>
        <w:t xml:space="preserve"> </w:t>
      </w:r>
    </w:p>
    <w:p w:rsidR="00E72A80" w:rsidRDefault="00EC7C6D">
      <w:pPr>
        <w:ind w:left="358" w:right="0"/>
      </w:pPr>
      <w:r>
        <w:t>(Resultados y beneficios obtenidos al realizar el proyecto. Hacer una valoración global de lo que se pretendía en un pr</w:t>
      </w:r>
      <w:r>
        <w:t xml:space="preserve">incipio y lo realizado finalmente) </w:t>
      </w:r>
    </w:p>
    <w:p w:rsidR="00E72A80" w:rsidRDefault="00EC7C6D">
      <w:pPr>
        <w:spacing w:after="0" w:line="259" w:lineRule="auto"/>
        <w:ind w:left="363" w:right="0" w:firstLine="0"/>
        <w:jc w:val="left"/>
      </w:pPr>
      <w:r>
        <w:t xml:space="preserve"> </w:t>
      </w:r>
    </w:p>
    <w:p w:rsidR="00E72A80" w:rsidRDefault="00EC7C6D">
      <w:pPr>
        <w:numPr>
          <w:ilvl w:val="0"/>
          <w:numId w:val="66"/>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 xml:space="preserve">Memoria económica justificativa del coste de las actividades realizadas </w:t>
      </w:r>
    </w:p>
    <w:p w:rsidR="00E72A80" w:rsidRDefault="00EC7C6D">
      <w:pPr>
        <w:spacing w:after="0" w:line="259" w:lineRule="auto"/>
        <w:ind w:left="363" w:right="0" w:firstLine="0"/>
        <w:jc w:val="left"/>
      </w:pPr>
      <w:r>
        <w:t xml:space="preserve"> </w:t>
      </w:r>
    </w:p>
    <w:p w:rsidR="00E72A80" w:rsidRDefault="00EC7C6D">
      <w:pPr>
        <w:ind w:left="358" w:right="102"/>
      </w:pPr>
      <w:r>
        <w:t>(Especificar los gastos / inversiones finalmente realizados, señalando, si las hubiera, las posibles desviaciones entre las partidas inicialmen</w:t>
      </w:r>
      <w:r>
        <w:t xml:space="preserve">te solicitadas y finalmente justificadas)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 xml:space="preserve">Gastos corrientes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8664935</wp:posOffset>
                </wp:positionH>
                <wp:positionV relativeFrom="page">
                  <wp:posOffset>6721602</wp:posOffset>
                </wp:positionV>
                <wp:extent cx="161330" cy="3589782"/>
                <wp:effectExtent l="0" t="0" r="0" b="0"/>
                <wp:wrapTopAndBottom/>
                <wp:docPr id="236023" name="Group 23602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6474" name="Rectangle 1647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6475" name="Rectangle 16475"/>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6023" style="width:12.7031pt;height:282.66pt;position:absolute;mso-position-horizontal-relative:page;mso-position-horizontal:absolute;margin-left:682.278pt;mso-position-vertical-relative:page;margin-top:529.26pt;" coordsize="1613,35897">
                <v:rect id="Rectangle 1647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6475"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123 de 162 </w:t>
                        </w:r>
                      </w:p>
                    </w:txbxContent>
                  </v:textbox>
                </v:rect>
                <w10:wrap type="topAndBottom"/>
              </v:group>
            </w:pict>
          </mc:Fallback>
        </mc:AlternateContent>
      </w:r>
      <w:r>
        <w:rPr>
          <w:b/>
        </w:rPr>
        <w:t xml:space="preserve"> </w:t>
      </w:r>
    </w:p>
    <w:tbl>
      <w:tblPr>
        <w:tblStyle w:val="TableGrid"/>
        <w:tblW w:w="8483" w:type="dxa"/>
        <w:tblInd w:w="366"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10"/>
        <w:gridCol w:w="973"/>
      </w:tblGrid>
      <w:tr w:rsidR="00E72A8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2" w:right="0" w:firstLine="0"/>
              <w:jc w:val="left"/>
            </w:pPr>
            <w:r>
              <w:rPr>
                <w:b/>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7" w:right="0" w:firstLine="0"/>
              <w:jc w:val="left"/>
            </w:pPr>
            <w:r>
              <w:rPr>
                <w:b/>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pPr>
            <w:r>
              <w:rPr>
                <w:b/>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jc w:val="left"/>
            </w:pPr>
            <w:r>
              <w:rPr>
                <w:b/>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73" w:right="0" w:firstLine="0"/>
              <w:jc w:val="left"/>
            </w:pPr>
            <w:r>
              <w:rPr>
                <w:b/>
              </w:rPr>
              <w:t xml:space="preserve">concepto </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36" w:right="0" w:firstLine="0"/>
              <w:jc w:val="center"/>
            </w:pPr>
            <w:r>
              <w:rPr>
                <w:b/>
              </w:rPr>
              <w:t xml:space="preserve">IMPORTE </w:t>
            </w:r>
          </w:p>
        </w:tc>
        <w:tc>
          <w:tcPr>
            <w:tcW w:w="97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9" w:right="-9" w:firstLine="0"/>
              <w:jc w:val="center"/>
            </w:pPr>
            <w:r>
              <w:rPr>
                <w:b/>
              </w:rPr>
              <w:t>Fecha de pago</w:t>
            </w:r>
          </w:p>
        </w:tc>
      </w:tr>
      <w:tr w:rsidR="00E72A80">
        <w:trPr>
          <w:trHeight w:val="533"/>
        </w:trPr>
        <w:tc>
          <w:tcPr>
            <w:tcW w:w="0" w:type="auto"/>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72A80" w:rsidRDefault="00E72A80">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5" w:right="0" w:firstLine="0"/>
              <w:jc w:val="left"/>
            </w:pPr>
            <w:r>
              <w:rPr>
                <w:b/>
              </w:rPr>
              <w:t xml:space="preserve">Solicitado </w:t>
            </w:r>
          </w:p>
        </w:tc>
        <w:tc>
          <w:tcPr>
            <w:tcW w:w="1010"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0" w:right="0" w:firstLine="0"/>
              <w:jc w:val="left"/>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trHeight w:val="277"/>
        </w:trPr>
        <w:tc>
          <w:tcPr>
            <w:tcW w:w="701"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t xml:space="preserve"> </w:t>
            </w:r>
          </w:p>
        </w:tc>
        <w:tc>
          <w:tcPr>
            <w:tcW w:w="1010"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t xml:space="preserve"> </w:t>
            </w:r>
          </w:p>
        </w:tc>
        <w:tc>
          <w:tcPr>
            <w:tcW w:w="973" w:type="dxa"/>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t xml:space="preserve"> </w:t>
            </w:r>
          </w:p>
        </w:tc>
      </w:tr>
      <w:tr w:rsidR="00E72A80">
        <w:trPr>
          <w:trHeight w:val="262"/>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t xml:space="preserve"> </w:t>
            </w:r>
          </w:p>
        </w:tc>
      </w:tr>
      <w:tr w:rsidR="00E72A80">
        <w:trPr>
          <w:trHeight w:val="264"/>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t xml:space="preserve"> </w:t>
            </w:r>
          </w:p>
        </w:tc>
      </w:tr>
      <w:tr w:rsidR="00E72A80">
        <w:trPr>
          <w:trHeight w:val="262"/>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t xml:space="preserve"> </w:t>
            </w:r>
          </w:p>
        </w:tc>
      </w:tr>
      <w:tr w:rsidR="00E72A80">
        <w:trPr>
          <w:trHeight w:val="264"/>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t xml:space="preserve"> </w:t>
            </w:r>
          </w:p>
        </w:tc>
      </w:tr>
      <w:tr w:rsidR="00E72A80">
        <w:trPr>
          <w:trHeight w:val="274"/>
        </w:trPr>
        <w:tc>
          <w:tcPr>
            <w:tcW w:w="701"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0" w:right="231" w:firstLine="0"/>
              <w:jc w:val="center"/>
            </w:pPr>
            <w: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5" w:right="0" w:firstLine="0"/>
              <w:jc w:val="left"/>
            </w:pPr>
            <w:r>
              <w:t xml:space="preserve"> </w:t>
            </w:r>
          </w:p>
        </w:tc>
        <w:tc>
          <w:tcPr>
            <w:tcW w:w="1010"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24" w:right="0" w:firstLine="0"/>
              <w:jc w:val="left"/>
            </w:pPr>
            <w:r>
              <w:t xml:space="preserve"> </w:t>
            </w:r>
          </w:p>
        </w:tc>
        <w:tc>
          <w:tcPr>
            <w:tcW w:w="973" w:type="dxa"/>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6" w:right="0" w:firstLine="0"/>
              <w:jc w:val="left"/>
            </w:pPr>
            <w:r>
              <w:t xml:space="preserve"> </w:t>
            </w:r>
          </w:p>
        </w:tc>
      </w:tr>
      <w:tr w:rsidR="00E72A80">
        <w:trPr>
          <w:trHeight w:val="535"/>
        </w:trPr>
        <w:tc>
          <w:tcPr>
            <w:tcW w:w="701"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96" w:right="0" w:firstLine="0"/>
              <w:jc w:val="center"/>
            </w:pPr>
            <w:r>
              <w:rPr>
                <w:b/>
              </w:rPr>
              <w:t xml:space="preserve"> </w:t>
            </w:r>
          </w:p>
          <w:p w:rsidR="00E72A80" w:rsidRDefault="00EC7C6D">
            <w:pPr>
              <w:spacing w:after="0" w:line="259" w:lineRule="auto"/>
              <w:ind w:left="96" w:right="0"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2" w:right="0"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98" w:right="0" w:firstLine="0"/>
              <w:jc w:val="center"/>
            </w:pPr>
            <w:r>
              <w:rPr>
                <w:b/>
              </w:rPr>
              <w:t xml:space="preserve"> </w:t>
            </w:r>
          </w:p>
          <w:p w:rsidR="00E72A80" w:rsidRDefault="00EC7C6D">
            <w:pPr>
              <w:spacing w:after="0" w:line="259" w:lineRule="auto"/>
              <w:ind w:left="98" w:right="0"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0" w:right="0"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36" w:right="0" w:firstLine="0"/>
              <w:jc w:val="center"/>
            </w:pPr>
            <w:r>
              <w:rPr>
                <w:b/>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18" w:right="0" w:firstLine="0"/>
              <w:jc w:val="center"/>
            </w:pPr>
            <w:r>
              <w:rPr>
                <w:b/>
              </w:rPr>
              <w:t xml:space="preserve"> </w:t>
            </w:r>
          </w:p>
        </w:tc>
        <w:tc>
          <w:tcPr>
            <w:tcW w:w="1010"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118" w:right="0" w:firstLine="0"/>
              <w:jc w:val="center"/>
            </w:pPr>
            <w:r>
              <w:rPr>
                <w:b/>
              </w:rPr>
              <w:t xml:space="preserve"> </w:t>
            </w:r>
          </w:p>
        </w:tc>
        <w:tc>
          <w:tcPr>
            <w:tcW w:w="973" w:type="dxa"/>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105" w:right="0" w:firstLine="0"/>
              <w:jc w:val="center"/>
            </w:pPr>
            <w:r>
              <w:rPr>
                <w:b/>
              </w:rPr>
              <w:t xml:space="preserve"> </w:t>
            </w:r>
          </w:p>
        </w:tc>
      </w:tr>
    </w:tbl>
    <w:p w:rsidR="00E72A80" w:rsidRDefault="00EC7C6D">
      <w:pPr>
        <w:spacing w:after="0" w:line="259" w:lineRule="auto"/>
        <w:ind w:left="363" w:right="0" w:firstLine="0"/>
        <w:jc w:val="left"/>
      </w:pPr>
      <w: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8" w:line="250" w:lineRule="auto"/>
        <w:ind w:left="358" w:right="99"/>
        <w:jc w:val="both"/>
      </w:pPr>
      <w:r>
        <w:rPr>
          <w:i/>
        </w:rPr>
        <w:t>Gastos relativos a personal contratado por la entidad</w:t>
      </w:r>
      <w:r>
        <w:rPr>
          <w:rFonts w:ascii="Times New Roman" w:eastAsia="Times New Roman" w:hAnsi="Times New Roman" w:cs="Times New Roman"/>
          <w:b w:val="0"/>
          <w:sz w:val="24"/>
        </w:rPr>
        <w:t xml:space="preserve"> </w:t>
      </w:r>
    </w:p>
    <w:tbl>
      <w:tblPr>
        <w:tblStyle w:val="TableGrid"/>
        <w:tblW w:w="8499" w:type="dxa"/>
        <w:tblInd w:w="366"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9"/>
        <w:gridCol w:w="783"/>
      </w:tblGrid>
      <w:tr w:rsidR="00E72A8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104" w:right="0" w:firstLine="0"/>
              <w:jc w:val="left"/>
            </w:pPr>
            <w:r>
              <w:rPr>
                <w:b/>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08" w:right="0" w:firstLine="0"/>
              <w:jc w:val="left"/>
            </w:pPr>
            <w:r>
              <w:rPr>
                <w:b/>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08" w:right="-7" w:firstLine="0"/>
              <w:jc w:val="left"/>
            </w:pPr>
            <w:r>
              <w:rPr>
                <w:b/>
              </w:rPr>
              <w:t>Categoría profesional</w:t>
            </w:r>
          </w:p>
        </w:tc>
        <w:tc>
          <w:tcPr>
            <w:tcW w:w="2241"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398" w:right="134" w:firstLine="0"/>
              <w:jc w:val="center"/>
            </w:pPr>
            <w:r>
              <w:rPr>
                <w:b/>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E72A80" w:rsidRDefault="00EC7C6D">
            <w:pPr>
              <w:spacing w:after="0" w:line="259" w:lineRule="auto"/>
              <w:ind w:left="108" w:right="25" w:firstLine="586"/>
              <w:jc w:val="left"/>
            </w:pPr>
            <w:r>
              <w:rPr>
                <w:b/>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73" w:right="0" w:firstLine="0"/>
              <w:jc w:val="center"/>
            </w:pPr>
            <w:r>
              <w:rPr>
                <w:b/>
              </w:rPr>
              <w:t xml:space="preserve">Fecha de pago </w:t>
            </w:r>
          </w:p>
        </w:tc>
      </w:tr>
      <w:tr w:rsidR="00E72A80">
        <w:trPr>
          <w:trHeight w:val="785"/>
        </w:trPr>
        <w:tc>
          <w:tcPr>
            <w:tcW w:w="0" w:type="auto"/>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09" w:right="0" w:firstLine="0"/>
              <w:jc w:val="left"/>
            </w:pPr>
            <w:r>
              <w:rPr>
                <w:b/>
              </w:rPr>
              <w:t xml:space="preserve"> </w:t>
            </w:r>
          </w:p>
          <w:p w:rsidR="00E72A80" w:rsidRDefault="00EC7C6D">
            <w:pPr>
              <w:spacing w:after="0" w:line="259" w:lineRule="auto"/>
              <w:ind w:left="109" w:right="0" w:firstLine="0"/>
              <w:jc w:val="left"/>
            </w:pPr>
            <w:r>
              <w:rPr>
                <w:b/>
              </w:rPr>
              <w:t>Solicitado</w:t>
            </w:r>
            <w:r>
              <w:rPr>
                <w:b/>
              </w:rPr>
              <w:t xml:space="preserve"> </w:t>
            </w:r>
          </w:p>
        </w:tc>
        <w:tc>
          <w:tcPr>
            <w:tcW w:w="1168"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09" w:right="0" w:firstLine="0"/>
              <w:jc w:val="left"/>
            </w:pPr>
            <w:r>
              <w:rPr>
                <w:b/>
              </w:rPr>
              <w:t xml:space="preserve"> </w:t>
            </w:r>
          </w:p>
          <w:p w:rsidR="00E72A80" w:rsidRDefault="00EC7C6D">
            <w:pPr>
              <w:spacing w:after="0" w:line="259" w:lineRule="auto"/>
              <w:ind w:left="109" w:right="0" w:firstLine="0"/>
              <w:jc w:val="left"/>
            </w:pPr>
            <w:r>
              <w:rPr>
                <w:b/>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08" w:right="0" w:firstLine="0"/>
              <w:jc w:val="left"/>
            </w:pPr>
            <w:r>
              <w:rPr>
                <w:b/>
              </w:rPr>
              <w:t xml:space="preserve"> </w:t>
            </w:r>
          </w:p>
          <w:p w:rsidR="00E72A80" w:rsidRDefault="00EC7C6D">
            <w:pPr>
              <w:spacing w:after="0" w:line="259" w:lineRule="auto"/>
              <w:ind w:left="108" w:right="0" w:firstLine="0"/>
              <w:jc w:val="left"/>
            </w:pPr>
            <w:r>
              <w:rPr>
                <w:b/>
              </w:rPr>
              <w:t xml:space="preserve">Solicitado </w:t>
            </w:r>
          </w:p>
        </w:tc>
        <w:tc>
          <w:tcPr>
            <w:tcW w:w="1179" w:type="dxa"/>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202" w:right="0" w:firstLine="0"/>
              <w:jc w:val="center"/>
            </w:pPr>
            <w:r>
              <w:rPr>
                <w:b/>
              </w:rPr>
              <w:t xml:space="preserve"> </w:t>
            </w:r>
          </w:p>
          <w:p w:rsidR="00E72A80" w:rsidRDefault="00EC7C6D">
            <w:pPr>
              <w:spacing w:after="0" w:line="259" w:lineRule="auto"/>
              <w:ind w:left="43" w:right="0" w:firstLine="0"/>
              <w:jc w:val="center"/>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trHeight w:val="275"/>
        </w:trPr>
        <w:tc>
          <w:tcPr>
            <w:tcW w:w="1350"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t xml:space="preserve"> </w:t>
            </w:r>
          </w:p>
        </w:tc>
        <w:tc>
          <w:tcPr>
            <w:tcW w:w="595"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179"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t xml:space="preserve"> </w:t>
            </w:r>
          </w:p>
        </w:tc>
      </w:tr>
      <w:tr w:rsidR="00E72A80">
        <w:trPr>
          <w:trHeight w:val="262"/>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t xml:space="preserve"> </w:t>
            </w:r>
          </w:p>
        </w:tc>
      </w:tr>
      <w:tr w:rsidR="00E72A80">
        <w:trPr>
          <w:trHeight w:val="271"/>
        </w:trPr>
        <w:tc>
          <w:tcPr>
            <w:tcW w:w="1350"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108" w:right="0" w:firstLine="0"/>
              <w:jc w:val="left"/>
            </w:pPr>
            <w:r>
              <w:t xml:space="preserve"> </w:t>
            </w:r>
          </w:p>
        </w:tc>
        <w:tc>
          <w:tcPr>
            <w:tcW w:w="1179"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108" w:right="0" w:firstLine="0"/>
              <w:jc w:val="left"/>
            </w:pPr>
            <w:r>
              <w:t xml:space="preserve"> </w:t>
            </w:r>
          </w:p>
        </w:tc>
      </w:tr>
      <w:tr w:rsidR="00E72A80">
        <w:trPr>
          <w:trHeight w:val="792"/>
        </w:trPr>
        <w:tc>
          <w:tcPr>
            <w:tcW w:w="1350"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04" w:right="0" w:firstLine="0"/>
              <w:jc w:val="left"/>
            </w:pPr>
            <w:r>
              <w:rPr>
                <w:b/>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01" w:right="0" w:firstLine="0"/>
              <w:jc w:val="center"/>
            </w:pPr>
            <w:r>
              <w:rPr>
                <w:b/>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rPr>
                <w:b/>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20" w:right="0" w:firstLine="0"/>
              <w:jc w:val="center"/>
            </w:pPr>
            <w:r>
              <w:rPr>
                <w:b/>
              </w:rPr>
              <w:t xml:space="preserve"> </w:t>
            </w:r>
          </w:p>
          <w:p w:rsidR="00E72A80" w:rsidRDefault="00EC7C6D">
            <w:pPr>
              <w:spacing w:after="0" w:line="259" w:lineRule="auto"/>
              <w:ind w:left="0" w:right="29" w:firstLine="0"/>
              <w:jc w:val="right"/>
            </w:pPr>
            <w:r>
              <w:rPr>
                <w:b/>
              </w:rPr>
              <w:t xml:space="preserve">       </w:t>
            </w:r>
          </w:p>
          <w:p w:rsidR="00E72A80" w:rsidRDefault="00EC7C6D">
            <w:pPr>
              <w:spacing w:after="0" w:line="259" w:lineRule="auto"/>
              <w:ind w:left="220" w:right="0" w:firstLine="0"/>
              <w:jc w:val="center"/>
            </w:pPr>
            <w:r>
              <w:rPr>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217" w:right="0" w:firstLine="0"/>
              <w:jc w:val="center"/>
            </w:pPr>
            <w:r>
              <w:rPr>
                <w:b/>
              </w:rPr>
              <w:t xml:space="preserve"> </w:t>
            </w:r>
          </w:p>
          <w:p w:rsidR="00E72A80" w:rsidRDefault="00EC7C6D">
            <w:pPr>
              <w:spacing w:after="0" w:line="259" w:lineRule="auto"/>
              <w:ind w:left="-28" w:right="0" w:firstLine="0"/>
              <w:jc w:val="left"/>
            </w:pPr>
            <w:r>
              <w:rPr>
                <w:b/>
              </w:rPr>
              <w:t xml:space="preserve"> </w:t>
            </w:r>
            <w:r>
              <w:rPr>
                <w:b/>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84" w:right="0" w:firstLine="0"/>
              <w:jc w:val="center"/>
            </w:pPr>
            <w:r>
              <w:rPr>
                <w:b/>
              </w:rPr>
              <w:t xml:space="preserve"> </w:t>
            </w:r>
          </w:p>
        </w:tc>
        <w:tc>
          <w:tcPr>
            <w:tcW w:w="1179"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188" w:right="0" w:firstLine="0"/>
              <w:jc w:val="center"/>
            </w:pPr>
            <w:r>
              <w:rPr>
                <w:b/>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108" w:right="0" w:firstLine="0"/>
              <w:jc w:val="left"/>
            </w:pPr>
            <w:r>
              <w:rPr>
                <w:b/>
              </w:rPr>
              <w:t xml:space="preserve"> </w:t>
            </w:r>
          </w:p>
        </w:tc>
      </w:tr>
    </w:tbl>
    <w:p w:rsidR="00E72A80" w:rsidRDefault="00EC7C6D">
      <w:pPr>
        <w:spacing w:after="0" w:line="259" w:lineRule="auto"/>
        <w:ind w:left="363" w:right="0" w:firstLine="0"/>
        <w:jc w:val="left"/>
      </w:pPr>
      <w:r>
        <w:rPr>
          <w:b/>
        </w:rPr>
        <w:t xml:space="preserve"> </w:t>
      </w:r>
    </w:p>
    <w:p w:rsidR="00E72A80" w:rsidRDefault="00EC7C6D">
      <w:pPr>
        <w:spacing w:after="0" w:line="259" w:lineRule="auto"/>
        <w:ind w:left="363" w:right="0" w:firstLine="0"/>
        <w:jc w:val="left"/>
      </w:pPr>
      <w:r>
        <w:rPr>
          <w:b/>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rPr>
        <w:t xml:space="preserve">14. Facturas y documentos acreditativos del pago </w:t>
      </w:r>
    </w:p>
    <w:p w:rsidR="00E72A80" w:rsidRDefault="00EC7C6D">
      <w:pPr>
        <w:spacing w:after="0" w:line="259" w:lineRule="auto"/>
        <w:ind w:left="363" w:right="0" w:firstLine="0"/>
        <w:jc w:val="left"/>
      </w:pPr>
      <w:r>
        <w:rPr>
          <w:b/>
        </w:rPr>
        <w:t xml:space="preserve"> </w:t>
      </w:r>
    </w:p>
    <w:p w:rsidR="00E72A80" w:rsidRDefault="00EC7C6D">
      <w:pPr>
        <w:spacing w:after="2" w:line="237" w:lineRule="auto"/>
        <w:ind w:left="358"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rPr>
        <w:t xml:space="preserve">15.- Presupuestos  </w:t>
      </w:r>
    </w:p>
    <w:p w:rsidR="00E72A80" w:rsidRDefault="00EC7C6D">
      <w:pPr>
        <w:spacing w:after="0" w:line="259" w:lineRule="auto"/>
        <w:ind w:left="363" w:right="0" w:firstLine="0"/>
        <w:jc w:val="left"/>
      </w:pPr>
      <w:r>
        <w:t xml:space="preserve"> </w:t>
      </w:r>
    </w:p>
    <w:p w:rsidR="00E72A80" w:rsidRDefault="00EC7C6D">
      <w:pPr>
        <w:ind w:left="358" w:right="102"/>
      </w:pPr>
      <w:r>
        <w:t xml:space="preserve"> Los tre</w:t>
      </w:r>
      <w:r>
        <w:t xml:space="preserve">s presupuestos solicitados por el beneficiario, en los supuestos que resulte obligatorio) </w:t>
      </w:r>
    </w:p>
    <w:p w:rsidR="00E72A80" w:rsidRDefault="00EC7C6D">
      <w:pPr>
        <w:spacing w:after="0" w:line="259" w:lineRule="auto"/>
        <w:ind w:left="363" w:right="0" w:firstLine="0"/>
        <w:jc w:val="left"/>
      </w:pPr>
      <w:r>
        <w:t xml:space="preserve"> </w:t>
      </w:r>
    </w:p>
    <w:p w:rsidR="00E72A80" w:rsidRDefault="00EC7C6D">
      <w:pPr>
        <w:numPr>
          <w:ilvl w:val="0"/>
          <w:numId w:val="67"/>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 xml:space="preserve">Otros aspectos </w:t>
      </w:r>
    </w:p>
    <w:p w:rsidR="00E72A80" w:rsidRDefault="00EC7C6D">
      <w:pPr>
        <w:spacing w:after="0" w:line="259" w:lineRule="auto"/>
        <w:ind w:left="363" w:right="0" w:firstLine="0"/>
        <w:jc w:val="left"/>
      </w:pPr>
      <w:r>
        <w:rPr>
          <w:b/>
        </w:rPr>
        <w:t xml:space="preserve"> </w:t>
      </w:r>
    </w:p>
    <w:p w:rsidR="00E72A80" w:rsidRDefault="00EC7C6D">
      <w:pPr>
        <w:ind w:left="358" w:right="102"/>
      </w:pPr>
      <w:r>
        <w:t xml:space="preserve">(Otros aspectos relevantes no incluidos en los apartados anteriores. </w:t>
      </w:r>
    </w:p>
    <w:p w:rsidR="00E72A80" w:rsidRDefault="00EC7C6D">
      <w:pPr>
        <w:spacing w:after="0" w:line="259" w:lineRule="auto"/>
        <w:ind w:left="363" w:right="0" w:firstLine="0"/>
        <w:jc w:val="left"/>
      </w:pPr>
      <w:r>
        <w:rPr>
          <w:b/>
        </w:rPr>
        <w:t xml:space="preserve"> </w:t>
      </w:r>
    </w:p>
    <w:p w:rsidR="00E72A80" w:rsidRDefault="00EC7C6D">
      <w:pPr>
        <w:numPr>
          <w:ilvl w:val="0"/>
          <w:numId w:val="67"/>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rPr>
        <w:t xml:space="preserve">Comprobantes </w:t>
      </w:r>
    </w:p>
    <w:p w:rsidR="00E72A80" w:rsidRDefault="00EC7C6D">
      <w:pPr>
        <w:spacing w:after="0" w:line="259" w:lineRule="auto"/>
        <w:ind w:left="363" w:right="0" w:firstLine="0"/>
        <w:jc w:val="left"/>
      </w:pPr>
      <w:r>
        <w:rPr>
          <w:b/>
        </w:rPr>
        <w:t xml:space="preserve"> </w:t>
      </w:r>
    </w:p>
    <w:p w:rsidR="00E72A80" w:rsidRDefault="00EC7C6D">
      <w:pPr>
        <w:ind w:left="358" w:right="102"/>
      </w:pPr>
      <w:r>
        <w:t xml:space="preserve">(Carteles, folletos, videos, fotografías etc. elaborados y que reflejan la veracidad de lo expuesto en la memoria.)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Don/Dña......................................................................................................., representante legal de </w:t>
      </w:r>
      <w:r>
        <w:t xml:space="preserve">la entidad solicitante, declara la veracidad de los datos obrantes en el presente Anexo.  </w:t>
      </w:r>
    </w:p>
    <w:p w:rsidR="00E72A80" w:rsidRDefault="00EC7C6D">
      <w:pPr>
        <w:spacing w:after="17"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1115" name="Group 21111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6635" name="Rectangle 1663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6636" name="Rectangle 16636"/>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1115" style="width:12.7031pt;height:282.66pt;position:absolute;mso-position-horizontal-relative:page;mso-position-horizontal:absolute;margin-left:682.278pt;mso-position-vertical-relative:page;margin-top:529.26pt;" coordsize="1613,35897">
                <v:rect id="Rectangle 1663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6636"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124 de 162 </w:t>
                        </w:r>
                      </w:p>
                    </w:txbxContent>
                  </v:textbox>
                </v:rect>
                <w10:wrap type="square"/>
              </v:group>
            </w:pict>
          </mc:Fallback>
        </mc:AlternateContent>
      </w:r>
      <w:r>
        <w:t xml:space="preserve"> </w:t>
      </w:r>
    </w:p>
    <w:p w:rsidR="00E72A80" w:rsidRDefault="00EC7C6D">
      <w:pPr>
        <w:ind w:left="358" w:right="102"/>
      </w:pPr>
      <w:r>
        <w:t xml:space="preserve">…………………………………, a……….de………………………………………...de 2021 </w:t>
      </w:r>
    </w:p>
    <w:p w:rsidR="00E72A80" w:rsidRDefault="00EC7C6D">
      <w:pPr>
        <w:spacing w:after="0" w:line="259" w:lineRule="auto"/>
        <w:ind w:left="363" w:right="0" w:firstLine="0"/>
        <w:jc w:val="left"/>
      </w:pPr>
      <w:r>
        <w:t xml:space="preserve"> </w:t>
      </w:r>
    </w:p>
    <w:p w:rsidR="00E72A80" w:rsidRDefault="00EC7C6D">
      <w:pPr>
        <w:tabs>
          <w:tab w:val="center" w:pos="2831"/>
          <w:tab w:val="center" w:pos="3812"/>
          <w:tab w:val="center" w:pos="4520"/>
          <w:tab w:val="center" w:pos="5229"/>
          <w:tab w:val="center" w:pos="5937"/>
          <w:tab w:val="center" w:pos="7268"/>
        </w:tabs>
        <w:spacing w:after="105" w:line="267" w:lineRule="auto"/>
        <w:ind w:left="0" w:right="0" w:firstLine="0"/>
        <w:jc w:val="left"/>
      </w:pPr>
      <w:r>
        <w:rPr>
          <w:rFonts w:ascii="Calibri" w:eastAsia="Calibri" w:hAnsi="Calibri" w:cs="Calibri"/>
          <w:i w:val="0"/>
        </w:rPr>
        <w:tab/>
      </w:r>
      <w:r>
        <w:t xml:space="preserve">Firmado:  </w:t>
      </w:r>
      <w:r>
        <w:tab/>
        <w:t xml:space="preserve"> </w:t>
      </w:r>
      <w:r>
        <w:tab/>
        <w:t xml:space="preserve"> </w:t>
      </w:r>
      <w:r>
        <w:tab/>
        <w:t xml:space="preserve"> </w:t>
      </w:r>
      <w:r>
        <w:tab/>
        <w:t xml:space="preserve"> </w:t>
      </w:r>
      <w:r>
        <w:tab/>
        <w:t xml:space="preserve">Firma y sello </w:t>
      </w:r>
    </w:p>
    <w:p w:rsidR="00E72A80" w:rsidRDefault="00EC7C6D">
      <w:pPr>
        <w:spacing w:after="105" w:line="259" w:lineRule="auto"/>
        <w:ind w:left="311" w:right="0" w:firstLine="0"/>
        <w:jc w:val="center"/>
      </w:pPr>
      <w:r>
        <w:t xml:space="preserve"> </w:t>
      </w:r>
    </w:p>
    <w:p w:rsidR="00E72A80" w:rsidRDefault="00EC7C6D">
      <w:pPr>
        <w:tabs>
          <w:tab w:val="center" w:pos="2106"/>
          <w:tab w:val="center" w:pos="4611"/>
          <w:tab w:val="center" w:pos="7088"/>
        </w:tabs>
        <w:spacing w:after="126"/>
        <w:ind w:left="0" w:right="0" w:firstLine="0"/>
        <w:jc w:val="left"/>
      </w:pPr>
      <w:r>
        <w:rPr>
          <w:rFonts w:ascii="Calibri" w:eastAsia="Calibri" w:hAnsi="Calibri" w:cs="Calibri"/>
          <w:i w:val="0"/>
        </w:rPr>
        <w:tab/>
      </w:r>
      <w:r>
        <w:t xml:space="preserve">(Persona responsable del proyecto)  </w:t>
      </w:r>
      <w:r>
        <w:tab/>
        <w:t xml:space="preserve"> </w:t>
      </w:r>
      <w:r>
        <w:tab/>
      </w:r>
      <w:r>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ind w:left="358" w:right="102"/>
      </w:pPr>
      <w:r>
        <w:t xml:space="preserve">El formato que se facilita es orientativo del contenido mínimo. Por esta razón, se podrá incluir cuantos datos e informaciones se considere convenientes. </w:t>
      </w:r>
    </w:p>
    <w:p w:rsidR="00E72A80" w:rsidRDefault="00EC7C6D">
      <w:pPr>
        <w:spacing w:after="105" w:line="259" w:lineRule="auto"/>
        <w:ind w:left="363" w:right="0" w:firstLine="0"/>
        <w:jc w:val="left"/>
      </w:pPr>
      <w:r>
        <w:t xml:space="preserve"> </w:t>
      </w:r>
    </w:p>
    <w:p w:rsidR="00E72A80" w:rsidRDefault="00EC7C6D">
      <w:pPr>
        <w:pStyle w:val="Ttulo4"/>
        <w:spacing w:after="153" w:line="259" w:lineRule="auto"/>
        <w:ind w:left="544" w:right="284"/>
        <w:jc w:val="center"/>
      </w:pPr>
      <w:r>
        <w:t xml:space="preserve">ANEXO II </w:t>
      </w:r>
    </w:p>
    <w:p w:rsidR="00E72A80" w:rsidRDefault="00EC7C6D">
      <w:pPr>
        <w:spacing w:line="361" w:lineRule="auto"/>
        <w:ind w:left="358" w:right="102"/>
      </w:pPr>
      <w:r>
        <w:t xml:space="preserve">D./Dña._________________________________________________________          con DNI__________________ como ________________________de__________con </w:t>
      </w:r>
    </w:p>
    <w:p w:rsidR="00E72A80" w:rsidRDefault="00EC7C6D">
      <w:pPr>
        <w:spacing w:line="354" w:lineRule="auto"/>
        <w:ind w:left="358" w:right="102"/>
      </w:pPr>
      <w:r>
        <w:t>CIF__________________, beneficiario/a de la subvención para el desarrollo del PROYECTO _______________________</w:t>
      </w:r>
      <w:r>
        <w:t>____________ en el año 2021, por importe total de ___________________________________ Euros, en cumplimiento de lo previsto en la acuerdo de concesión de la Junta de Gobierno Local adoptado en sesión de fecha __________________y a efectos de justificación,</w:t>
      </w:r>
      <w:r>
        <w:t xml:space="preserve"> </w:t>
      </w:r>
      <w:r>
        <w:rPr>
          <w:b/>
        </w:rPr>
        <w:t>CERTIFICO</w:t>
      </w:r>
      <w:r>
        <w:t>:</w:t>
      </w:r>
      <w:r>
        <w:rPr>
          <w:rFonts w:ascii="Times New Roman" w:eastAsia="Times New Roman" w:hAnsi="Times New Roman" w:cs="Times New Roman"/>
          <w:i w:val="0"/>
          <w:sz w:val="24"/>
        </w:rPr>
        <w:t xml:space="preserve"> </w:t>
      </w:r>
    </w:p>
    <w:p w:rsidR="00E72A80" w:rsidRDefault="00EC7C6D">
      <w:pPr>
        <w:spacing w:after="105" w:line="259" w:lineRule="auto"/>
        <w:ind w:left="2139" w:right="0" w:firstLine="0"/>
        <w:jc w:val="left"/>
      </w:pPr>
      <w:r>
        <w:t xml:space="preserve"> </w:t>
      </w:r>
    </w:p>
    <w:p w:rsidR="00E72A80" w:rsidRDefault="00EC7C6D">
      <w:pPr>
        <w:spacing w:after="116"/>
        <w:ind w:left="358" w:right="102"/>
      </w:pPr>
      <w:r>
        <w:t xml:space="preserve">Que ha sido cumplida la finalidad para la cual se otorgó la subvención. </w:t>
      </w:r>
    </w:p>
    <w:p w:rsidR="00E72A80" w:rsidRDefault="00EC7C6D">
      <w:pPr>
        <w:spacing w:after="107" w:line="259" w:lineRule="auto"/>
        <w:ind w:left="1071" w:right="0" w:firstLine="0"/>
        <w:jc w:val="left"/>
      </w:pPr>
      <w:r>
        <w:t xml:space="preserve"> </w:t>
      </w:r>
    </w:p>
    <w:p w:rsidR="00E72A80" w:rsidRDefault="00EC7C6D">
      <w:pPr>
        <w:spacing w:line="371" w:lineRule="auto"/>
        <w:ind w:left="358" w:right="102"/>
      </w:pPr>
      <w:r>
        <w:t>Que en el desarrollo de las actividades comprendidas en el proyecto se han generado los gastos subvencionables señalados en la memoria adjunta, a cuyos efectos se aco</w:t>
      </w:r>
      <w:r>
        <w:t xml:space="preserve">mpaña las facturas originales y documentos acreditativos del pago, correspondientes a estos gastos, con un coste total de ejecución de _________________€.  </w:t>
      </w:r>
    </w:p>
    <w:p w:rsidR="00E72A80" w:rsidRDefault="00EC7C6D">
      <w:pPr>
        <w:spacing w:after="105" w:line="259" w:lineRule="auto"/>
        <w:ind w:left="1071" w:right="0" w:firstLine="0"/>
        <w:jc w:val="left"/>
      </w:pPr>
      <w:r>
        <w:t xml:space="preserve"> </w:t>
      </w:r>
    </w:p>
    <w:p w:rsidR="00E72A80" w:rsidRDefault="00EC7C6D">
      <w:pPr>
        <w:spacing w:after="39" w:line="358" w:lineRule="auto"/>
        <w:ind w:left="358" w:right="102"/>
      </w:pPr>
      <w:r>
        <w:t xml:space="preserve">Que en relación con la aplicación de la subvención recibida a la finalidad y concepto para la que se otorgó: </w:t>
      </w:r>
    </w:p>
    <w:p w:rsidR="00E72A80" w:rsidRDefault="00EC7C6D">
      <w:pPr>
        <w:spacing w:after="116"/>
        <w:ind w:left="1081" w:right="102"/>
      </w:pPr>
      <w:r>
        <w:t xml:space="preserve">(marcar con una ‘X’ la opción que proceda): </w:t>
      </w:r>
    </w:p>
    <w:p w:rsidR="00E72A80" w:rsidRDefault="00EC7C6D">
      <w:pPr>
        <w:numPr>
          <w:ilvl w:val="0"/>
          <w:numId w:val="68"/>
        </w:numPr>
        <w:spacing w:after="118"/>
        <w:ind w:right="102" w:hanging="228"/>
      </w:pPr>
      <w:r>
        <w:t xml:space="preserve">SE HA APLICADO INTEGRAMENTE </w:t>
      </w:r>
    </w:p>
    <w:p w:rsidR="00E72A80" w:rsidRDefault="00EC7C6D">
      <w:pPr>
        <w:numPr>
          <w:ilvl w:val="0"/>
          <w:numId w:val="68"/>
        </w:numPr>
        <w:spacing w:line="358" w:lineRule="auto"/>
        <w:ind w:right="102" w:hanging="228"/>
      </w:pPr>
      <w:r>
        <w:t>SE HA APLICADO PARCIALMENTE O NO SE HA APLICADO, por lo que se ha proced</w:t>
      </w:r>
      <w:r>
        <w:t xml:space="preserve">ido al reintegro de la cantidad de ________________ Euros, según la carta de pago y liquidación que se acompañan al presente.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9766" name="Group 21976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6792" name="Rectangle 1679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6793" name="Rectangle 16793"/>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w:t>
                              </w:r>
                              <w:r>
                                <w:rPr>
                                  <w:i w:val="0"/>
                                  <w:sz w:val="12"/>
                                </w:rPr>
                                <w:t xml:space="preserve">nicamente desde la plataforma esPublico Gestiona | Página 125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9766" style="width:12.7031pt;height:282.66pt;position:absolute;mso-position-horizontal-relative:page;mso-position-horizontal:absolute;margin-left:682.278pt;mso-position-vertical-relative:page;margin-top:529.26pt;" coordsize="1613,35897">
                <v:rect id="Rectangle 1679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6793"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125 de 162 </w:t>
                        </w:r>
                      </w:p>
                    </w:txbxContent>
                  </v:textbox>
                </v:rect>
                <w10:wrap type="square"/>
              </v:group>
            </w:pict>
          </mc:Fallback>
        </mc:AlternateContent>
      </w:r>
      <w:r>
        <w:t xml:space="preserve"> </w:t>
      </w:r>
    </w:p>
    <w:p w:rsidR="00E72A80" w:rsidRDefault="00EC7C6D">
      <w:pPr>
        <w:spacing w:after="38" w:line="359" w:lineRule="auto"/>
        <w:ind w:left="358" w:right="102"/>
      </w:pPr>
      <w:r>
        <w:t xml:space="preserve">Que, en relación con la obtención de otros ingresos o subvenciones, para la misma actividad y conceptos:  </w:t>
      </w:r>
    </w:p>
    <w:p w:rsidR="00E72A80" w:rsidRDefault="00EC7C6D">
      <w:pPr>
        <w:spacing w:after="116"/>
        <w:ind w:left="1081" w:right="102"/>
      </w:pPr>
      <w:r>
        <w:t xml:space="preserve">(marcar con una ‘X’ la opción que proceda) </w:t>
      </w:r>
    </w:p>
    <w:p w:rsidR="00E72A80" w:rsidRDefault="00EC7C6D">
      <w:pPr>
        <w:numPr>
          <w:ilvl w:val="0"/>
          <w:numId w:val="68"/>
        </w:numPr>
        <w:spacing w:line="358" w:lineRule="auto"/>
        <w:ind w:right="102" w:hanging="228"/>
      </w:pPr>
      <w:r>
        <w:t>No se han recibido subvenciones n</w:t>
      </w:r>
      <w:r>
        <w:t xml:space="preserve">i ayudas públicas o privadas de otras administraciones o entidades para esta actividad </w:t>
      </w:r>
    </w:p>
    <w:p w:rsidR="00E72A80" w:rsidRDefault="00EC7C6D">
      <w:pPr>
        <w:numPr>
          <w:ilvl w:val="0"/>
          <w:numId w:val="68"/>
        </w:numPr>
        <w:spacing w:line="358" w:lineRule="auto"/>
        <w:ind w:right="102" w:hanging="228"/>
      </w:pPr>
      <w:r>
        <w:t xml:space="preserve">Las ayudas o subvenciones concedidas por otras administraciones o entidades privadas para esta actividad han sido las siguientes  </w:t>
      </w:r>
    </w:p>
    <w:p w:rsidR="00E72A80" w:rsidRDefault="00EC7C6D">
      <w:pPr>
        <w:spacing w:after="95"/>
        <w:ind w:left="1081" w:right="102"/>
      </w:pPr>
      <w:r>
        <w:t>(se rellenará una línea por cada concepto subvencionado)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tbl>
      <w:tblPr>
        <w:tblStyle w:val="TableGrid"/>
        <w:tblW w:w="7792" w:type="dxa"/>
        <w:tblInd w:w="1071"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E72A80">
        <w:trPr>
          <w:trHeight w:val="76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importe </w:t>
            </w:r>
          </w:p>
        </w:tc>
      </w:tr>
      <w:tr w:rsidR="00E72A80">
        <w:trPr>
          <w:trHeight w:val="391"/>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t xml:space="preserve"> </w:t>
            </w:r>
          </w:p>
        </w:tc>
      </w:tr>
    </w:tbl>
    <w:p w:rsidR="00E72A80" w:rsidRDefault="00EC7C6D">
      <w:pPr>
        <w:spacing w:after="107" w:line="259" w:lineRule="auto"/>
        <w:ind w:left="363" w:right="0" w:firstLine="0"/>
        <w:jc w:val="left"/>
      </w:pPr>
      <w:r>
        <w:t xml:space="preserve"> </w:t>
      </w:r>
    </w:p>
    <w:p w:rsidR="00E72A80" w:rsidRDefault="00EC7C6D">
      <w:pPr>
        <w:tabs>
          <w:tab w:val="center" w:pos="363"/>
          <w:tab w:val="center" w:pos="4342"/>
        </w:tabs>
        <w:ind w:left="0" w:right="0" w:firstLine="0"/>
        <w:jc w:val="left"/>
      </w:pPr>
      <w:r>
        <w:rPr>
          <w:rFonts w:ascii="Calibri" w:eastAsia="Calibri" w:hAnsi="Calibri" w:cs="Calibri"/>
          <w:i w:val="0"/>
        </w:rPr>
        <w:tab/>
      </w:r>
      <w:r>
        <w:t xml:space="preserve"> </w:t>
      </w:r>
      <w:r>
        <w:tab/>
      </w:r>
      <w:r>
        <w:t xml:space="preserve">La veracidad de los datos que se contienen en la memoria adjunta. </w:t>
      </w:r>
    </w:p>
    <w:p w:rsidR="00E72A80" w:rsidRDefault="00EC7C6D">
      <w:pPr>
        <w:spacing w:after="98" w:line="267" w:lineRule="auto"/>
        <w:ind w:left="554" w:right="296"/>
        <w:jc w:val="center"/>
      </w:pPr>
      <w:r>
        <w:t xml:space="preserve">…………………………, a…….. …………………….de…………………...de 2021 </w:t>
      </w:r>
    </w:p>
    <w:p w:rsidR="00E72A80" w:rsidRDefault="00EC7C6D">
      <w:pPr>
        <w:spacing w:after="98" w:line="267" w:lineRule="auto"/>
        <w:ind w:left="554" w:right="296"/>
        <w:jc w:val="center"/>
      </w:pPr>
      <w:r>
        <w:t xml:space="preserve">Firma y sello </w:t>
      </w:r>
    </w:p>
    <w:p w:rsidR="00E72A80" w:rsidRDefault="00EC7C6D">
      <w:pPr>
        <w:spacing w:after="100" w:line="267" w:lineRule="auto"/>
        <w:ind w:left="554" w:right="292"/>
        <w:jc w:val="center"/>
      </w:pPr>
      <w:r>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 xml:space="preserve">El formato que se facilita es orientativo del contenido mínimo. Por esta razón, se podrá incluir cuantos datos e informaciones se considere convenientes. </w:t>
      </w:r>
    </w:p>
    <w:p w:rsidR="00E72A80" w:rsidRDefault="00EC7C6D">
      <w:pPr>
        <w:spacing w:after="0" w:line="259" w:lineRule="auto"/>
        <w:ind w:left="311" w:right="0" w:firstLine="0"/>
        <w:jc w:val="center"/>
      </w:pPr>
      <w:r>
        <w:rPr>
          <w:b/>
        </w:rPr>
        <w:t xml:space="preserve"> </w:t>
      </w:r>
    </w:p>
    <w:p w:rsidR="00E72A80" w:rsidRDefault="00EC7C6D">
      <w:pPr>
        <w:spacing w:after="0" w:line="259" w:lineRule="auto"/>
        <w:ind w:left="363" w:right="0" w:firstLine="0"/>
        <w:jc w:val="left"/>
      </w:pPr>
      <w:r>
        <w:rPr>
          <w:b/>
        </w:rPr>
        <w:t xml:space="preserve"> </w:t>
      </w:r>
    </w:p>
    <w:p w:rsidR="00E72A80" w:rsidRDefault="00EC7C6D">
      <w:pPr>
        <w:spacing w:line="360" w:lineRule="auto"/>
        <w:ind w:left="348" w:right="102" w:firstLine="708"/>
      </w:pPr>
      <w:r>
        <w:rPr>
          <w:b/>
        </w:rPr>
        <w:t xml:space="preserve">TERCERO. </w:t>
      </w:r>
      <w:r>
        <w:t>Reconocer la obligación y ordenar el abono por importe de 24.748,80 euros, en concepto d</w:t>
      </w:r>
      <w:r>
        <w:t xml:space="preserve">e abono anticipado del 80% del total de financiación municipal que comporta el mencionado convenio, a favor la ASOCIACIÓN DE MAYORES ANTÓN GUANCHE con CIF </w:t>
      </w:r>
    </w:p>
    <w:p w:rsidR="00E72A80" w:rsidRDefault="00EC7C6D">
      <w:pPr>
        <w:spacing w:line="350" w:lineRule="auto"/>
        <w:ind w:left="358" w:right="102"/>
      </w:pPr>
      <w:r>
        <w:t xml:space="preserve">G38233714 con destino a la ejecución del proyecto “Actividades para la mejora de la calidad de vida </w:t>
      </w:r>
      <w:r>
        <w:t>de las personas mayores, 2022”, con cargo a la aplicación presupuestaria 23102.48004 y compromiso de gasto con nº de operación 2.22.004378</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rPr>
        <w:t xml:space="preserve"> </w:t>
      </w:r>
    </w:p>
    <w:p w:rsidR="00E72A80" w:rsidRDefault="00EC7C6D">
      <w:pPr>
        <w:spacing w:line="349" w:lineRule="auto"/>
        <w:ind w:left="348" w:right="102" w:firstLine="708"/>
      </w:pPr>
      <w:r>
        <w:rPr>
          <w:rFonts w:ascii="Calibri" w:eastAsia="Calibri" w:hAnsi="Calibri" w:cs="Calibri"/>
          <w:i w:val="0"/>
          <w:noProof/>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8337" name="Group 21833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6895" name="Rectangle 1689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6896" name="Rectangle 16896"/>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8337" style="width:12.7031pt;height:282.66pt;position:absolute;mso-position-horizontal-relative:page;mso-position-horizontal:absolute;margin-left:682.278pt;mso-position-vertical-relative:page;margin-top:529.26pt;" coordsize="1613,35897">
                <v:rect id="Rectangle 1689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6896"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126 de 162 </w:t>
                        </w:r>
                      </w:p>
                    </w:txbxContent>
                  </v:textbox>
                </v:rect>
                <w10:wrap type="square"/>
              </v:group>
            </w:pict>
          </mc:Fallback>
        </mc:AlternateContent>
      </w:r>
      <w:r>
        <w:rPr>
          <w:b/>
        </w:rPr>
        <w:t xml:space="preserve">CUARTO. </w:t>
      </w:r>
      <w:r>
        <w:t>Facultar a la Alcaldía Presidencia para la formalización de cuantos tramites resulten necesarios para la puesta en práctica y ejecución del presente acue</w:t>
      </w:r>
      <w:r>
        <w:t>rdo, así como a la firma del referido Convenio de Colaboración</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rPr>
        <w:t xml:space="preserve"> </w:t>
      </w:r>
    </w:p>
    <w:p w:rsidR="00E72A80" w:rsidRDefault="00EC7C6D">
      <w:pPr>
        <w:spacing w:line="340" w:lineRule="auto"/>
        <w:ind w:left="348" w:right="102" w:firstLine="708"/>
      </w:pPr>
      <w:r>
        <w:rPr>
          <w:b/>
        </w:rPr>
        <w:t xml:space="preserve">QUINTO. </w:t>
      </w:r>
      <w: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E72A80" w:rsidRDefault="00EC7C6D">
      <w:pPr>
        <w:spacing w:after="119" w:line="259" w:lineRule="auto"/>
        <w:ind w:left="1071" w:right="0" w:firstLine="0"/>
        <w:jc w:val="left"/>
      </w:pPr>
      <w:r>
        <w:rPr>
          <w:b/>
        </w:rPr>
        <w:t xml:space="preserve"> </w:t>
      </w:r>
    </w:p>
    <w:p w:rsidR="00E72A80" w:rsidRDefault="00EC7C6D">
      <w:pPr>
        <w:spacing w:after="95"/>
        <w:ind w:left="1081" w:right="102"/>
      </w:pPr>
      <w:r>
        <w:rPr>
          <w:b/>
        </w:rPr>
        <w:t>SEXTO.</w:t>
      </w:r>
      <w:r>
        <w:t xml:space="preserve"> </w:t>
      </w:r>
      <w:r>
        <w:t>Dar traslado del presente acuerdo a los Servicios Económicos.</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rPr>
        <w:t xml:space="preserve"> </w:t>
      </w:r>
    </w:p>
    <w:p w:rsidR="00E72A80" w:rsidRDefault="00EC7C6D">
      <w:pPr>
        <w:spacing w:line="340" w:lineRule="auto"/>
        <w:ind w:left="348" w:right="102" w:firstLine="708"/>
      </w:pPr>
      <w:r>
        <w:rPr>
          <w:b/>
        </w:rPr>
        <w:t xml:space="preserve">SÉPTIMO. </w:t>
      </w:r>
      <w: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E72A80" w:rsidRDefault="00EC7C6D">
      <w:pPr>
        <w:spacing w:after="101" w:line="259" w:lineRule="auto"/>
        <w:ind w:left="311" w:right="0" w:firstLine="0"/>
        <w:jc w:val="center"/>
      </w:pPr>
      <w:r>
        <w:rPr>
          <w:i w:val="0"/>
        </w:rPr>
        <w:t xml:space="preserve"> </w:t>
      </w:r>
    </w:p>
    <w:p w:rsidR="00E72A80" w:rsidRDefault="00EC7C6D">
      <w:pPr>
        <w:spacing w:line="269" w:lineRule="auto"/>
        <w:ind w:left="348" w:right="102" w:firstLine="708"/>
      </w:pPr>
      <w:r>
        <w:rPr>
          <w:i w:val="0"/>
        </w:rPr>
        <w:t xml:space="preserve">En virtud de lo expuesto, se somete a la Junta de Gobierno Local, la siguiente propuesta de Acuerdo: </w:t>
      </w:r>
    </w:p>
    <w:p w:rsidR="00E72A80" w:rsidRDefault="00EC7C6D">
      <w:pPr>
        <w:spacing w:after="0" w:line="259" w:lineRule="auto"/>
        <w:ind w:left="1071" w:right="0" w:firstLine="0"/>
        <w:jc w:val="left"/>
      </w:pPr>
      <w:r>
        <w:rPr>
          <w:i w:val="0"/>
        </w:rPr>
        <w:t xml:space="preserve"> </w:t>
      </w:r>
    </w:p>
    <w:p w:rsidR="00E72A80" w:rsidRDefault="00EC7C6D">
      <w:pPr>
        <w:spacing w:after="0" w:line="259" w:lineRule="auto"/>
        <w:ind w:left="1071" w:right="0" w:firstLine="0"/>
        <w:jc w:val="left"/>
      </w:pPr>
      <w:r>
        <w:rPr>
          <w:i w:val="0"/>
        </w:rPr>
        <w:t xml:space="preserve"> </w:t>
      </w:r>
    </w:p>
    <w:p w:rsidR="00E72A80" w:rsidRDefault="00EC7C6D">
      <w:pPr>
        <w:pStyle w:val="Ttulo5"/>
        <w:pBdr>
          <w:top w:val="none" w:sz="0" w:space="0" w:color="auto"/>
          <w:left w:val="none" w:sz="0" w:space="0" w:color="auto"/>
          <w:bottom w:val="none" w:sz="0" w:space="0" w:color="auto"/>
          <w:right w:val="none" w:sz="0" w:space="0" w:color="auto"/>
        </w:pBdr>
        <w:ind w:left="965"/>
        <w:jc w:val="center"/>
      </w:pPr>
      <w:r>
        <w:t xml:space="preserve">PROPUESTA DE ACUERDO </w:t>
      </w:r>
    </w:p>
    <w:p w:rsidR="00E72A80" w:rsidRDefault="00EC7C6D">
      <w:pPr>
        <w:spacing w:after="0" w:line="259" w:lineRule="auto"/>
        <w:ind w:left="311" w:right="0" w:firstLine="0"/>
        <w:jc w:val="center"/>
      </w:pPr>
      <w:r>
        <w:rPr>
          <w:i w:val="0"/>
        </w:rPr>
        <w:t xml:space="preserve"> </w:t>
      </w:r>
    </w:p>
    <w:p w:rsidR="00E72A80" w:rsidRDefault="00EC7C6D">
      <w:pPr>
        <w:spacing w:line="374" w:lineRule="auto"/>
        <w:ind w:left="348" w:right="102" w:firstLine="319"/>
      </w:pPr>
      <w:r>
        <w:rPr>
          <w:b/>
          <w:i w:val="0"/>
        </w:rPr>
        <w:t>PRIMERO</w:t>
      </w:r>
      <w:r>
        <w:rPr>
          <w:i w:val="0"/>
        </w:rPr>
        <w:t xml:space="preserve">. Conceder subvención nominativa a la Asociación de Mayores Antón Guanche de Candelaria con CIF G38233714, por importe </w:t>
      </w:r>
      <w:r>
        <w:rPr>
          <w:i w:val="0"/>
        </w:rPr>
        <w:t xml:space="preserve">de </w:t>
      </w:r>
      <w:r>
        <w:rPr>
          <w:b/>
          <w:i w:val="0"/>
        </w:rPr>
        <w:t>30.936,00 €</w:t>
      </w:r>
      <w:r>
        <w:rPr>
          <w:i w:val="0"/>
        </w:rPr>
        <w:t>, con cargo a la aplicación presupuestaria 23102.48004 y nº de operación 2.22.0.04378, con destino a la ejecución del proyecto “Actividades para la mejora de la calidad de vida de las personas mayores 2022”. Con un presupuesto total de 38.670</w:t>
      </w:r>
      <w:r>
        <w:rPr>
          <w:i w:val="0"/>
        </w:rPr>
        <w:t>,00€</w:t>
      </w:r>
      <w:r>
        <w:rPr>
          <w:rFonts w:ascii="Times New Roman" w:eastAsia="Times New Roman" w:hAnsi="Times New Roman" w:cs="Times New Roman"/>
          <w:i w:val="0"/>
          <w:sz w:val="24"/>
        </w:rPr>
        <w:t xml:space="preserve"> </w:t>
      </w:r>
    </w:p>
    <w:p w:rsidR="00E72A80" w:rsidRDefault="00EC7C6D">
      <w:pPr>
        <w:spacing w:after="103" w:line="259" w:lineRule="auto"/>
        <w:ind w:left="1071" w:right="0" w:firstLine="0"/>
        <w:jc w:val="left"/>
      </w:pPr>
      <w:r>
        <w:rPr>
          <w:i w:val="0"/>
        </w:rPr>
        <w:t xml:space="preserve">  </w:t>
      </w:r>
    </w:p>
    <w:p w:rsidR="00E72A80" w:rsidRDefault="00EC7C6D">
      <w:pPr>
        <w:spacing w:line="372" w:lineRule="auto"/>
        <w:ind w:left="348" w:right="102" w:firstLine="319"/>
      </w:pPr>
      <w:r>
        <w:rPr>
          <w:b/>
          <w:i w:val="0"/>
        </w:rPr>
        <w:t>SEGUNDO.</w:t>
      </w:r>
      <w:r>
        <w:rPr>
          <w:i w:val="0"/>
        </w:rPr>
        <w:t xml:space="preserve">  Aprobar el Convenio entre la Asociación de Mayores Antón Guanche de Candelaria con CIF G38233714 y este Iltre. Ayuntamiento, para el otorgamiento de subvención nominativa con destino a la ejecución </w:t>
      </w:r>
      <w:r>
        <w:rPr>
          <w:i w:val="0"/>
        </w:rPr>
        <w:t>del Proyecto “Actividades para la mejora de la calidad de vida de las personas mayores 2022”, con un presupuesto de 38.670,00€ del tenor literal siguiente:</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i w:val="0"/>
        </w:rPr>
        <w:t xml:space="preserve"> </w:t>
      </w:r>
    </w:p>
    <w:p w:rsidR="00E72A80" w:rsidRDefault="00EC7C6D">
      <w:pPr>
        <w:spacing w:after="0" w:line="259" w:lineRule="auto"/>
        <w:ind w:left="363" w:right="0" w:firstLine="0"/>
        <w:jc w:val="left"/>
      </w:pPr>
      <w:r>
        <w:rPr>
          <w:b/>
        </w:rPr>
        <w:t xml:space="preserve"> </w:t>
      </w:r>
    </w:p>
    <w:p w:rsidR="00E72A80" w:rsidRDefault="00EC7C6D">
      <w:pPr>
        <w:pStyle w:val="Ttulo6"/>
        <w:spacing w:after="8"/>
        <w:ind w:left="358" w:right="99"/>
      </w:pPr>
      <w:r>
        <w:t>“CONVENIO DE COLABORACIÓN ENTRE EL ILUSTRE AYUNTAMIENTO DE CANDELARIA Y LA ASOCIACIÓN DE MAYORE</w:t>
      </w:r>
      <w:r>
        <w:t>S ANTÓN GUANCHE DE CANDELARIA”</w:t>
      </w:r>
      <w:r>
        <w:rPr>
          <w:rFonts w:ascii="Times New Roman" w:eastAsia="Times New Roman" w:hAnsi="Times New Roman" w:cs="Times New Roman"/>
          <w:b w:val="0"/>
          <w:i w:val="0"/>
          <w:sz w:val="24"/>
        </w:rPr>
        <w:t xml:space="preserve"> </w:t>
      </w:r>
    </w:p>
    <w:p w:rsidR="00E72A80" w:rsidRDefault="00EC7C6D">
      <w:pPr>
        <w:spacing w:after="84" w:line="259" w:lineRule="auto"/>
        <w:ind w:left="363"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19770" name="Group 219770"/>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7004" name="Shape 17004"/>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19770" style="width:477.1pt;height:2.04pt;mso-position-horizontal-relative:char;mso-position-vertical-relative:line" coordsize="60591,259">
                <v:shape id="Shape 17004" style="position:absolute;width:60591;height:0;left:0;top:0;" coordsize="6059170,0" path="m0,0l6059170,0">
                  <v:stroke weight="2.04pt" endcap="square" joinstyle="miter" miterlimit="10" on="true" color="#993366"/>
                  <v:fill on="false" color="#000000" opacity="0"/>
                </v:shape>
              </v:group>
            </w:pict>
          </mc:Fallback>
        </mc:AlternateContent>
      </w:r>
    </w:p>
    <w:p w:rsidR="00E72A80" w:rsidRDefault="00EC7C6D">
      <w:pPr>
        <w:spacing w:after="225" w:line="259" w:lineRule="auto"/>
        <w:ind w:left="0" w:right="995" w:firstLine="0"/>
        <w:jc w:val="right"/>
      </w:pPr>
      <w:r>
        <w:rPr>
          <w:color w:val="221E1F"/>
        </w:rPr>
        <w:t xml:space="preserve"> </w:t>
      </w:r>
    </w:p>
    <w:p w:rsidR="00E72A80" w:rsidRDefault="00EC7C6D">
      <w:pPr>
        <w:spacing w:after="0" w:line="259" w:lineRule="auto"/>
        <w:ind w:left="358" w:right="0"/>
        <w:jc w:val="left"/>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9771" name="Group 21977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007" name="Rectangle 1700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008" name="Rectangle 1700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9771" style="width:12.7031pt;height:282.66pt;position:absolute;mso-position-horizontal-relative:page;mso-position-horizontal:absolute;margin-left:682.278pt;mso-position-vertical-relative:page;margin-top:529.26pt;" coordsize="1613,35897">
                <v:rect id="Rectangle 1700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00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127 de 162 </w:t>
                        </w:r>
                      </w:p>
                    </w:txbxContent>
                  </v:textbox>
                </v:rect>
                <w10:wrap type="square"/>
              </v:group>
            </w:pict>
          </mc:Fallback>
        </mc:AlternateContent>
      </w:r>
      <w:r>
        <w:rPr>
          <w:color w:val="221E1F"/>
        </w:rPr>
        <w:t xml:space="preserve">En   Candelaria a      de              de 2021    </w:t>
      </w:r>
    </w:p>
    <w:p w:rsidR="00E72A80" w:rsidRDefault="00EC7C6D">
      <w:pPr>
        <w:spacing w:after="0" w:line="259" w:lineRule="auto"/>
        <w:ind w:left="363" w:right="0" w:firstLine="0"/>
        <w:jc w:val="left"/>
      </w:pPr>
      <w:r>
        <w:rPr>
          <w:i w:val="0"/>
        </w:rPr>
        <w:t xml:space="preserve"> </w:t>
      </w:r>
    </w:p>
    <w:p w:rsidR="00E72A80" w:rsidRDefault="00EC7C6D">
      <w:pPr>
        <w:pStyle w:val="Ttulo3"/>
        <w:ind w:left="260" w:right="0"/>
      </w:pPr>
      <w:r>
        <w:rPr>
          <w:color w:val="221E1F"/>
        </w:rPr>
        <w:t xml:space="preserve">REUNIDOS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E72A80" w:rsidRDefault="00EC7C6D">
      <w:pPr>
        <w:spacing w:after="105" w:line="259" w:lineRule="auto"/>
        <w:ind w:left="680" w:right="0" w:firstLine="0"/>
        <w:jc w:val="left"/>
      </w:pPr>
      <w:r>
        <w:t xml:space="preserve"> </w:t>
      </w:r>
    </w:p>
    <w:p w:rsidR="00E72A80" w:rsidRDefault="00EC7C6D">
      <w:pPr>
        <w:spacing w:line="371" w:lineRule="auto"/>
        <w:ind w:left="348" w:right="102" w:firstLine="317"/>
      </w:pPr>
      <w:r>
        <w:t>De otra, D. Vicente Pérez Zamora, Presidente de la Asociación, provisto de NIF</w:t>
      </w:r>
      <w:r>
        <w:rPr>
          <w:i w:val="0"/>
        </w:rPr>
        <w:t xml:space="preserve"> ***1405**</w:t>
      </w:r>
      <w:r>
        <w:t xml:space="preserve">, en nombre y representación de la “ASOCIACIÓN DE MAYORES ANTÓN </w:t>
      </w:r>
      <w:r>
        <w:t>GUANCHE DE CANDELA-</w:t>
      </w:r>
    </w:p>
    <w:p w:rsidR="00E72A80" w:rsidRDefault="00EC7C6D">
      <w:pPr>
        <w:spacing w:line="349" w:lineRule="auto"/>
        <w:ind w:left="358" w:right="102"/>
      </w:pPr>
      <w:r>
        <w:t>RIA)” (en adelante, la persona beneficiaria), con</w:t>
      </w:r>
      <w:r>
        <w:rPr>
          <w:i w:val="0"/>
        </w:rPr>
        <w:t xml:space="preserve"> CIF G38233714</w:t>
      </w:r>
      <w:r>
        <w:t>, con domicilio en calle La Piscina, s/n, CP 38.530, Candelaria, Provincia de Santa Cruz de Tenerife, en calidad de presidente de la Asociación, según manifestación de la mi</w:t>
      </w:r>
      <w:r>
        <w:t>sma y acuerdo adoptado.</w:t>
      </w:r>
      <w:r>
        <w:rPr>
          <w:rFonts w:ascii="Times New Roman" w:eastAsia="Times New Roman" w:hAnsi="Times New Roman" w:cs="Times New Roman"/>
          <w:i w:val="0"/>
          <w:sz w:val="24"/>
        </w:rPr>
        <w:t xml:space="preserve"> </w:t>
      </w:r>
    </w:p>
    <w:p w:rsidR="00E72A80" w:rsidRDefault="00EC7C6D">
      <w:pPr>
        <w:spacing w:after="105" w:line="259" w:lineRule="auto"/>
        <w:ind w:left="723" w:right="0" w:firstLine="0"/>
        <w:jc w:val="left"/>
      </w:pPr>
      <w:r>
        <w:t xml:space="preserve"> </w:t>
      </w:r>
    </w:p>
    <w:p w:rsidR="00E72A80" w:rsidRDefault="00EC7C6D">
      <w:pPr>
        <w:spacing w:line="358" w:lineRule="auto"/>
        <w:ind w:left="348" w:right="102" w:firstLine="360"/>
      </w:pPr>
      <w:r>
        <w:t xml:space="preserve">Intervienen en el ejercicio de sus cargos y, en la representación que ostentan, se reconocen entre sí la capacidad legal para suscribir el presente convenio y a tal efecto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pStyle w:val="Ttulo2"/>
        <w:spacing w:after="0"/>
        <w:ind w:left="255"/>
      </w:pPr>
      <w:r>
        <w:rPr>
          <w:color w:val="221E1F"/>
        </w:rPr>
        <w:t>MANIFIESTAN</w:t>
      </w:r>
      <w:r>
        <w:rPr>
          <w:rFonts w:ascii="Times New Roman" w:eastAsia="Times New Roman" w:hAnsi="Times New Roman" w:cs="Times New Roman"/>
          <w:b w:val="0"/>
          <w:sz w:val="24"/>
        </w:rPr>
        <w:t xml:space="preserve"> </w:t>
      </w:r>
    </w:p>
    <w:p w:rsidR="00E72A80" w:rsidRDefault="00EC7C6D">
      <w:pPr>
        <w:spacing w:after="105" w:line="259" w:lineRule="auto"/>
        <w:ind w:left="682" w:right="0" w:firstLine="0"/>
        <w:jc w:val="left"/>
      </w:pPr>
      <w:r>
        <w:rPr>
          <w:i w:val="0"/>
        </w:rPr>
        <w:t xml:space="preserve"> </w:t>
      </w:r>
    </w:p>
    <w:p w:rsidR="00E72A80" w:rsidRDefault="00EC7C6D">
      <w:pPr>
        <w:spacing w:after="50" w:line="359" w:lineRule="auto"/>
        <w:ind w:left="348" w:right="102" w:firstLine="319"/>
      </w:pPr>
      <w:r>
        <w:t>Que la finalidad del presente convenio es canalizar a favor de la persona beneficiaria la subvención que figura en el vigente Presupuesto de esta Entidad, crédito consignado en el capítulo transferencias corrientes con el siguiente literal “ASOCIACIÓN MAYO</w:t>
      </w:r>
      <w:r>
        <w:t xml:space="preserve">RES ANTON GUANCHE: PROYECTO ACTIVIDADES MEJORA DE </w:t>
      </w:r>
      <w:r>
        <w:rPr>
          <w:i w:val="0"/>
        </w:rPr>
        <w:t>LA CALIDAD DE VIDA DE LAS PERSONAS MAYO-</w:t>
      </w:r>
    </w:p>
    <w:p w:rsidR="00E72A80" w:rsidRDefault="00EC7C6D">
      <w:pPr>
        <w:spacing w:after="95"/>
        <w:ind w:left="358" w:right="102"/>
      </w:pPr>
      <w:r>
        <w:rPr>
          <w:i w:val="0"/>
        </w:rPr>
        <w:t>RES</w:t>
      </w:r>
      <w:r>
        <w:t xml:space="preserve">”, así como establecer las condiciones y compromisos que asume la persona beneficiaria. </w:t>
      </w:r>
      <w:r>
        <w:rPr>
          <w:rFonts w:ascii="Times New Roman" w:eastAsia="Times New Roman" w:hAnsi="Times New Roman" w:cs="Times New Roman"/>
          <w:i w:val="0"/>
          <w:sz w:val="24"/>
        </w:rPr>
        <w:t xml:space="preserve"> </w:t>
      </w:r>
    </w:p>
    <w:p w:rsidR="00E72A80" w:rsidRDefault="00EC7C6D">
      <w:pPr>
        <w:spacing w:after="137" w:line="259" w:lineRule="auto"/>
        <w:ind w:left="682" w:right="0" w:firstLine="0"/>
        <w:jc w:val="left"/>
      </w:pPr>
      <w:r>
        <w:t xml:space="preserve"> </w:t>
      </w:r>
    </w:p>
    <w:p w:rsidR="00E72A80" w:rsidRDefault="00EC7C6D">
      <w:pPr>
        <w:spacing w:line="354" w:lineRule="auto"/>
        <w:ind w:left="348" w:right="102" w:firstLine="319"/>
      </w:pPr>
      <w:r>
        <w:t>Que la “ASOCIACIÓN DE MAYORES ANTÓN GUACHE DE CANELARIA” es una instit</w:t>
      </w:r>
      <w:r>
        <w:t>ución social que desarrolla</w:t>
      </w:r>
      <w:r>
        <w:rPr>
          <w:i w:val="0"/>
        </w:rPr>
        <w:t xml:space="preserve"> </w:t>
      </w:r>
      <w:r>
        <w:t>actividades socioeducativas y de carácter cultural, y que persigue un fin común con la administración local, que no es otro que procurar el bienestar social de las personas mayores, a través del entretenimiento, el fomento de la</w:t>
      </w:r>
      <w:r>
        <w:t>s relaciones sociales y el desarrollo personal del colectivo.</w:t>
      </w:r>
      <w:r>
        <w:rPr>
          <w:rFonts w:ascii="Times New Roman" w:eastAsia="Times New Roman" w:hAnsi="Times New Roman" w:cs="Times New Roman"/>
          <w:i w:val="0"/>
          <w:sz w:val="24"/>
        </w:rPr>
        <w:t xml:space="preserve"> </w:t>
      </w:r>
    </w:p>
    <w:p w:rsidR="00E72A80" w:rsidRDefault="00EC7C6D">
      <w:pPr>
        <w:spacing w:after="107" w:line="259" w:lineRule="auto"/>
        <w:ind w:left="682" w:right="0" w:firstLine="0"/>
        <w:jc w:val="left"/>
      </w:pPr>
      <w:r>
        <w:t xml:space="preserve"> </w:t>
      </w:r>
    </w:p>
    <w:p w:rsidR="00E72A80" w:rsidRDefault="00EC7C6D">
      <w:pPr>
        <w:spacing w:line="375" w:lineRule="auto"/>
        <w:ind w:left="348" w:right="102" w:firstLine="319"/>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4128" name="Group 23412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092" name="Rectangle 1709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093" name="Rectangle 17093"/>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4128" style="width:12.7031pt;height:282.66pt;position:absolute;mso-position-horizontal-relative:page;mso-position-horizontal:absolute;margin-left:682.278pt;mso-position-vertical-relative:page;margin-top:529.26pt;" coordsize="1613,35897">
                <v:rect id="Rectangle 1709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093"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128 de 162 </w:t>
                        </w:r>
                      </w:p>
                    </w:txbxContent>
                  </v:textbox>
                </v:rect>
                <w10:wrap type="square"/>
              </v:group>
            </w:pict>
          </mc:Fallback>
        </mc:AlternateContent>
      </w:r>
      <w:r>
        <w:t xml:space="preserve">Que el Presupuesto General del Ayuntamiento de Candelaria para el presente ejercicio prevé la concesión de subvención nominativa, por un importe de 34.000,00€ a </w:t>
      </w:r>
      <w:r>
        <w:t xml:space="preserve">favor de la “ASOCIACIÓN </w:t>
      </w:r>
    </w:p>
    <w:p w:rsidR="00E72A80" w:rsidRDefault="00EC7C6D">
      <w:pPr>
        <w:spacing w:line="339" w:lineRule="auto"/>
        <w:ind w:left="358" w:right="102"/>
      </w:pPr>
      <w:r>
        <w:t>DE MAYORES ANTÓN GUANCHE DE CANDELARIA” en la aplicación presupuestaria 23102.48004.</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4" w:lineRule="auto"/>
        <w:ind w:left="348" w:right="102" w:firstLine="319"/>
      </w:pPr>
      <w:r>
        <w:t>Que ambas instituciones coinciden en dar respuesta eficaz y coordinada a las necesidades planteadas por la Asociación</w:t>
      </w:r>
      <w:r>
        <w:rPr>
          <w:color w:val="333333"/>
        </w:rPr>
        <w:t xml:space="preserve">, </w:t>
      </w:r>
      <w:r>
        <w:t>articulando para ello la</w:t>
      </w:r>
      <w:r>
        <w:t xml:space="preserve"> puesta en marcha de aquellos programas y servicios que respondan a las distintas necesidades que plantea el referido colectivo, valorándose muy positivamente la colaboración mantenida en los últimos años, por lo que deciden suscribir un Convenio Subvenció</w:t>
      </w:r>
      <w:r>
        <w:t>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319"/>
      </w:pPr>
      <w:r>
        <w:t xml:space="preserve">A estos efectos, la Ley 38/2003, de 17 de noviembre, General de Subvenciones dispone en su art 22.2 que podrán concederse de forma directa entre otras las subvenciones previstas nominativamente en los Presupuesto de la Entidad Local, en los términos </w:t>
      </w:r>
      <w:r>
        <w:t xml:space="preserve">recogidos en los convenios y en la normativa reguladora de estas subvenciones. </w:t>
      </w:r>
    </w:p>
    <w:p w:rsidR="00E72A80" w:rsidRDefault="00EC7C6D">
      <w:pPr>
        <w:spacing w:after="105" w:line="259" w:lineRule="auto"/>
        <w:ind w:left="682" w:right="0" w:firstLine="0"/>
        <w:jc w:val="left"/>
      </w:pPr>
      <w:r>
        <w:t xml:space="preserve"> </w:t>
      </w:r>
    </w:p>
    <w:p w:rsidR="00E72A80" w:rsidRDefault="00EC7C6D">
      <w:pPr>
        <w:spacing w:after="116"/>
        <w:ind w:left="692" w:right="102"/>
      </w:pPr>
      <w:r>
        <w:t xml:space="preserve">Por su parte, el Reglamento de la Ley 38/2003, General de Subvenciones, aprobado por Real </w:t>
      </w:r>
    </w:p>
    <w:p w:rsidR="00E72A80" w:rsidRDefault="00EC7C6D">
      <w:pPr>
        <w:spacing w:line="359" w:lineRule="auto"/>
        <w:ind w:left="358" w:right="102"/>
      </w:pPr>
      <w:r>
        <w:t>Decreto 887/2006, en su art 65 prevé que a efectos de lo dispuesto en el art 22.2 de la Ley General de Subvenciones, son subvenciones previstas nominativamente en los Presupuestos de las Entidades Locales, aquellas cuyo objeto, dotación presupuestaria y be</w:t>
      </w:r>
      <w:r>
        <w:t>neficiario aparecen determinados expresamente en el estado de gastos del presupuesto. Y señalando expresamente que el acto de concesión o el convenio tendrá el carácter de bases reguladoras de la concesión a los efectos de lo dispuesto en la Ley General de</w:t>
      </w:r>
      <w:r>
        <w:t xml:space="preserve"> Subvenciones. </w:t>
      </w:r>
    </w:p>
    <w:p w:rsidR="00E72A80" w:rsidRDefault="00EC7C6D">
      <w:pPr>
        <w:spacing w:after="126" w:line="259" w:lineRule="auto"/>
        <w:ind w:left="682" w:right="0" w:firstLine="0"/>
        <w:jc w:val="left"/>
      </w:pPr>
      <w:r>
        <w:t xml:space="preserve"> </w:t>
      </w:r>
    </w:p>
    <w:p w:rsidR="00E72A80" w:rsidRDefault="00EC7C6D">
      <w:pPr>
        <w:spacing w:line="377" w:lineRule="auto"/>
        <w:ind w:left="348" w:right="102" w:firstLine="319"/>
      </w:pPr>
      <w:r>
        <w:t xml:space="preserve">Igualmente, resulta de aplicación las disposiciones en la materia de la “Ordenanza General Municipal y Bases Reguladoras de Subvenciones de este Ayuntamiento, conforme texto publicado en el BOP nº 60 de 19 de mayo de 2021”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319"/>
      </w:pPr>
      <w:r>
        <w:t>Así pues, de</w:t>
      </w:r>
      <w:r>
        <w:t xml:space="preserve"> conformidad con lo establecido en las citadas disposiciones, ambas partes acuerdan suscribir el presente convenio, el cual se regirá por las siguientes, </w:t>
      </w:r>
    </w:p>
    <w:p w:rsidR="00E72A80" w:rsidRDefault="00EC7C6D">
      <w:pPr>
        <w:spacing w:after="105" w:line="259" w:lineRule="auto"/>
        <w:ind w:left="1071" w:right="0" w:firstLine="0"/>
        <w:jc w:val="left"/>
      </w:pPr>
      <w:r>
        <w:t xml:space="preserve"> </w:t>
      </w:r>
    </w:p>
    <w:p w:rsidR="00E72A80" w:rsidRDefault="00EC7C6D">
      <w:pPr>
        <w:pStyle w:val="Ttulo3"/>
        <w:ind w:left="544" w:right="284"/>
      </w:pPr>
      <w:r>
        <w:t xml:space="preserve">CLÁUSULAS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rPr>
        <w:t xml:space="preserve"> </w:t>
      </w:r>
    </w:p>
    <w:p w:rsidR="00E72A80" w:rsidRDefault="00EC7C6D">
      <w:pPr>
        <w:spacing w:after="0" w:line="259" w:lineRule="auto"/>
        <w:ind w:left="363" w:right="0" w:firstLine="0"/>
        <w:jc w:val="left"/>
      </w:pPr>
      <w:r>
        <w:rPr>
          <w:b/>
        </w:rPr>
        <w:t xml:space="preserve"> </w:t>
      </w:r>
    </w:p>
    <w:p w:rsidR="00E72A80" w:rsidRDefault="00EC7C6D">
      <w:pPr>
        <w:pStyle w:val="Ttulo4"/>
        <w:spacing w:after="8"/>
        <w:ind w:left="358" w:right="99"/>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2268" name="Group 23226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179" name="Rectangle 1717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180" name="Rectangle 17180"/>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129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2268" style="width:12.7031pt;height:282.66pt;position:absolute;mso-position-horizontal-relative:page;mso-position-horizontal:absolute;margin-left:682.278pt;mso-position-vertical-relative:page;margin-top:529.26pt;" coordsize="1613,35897">
                <v:rect id="Rectangle 1717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180"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129 de 162 </w:t>
                        </w:r>
                      </w:p>
                    </w:txbxContent>
                  </v:textbox>
                </v:rect>
                <w10:wrap type="square"/>
              </v:group>
            </w:pict>
          </mc:Fallback>
        </mc:AlternateContent>
      </w:r>
      <w:r>
        <w:t xml:space="preserve">Objeto de la subvención y personas beneficiarias </w:t>
      </w:r>
    </w:p>
    <w:p w:rsidR="00E72A80" w:rsidRDefault="00EC7C6D">
      <w:pPr>
        <w:spacing w:after="0" w:line="259" w:lineRule="auto"/>
        <w:ind w:left="363" w:right="0" w:firstLine="0"/>
        <w:jc w:val="left"/>
      </w:pPr>
      <w:r>
        <w:rPr>
          <w:b/>
        </w:rPr>
        <w:t xml:space="preserve"> </w:t>
      </w:r>
    </w:p>
    <w:p w:rsidR="00E72A80" w:rsidRDefault="00EC7C6D">
      <w:pPr>
        <w:spacing w:line="369" w:lineRule="auto"/>
        <w:ind w:left="348" w:right="102" w:firstLine="708"/>
      </w:pPr>
      <w:r>
        <w:t>El presen</w:t>
      </w:r>
      <w:r>
        <w:t xml:space="preserve">te Convenio tiene por objeto establecer las condiciones y compromisos aplicables a la concesión directa de una subvención nominativa a la entidad beneficiaria “ASOCIACIÓN DE MAYORES ANTÓN GUANCHE DE CANDELARIA” para la realización del proyecto denominado </w:t>
      </w:r>
    </w:p>
    <w:p w:rsidR="00E72A80" w:rsidRDefault="00EC7C6D">
      <w:pPr>
        <w:spacing w:after="147"/>
        <w:ind w:left="358" w:right="102"/>
      </w:pPr>
      <w:r>
        <w:t xml:space="preserve">“ACTIVIDADES PARA LA MEJORA DE LA CALIDAD DE VIDA DE LAS PERSONAS MAYORES, </w:t>
      </w:r>
    </w:p>
    <w:p w:rsidR="00E72A80" w:rsidRDefault="00EC7C6D">
      <w:pPr>
        <w:spacing w:after="95"/>
        <w:ind w:left="358" w:right="102"/>
      </w:pPr>
      <w:r>
        <w:t xml:space="preserve">2021”, con un presupuesto de </w:t>
      </w:r>
      <w:r>
        <w:rPr>
          <w:i w:val="0"/>
        </w:rPr>
        <w:t>38.670,00€</w:t>
      </w:r>
      <w:r>
        <w:t>.</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t xml:space="preserve"> </w:t>
      </w:r>
    </w:p>
    <w:p w:rsidR="00E72A80" w:rsidRDefault="00EC7C6D">
      <w:pPr>
        <w:spacing w:line="339" w:lineRule="auto"/>
        <w:ind w:left="348" w:right="102" w:firstLine="708"/>
      </w:pPr>
      <w:r>
        <w:t xml:space="preserve"> La finalidad de este proyecto es promover actividades de carácter sociocultural para la dinamización, participación de las personas may</w:t>
      </w:r>
      <w:r>
        <w:t>ores en la vida social y comunitaria.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after="35" w:line="366" w:lineRule="auto"/>
        <w:ind w:left="348" w:right="102" w:firstLine="708"/>
      </w:pPr>
      <w:r>
        <w:t xml:space="preserve">En el expediente de referencia, que se incorpora formando parte del Convenio, se describe y desarrolla el contenido de este proyecto y la metodología utilizada por la “ASOCIACIÓN DE </w:t>
      </w:r>
    </w:p>
    <w:p w:rsidR="00E72A80" w:rsidRDefault="00EC7C6D">
      <w:pPr>
        <w:spacing w:after="95"/>
        <w:ind w:left="358" w:right="102"/>
      </w:pPr>
      <w:r>
        <w:t>MAYORES ANTÓN GUANCHE DE CANDELARIA” para su ejecución.</w:t>
      </w:r>
      <w:r>
        <w:rPr>
          <w:rFonts w:ascii="Times New Roman" w:eastAsia="Times New Roman" w:hAnsi="Times New Roman" w:cs="Times New Roman"/>
          <w:i w:val="0"/>
          <w:sz w:val="24"/>
        </w:rPr>
        <w:t xml:space="preserve">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t>El crédito presupuestario que ampara la concesión de la subvención nominativa a la Asociación es un crédito del capítulo 4 «Transferencias corrientes» por lo que no podrán aplicarse los fondos a ga</w:t>
      </w:r>
      <w:r>
        <w:t>stos de distinta naturaleza y finalidad a la que es propia de los gastos imputables a dicho crédito. En consecuencia, ambas partes convienen que la subvención se destinará a financiar las actividades programadas conforme a Proyecto presentado, obrante en e</w:t>
      </w:r>
      <w:r>
        <w:t>l expediente y que forma parte del presente convenio.</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spacing w:after="8"/>
        <w:ind w:left="358" w:right="99"/>
      </w:pPr>
      <w:r>
        <w:t xml:space="preserve">Cuantía y crédito presupuestario </w:t>
      </w:r>
    </w:p>
    <w:p w:rsidR="00E72A80" w:rsidRDefault="00EC7C6D">
      <w:pPr>
        <w:spacing w:after="0" w:line="259" w:lineRule="auto"/>
        <w:ind w:left="363" w:right="0" w:firstLine="0"/>
        <w:jc w:val="left"/>
      </w:pPr>
      <w:r>
        <w:t xml:space="preserve"> </w:t>
      </w:r>
    </w:p>
    <w:p w:rsidR="00E72A80" w:rsidRDefault="00EC7C6D">
      <w:pPr>
        <w:spacing w:line="354" w:lineRule="auto"/>
        <w:ind w:left="348" w:right="102" w:firstLine="708"/>
      </w:pPr>
      <w:r>
        <w:t>La cuantía de la subvención otorgada asciende a 30.936,00€, resultado de la aplicación del porcentaje máximo de 80% de la suma de las ayudas públicas para la misma</w:t>
      </w:r>
      <w:r>
        <w:t xml:space="preserve"> actividad previsto en la Ordenanza General Municipal y Bases Reguladoras de Subvenciones de este Ayuntamiento, en aplicación del artículo 38 por el que se regula la financiación de los gastos subvencionables; a</w:t>
      </w:r>
      <w:r>
        <w:rPr>
          <w:i w:val="0"/>
        </w:rPr>
        <w:t xml:space="preserve"> </w:t>
      </w:r>
      <w:r>
        <w:t>imputar en la aplicación presupuestaria 2310</w:t>
      </w:r>
      <w:r>
        <w:t>2.48004 del vigente Presupuesto General.</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spacing w:after="8"/>
        <w:ind w:left="358" w:right="99"/>
      </w:pPr>
      <w:r>
        <w:t xml:space="preserve">Compromisos de las partes </w:t>
      </w:r>
    </w:p>
    <w:p w:rsidR="00E72A80" w:rsidRDefault="00EC7C6D">
      <w:pPr>
        <w:spacing w:after="0" w:line="259" w:lineRule="auto"/>
        <w:ind w:left="363" w:right="0" w:firstLine="0"/>
        <w:jc w:val="left"/>
      </w:pPr>
      <w:r>
        <w:t xml:space="preserve"> </w:t>
      </w:r>
    </w:p>
    <w:p w:rsidR="00E72A80" w:rsidRDefault="00EC7C6D">
      <w:pPr>
        <w:spacing w:line="358" w:lineRule="auto"/>
        <w:ind w:left="348" w:right="102" w:firstLine="708"/>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7040" name="Group 23704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265" name="Rectangle 1726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266" name="Rectangle 17266"/>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7040" style="width:12.7031pt;height:282.66pt;position:absolute;mso-position-horizontal-relative:page;mso-position-horizontal:absolute;margin-left:682.278pt;mso-position-vertical-relative:page;margin-top:529.26pt;" coordsize="1613,35897">
                <v:rect id="Rectangle 1726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266"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130 de 162 </w:t>
                        </w:r>
                      </w:p>
                    </w:txbxContent>
                  </v:textbox>
                </v:rect>
                <w10:wrap type="square"/>
              </v:group>
            </w:pict>
          </mc:Fallback>
        </mc:AlternateContent>
      </w:r>
      <w:r>
        <w:t>La entidad beneficiaria se compromete a desarrollar las funciones y acciones previstas en este Convenio y poner a disposición del mismo los recursos humanos y me</w:t>
      </w:r>
      <w:r>
        <w:t xml:space="preserve">dios materiales para la realización de las actividades </w:t>
      </w:r>
    </w:p>
    <w:p w:rsidR="00E72A80" w:rsidRDefault="00EC7C6D">
      <w:pPr>
        <w:spacing w:line="361" w:lineRule="auto"/>
        <w:ind w:left="348" w:right="102" w:firstLine="708"/>
      </w:pPr>
      <w:r>
        <w:t xml:space="preserve">Asimismo, deberá encontrarse al corriente del pago de las obligaciones tributarias, incluidas las Municipales, así como las de la Seguridad Social. </w:t>
      </w:r>
    </w:p>
    <w:p w:rsidR="00E72A80" w:rsidRDefault="00EC7C6D">
      <w:pPr>
        <w:spacing w:line="358" w:lineRule="auto"/>
        <w:ind w:left="348" w:right="102" w:firstLine="708"/>
      </w:pPr>
      <w:r>
        <w:t>Por su parte el Ayuntamiento de Candelaria a través</w:t>
      </w:r>
      <w:r>
        <w:t xml:space="preserve"> de sus Servicios sociales, realizará el pago de subvención y seguimiento y control del cumplimiento del objeto del Convenio. </w:t>
      </w:r>
    </w:p>
    <w:p w:rsidR="00E72A80" w:rsidRDefault="00EC7C6D">
      <w:pPr>
        <w:spacing w:after="105" w:line="259" w:lineRule="auto"/>
        <w:ind w:left="363" w:right="0" w:firstLine="0"/>
        <w:jc w:val="left"/>
      </w:pPr>
      <w:r>
        <w:rPr>
          <w:b/>
        </w:rPr>
        <w:t xml:space="preserve"> </w:t>
      </w:r>
    </w:p>
    <w:p w:rsidR="00E72A80" w:rsidRDefault="00EC7C6D">
      <w:pPr>
        <w:pStyle w:val="Ttulo4"/>
        <w:spacing w:after="0" w:line="358" w:lineRule="auto"/>
        <w:ind w:left="358" w:right="99"/>
      </w:pPr>
      <w:r>
        <w:t xml:space="preserve">Compatibilidad o incompatibilidad con otras subvenciones, ayudas, ingresos o recursos para la misma finalidad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 xml:space="preserve">La subvención </w:t>
      </w:r>
      <w:r>
        <w:t>será compatible con otras subvenciones, ayudas, ingresos o recursos para la misma finalidad, procedentes de cualesquiera Administraciones o Entes públicos o privados, nacionales, de la Unión Europea o de organismos internacionales, siempre que no se exceda</w:t>
      </w:r>
      <w:r>
        <w:t xml:space="preserve"> en tal caso del 100% del coste de la actividad subvencionada. </w:t>
      </w:r>
    </w:p>
    <w:p w:rsidR="00E72A80" w:rsidRDefault="00EC7C6D">
      <w:pPr>
        <w:spacing w:after="0" w:line="259" w:lineRule="auto"/>
        <w:ind w:left="363" w:right="0" w:firstLine="0"/>
        <w:jc w:val="left"/>
      </w:pPr>
      <w:r>
        <w:rPr>
          <w:b/>
        </w:rPr>
        <w:t xml:space="preserve"> </w:t>
      </w:r>
    </w:p>
    <w:p w:rsidR="00E72A80" w:rsidRDefault="00EC7C6D">
      <w:pPr>
        <w:pStyle w:val="Ttulo4"/>
        <w:ind w:left="358" w:right="99"/>
      </w:pPr>
      <w:r>
        <w:t xml:space="preserve">Vigencia y extinción del Convenio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708"/>
      </w:pPr>
      <w:r>
        <w:t>El presente Convenio surtirá efectos desde la fecha de suscripción hasta el 31 de diciembre de 2021.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2021 y dentro de este ejercicio.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El convenio concluirá a la finalización del periodo de su vigencia o se extinguirá anticipadame</w:t>
      </w:r>
      <w:r>
        <w:t xml:space="preserve">nte por alguna de las siguientes causas: acuerdo entre las partes o denuncia de cualquiera de las mismas cuando sobreviniesen causas que impidiesen o dificultasen en gran manera el cumplimiento del Convenio. En este caso, la parte afectada lo comunicará a </w:t>
      </w:r>
      <w:r>
        <w:t xml:space="preserve">la otra parte con un mes de anticipación como mínimo.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rPr>
          <w:rFonts w:ascii="Calibri" w:eastAsia="Calibri" w:hAnsi="Calibri" w:cs="Calibri"/>
          <w:i w:val="0"/>
          <w:noProof/>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1550" name="Group 23155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336" name="Rectangle 1733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337" name="Rectangle 1733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1550" style="width:12.7031pt;height:282.66pt;position:absolute;mso-position-horizontal-relative:page;mso-position-horizontal:absolute;margin-left:682.278pt;mso-position-vertical-relative:page;margin-top:529.26pt;" coordsize="1613,35897">
                <v:rect id="Rectangle 1733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33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131 de 162 </w:t>
                        </w:r>
                      </w:p>
                    </w:txbxContent>
                  </v:textbox>
                </v:rect>
                <w10:wrap type="square"/>
              </v:group>
            </w:pict>
          </mc:Fallback>
        </mc:AlternateContent>
      </w:r>
      <w:r>
        <w:t>E</w:t>
      </w:r>
      <w:r>
        <w:t>n el caso de extinción anticipada, la entidad beneficiaria deberá presentar la justificación de los gastos habidos con cargo a la subvención regulada en el presente convenio en el plazo de tres meses contados desde la fecha de su conclusión y en los términ</w:t>
      </w:r>
      <w:r>
        <w:t xml:space="preserve">os establecidos en este documento, procediéndose, en su caso, a iniciar el correspondiente expediente de reintegro de la cantidad que no haya sido ejecutada, de acuerdo con lo dispuesto en la cláusula decimotercera.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Modificación del Convenio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Plazos y modos de pago de la subvención. Régimen de garantías </w:t>
      </w:r>
    </w:p>
    <w:p w:rsidR="00E72A80" w:rsidRDefault="00EC7C6D">
      <w:pPr>
        <w:spacing w:after="0" w:line="259" w:lineRule="auto"/>
        <w:ind w:left="363" w:right="0" w:firstLine="0"/>
        <w:jc w:val="left"/>
      </w:pPr>
      <w:r>
        <w:t xml:space="preserve"> </w:t>
      </w:r>
    </w:p>
    <w:p w:rsidR="00E72A80" w:rsidRDefault="00EC7C6D">
      <w:pPr>
        <w:spacing w:line="353" w:lineRule="auto"/>
        <w:ind w:left="348" w:right="102" w:firstLine="708"/>
      </w:pPr>
      <w:r>
        <w:t>De la totalidad del importe de subvención mun</w:t>
      </w:r>
      <w:r>
        <w:t xml:space="preserve">icipal otorgada 30.936,00€, se realizará un pago de manera anticipada, por importe del 80% del mismo 24.748,8€, por concurrir razones de interés público que lo justifican y haber manifestado el beneficiario que no puede desarrollar el proyecto o actuación </w:t>
      </w:r>
      <w:r>
        <w:t xml:space="preserve">subvencionada sin la entrega anticipada de la subvención. </w:t>
      </w:r>
      <w:r>
        <w:rPr>
          <w:rFonts w:ascii="Times New Roman" w:eastAsia="Times New Roman" w:hAnsi="Times New Roman" w:cs="Times New Roman"/>
          <w:i w:val="0"/>
          <w:sz w:val="24"/>
        </w:rPr>
        <w:t xml:space="preserve"> </w:t>
      </w:r>
    </w:p>
    <w:p w:rsidR="00E72A80" w:rsidRDefault="00EC7C6D">
      <w:pPr>
        <w:spacing w:line="358" w:lineRule="auto"/>
        <w:ind w:left="348" w:right="102" w:firstLine="708"/>
      </w:pPr>
      <w:r>
        <w:t xml:space="preserve">No será exigible la prestación de garantía por parte de la persona beneficiaria por cuanto no se aprecia riesgo de que incumpla las obligaciones asumidas en virtud de este convenio. </w:t>
      </w:r>
    </w:p>
    <w:p w:rsidR="00E72A80" w:rsidRDefault="00EC7C6D">
      <w:pPr>
        <w:spacing w:after="106" w:line="259" w:lineRule="auto"/>
        <w:ind w:left="363" w:right="0" w:firstLine="0"/>
        <w:jc w:val="left"/>
      </w:pPr>
      <w:r>
        <w:rPr>
          <w:b/>
        </w:rPr>
        <w:t xml:space="preserve"> </w:t>
      </w:r>
    </w:p>
    <w:p w:rsidR="00E72A80" w:rsidRDefault="00EC7C6D">
      <w:pPr>
        <w:pStyle w:val="Ttulo4"/>
        <w:ind w:left="358" w:right="99"/>
      </w:pPr>
      <w:r>
        <w:t>Recursos Hu</w:t>
      </w:r>
      <w:r>
        <w:t xml:space="preserve">manos  </w:t>
      </w:r>
    </w:p>
    <w:p w:rsidR="00E72A80" w:rsidRDefault="00EC7C6D">
      <w:pPr>
        <w:spacing w:after="105" w:line="259" w:lineRule="auto"/>
        <w:ind w:left="363" w:right="0" w:firstLine="0"/>
        <w:jc w:val="left"/>
      </w:pPr>
      <w:r>
        <w:t xml:space="preserve"> </w:t>
      </w:r>
    </w:p>
    <w:p w:rsidR="00E72A80" w:rsidRDefault="00EC7C6D">
      <w:pPr>
        <w:spacing w:line="353" w:lineRule="auto"/>
        <w:ind w:left="348" w:right="102" w:firstLine="708"/>
      </w:pPr>
      <w:r>
        <w:t>La ASOCIACIÓN DE MAYORES GUANCHE DE CANDELARIA aportará al programa los medios humanos, que se especifican en el Proyecto. El personal en ningún caso tendrá vinculación jurídico-laboral ni de ningún otro tipo con el Ayuntamiento de Candelaria y e</w:t>
      </w:r>
      <w:r>
        <w:t>llo con independencia de las labores de control e inspección que legalmente corresponden al mismo.</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Seguimiento, informes y memorias </w:t>
      </w:r>
    </w:p>
    <w:p w:rsidR="00E72A80" w:rsidRDefault="00EC7C6D">
      <w:pPr>
        <w:spacing w:after="105" w:line="259" w:lineRule="auto"/>
        <w:ind w:left="1071" w:right="0" w:firstLine="0"/>
        <w:jc w:val="left"/>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0420" name="Group 23042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420" name="Rectangle 1742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421" name="Rectangle 17421"/>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0420" style="width:12.7031pt;height:282.66pt;position:absolute;mso-position-horizontal-relative:page;mso-position-horizontal:absolute;margin-left:682.278pt;mso-position-vertical-relative:page;margin-top:529.26pt;" coordsize="1613,35897">
                <v:rect id="Rectangle 1742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421"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132 de 162 </w:t>
                        </w:r>
                      </w:p>
                    </w:txbxContent>
                  </v:textbox>
                </v:rect>
                <w10:wrap type="square"/>
              </v:group>
            </w:pict>
          </mc:Fallback>
        </mc:AlternateContent>
      </w:r>
      <w:r>
        <w:t xml:space="preserve"> </w:t>
      </w:r>
    </w:p>
    <w:p w:rsidR="00E72A80" w:rsidRDefault="00EC7C6D">
      <w:pPr>
        <w:spacing w:line="349" w:lineRule="auto"/>
        <w:ind w:left="348" w:right="102" w:firstLine="708"/>
      </w:pPr>
      <w:r>
        <w:t xml:space="preserve">El Ayuntamiento de Candelaria realizará el seguimiento del proyecto, por lo que la entidad beneficiaria facilitará la verificación de la realización y gestión </w:t>
      </w:r>
      <w:r>
        <w:t xml:space="preserve">del mismo a cualquier responsable del Ayuntamiento o a las personas designadas por el mismo. </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0" w:lineRule="auto"/>
        <w:ind w:left="358" w:right="102"/>
      </w:pPr>
      <w:r>
        <w:t xml:space="preserve"> La ASOCIACIÓN DE MAYORES ANTON GUANCHE DE CANDELARIA deberá atenerse a cuantas reuniones, visitas o comprobaciones le sean requeridas por el Área de Servicios</w:t>
      </w:r>
      <w:r>
        <w:t xml:space="preserve"> Sociales, proporcionando en todo momento la información que le sea solicitada.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Los técnicos del Ayuntamiento de Candelaria podrán también contactar con la entidad beneficiaria siempre que lo consideren necesario, con los medios y de la forma que se est</w:t>
      </w:r>
      <w:r>
        <w:t xml:space="preserve">imen adecuados (llamadas telefónicas, correo electrónico, fax...). </w:t>
      </w:r>
    </w:p>
    <w:p w:rsidR="00E72A80" w:rsidRDefault="00EC7C6D">
      <w:pPr>
        <w:spacing w:after="131"/>
        <w:ind w:left="358" w:right="102"/>
      </w:pPr>
      <w:r>
        <w:t xml:space="preserve">La entidad beneficiaria estará obligada a: </w:t>
      </w:r>
    </w:p>
    <w:p w:rsidR="00E72A80" w:rsidRDefault="00EC7C6D">
      <w:pPr>
        <w:numPr>
          <w:ilvl w:val="0"/>
          <w:numId w:val="69"/>
        </w:numPr>
        <w:spacing w:line="360" w:lineRule="auto"/>
        <w:ind w:right="102"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E72A80" w:rsidRDefault="00EC7C6D">
      <w:pPr>
        <w:numPr>
          <w:ilvl w:val="0"/>
          <w:numId w:val="69"/>
        </w:numPr>
        <w:spacing w:line="363" w:lineRule="auto"/>
        <w:ind w:right="102" w:hanging="360"/>
      </w:pPr>
      <w:r>
        <w:t xml:space="preserve">Elaborar una memoria anual de las actividades objeto del presente Convenio, que pondrá a disposición del Área de Servicios Sociales.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La Concejalía solicitará la remisión de cuantos documentos co</w:t>
      </w:r>
      <w:r>
        <w:t xml:space="preserve">nsidere necesarios para medir el grado de cumplimiento de los objetivos previstos.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 xml:space="preserve">Del envío de datos e informes por la entidad beneficiaria a través de medios electrónicos y/o telemáticos se dejará constancia de su presentación y contenido. </w:t>
      </w:r>
    </w:p>
    <w:p w:rsidR="00E72A80" w:rsidRDefault="00EC7C6D">
      <w:pPr>
        <w:spacing w:after="119" w:line="259" w:lineRule="auto"/>
        <w:ind w:left="363" w:right="0" w:firstLine="0"/>
        <w:jc w:val="left"/>
      </w:pPr>
      <w:r>
        <w:rPr>
          <w:b/>
        </w:rPr>
        <w:t xml:space="preserve"> </w:t>
      </w:r>
    </w:p>
    <w:p w:rsidR="00E72A80" w:rsidRDefault="00EC7C6D">
      <w:pPr>
        <w:pStyle w:val="Ttulo4"/>
        <w:ind w:left="358" w:right="99"/>
      </w:pPr>
      <w:r>
        <w:t>Justifi</w:t>
      </w:r>
      <w:r>
        <w:t>cación de la aplicación de la subvención</w:t>
      </w:r>
      <w:r>
        <w:rPr>
          <w:rFonts w:ascii="Times New Roman" w:eastAsia="Times New Roman" w:hAnsi="Times New Roman" w:cs="Times New Roman"/>
          <w:b w:val="0"/>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49" w:lineRule="auto"/>
        <w:ind w:left="348" w:right="102" w:firstLine="708"/>
      </w:pPr>
      <w:r>
        <w:t>En el plazo máximo de tres meses desde el término de vigencia del convenio, la ASOCIACIÓN DE MAYORES ANTÓN GUANCHE DE CANDELARIA queda obligada a justificar la totalidad de los gastos ejecutados para el desarroll</w:t>
      </w:r>
      <w:r>
        <w:t xml:space="preserve">o del Convenio </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rPr>
          <w:rFonts w:ascii="Calibri" w:eastAsia="Calibri" w:hAnsi="Calibri" w:cs="Calibri"/>
          <w:i w:val="0"/>
          <w:noProof/>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9044" name="Group 22904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502" name="Rectangle 1750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503" name="Rectangle 17503"/>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9044" style="width:12.7031pt;height:282.66pt;position:absolute;mso-position-horizontal-relative:page;mso-position-horizontal:absolute;margin-left:682.278pt;mso-position-vertical-relative:page;margin-top:529.26pt;" coordsize="1613,35897">
                <v:rect id="Rectangle 1750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503"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133 de 162 </w:t>
                        </w:r>
                      </w:p>
                    </w:txbxContent>
                  </v:textbox>
                </v:rect>
                <w10:wrap type="square"/>
              </v:group>
            </w:pict>
          </mc:Fallback>
        </mc:AlternateContent>
      </w:r>
      <w:r>
        <w:t>Asimismo, la entidad beneficiaria deberá presentar documentación acreditativa de que los rendimientos financieros que se generen por los fondos librados han sido destinados al proyecto para el que se concedió la subvención. En el supuesto de que no se hubi</w:t>
      </w:r>
      <w:r>
        <w:t xml:space="preserve">eran generado rendimientos financieros se aportará declaración responsable al respecto. </w:t>
      </w:r>
    </w:p>
    <w:p w:rsidR="00E72A80" w:rsidRDefault="00EC7C6D">
      <w:pPr>
        <w:spacing w:after="105" w:line="259" w:lineRule="auto"/>
        <w:ind w:left="1071" w:right="0" w:firstLine="0"/>
        <w:jc w:val="left"/>
      </w:pPr>
      <w:r>
        <w:t xml:space="preserve"> </w:t>
      </w:r>
    </w:p>
    <w:p w:rsidR="00E72A80" w:rsidRDefault="00EC7C6D">
      <w:pPr>
        <w:spacing w:after="116"/>
        <w:ind w:left="1081" w:right="102"/>
      </w:pPr>
      <w:r>
        <w:t xml:space="preserve">c) Contenido de la cuenta justificativa. - </w:t>
      </w:r>
    </w:p>
    <w:p w:rsidR="00E72A80" w:rsidRDefault="00EC7C6D">
      <w:pPr>
        <w:spacing w:line="358" w:lineRule="auto"/>
        <w:ind w:left="348" w:right="102" w:firstLine="708"/>
      </w:pPr>
      <w:r>
        <w:t>La acreditación de la realización del proyecto o actividad subvencionada, así como la justificación de que los fondos rec</w:t>
      </w:r>
      <w:r>
        <w:t xml:space="preserve">ibidos han sido aplicados a la finalidad para la cual fueron concedidos, se efectuará mediante la entrega de la siguiente documentación: </w:t>
      </w:r>
    </w:p>
    <w:p w:rsidR="00E72A80" w:rsidRDefault="00EC7C6D">
      <w:pPr>
        <w:spacing w:after="105" w:line="259" w:lineRule="auto"/>
        <w:ind w:left="1071" w:right="0" w:firstLine="0"/>
        <w:jc w:val="left"/>
      </w:pPr>
      <w:r>
        <w:t xml:space="preserve"> </w:t>
      </w:r>
    </w:p>
    <w:p w:rsidR="00E72A80" w:rsidRDefault="00EC7C6D">
      <w:pPr>
        <w:spacing w:line="359" w:lineRule="auto"/>
        <w:ind w:left="358" w:right="102"/>
      </w:pPr>
      <w:r>
        <w:t>1 - Memoria evaluativa de la actividad subvencionada, suscrita por quien ostente la representación legal, que descri</w:t>
      </w:r>
      <w:r>
        <w:t>birá los objetivos y resultados conseguidos conforme a la subvención concedida, las actividades realizadas, con descripción detallada de aquellas que han sido financiadas con la subvención y su coste, así como resumen sumario de aquellas otras que hayan si</w:t>
      </w:r>
      <w:r>
        <w:t xml:space="preserve">do financiadas con fondos propios u otras subvenciones, según modelo que se anexa al presente Convenio como Anexo I. </w:t>
      </w:r>
    </w:p>
    <w:p w:rsidR="00E72A80" w:rsidRDefault="00EC7C6D">
      <w:pPr>
        <w:spacing w:after="0" w:line="259" w:lineRule="auto"/>
        <w:ind w:left="363" w:right="0" w:firstLine="0"/>
        <w:jc w:val="left"/>
      </w:pPr>
      <w:r>
        <w:t xml:space="preserve"> </w:t>
      </w:r>
    </w:p>
    <w:p w:rsidR="00E72A80" w:rsidRDefault="00EC7C6D">
      <w:pPr>
        <w:numPr>
          <w:ilvl w:val="0"/>
          <w:numId w:val="70"/>
        </w:numPr>
        <w:spacing w:line="359" w:lineRule="auto"/>
        <w:ind w:right="102"/>
      </w:pPr>
      <w:r>
        <w:t>Certificado de la entidad perceptora de que ha sido cumplida la finalidad para la cual se otorgó la subvención conforme al presupuesto c</w:t>
      </w:r>
      <w:r>
        <w:t xml:space="preserve">oncedido y proyecto presentado, así como importe, procedencia y aplicación subvenciones distintas a la municipal que han financiado actividades objeto del proyecto, según modelo que se anexa al presente Convenio como Anexo II. </w:t>
      </w:r>
    </w:p>
    <w:p w:rsidR="00E72A80" w:rsidRDefault="00EC7C6D">
      <w:pPr>
        <w:spacing w:after="105" w:line="259" w:lineRule="auto"/>
        <w:ind w:left="363" w:right="0" w:firstLine="0"/>
        <w:jc w:val="left"/>
      </w:pPr>
      <w:r>
        <w:t xml:space="preserve"> </w:t>
      </w:r>
    </w:p>
    <w:p w:rsidR="00E72A80" w:rsidRDefault="00EC7C6D">
      <w:pPr>
        <w:numPr>
          <w:ilvl w:val="0"/>
          <w:numId w:val="70"/>
        </w:numPr>
        <w:spacing w:line="359" w:lineRule="auto"/>
        <w:ind w:right="102"/>
      </w:pPr>
      <w:r>
        <w:t>Relación numerada secuencialmente de los gastos realizados, ordenada por concepto presupuestario acompañada de la totalidad de los recibos, facturas, nóminas, tributos y cuotas a la Seguridad Social y demás documentos de valor probatorio equivalente con va</w:t>
      </w:r>
      <w:r>
        <w:t>lidez en el tráfico jurídico mercantil o con eficacia administrativa, cuyo importe haya sido abonado con cargo a la subvención concedida. En los casos en que de los documentos citados anteriormente no se desprendiera la acreditación del pago, deberá presen</w:t>
      </w:r>
      <w:r>
        <w:t xml:space="preserve">tarse además la documentación necesaria para verificarlo.  </w:t>
      </w:r>
    </w:p>
    <w:p w:rsidR="00E72A80" w:rsidRDefault="00EC7C6D">
      <w:pPr>
        <w:numPr>
          <w:ilvl w:val="0"/>
          <w:numId w:val="70"/>
        </w:numPr>
        <w:spacing w:after="101" w:line="358" w:lineRule="auto"/>
        <w:ind w:right="102"/>
      </w:pPr>
      <w:r>
        <w:t xml:space="preserve">Indicación, en su caso, de los criterios de reparto de los costes generales y/o indirectos incorporados en la relación </w:t>
      </w:r>
    </w:p>
    <w:p w:rsidR="00E72A80" w:rsidRDefault="00EC7C6D">
      <w:pPr>
        <w:numPr>
          <w:ilvl w:val="0"/>
          <w:numId w:val="70"/>
        </w:numPr>
        <w:spacing w:after="104"/>
        <w:ind w:right="102"/>
      </w:pPr>
      <w:r>
        <w:t>Una relación detallada de otros ingresos o subvenciones que hayan financiado</w:t>
      </w:r>
      <w:r>
        <w:t xml:space="preserve"> la actividad subvencionada con indicación del importe y su procedencia. </w:t>
      </w:r>
    </w:p>
    <w:p w:rsidR="00E72A80" w:rsidRDefault="00EC7C6D">
      <w:pPr>
        <w:numPr>
          <w:ilvl w:val="0"/>
          <w:numId w:val="70"/>
        </w:numPr>
        <w:spacing w:after="104"/>
        <w:ind w:right="102"/>
      </w:pPr>
      <w:r>
        <w:rPr>
          <w:rFonts w:ascii="Calibri" w:eastAsia="Calibri" w:hAnsi="Calibri" w:cs="Calibri"/>
          <w:i w:val="0"/>
          <w:noProof/>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19514" name="Group 21951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605" name="Rectangle 1760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606" name="Rectangle 17606"/>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electrónicamente desde la plataforma esPublico Gestiona | Pág</w:t>
                              </w:r>
                              <w:r>
                                <w:rPr>
                                  <w:i w:val="0"/>
                                  <w:sz w:val="12"/>
                                </w:rPr>
                                <w:t xml:space="preserve">ina 134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19514" style="width:12.7031pt;height:282.66pt;position:absolute;mso-position-horizontal-relative:page;mso-position-horizontal:absolute;margin-left:682.278pt;mso-position-vertical-relative:page;margin-top:529.26pt;" coordsize="1613,35897">
                <v:rect id="Rectangle 1760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606"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134 de 162 </w:t>
                        </w:r>
                      </w:p>
                    </w:txbxContent>
                  </v:textbox>
                </v:rect>
                <w10:wrap type="square"/>
              </v:group>
            </w:pict>
          </mc:Fallback>
        </mc:AlternateContent>
      </w:r>
      <w:r>
        <w:t xml:space="preserve">Los tres presupuestos solicitados por el beneficiario, en los supuestos que resulte obligatorio. </w:t>
      </w:r>
    </w:p>
    <w:p w:rsidR="00E72A80" w:rsidRDefault="00EC7C6D">
      <w:pPr>
        <w:numPr>
          <w:ilvl w:val="0"/>
          <w:numId w:val="70"/>
        </w:numPr>
        <w:spacing w:after="104"/>
        <w:ind w:right="102"/>
      </w:pPr>
      <w:r>
        <w:t xml:space="preserve">En su caso, la carta de pago de reintegro en el supuesto de remanentes no aplicados así como de los intereses derivados de los mismos. </w:t>
      </w:r>
    </w:p>
    <w:p w:rsidR="00E72A80" w:rsidRDefault="00EC7C6D">
      <w:pPr>
        <w:spacing w:after="105" w:line="259" w:lineRule="auto"/>
        <w:ind w:left="363" w:right="0" w:firstLine="0"/>
        <w:jc w:val="left"/>
      </w:pPr>
      <w:r>
        <w:t xml:space="preserve"> </w:t>
      </w:r>
    </w:p>
    <w:p w:rsidR="00E72A80" w:rsidRDefault="00EC7C6D">
      <w:pPr>
        <w:numPr>
          <w:ilvl w:val="1"/>
          <w:numId w:val="70"/>
        </w:numPr>
        <w:spacing w:after="116"/>
        <w:ind w:right="102" w:hanging="319"/>
      </w:pPr>
      <w:r>
        <w:t>Gast</w:t>
      </w:r>
      <w:r>
        <w:t xml:space="preserve">os realizados con anterioridad a la firma del Convenio. - </w:t>
      </w:r>
    </w:p>
    <w:p w:rsidR="00E72A80" w:rsidRDefault="00EC7C6D">
      <w:pPr>
        <w:spacing w:line="358" w:lineRule="auto"/>
        <w:ind w:left="348" w:right="102" w:firstLine="348"/>
      </w:pPr>
      <w:r>
        <w:t>Los gastos realizados con anterioridad a la suscripción del Convenio, que respondan de manera indubitada a la naturaleza de la subvención, serán imputables a la cuantía prevista en el mismo, siempr</w:t>
      </w:r>
      <w:r>
        <w:t xml:space="preserve">e que estén debidamente justificados y se hayan realizado a partir del 1 de enero de 2022. </w:t>
      </w:r>
    </w:p>
    <w:p w:rsidR="00E72A80" w:rsidRDefault="00EC7C6D">
      <w:pPr>
        <w:spacing w:after="105" w:line="259" w:lineRule="auto"/>
        <w:ind w:left="711" w:right="0" w:firstLine="0"/>
        <w:jc w:val="left"/>
      </w:pPr>
      <w:r>
        <w:t xml:space="preserve"> </w:t>
      </w:r>
    </w:p>
    <w:p w:rsidR="00E72A80" w:rsidRDefault="00EC7C6D">
      <w:pPr>
        <w:numPr>
          <w:ilvl w:val="1"/>
          <w:numId w:val="70"/>
        </w:numPr>
        <w:spacing w:after="118"/>
        <w:ind w:right="102" w:hanging="319"/>
      </w:pPr>
      <w:r>
        <w:t xml:space="preserve">Otros gastos subvencionables. - </w:t>
      </w:r>
    </w:p>
    <w:p w:rsidR="00E72A80" w:rsidRDefault="00EC7C6D">
      <w:pPr>
        <w:spacing w:line="359" w:lineRule="auto"/>
        <w:ind w:left="348" w:right="102" w:firstLine="348"/>
      </w:pPr>
      <w:r>
        <w:t>Los gastos financieros, los gastos de asesoría jurídica o financiera, los gastos notariales y registrales y los gastos periciales para la realización del proyecto subvencionado y los de administración específicos serán subvencionables si están directamente</w:t>
      </w:r>
      <w:r>
        <w:t xml:space="preserve"> relacionados con la actividad subvencionada y son indispensables para la adecuada preparación o ejecución de la misma. </w:t>
      </w:r>
    </w:p>
    <w:p w:rsidR="00E72A80" w:rsidRDefault="00EC7C6D">
      <w:pPr>
        <w:spacing w:after="0" w:line="259" w:lineRule="auto"/>
        <w:ind w:left="363" w:right="0" w:firstLine="0"/>
        <w:jc w:val="left"/>
      </w:pPr>
      <w:r>
        <w:t xml:space="preserve"> </w:t>
      </w:r>
    </w:p>
    <w:p w:rsidR="00E72A80" w:rsidRDefault="00EC7C6D">
      <w:pPr>
        <w:spacing w:line="358" w:lineRule="auto"/>
        <w:ind w:left="348" w:right="102" w:firstLine="348"/>
      </w:pPr>
      <w:r>
        <w:t>Serán imputables al Convenio aquellos gastos realizados en el plazo de su vigencia que de manera indubitada respondan a la naturaleza</w:t>
      </w:r>
      <w:r>
        <w:t xml:space="preserve"> de la actividad subvencionada y cuyo pago se realice en el año 2022 con anterioridad a la presentación de la cuenta justificativa. </w:t>
      </w:r>
    </w:p>
    <w:p w:rsidR="00E72A80" w:rsidRDefault="00EC7C6D">
      <w:pPr>
        <w:spacing w:after="105" w:line="259" w:lineRule="auto"/>
        <w:ind w:left="363" w:right="0" w:firstLine="0"/>
        <w:jc w:val="left"/>
      </w:pPr>
      <w:r>
        <w:t xml:space="preserve"> </w:t>
      </w:r>
    </w:p>
    <w:p w:rsidR="00E72A80" w:rsidRDefault="00EC7C6D">
      <w:pPr>
        <w:pStyle w:val="Ttulo4"/>
        <w:ind w:left="358" w:right="99"/>
      </w:pPr>
      <w:r>
        <w:t xml:space="preserve">Procedimiento de reintegro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Las cantidades no justificadas debidamente deberán ser reintegradas, dentro del plazo previ</w:t>
      </w:r>
      <w:r>
        <w:t xml:space="preserve">sto para la justificación, con sujeción a lo dispuesto en los artículos 36 y siguientes de la Ley General de Subvenciones.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 xml:space="preserve">El procedimiento de reintegro se regirá por lo dispuesto en la Ley General de Subvenciones, Ordenanza Municipal de Subvenciones y </w:t>
      </w:r>
      <w:r>
        <w:t xml:space="preserve">las Bases de Ejecución del presupuesto municipal para 2021, siendo el órgano competente para exigir el reintegro el concedente de la subvención, mediante la resolución del procedimiento regulado en la citada normativa.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rPr>
          <w:rFonts w:ascii="Calibri" w:eastAsia="Calibri" w:hAnsi="Calibri" w:cs="Calibri"/>
          <w:i w:val="0"/>
          <w:noProof/>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8038" name="Group 22803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676" name="Rectangle 1767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677" name="Rectangle 1767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8038" style="width:12.7031pt;height:282.66pt;position:absolute;mso-position-horizontal-relative:page;mso-position-horizontal:absolute;margin-left:682.278pt;mso-position-vertical-relative:page;margin-top:529.26pt;" coordsize="1613,35897">
                <v:rect id="Rectangle 1767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67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135 de 162 </w:t>
                        </w:r>
                      </w:p>
                    </w:txbxContent>
                  </v:textbox>
                </v:rect>
                <w10:wrap type="square"/>
              </v:group>
            </w:pict>
          </mc:Fallback>
        </mc:AlternateContent>
      </w:r>
      <w:r>
        <w:t>El órgano competente para iniciar y resolver el procedimiento</w:t>
      </w:r>
      <w:r>
        <w:t xml:space="preserve"> de reintegro deberá dar traslado a la Intervención General de las resoluciones que adopte respecto a la incoación, medidas cautelares y finalización del procedimiento.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Publicidad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t>La entidad beneficiaria deberá dar la adecuada publicidad del carácter</w:t>
      </w:r>
      <w:r>
        <w:t xml:space="preserve"> público municipal de la financiación del proyecto objeto de subvención. El incumplimiento de esta obligación será causa de reintegro de la totalidad de la subvención.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En los centros y dependencias destinados a la realización de este convenio se colocar</w:t>
      </w:r>
      <w:r>
        <w:t>á en lugar visible un panel o placa de acuerdo con los modelos aprobados de la imagen corporativa del Ayuntamiento de Candelaria, que se diseñará y realizará por cuenta de la entidad, y bajo la supervisión y autorización de la Concejalía de Servicios Socia</w:t>
      </w:r>
      <w:r>
        <w:t xml:space="preserve">les e Igualdad, siendo el gasto imputable al presente Convenio. </w:t>
      </w:r>
    </w:p>
    <w:p w:rsidR="00E72A80" w:rsidRDefault="00EC7C6D">
      <w:pPr>
        <w:spacing w:after="0" w:line="259" w:lineRule="auto"/>
        <w:ind w:left="363" w:right="0" w:firstLine="0"/>
        <w:jc w:val="left"/>
      </w:pPr>
      <w:r>
        <w:t xml:space="preserve"> </w:t>
      </w:r>
    </w:p>
    <w:p w:rsidR="00E72A80" w:rsidRDefault="00EC7C6D">
      <w:pPr>
        <w:spacing w:line="358" w:lineRule="auto"/>
        <w:ind w:left="348" w:right="102" w:firstLine="708"/>
      </w:pPr>
      <w:r>
        <w:t xml:space="preserve">En la difusión y publicidad que se haga en cualquiera de las actividades llevadas a cabo en el marco de este Convenio, aparecerán las dos instituciones. </w:t>
      </w:r>
    </w:p>
    <w:p w:rsidR="00E72A80" w:rsidRDefault="00EC7C6D">
      <w:pPr>
        <w:spacing w:after="107" w:line="259" w:lineRule="auto"/>
        <w:ind w:left="363" w:right="0" w:firstLine="0"/>
        <w:jc w:val="left"/>
      </w:pPr>
      <w:r>
        <w:rPr>
          <w:b/>
        </w:rPr>
        <w:t xml:space="preserve"> </w:t>
      </w:r>
    </w:p>
    <w:p w:rsidR="00E72A80" w:rsidRDefault="00EC7C6D">
      <w:pPr>
        <w:pStyle w:val="Ttulo4"/>
        <w:ind w:left="358" w:right="99"/>
      </w:pPr>
      <w:r>
        <w:t xml:space="preserve">Protección de datos de carácter personal </w:t>
      </w:r>
    </w:p>
    <w:p w:rsidR="00E72A80" w:rsidRDefault="00EC7C6D">
      <w:pPr>
        <w:spacing w:after="105" w:line="259" w:lineRule="auto"/>
        <w:ind w:left="363" w:right="0" w:firstLine="0"/>
        <w:jc w:val="left"/>
      </w:pPr>
      <w:r>
        <w:t xml:space="preserve"> </w:t>
      </w:r>
    </w:p>
    <w:p w:rsidR="00E72A80" w:rsidRDefault="00EC7C6D">
      <w:pPr>
        <w:spacing w:after="134" w:line="359" w:lineRule="auto"/>
        <w:ind w:left="348" w:right="102" w:firstLine="708"/>
      </w:pPr>
      <w:r>
        <w:t xml:space="preserve">La entidad beneficiaria es responsable directo del tratamiento de datos de carácter personal relativos a los usuarios que atiende, y está obligada al cumplimiento de las prescripciones de la Ley Orgánica 3/2018, </w:t>
      </w:r>
      <w:r>
        <w:t xml:space="preserve">de 5 de diciembre, de Protección de Datos Personales y Garantía de los Derechos Digitales, Reglamento (UE) 2016/679, de 27 de abril, del Parlamento Europeo y del Consejo relativo a la protección de las personas físicas en lo que respecta al tratamiento de </w:t>
      </w:r>
      <w:r>
        <w:t xml:space="preserve">datos personales y a la libre circulación de estos datos y el Real Decreto 1720/2007, de 21 de diciembre. </w:t>
      </w:r>
    </w:p>
    <w:p w:rsidR="00E72A80" w:rsidRDefault="00EC7C6D">
      <w:pPr>
        <w:pStyle w:val="Ttulo4"/>
        <w:ind w:left="358" w:right="99"/>
      </w:pPr>
      <w:r>
        <w:rPr>
          <w:b w:val="0"/>
        </w:rPr>
        <w:t xml:space="preserve"> </w:t>
      </w:r>
      <w:r>
        <w:t>Personal voluntario</w:t>
      </w:r>
      <w:r>
        <w:rPr>
          <w:rFonts w:ascii="Times New Roman" w:eastAsia="Times New Roman" w:hAnsi="Times New Roman" w:cs="Times New Roman"/>
          <w:b w:val="0"/>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rPr>
          <w:rFonts w:ascii="Calibri" w:eastAsia="Calibri" w:hAnsi="Calibri" w:cs="Calibri"/>
          <w:i w:val="0"/>
          <w:noProof/>
        </w:rPr>
        <mc:AlternateContent>
          <mc:Choice Requires="wpg">
            <w:drawing>
              <wp:anchor distT="0" distB="0" distL="114300" distR="114300" simplePos="0" relativeHeight="25179852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6621" name="Group 23662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756" name="Rectangle 1775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757" name="Rectangle 1775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6621" style="width:12.7031pt;height:282.66pt;position:absolute;mso-position-horizontal-relative:page;mso-position-horizontal:absolute;margin-left:682.278pt;mso-position-vertical-relative:page;margin-top:529.26pt;" coordsize="1613,35897">
                <v:rect id="Rectangle 1775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75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136 de 162 </w:t>
                        </w:r>
                      </w:p>
                    </w:txbxContent>
                  </v:textbox>
                </v:rect>
                <w10:wrap type="square"/>
              </v:group>
            </w:pict>
          </mc:Fallback>
        </mc:AlternateContent>
      </w:r>
      <w:r>
        <w:t>En el supuesto de contar con personal voluntario para apoyar las actividades que se desarrollen en el marco del Convenio, la entidad beneficiaria deberá haber su</w:t>
      </w:r>
      <w:r>
        <w:t xml:space="preserve">scrito una póliza adecuada para el voluntariado. Asimismo, en ninguna circunstancia se establecerá relación de dependencia entre dicho voluntariado y el Ayuntamiento de Candelaria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Régimen jurídico. - </w:t>
      </w:r>
    </w:p>
    <w:p w:rsidR="00E72A80" w:rsidRDefault="00EC7C6D">
      <w:pPr>
        <w:spacing w:after="105" w:line="259" w:lineRule="auto"/>
        <w:ind w:left="363" w:right="0" w:firstLine="0"/>
        <w:jc w:val="left"/>
      </w:pPr>
      <w:r>
        <w:t xml:space="preserve"> </w:t>
      </w:r>
    </w:p>
    <w:p w:rsidR="00E72A80" w:rsidRDefault="00EC7C6D">
      <w:pPr>
        <w:spacing w:line="356" w:lineRule="auto"/>
        <w:ind w:left="348" w:right="102" w:firstLine="708"/>
      </w:pPr>
      <w:r>
        <w:t>El régimen jurídico del presente Convenio está integrado la Ley 7/1985, de 2 de abril, Reguladora de las Bases de Régimen Local, por la Ley, la Ley 7/2015 de 1 de abril de los Municipios de Canarias; La Ley 16/2019, de 2 de mayo, de Servicios Sociales de C</w:t>
      </w:r>
      <w:r>
        <w:t>anarias ; La ley 40/2015, de 1 de octubre, de régimen Jurídico del Sector Público, la Ley 38/2003, de 17 de noviembre, General de Subvenciones; el Real Decreto 887/2006, de 21 de julio, por el que se aprueba el Reglamento de la Ley General de Subvenciones,</w:t>
      </w:r>
      <w:r>
        <w:t xml:space="preserve">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Resolución de conflictos </w:t>
      </w:r>
    </w:p>
    <w:p w:rsidR="00E72A80" w:rsidRDefault="00EC7C6D">
      <w:pPr>
        <w:spacing w:after="107" w:line="259" w:lineRule="auto"/>
        <w:ind w:left="1071" w:right="0" w:firstLine="0"/>
        <w:jc w:val="left"/>
      </w:pPr>
      <w:r>
        <w:t xml:space="preserve"> </w:t>
      </w:r>
    </w:p>
    <w:p w:rsidR="00E72A80" w:rsidRDefault="00EC7C6D">
      <w:pPr>
        <w:spacing w:line="358" w:lineRule="auto"/>
        <w:ind w:left="348" w:right="102" w:firstLine="708"/>
      </w:pPr>
      <w:r>
        <w:t xml:space="preserve">Las cuestiones litigiosas surgidas sobre la interpretación, modificación, resolución y </w:t>
      </w:r>
      <w:r>
        <w:t xml:space="preserve">efectos que pudieran derivarse de la aplicación de este Convenio, deberán solventarse de mutuo acuerdo entre las partes y, en defecto de acuerdo, el conocimiento de estas cuestiones corresponderá a la Jurisdicción Contencioso-Administrativa.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t xml:space="preserve">Y para que </w:t>
      </w:r>
      <w:r>
        <w:t xml:space="preserve">así conste y en prueba de conformidad, las dos partes suscriben el presente Convenio y su Anexo en el lugar y fecha arriba indicados. </w:t>
      </w:r>
    </w:p>
    <w:p w:rsidR="00E72A80" w:rsidRDefault="00EC7C6D">
      <w:pPr>
        <w:spacing w:after="105" w:line="259" w:lineRule="auto"/>
        <w:ind w:left="723" w:right="0" w:firstLine="0"/>
        <w:jc w:val="left"/>
      </w:pPr>
      <w:r>
        <w:t xml:space="preserve"> </w:t>
      </w:r>
    </w:p>
    <w:p w:rsidR="00E72A80" w:rsidRDefault="00EC7C6D">
      <w:pPr>
        <w:spacing w:after="106" w:line="259" w:lineRule="auto"/>
        <w:ind w:left="723" w:right="0" w:firstLine="0"/>
        <w:jc w:val="left"/>
      </w:pPr>
      <w:r>
        <w:t xml:space="preserve"> </w:t>
      </w:r>
    </w:p>
    <w:p w:rsidR="00E72A80" w:rsidRDefault="00EC7C6D">
      <w:pPr>
        <w:pStyle w:val="Ttulo4"/>
        <w:tabs>
          <w:tab w:val="center" w:pos="1630"/>
          <w:tab w:val="center" w:pos="6351"/>
        </w:tabs>
        <w:spacing w:after="8"/>
        <w:ind w:left="0" w:right="0" w:firstLine="0"/>
        <w:jc w:val="left"/>
      </w:pPr>
      <w:r>
        <w:rPr>
          <w:rFonts w:ascii="Calibri" w:eastAsia="Calibri" w:hAnsi="Calibri" w:cs="Calibri"/>
          <w:b w:val="0"/>
          <w:i w:val="0"/>
        </w:rPr>
        <w:tab/>
      </w:r>
      <w:r>
        <w:t xml:space="preserve">La Alcaldesa-Presidenta   </w:t>
      </w:r>
      <w:r>
        <w:tab/>
        <w:t xml:space="preserve">                           El Presidente de la Asociación,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tabs>
          <w:tab w:val="center" w:pos="1862"/>
          <w:tab w:val="center" w:pos="6004"/>
        </w:tabs>
        <w:ind w:left="0" w:right="0" w:firstLine="0"/>
        <w:jc w:val="left"/>
      </w:pPr>
      <w:r>
        <w:rPr>
          <w:rFonts w:ascii="Calibri" w:eastAsia="Calibri" w:hAnsi="Calibri" w:cs="Calibri"/>
          <w:i w:val="0"/>
        </w:rPr>
        <w:tab/>
      </w:r>
      <w:r>
        <w:t xml:space="preserve">María Concepción Brito Núñez </w:t>
      </w:r>
      <w:r>
        <w:tab/>
        <w:t xml:space="preserve">                                 Vicente Pérez Zamora </w:t>
      </w:r>
    </w:p>
    <w:p w:rsidR="00E72A80" w:rsidRDefault="00EC7C6D">
      <w:pPr>
        <w:spacing w:after="0" w:line="259" w:lineRule="auto"/>
        <w:ind w:left="311" w:right="0" w:firstLine="0"/>
        <w:jc w:val="center"/>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4"/>
        <w:jc w:val="center"/>
      </w:pPr>
      <w:r>
        <w:t xml:space="preserve">Ante mí </w:t>
      </w:r>
    </w:p>
    <w:p w:rsidR="00E72A80" w:rsidRDefault="00EC7C6D">
      <w:pPr>
        <w:spacing w:after="4" w:line="267" w:lineRule="auto"/>
        <w:ind w:left="554" w:right="293"/>
        <w:jc w:val="center"/>
      </w:pPr>
      <w:r>
        <w:t xml:space="preserve">El Secretario General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79955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5746" name="Group 23574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7873" name="Rectangle 1787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7874" name="Rectangle 17874"/>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5746" style="width:12.7031pt;height:282.66pt;position:absolute;mso-position-horizontal-relative:page;mso-position-horizontal:absolute;margin-left:682.278pt;mso-position-vertical-relative:page;margin-top:529.26pt;" coordsize="1613,35897">
                <v:rect id="Rectangle 1787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7874"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137 de 162 </w:t>
                        </w:r>
                      </w:p>
                    </w:txbxContent>
                  </v:textbox>
                </v:rect>
                <w10:wrap type="square"/>
              </v:group>
            </w:pict>
          </mc:Fallback>
        </mc:AlternateContent>
      </w: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2"/>
        <w:jc w:val="center"/>
      </w:pPr>
      <w:r>
        <w:t xml:space="preserve">Octavio Manuel Fernández Hernández </w:t>
      </w:r>
    </w:p>
    <w:p w:rsidR="00E72A80" w:rsidRDefault="00EC7C6D">
      <w:pPr>
        <w:spacing w:after="0" w:line="259" w:lineRule="auto"/>
        <w:ind w:left="311" w:right="0" w:firstLine="0"/>
        <w:jc w:val="center"/>
      </w:pPr>
      <w:r>
        <w:t xml:space="preserve"> </w:t>
      </w:r>
    </w:p>
    <w:p w:rsidR="00E72A80" w:rsidRDefault="00EC7C6D">
      <w:pPr>
        <w:spacing w:after="155" w:line="259" w:lineRule="auto"/>
        <w:ind w:left="363" w:right="0" w:firstLine="0"/>
        <w:jc w:val="left"/>
      </w:pPr>
      <w:r>
        <w:rPr>
          <w:b/>
        </w:rPr>
        <w:t xml:space="preserve"> </w:t>
      </w:r>
    </w:p>
    <w:p w:rsidR="00E72A80" w:rsidRDefault="00EC7C6D">
      <w:pPr>
        <w:spacing w:after="151" w:line="259" w:lineRule="auto"/>
        <w:ind w:left="363" w:right="0" w:firstLine="0"/>
        <w:jc w:val="left"/>
      </w:pPr>
      <w:r>
        <w:rPr>
          <w:b/>
        </w:rPr>
        <w:t xml:space="preserve"> </w:t>
      </w:r>
    </w:p>
    <w:p w:rsidR="00E72A80" w:rsidRDefault="00EC7C6D">
      <w:pPr>
        <w:pStyle w:val="Ttulo4"/>
        <w:spacing w:after="155" w:line="259" w:lineRule="auto"/>
        <w:ind w:left="965" w:right="703"/>
        <w:jc w:val="center"/>
      </w:pPr>
      <w:r>
        <w:rPr>
          <w:i w:val="0"/>
        </w:rPr>
        <w:t xml:space="preserve">ANEXO I MEMORIA JUSTIFICATIVA  </w:t>
      </w:r>
    </w:p>
    <w:p w:rsidR="00E72A80" w:rsidRDefault="00EC7C6D">
      <w:pPr>
        <w:spacing w:after="153" w:line="259" w:lineRule="auto"/>
        <w:ind w:left="311" w:right="0" w:firstLine="0"/>
        <w:jc w:val="center"/>
      </w:pPr>
      <w:r>
        <w:rPr>
          <w:i w:val="0"/>
        </w:rPr>
        <w:t xml:space="preserve"> </w:t>
      </w:r>
    </w:p>
    <w:p w:rsidR="00E72A80" w:rsidRDefault="00EC7C6D">
      <w:pPr>
        <w:spacing w:line="361" w:lineRule="auto"/>
        <w:ind w:left="358" w:right="102"/>
      </w:pPr>
      <w:r>
        <w:rPr>
          <w:i w:val="0"/>
        </w:rPr>
        <w:t xml:space="preserve">Finalizado el proyecto objeto de subvención, el beneficiario debe presentar una memoria al órgano que concedió la subvención  </w:t>
      </w:r>
    </w:p>
    <w:p w:rsidR="00E72A80" w:rsidRDefault="00EC7C6D">
      <w:pPr>
        <w:ind w:left="358" w:right="102"/>
      </w:pPr>
      <w:r>
        <w:t>(Esta memoria debe señalar las desviaciones producidas entre el proyecto objeto de subvención y el proyecto finalmente realizado)</w:t>
      </w:r>
      <w:r>
        <w:t xml:space="preserve">. </w:t>
      </w:r>
    </w:p>
    <w:p w:rsidR="00E72A80" w:rsidRDefault="00EC7C6D">
      <w:pPr>
        <w:spacing w:after="112" w:line="259" w:lineRule="auto"/>
        <w:ind w:left="363" w:right="0" w:firstLine="0"/>
        <w:jc w:val="left"/>
      </w:pPr>
      <w:r>
        <w:rPr>
          <w:i w:val="0"/>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i w:val="0"/>
        </w:rPr>
        <w:t xml:space="preserve">1. Denominación </w:t>
      </w:r>
    </w:p>
    <w:p w:rsidR="00E72A80" w:rsidRDefault="00EC7C6D">
      <w:pPr>
        <w:spacing w:after="0" w:line="259" w:lineRule="auto"/>
        <w:ind w:left="363" w:right="0" w:firstLine="0"/>
        <w:jc w:val="left"/>
      </w:pPr>
      <w:r>
        <w:rPr>
          <w:i w:val="0"/>
        </w:rPr>
        <w:t xml:space="preserve"> </w:t>
      </w:r>
    </w:p>
    <w:p w:rsidR="00E72A80" w:rsidRDefault="00EC7C6D">
      <w:pPr>
        <w:ind w:left="358" w:right="102"/>
      </w:pPr>
      <w:r>
        <w:t xml:space="preserve">(Denominación del proyecto o actividad para el que se solicitó la subvención) </w:t>
      </w:r>
    </w:p>
    <w:p w:rsidR="00E72A80" w:rsidRDefault="00EC7C6D">
      <w:pPr>
        <w:spacing w:after="0" w:line="259" w:lineRule="auto"/>
        <w:ind w:left="363" w:right="0" w:firstLine="0"/>
        <w:jc w:val="left"/>
      </w:pPr>
      <w:r>
        <w:t xml:space="preserve"> </w:t>
      </w:r>
    </w:p>
    <w:p w:rsidR="00E72A80" w:rsidRDefault="00EC7C6D">
      <w:pPr>
        <w:pStyle w:val="Ttulo5"/>
        <w:ind w:left="471"/>
      </w:pPr>
      <w:r>
        <w:t xml:space="preserve">2. Objetivos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Objetivos Propuestos en la Memoria Descriptiva </w:t>
      </w:r>
    </w:p>
    <w:p w:rsidR="00E72A80" w:rsidRDefault="00EC7C6D">
      <w:pPr>
        <w:spacing w:after="0" w:line="259" w:lineRule="auto"/>
        <w:ind w:left="363" w:right="0" w:firstLine="0"/>
        <w:jc w:val="left"/>
      </w:pPr>
      <w:r>
        <w:t xml:space="preserve"> </w:t>
      </w:r>
    </w:p>
    <w:p w:rsidR="00E72A80" w:rsidRDefault="00EC7C6D">
      <w:pPr>
        <w:ind w:left="358" w:right="102"/>
      </w:pPr>
      <w:r>
        <w:t xml:space="preserve">(Se procederá a reproducir un extracto de la Memoria Descriptiva del proyecto presentado en la solicitud de subvención)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Objetivos Alcanzados una vez Finalizado  </w:t>
      </w:r>
    </w:p>
    <w:p w:rsidR="00E72A80" w:rsidRDefault="00EC7C6D">
      <w:pPr>
        <w:spacing w:after="0" w:line="259" w:lineRule="auto"/>
        <w:ind w:left="363" w:right="0" w:firstLine="0"/>
        <w:jc w:val="left"/>
      </w:pPr>
      <w:r>
        <w:t xml:space="preserve"> </w:t>
      </w:r>
    </w:p>
    <w:p w:rsidR="00E72A80" w:rsidRDefault="00EC7C6D">
      <w:pPr>
        <w:ind w:left="358" w:right="102"/>
      </w:pPr>
      <w:r>
        <w:t>(Explicación detallada del grado de cumplimiento de los objetivos inicialmente previstos)</w:t>
      </w:r>
      <w:r>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Objetivos NO Alcanzados. Justificación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3. Actividades </w:t>
      </w:r>
    </w:p>
    <w:p w:rsidR="00E72A80" w:rsidRDefault="00EC7C6D">
      <w:pPr>
        <w:spacing w:after="0" w:line="259" w:lineRule="auto"/>
        <w:ind w:left="363" w:right="0" w:firstLine="0"/>
        <w:jc w:val="left"/>
      </w:pPr>
      <w:r>
        <w:rPr>
          <w:i w:val="0"/>
        </w:rPr>
        <w:t xml:space="preserve"> </w:t>
      </w:r>
    </w:p>
    <w:p w:rsidR="00E72A80" w:rsidRDefault="00EC7C6D">
      <w:pPr>
        <w:ind w:left="358" w:right="102"/>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realización, fecha exacta de realización, número de participantes)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Actividades NO contem</w:t>
      </w:r>
      <w:r>
        <w:rPr>
          <w:b/>
          <w:i w:val="0"/>
        </w:rPr>
        <w:t xml:space="preserve">pladas y ejecutadas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rFonts w:ascii="Calibri" w:eastAsia="Calibri" w:hAnsi="Calibri" w:cs="Calibri"/>
          <w:i w:val="0"/>
          <w:noProof/>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8649" name="Group 228649"/>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8267" name="Rectangle 1826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8268" name="Rectangle 1826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8649" style="width:12.7031pt;height:282.66pt;position:absolute;mso-position-horizontal-relative:page;mso-position-horizontal:absolute;margin-left:682.278pt;mso-position-vertical-relative:page;margin-top:529.26pt;" coordsize="1613,35897">
                <v:rect id="Rectangle 1826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826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138 de 162 </w:t>
                        </w:r>
                      </w:p>
                    </w:txbxContent>
                  </v:textbox>
                </v:rect>
                <w10:wrap type="square"/>
              </v:group>
            </w:pict>
          </mc:Fallback>
        </mc:AlternateContent>
      </w:r>
      <w:r>
        <w:rPr>
          <w:b/>
          <w:i w:val="0"/>
        </w:rPr>
        <w:t xml:space="preserve">Actividades NO ejecutadas. Justificación </w:t>
      </w:r>
    </w:p>
    <w:p w:rsidR="00E72A80" w:rsidRDefault="00EC7C6D">
      <w:pPr>
        <w:spacing w:after="1" w:line="259" w:lineRule="auto"/>
        <w:ind w:left="363" w:right="0" w:firstLine="0"/>
        <w:jc w:val="left"/>
      </w:pPr>
      <w:r>
        <w:rPr>
          <w:i w:val="0"/>
        </w:rPr>
        <w:t xml:space="preserve"> </w:t>
      </w:r>
    </w:p>
    <w:p w:rsidR="00E72A80" w:rsidRDefault="00EC7C6D">
      <w:pPr>
        <w:pStyle w:val="Ttulo5"/>
        <w:ind w:left="471"/>
      </w:pPr>
      <w:r>
        <w:t>4. Metodología y plan de trabajo</w:t>
      </w:r>
      <w:r>
        <w:rPr>
          <w:rFonts w:ascii="Times New Roman" w:eastAsia="Times New Roman" w:hAnsi="Times New Roman" w:cs="Times New Roman"/>
          <w:b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71"/>
        </w:numPr>
        <w:spacing w:after="124" w:line="269" w:lineRule="auto"/>
        <w:ind w:right="102" w:hanging="360"/>
      </w:pPr>
      <w:r>
        <w:rPr>
          <w:i w:val="0"/>
        </w:rPr>
        <w:t xml:space="preserve">Relación de actuaciones desarrolladas para llevar a cabo el proyecto o actividad. </w:t>
      </w:r>
    </w:p>
    <w:p w:rsidR="00E72A80" w:rsidRDefault="00EC7C6D">
      <w:pPr>
        <w:numPr>
          <w:ilvl w:val="0"/>
          <w:numId w:val="71"/>
        </w:numPr>
        <w:spacing w:after="110" w:line="269" w:lineRule="auto"/>
        <w:ind w:right="102" w:hanging="360"/>
      </w:pPr>
      <w:r>
        <w:rPr>
          <w:i w:val="0"/>
        </w:rPr>
        <w:t xml:space="preserve">Temporalización de cada una de esas actuaciones. </w:t>
      </w:r>
    </w:p>
    <w:p w:rsidR="00E72A80" w:rsidRDefault="00EC7C6D">
      <w:pPr>
        <w:spacing w:line="269" w:lineRule="auto"/>
        <w:ind w:left="1093" w:right="102"/>
      </w:pPr>
      <w:r>
        <w:rPr>
          <w:i w:val="0"/>
        </w:rPr>
        <w:t xml:space="preserve">.  </w:t>
      </w:r>
    </w:p>
    <w:p w:rsidR="00E72A80" w:rsidRDefault="00EC7C6D">
      <w:pPr>
        <w:pStyle w:val="Ttulo5"/>
        <w:ind w:left="471"/>
      </w:pPr>
      <w:r>
        <w:t xml:space="preserve">5. Equipo Técnico y Profesional </w:t>
      </w:r>
    </w:p>
    <w:p w:rsidR="00E72A80" w:rsidRDefault="00EC7C6D">
      <w:pPr>
        <w:spacing w:after="0" w:line="259" w:lineRule="auto"/>
        <w:ind w:left="363" w:right="0" w:firstLine="0"/>
        <w:jc w:val="left"/>
      </w:pPr>
      <w:r>
        <w:rPr>
          <w:i w:val="0"/>
        </w:rPr>
        <w:t xml:space="preserve"> </w:t>
      </w:r>
    </w:p>
    <w:p w:rsidR="00E72A80" w:rsidRDefault="00EC7C6D">
      <w:pPr>
        <w:ind w:left="358" w:right="102"/>
      </w:pPr>
      <w:r>
        <w:t>(Ins</w:t>
      </w:r>
      <w:r>
        <w:t xml:space="preserve">ertar tantas filas como personas hayan sido contratadas o participado de forma voluntaria)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Personal laboral contratado para la ejecución del proyecto </w:t>
      </w:r>
    </w:p>
    <w:tbl>
      <w:tblPr>
        <w:tblStyle w:val="TableGrid"/>
        <w:tblW w:w="8495" w:type="dxa"/>
        <w:tblInd w:w="368"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E72A80">
        <w:trPr>
          <w:trHeight w:val="516"/>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Personal voluntario que ha participado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6"/>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Otros Profesionales contratados con cargo a la subvención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6"/>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6. Recursos materiales </w:t>
      </w:r>
    </w:p>
    <w:p w:rsidR="00E72A80" w:rsidRDefault="00EC7C6D">
      <w:pPr>
        <w:spacing w:after="0" w:line="259" w:lineRule="auto"/>
        <w:ind w:left="363" w:right="0" w:firstLine="0"/>
        <w:jc w:val="left"/>
      </w:pPr>
      <w:r>
        <w:t xml:space="preserve"> </w:t>
      </w:r>
    </w:p>
    <w:p w:rsidR="00E72A80" w:rsidRDefault="00EC7C6D">
      <w:pPr>
        <w:ind w:left="358" w:right="102"/>
      </w:pPr>
      <w:r>
        <w:t xml:space="preserve">(Recursos utilizados en el desarrollo del proyecto. Descripción de las instalaciones, maquinaria y resto de activos utilizados para realizar la actividad)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7. Seguimiento y Evaluación </w:t>
      </w:r>
    </w:p>
    <w:p w:rsidR="00E72A80" w:rsidRDefault="00EC7C6D">
      <w:pPr>
        <w:spacing w:after="0" w:line="259" w:lineRule="auto"/>
        <w:ind w:left="363" w:right="0" w:firstLine="0"/>
        <w:jc w:val="left"/>
      </w:pPr>
      <w:r>
        <w:rPr>
          <w:b/>
          <w:i w:val="0"/>
        </w:rPr>
        <w:t xml:space="preserve"> </w:t>
      </w:r>
    </w:p>
    <w:p w:rsidR="00E72A80" w:rsidRDefault="00EC7C6D">
      <w:pPr>
        <w:numPr>
          <w:ilvl w:val="0"/>
          <w:numId w:val="72"/>
        </w:numPr>
        <w:spacing w:line="269" w:lineRule="auto"/>
        <w:ind w:right="102" w:hanging="247"/>
      </w:pPr>
      <w:r>
        <w:rPr>
          <w:rFonts w:ascii="Calibri" w:eastAsia="Calibri" w:hAnsi="Calibri" w:cs="Calibri"/>
          <w:i w:val="0"/>
          <w:noProof/>
        </w:rPr>
        <mc:AlternateContent>
          <mc:Choice Requires="wpg">
            <w:drawing>
              <wp:anchor distT="0" distB="0" distL="114300" distR="114300" simplePos="0" relativeHeight="25180160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0197" name="Group 23019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8701" name="Rectangle 1870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8702" name="Rectangle 18702"/>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139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0197" style="width:12.7031pt;height:282.66pt;position:absolute;mso-position-horizontal-relative:page;mso-position-horizontal:absolute;margin-left:682.278pt;mso-position-vertical-relative:page;margin-top:529.26pt;" coordsize="1613,35897">
                <v:rect id="Rectangle 1870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8702"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139 de 162 </w:t>
                        </w:r>
                      </w:p>
                    </w:txbxContent>
                  </v:textbox>
                </v:rect>
                <w10:wrap type="square"/>
              </v:group>
            </w:pict>
          </mc:Fallback>
        </mc:AlternateContent>
      </w:r>
      <w:r>
        <w:rPr>
          <w:i w:val="0"/>
        </w:rPr>
        <w:t>¿Qué procedimientos y herramientas se han aplicado para el se</w:t>
      </w:r>
      <w:r>
        <w:rPr>
          <w:i w:val="0"/>
        </w:rPr>
        <w:t>guimiento y evaluación del proyecto?:</w:t>
      </w:r>
      <w:r>
        <w:rPr>
          <w:rFonts w:ascii="Times New Roman" w:eastAsia="Times New Roman" w:hAnsi="Times New Roman" w:cs="Times New Roman"/>
          <w:i w:val="0"/>
          <w:sz w:val="24"/>
        </w:rPr>
        <w:t xml:space="preserve"> </w:t>
      </w:r>
    </w:p>
    <w:p w:rsidR="00E72A80" w:rsidRDefault="00EC7C6D">
      <w:pPr>
        <w:spacing w:after="16" w:line="259" w:lineRule="auto"/>
        <w:ind w:left="363" w:right="0" w:firstLine="0"/>
        <w:jc w:val="left"/>
      </w:pPr>
      <w:r>
        <w:rPr>
          <w:i w:val="0"/>
        </w:rPr>
        <w:t xml:space="preserve"> </w:t>
      </w:r>
    </w:p>
    <w:p w:rsidR="00E72A80" w:rsidRDefault="00EC7C6D">
      <w:pPr>
        <w:spacing w:after="116"/>
        <w:ind w:left="1081" w:right="102"/>
      </w:pPr>
      <w:r>
        <w:t xml:space="preserve">(marcar con una ‘X’ la opción que proceda): </w:t>
      </w:r>
    </w:p>
    <w:p w:rsidR="00E72A80" w:rsidRDefault="00EC7C6D">
      <w:pPr>
        <w:numPr>
          <w:ilvl w:val="1"/>
          <w:numId w:val="72"/>
        </w:numPr>
        <w:spacing w:line="269" w:lineRule="auto"/>
        <w:ind w:left="1237" w:right="102" w:hanging="166"/>
      </w:pPr>
      <w:r>
        <w:rPr>
          <w:i w:val="0"/>
        </w:rPr>
        <w:t xml:space="preserve">Encuestas.  </w:t>
      </w:r>
    </w:p>
    <w:p w:rsidR="00E72A80" w:rsidRDefault="00EC7C6D">
      <w:pPr>
        <w:numPr>
          <w:ilvl w:val="1"/>
          <w:numId w:val="72"/>
        </w:numPr>
        <w:spacing w:line="269" w:lineRule="auto"/>
        <w:ind w:left="1237" w:right="102" w:hanging="166"/>
      </w:pPr>
      <w:r>
        <w:rPr>
          <w:i w:val="0"/>
        </w:rPr>
        <w:t xml:space="preserve">Indicadores de gestión y resultados  </w:t>
      </w:r>
    </w:p>
    <w:p w:rsidR="00E72A80" w:rsidRDefault="00EC7C6D">
      <w:pPr>
        <w:numPr>
          <w:ilvl w:val="1"/>
          <w:numId w:val="72"/>
        </w:numPr>
        <w:spacing w:line="269" w:lineRule="auto"/>
        <w:ind w:left="1237" w:right="102" w:hanging="166"/>
      </w:pPr>
      <w:r>
        <w:rPr>
          <w:i w:val="0"/>
        </w:rPr>
        <w:t xml:space="preserve">Dinámicas grupales y análisis de casos. </w:t>
      </w:r>
    </w:p>
    <w:p w:rsidR="00E72A80" w:rsidRDefault="00EC7C6D">
      <w:pPr>
        <w:numPr>
          <w:ilvl w:val="1"/>
          <w:numId w:val="72"/>
        </w:numPr>
        <w:spacing w:line="269" w:lineRule="auto"/>
        <w:ind w:left="1237" w:right="102"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E72A80" w:rsidRDefault="00EC7C6D">
      <w:pPr>
        <w:numPr>
          <w:ilvl w:val="1"/>
          <w:numId w:val="72"/>
        </w:numPr>
        <w:spacing w:line="269" w:lineRule="auto"/>
        <w:ind w:left="1237" w:right="102" w:hanging="166"/>
      </w:pPr>
      <w:r>
        <w:rPr>
          <w:i w:val="0"/>
        </w:rPr>
        <w:t>Sistematizació</w:t>
      </w:r>
      <w:r>
        <w:rPr>
          <w:i w:val="0"/>
        </w:rPr>
        <w:t xml:space="preserve">n de experiencias. </w:t>
      </w:r>
    </w:p>
    <w:p w:rsidR="00E72A80" w:rsidRDefault="00EC7C6D">
      <w:pPr>
        <w:spacing w:line="269" w:lineRule="auto"/>
        <w:ind w:left="1081" w:right="102"/>
      </w:pPr>
      <w:r>
        <w:rPr>
          <w:i w:val="0"/>
        </w:rPr>
        <w:t>Otros…………………………………………………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72"/>
        </w:numPr>
        <w:spacing w:line="269" w:lineRule="auto"/>
        <w:ind w:right="102" w:hanging="247"/>
      </w:pPr>
      <w:r>
        <w:rPr>
          <w:i w:val="0"/>
        </w:rPr>
        <w:t xml:space="preserve">Indicadores previstos para evaluar el programa  </w:t>
      </w:r>
    </w:p>
    <w:p w:rsidR="00E72A80" w:rsidRDefault="00EC7C6D">
      <w:pPr>
        <w:spacing w:after="0" w:line="259" w:lineRule="auto"/>
        <w:ind w:left="363" w:right="0" w:firstLine="0"/>
        <w:jc w:val="left"/>
      </w:pPr>
      <w:r>
        <w:rPr>
          <w:i w:val="0"/>
        </w:rPr>
        <w:t xml:space="preserve"> </w:t>
      </w:r>
    </w:p>
    <w:tbl>
      <w:tblPr>
        <w:tblStyle w:val="TableGrid"/>
        <w:tblW w:w="8495" w:type="dxa"/>
        <w:tblInd w:w="368"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E72A80">
        <w:trPr>
          <w:trHeight w:val="516"/>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Resultado Obtenido</w:t>
            </w:r>
            <w:r>
              <w:rPr>
                <w:rFonts w:ascii="Times New Roman" w:eastAsia="Times New Roman" w:hAnsi="Times New Roman" w:cs="Times New Roman"/>
                <w:i w:val="0"/>
                <w:sz w:val="24"/>
              </w:rP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numPr>
          <w:ilvl w:val="0"/>
          <w:numId w:val="72"/>
        </w:numPr>
        <w:spacing w:line="269" w:lineRule="auto"/>
        <w:ind w:right="102" w:hanging="247"/>
      </w:pPr>
      <w:r>
        <w:rPr>
          <w:i w:val="0"/>
        </w:rPr>
        <w:t xml:space="preserve">Indicar, en su caso, los resultados de otros indicadores de interés que no estaban previstos y se han contemplado en la evaluación del proyecto.  </w:t>
      </w:r>
    </w:p>
    <w:p w:rsidR="00E72A80" w:rsidRDefault="00EC7C6D">
      <w:pPr>
        <w:spacing w:after="0" w:line="259" w:lineRule="auto"/>
        <w:ind w:left="363" w:right="0" w:firstLine="0"/>
        <w:jc w:val="left"/>
      </w:pPr>
      <w:r>
        <w:rPr>
          <w:i w:val="0"/>
        </w:rPr>
        <w:t xml:space="preserve"> </w:t>
      </w:r>
    </w:p>
    <w:p w:rsidR="00E72A80" w:rsidRDefault="00EC7C6D">
      <w:pPr>
        <w:numPr>
          <w:ilvl w:val="0"/>
          <w:numId w:val="72"/>
        </w:numPr>
        <w:spacing w:line="269" w:lineRule="auto"/>
        <w:ind w:right="102" w:hanging="247"/>
      </w:pPr>
      <w:r>
        <w:rPr>
          <w:i w:val="0"/>
        </w:rPr>
        <w:t xml:space="preserve">Comentarios / Observaciones/ Información adicional de interés.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8. Beneficiarios/as </w:t>
      </w:r>
    </w:p>
    <w:p w:rsidR="00E72A80" w:rsidRDefault="00EC7C6D">
      <w:pPr>
        <w:spacing w:after="0" w:line="259" w:lineRule="auto"/>
        <w:ind w:left="363" w:right="0" w:firstLine="0"/>
        <w:jc w:val="left"/>
      </w:pPr>
      <w:r>
        <w:rPr>
          <w:b/>
          <w:i w:val="0"/>
        </w:rPr>
        <w:t xml:space="preserve"> </w:t>
      </w:r>
    </w:p>
    <w:p w:rsidR="00E72A80" w:rsidRDefault="00EC7C6D">
      <w:pPr>
        <w:ind w:left="358" w:right="102"/>
      </w:pPr>
      <w:r>
        <w:t xml:space="preserve">(Alcance final de </w:t>
      </w:r>
      <w:r>
        <w:t xml:space="preserve">la acción con indicación de la población a la que se ha dirigido el proyecto y número de beneficiarios reales, así como el ámbito territorial de aplicación)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tbl>
      <w:tblPr>
        <w:tblStyle w:val="TableGrid"/>
        <w:tblW w:w="8502" w:type="dxa"/>
        <w:tblInd w:w="368" w:type="dxa"/>
        <w:tblCellMar>
          <w:top w:w="11" w:type="dxa"/>
          <w:left w:w="108" w:type="dxa"/>
          <w:bottom w:w="0" w:type="dxa"/>
          <w:right w:w="115" w:type="dxa"/>
        </w:tblCellMar>
        <w:tblLook w:val="04A0" w:firstRow="1" w:lastRow="0" w:firstColumn="1" w:lastColumn="0" w:noHBand="0" w:noVBand="1"/>
      </w:tblPr>
      <w:tblGrid>
        <w:gridCol w:w="2830"/>
        <w:gridCol w:w="5672"/>
      </w:tblGrid>
      <w:tr w:rsidR="00E72A80">
        <w:trPr>
          <w:trHeight w:val="516"/>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r>
      <w:tr w:rsidR="00E72A80">
        <w:trPr>
          <w:trHeight w:val="264"/>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i w:val="0"/>
        </w:rPr>
        <w:t xml:space="preserve">9. Duración </w:t>
      </w:r>
    </w:p>
    <w:p w:rsidR="00E72A80" w:rsidRDefault="00EC7C6D">
      <w:pPr>
        <w:spacing w:after="0" w:line="259" w:lineRule="auto"/>
        <w:ind w:left="363" w:right="0" w:firstLine="0"/>
        <w:jc w:val="left"/>
      </w:pPr>
      <w:r>
        <w:rPr>
          <w:i w:val="0"/>
        </w:rPr>
        <w:t xml:space="preserve"> </w:t>
      </w:r>
    </w:p>
    <w:p w:rsidR="00E72A80" w:rsidRDefault="00EC7C6D">
      <w:pPr>
        <w:ind w:left="358" w:right="102"/>
      </w:pPr>
      <w:r>
        <w:t xml:space="preserve">(Tiempo empleado en la realización del proyecto o actividad) </w:t>
      </w:r>
    </w:p>
    <w:p w:rsidR="00E72A80" w:rsidRDefault="00EC7C6D">
      <w:pPr>
        <w:spacing w:after="0" w:line="259" w:lineRule="auto"/>
        <w:ind w:left="363" w:right="0" w:firstLine="0"/>
        <w:jc w:val="left"/>
      </w:pPr>
      <w:r>
        <w:t xml:space="preserve"> </w:t>
      </w:r>
    </w:p>
    <w:p w:rsidR="00E72A80" w:rsidRDefault="00EC7C6D">
      <w:pPr>
        <w:pStyle w:val="Ttulo5"/>
        <w:ind w:left="471"/>
      </w:pPr>
      <w:r>
        <w:t xml:space="preserve">10. Entidades que han colaborado en el desarrollo del trabajo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80262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8424" name="Group 23842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9227" name="Rectangle 1922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9228" name="Rectangle 1922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w:t>
                              </w:r>
                              <w:r>
                                <w:rPr>
                                  <w:i w:val="0"/>
                                  <w:sz w:val="12"/>
                                </w:rPr>
                                <w:t xml:space="preserve">ónicamente desde la plataforma esPublico Gestiona | Página 140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8424" style="width:12.7031pt;height:282.66pt;position:absolute;mso-position-horizontal-relative:page;mso-position-horizontal:absolute;margin-left:682.278pt;mso-position-vertical-relative:page;margin-top:529.26pt;" coordsize="1613,35897">
                <v:rect id="Rectangle 1922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922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140 de 162 </w:t>
                        </w:r>
                      </w:p>
                    </w:txbxContent>
                  </v:textbox>
                </v:rect>
                <w10:wrap type="square"/>
              </v:group>
            </w:pict>
          </mc:Fallback>
        </mc:AlternateContent>
      </w:r>
      <w: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11. Acciones de difusión del proyecto </w:t>
      </w:r>
    </w:p>
    <w:p w:rsidR="00E72A80" w:rsidRDefault="00EC7C6D">
      <w:pPr>
        <w:spacing w:after="0" w:line="259" w:lineRule="auto"/>
        <w:ind w:left="363" w:right="0" w:firstLine="0"/>
        <w:jc w:val="left"/>
      </w:pPr>
      <w:r>
        <w:t xml:space="preserve"> </w:t>
      </w:r>
    </w:p>
    <w:p w:rsidR="00E72A80" w:rsidRDefault="00EC7C6D">
      <w:pPr>
        <w:ind w:left="358" w:right="102"/>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12. Resultados </w:t>
      </w:r>
    </w:p>
    <w:p w:rsidR="00E72A80" w:rsidRDefault="00EC7C6D">
      <w:pPr>
        <w:spacing w:after="0" w:line="259" w:lineRule="auto"/>
        <w:ind w:left="363" w:right="0" w:firstLine="0"/>
        <w:jc w:val="left"/>
      </w:pPr>
      <w:r>
        <w:rPr>
          <w:i w:val="0"/>
        </w:rPr>
        <w:t xml:space="preserve"> </w:t>
      </w:r>
    </w:p>
    <w:p w:rsidR="00E72A80" w:rsidRDefault="00EC7C6D">
      <w:pPr>
        <w:ind w:left="358" w:right="0"/>
      </w:pPr>
      <w:r>
        <w:t xml:space="preserve">(Resultados y beneficios obtenidos al realizar el proyecto. Hacer una valoración global de lo que se pretendía en un principio y lo realizado finalmente) </w:t>
      </w:r>
    </w:p>
    <w:p w:rsidR="00E72A80" w:rsidRDefault="00EC7C6D">
      <w:pPr>
        <w:spacing w:after="0" w:line="259" w:lineRule="auto"/>
        <w:ind w:left="363" w:right="0" w:firstLine="0"/>
        <w:jc w:val="left"/>
      </w:pPr>
      <w:r>
        <w:t xml:space="preserve"> </w:t>
      </w:r>
    </w:p>
    <w:p w:rsidR="00E72A80" w:rsidRDefault="00EC7C6D">
      <w:pPr>
        <w:pStyle w:val="Ttulo5"/>
        <w:ind w:left="471"/>
      </w:pPr>
      <w:r>
        <w:t xml:space="preserve">13. Memoria económica justificativa del coste de las actividades realizadas </w:t>
      </w:r>
    </w:p>
    <w:p w:rsidR="00E72A80" w:rsidRDefault="00EC7C6D">
      <w:pPr>
        <w:spacing w:after="0" w:line="259" w:lineRule="auto"/>
        <w:ind w:left="363" w:right="0" w:firstLine="0"/>
        <w:jc w:val="left"/>
      </w:pPr>
      <w:r>
        <w:rPr>
          <w:i w:val="0"/>
        </w:rPr>
        <w:t xml:space="preserve"> </w:t>
      </w:r>
    </w:p>
    <w:p w:rsidR="00E72A80" w:rsidRDefault="00EC7C6D">
      <w:pPr>
        <w:ind w:left="358" w:right="102"/>
      </w:pPr>
      <w:r>
        <w:t>(Especificar los ga</w:t>
      </w:r>
      <w:r>
        <w:t xml:space="preserve">stos / inversiones finalmente realizados, señalando, si las hubiera, las posibles desviaciones entre las partidas inicialmente solicitadas y finalmente justificadas)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Gastos corrientes </w:t>
      </w:r>
    </w:p>
    <w:p w:rsidR="00E72A80" w:rsidRDefault="00EC7C6D">
      <w:pPr>
        <w:spacing w:after="0" w:line="259" w:lineRule="auto"/>
        <w:ind w:left="363" w:right="0" w:firstLine="0"/>
        <w:jc w:val="left"/>
      </w:pPr>
      <w:r>
        <w:rPr>
          <w:b/>
        </w:rPr>
        <w:t xml:space="preserve"> </w:t>
      </w:r>
    </w:p>
    <w:tbl>
      <w:tblPr>
        <w:tblStyle w:val="TableGrid"/>
        <w:tblW w:w="8483" w:type="dxa"/>
        <w:tblInd w:w="366" w:type="dxa"/>
        <w:tblCellMar>
          <w:top w:w="9" w:type="dxa"/>
          <w:left w:w="102" w:type="dxa"/>
          <w:bottom w:w="0" w:type="dxa"/>
          <w:right w:w="0" w:type="dxa"/>
        </w:tblCellMar>
        <w:tblLook w:val="04A0" w:firstRow="1" w:lastRow="0" w:firstColumn="1" w:lastColumn="0" w:noHBand="0" w:noVBand="1"/>
      </w:tblPr>
      <w:tblGrid>
        <w:gridCol w:w="3"/>
        <w:gridCol w:w="698"/>
        <w:gridCol w:w="3"/>
        <w:gridCol w:w="793"/>
        <w:gridCol w:w="3"/>
        <w:gridCol w:w="1332"/>
        <w:gridCol w:w="3"/>
        <w:gridCol w:w="706"/>
        <w:gridCol w:w="3"/>
        <w:gridCol w:w="1937"/>
        <w:gridCol w:w="3"/>
        <w:gridCol w:w="1017"/>
        <w:gridCol w:w="3"/>
        <w:gridCol w:w="1007"/>
        <w:gridCol w:w="3"/>
        <w:gridCol w:w="970"/>
        <w:gridCol w:w="3"/>
      </w:tblGrid>
      <w:tr w:rsidR="00E72A80">
        <w:trPr>
          <w:gridBefore w:val="1"/>
          <w:trHeight w:val="404"/>
        </w:trPr>
        <w:tc>
          <w:tcPr>
            <w:tcW w:w="701" w:type="dxa"/>
            <w:gridSpan w:val="2"/>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2" w:right="0" w:firstLine="0"/>
              <w:jc w:val="left"/>
            </w:pPr>
            <w:r>
              <w:rPr>
                <w:b/>
                <w:i w:val="0"/>
              </w:rPr>
              <w:t xml:space="preserve">Nº doc </w:t>
            </w:r>
          </w:p>
        </w:tc>
        <w:tc>
          <w:tcPr>
            <w:tcW w:w="796"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7" w:right="0" w:firstLine="0"/>
              <w:jc w:val="left"/>
            </w:pPr>
            <w:r>
              <w:rPr>
                <w:b/>
                <w:i w:val="0"/>
              </w:rPr>
              <w:t xml:space="preserve">fecha </w:t>
            </w:r>
          </w:p>
        </w:tc>
        <w:tc>
          <w:tcPr>
            <w:tcW w:w="1335"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pPr>
            <w:r>
              <w:rPr>
                <w:b/>
                <w:i w:val="0"/>
              </w:rPr>
              <w:t xml:space="preserve">proveedor </w:t>
            </w:r>
          </w:p>
        </w:tc>
        <w:tc>
          <w:tcPr>
            <w:tcW w:w="709"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jc w:val="left"/>
            </w:pPr>
            <w:r>
              <w:rPr>
                <w:b/>
                <w:i w:val="0"/>
              </w:rPr>
              <w:t xml:space="preserve">DNI NIE </w:t>
            </w:r>
          </w:p>
        </w:tc>
        <w:tc>
          <w:tcPr>
            <w:tcW w:w="1940" w:type="dxa"/>
            <w:gridSpan w:val="2"/>
            <w:vMerge w:val="restart"/>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73" w:right="0" w:firstLine="0"/>
              <w:jc w:val="left"/>
            </w:pPr>
            <w:r>
              <w:rPr>
                <w:b/>
                <w:i w:val="0"/>
              </w:rPr>
              <w:t xml:space="preserve">concepto </w:t>
            </w:r>
          </w:p>
        </w:tc>
        <w:tc>
          <w:tcPr>
            <w:tcW w:w="2030"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33" w:right="0" w:firstLine="0"/>
              <w:jc w:val="center"/>
            </w:pPr>
            <w:r>
              <w:rPr>
                <w:b/>
                <w:i w:val="0"/>
              </w:rPr>
              <w:t xml:space="preserve">IMPORTE </w:t>
            </w:r>
          </w:p>
        </w:tc>
        <w:tc>
          <w:tcPr>
            <w:tcW w:w="973"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9" w:right="-9" w:firstLine="0"/>
              <w:jc w:val="center"/>
            </w:pPr>
            <w:r>
              <w:rPr>
                <w:b/>
                <w:i w:val="0"/>
              </w:rPr>
              <w:t>Fecha de pago</w:t>
            </w:r>
          </w:p>
        </w:tc>
      </w:tr>
      <w:tr w:rsidR="00E72A80">
        <w:trPr>
          <w:gridBefore w:val="1"/>
          <w:trHeight w:val="533"/>
        </w:trPr>
        <w:tc>
          <w:tcPr>
            <w:tcW w:w="0" w:type="auto"/>
            <w:gridSpan w:val="2"/>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12" w:space="0" w:color="000000"/>
            </w:tcBorders>
          </w:tcPr>
          <w:p w:rsidR="00E72A80" w:rsidRDefault="00E72A80">
            <w:pPr>
              <w:spacing w:after="160" w:line="259" w:lineRule="auto"/>
              <w:ind w:left="0" w:right="0" w:firstLine="0"/>
              <w:jc w:val="left"/>
            </w:pPr>
          </w:p>
        </w:tc>
        <w:tc>
          <w:tcPr>
            <w:tcW w:w="102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5" w:right="0" w:firstLine="0"/>
              <w:jc w:val="left"/>
            </w:pPr>
            <w:r>
              <w:rPr>
                <w:b/>
                <w:i w:val="0"/>
              </w:rPr>
              <w:t xml:space="preserve">Solicitado </w:t>
            </w:r>
          </w:p>
        </w:tc>
        <w:tc>
          <w:tcPr>
            <w:tcW w:w="101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0" w:right="0" w:firstLine="0"/>
              <w:jc w:val="left"/>
            </w:pPr>
            <w:r>
              <w:rPr>
                <w:b/>
                <w:i w:val="0"/>
              </w:rPr>
              <w:t xml:space="preserve">Justificado </w:t>
            </w:r>
          </w:p>
        </w:tc>
        <w:tc>
          <w:tcPr>
            <w:tcW w:w="0" w:type="auto"/>
            <w:gridSpan w:val="2"/>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gridBefore w:val="1"/>
          <w:trHeight w:val="275"/>
        </w:trPr>
        <w:tc>
          <w:tcPr>
            <w:tcW w:w="701" w:type="dxa"/>
            <w:gridSpan w:val="2"/>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gridSpan w:val="2"/>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gridSpan w:val="2"/>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gridSpan w:val="2"/>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gridSpan w:val="2"/>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gridSpan w:val="2"/>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gridSpan w:val="2"/>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gridSpan w:val="2"/>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gridBefore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gridBefore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gridBefore w:val="1"/>
          <w:trHeight w:val="262"/>
        </w:trPr>
        <w:tc>
          <w:tcPr>
            <w:tcW w:w="701"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gridBefore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gridSpan w:val="2"/>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gridSpan w:val="2"/>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gridBefore w:val="1"/>
          <w:trHeight w:val="274"/>
        </w:trPr>
        <w:tc>
          <w:tcPr>
            <w:tcW w:w="701" w:type="dxa"/>
            <w:gridSpan w:val="2"/>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gridSpan w:val="2"/>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gridSpan w:val="2"/>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gridSpan w:val="2"/>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gridSpan w:val="2"/>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0" w:right="231" w:firstLine="0"/>
              <w:jc w:val="center"/>
            </w:pPr>
            <w:r>
              <w:rPr>
                <w:i w:val="0"/>
              </w:rPr>
              <w:t xml:space="preserve"> </w:t>
            </w:r>
          </w:p>
        </w:tc>
        <w:tc>
          <w:tcPr>
            <w:tcW w:w="1020" w:type="dxa"/>
            <w:gridSpan w:val="2"/>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gridSpan w:val="2"/>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gridSpan w:val="2"/>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gridAfter w:val="1"/>
          <w:trHeight w:val="538"/>
        </w:trPr>
        <w:tc>
          <w:tcPr>
            <w:tcW w:w="701" w:type="dxa"/>
            <w:gridSpan w:val="2"/>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201" w:right="0" w:firstLine="0"/>
              <w:jc w:val="center"/>
            </w:pPr>
            <w:r>
              <w:rPr>
                <w:b/>
                <w:i w:val="0"/>
              </w:rPr>
              <w:t xml:space="preserve"> </w:t>
            </w:r>
          </w:p>
          <w:p w:rsidR="00E72A80" w:rsidRDefault="00EC7C6D">
            <w:pPr>
              <w:spacing w:after="0" w:line="259" w:lineRule="auto"/>
              <w:ind w:left="201" w:right="0" w:firstLine="0"/>
              <w:jc w:val="center"/>
            </w:pPr>
            <w:r>
              <w:rPr>
                <w:b/>
                <w:i w:val="0"/>
              </w:rPr>
              <w:t xml:space="preserve"> </w:t>
            </w:r>
          </w:p>
        </w:tc>
        <w:tc>
          <w:tcPr>
            <w:tcW w:w="796" w:type="dxa"/>
            <w:gridSpan w:val="2"/>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03" w:right="0" w:firstLine="0"/>
              <w:jc w:val="center"/>
            </w:pPr>
            <w:r>
              <w:rPr>
                <w:b/>
                <w:i w:val="0"/>
              </w:rPr>
              <w:t xml:space="preserve"> </w:t>
            </w:r>
          </w:p>
        </w:tc>
        <w:tc>
          <w:tcPr>
            <w:tcW w:w="1335" w:type="dxa"/>
            <w:gridSpan w:val="2"/>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00" w:right="0" w:firstLine="0"/>
              <w:jc w:val="center"/>
            </w:pPr>
            <w:r>
              <w:rPr>
                <w:b/>
                <w:i w:val="0"/>
              </w:rPr>
              <w:t xml:space="preserve"> </w:t>
            </w:r>
          </w:p>
          <w:p w:rsidR="00E72A80" w:rsidRDefault="00EC7C6D">
            <w:pPr>
              <w:spacing w:after="0" w:line="259" w:lineRule="auto"/>
              <w:ind w:left="200" w:right="0" w:firstLine="0"/>
              <w:jc w:val="center"/>
            </w:pPr>
            <w:r>
              <w:rPr>
                <w:b/>
                <w:i w:val="0"/>
              </w:rPr>
              <w:t xml:space="preserve"> </w:t>
            </w:r>
          </w:p>
        </w:tc>
        <w:tc>
          <w:tcPr>
            <w:tcW w:w="709" w:type="dxa"/>
            <w:gridSpan w:val="2"/>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01" w:right="0" w:firstLine="0"/>
              <w:jc w:val="center"/>
            </w:pPr>
            <w:r>
              <w:rPr>
                <w:b/>
                <w:i w:val="0"/>
              </w:rPr>
              <w:t xml:space="preserve"> </w:t>
            </w:r>
          </w:p>
        </w:tc>
        <w:tc>
          <w:tcPr>
            <w:tcW w:w="1940" w:type="dxa"/>
            <w:gridSpan w:val="2"/>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133" w:right="0" w:firstLine="0"/>
              <w:jc w:val="center"/>
            </w:pPr>
            <w:r>
              <w:rPr>
                <w:b/>
                <w:i w:val="0"/>
              </w:rPr>
              <w:t xml:space="preserve">Total </w:t>
            </w:r>
          </w:p>
        </w:tc>
        <w:tc>
          <w:tcPr>
            <w:tcW w:w="1020" w:type="dxa"/>
            <w:gridSpan w:val="2"/>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201" w:right="0" w:firstLine="0"/>
              <w:jc w:val="center"/>
            </w:pPr>
            <w:r>
              <w:rPr>
                <w:b/>
                <w:i w:val="0"/>
              </w:rPr>
              <w:t xml:space="preserve"> </w:t>
            </w:r>
          </w:p>
        </w:tc>
        <w:tc>
          <w:tcPr>
            <w:tcW w:w="1010" w:type="dxa"/>
            <w:gridSpan w:val="2"/>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202" w:right="0" w:firstLine="0"/>
              <w:jc w:val="center"/>
            </w:pPr>
            <w:r>
              <w:rPr>
                <w:b/>
                <w:i w:val="0"/>
              </w:rPr>
              <w:t xml:space="preserve"> </w:t>
            </w:r>
          </w:p>
        </w:tc>
        <w:tc>
          <w:tcPr>
            <w:tcW w:w="973" w:type="dxa"/>
            <w:gridSpan w:val="2"/>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203" w:right="0" w:firstLine="0"/>
              <w:jc w:val="center"/>
            </w:pPr>
            <w:r>
              <w:rPr>
                <w:b/>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Gastos relativos a personal contratado por la entidad</w:t>
      </w:r>
      <w:r>
        <w:rPr>
          <w:rFonts w:ascii="Times New Roman" w:eastAsia="Times New Roman" w:hAnsi="Times New Roman" w:cs="Times New Roman"/>
          <w:i w:val="0"/>
          <w:sz w:val="24"/>
        </w:rPr>
        <w:t xml:space="preserve"> </w:t>
      </w:r>
    </w:p>
    <w:tbl>
      <w:tblPr>
        <w:tblStyle w:val="TableGrid"/>
        <w:tblW w:w="8499" w:type="dxa"/>
        <w:tblInd w:w="366"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9"/>
        <w:gridCol w:w="783"/>
      </w:tblGrid>
      <w:tr w:rsidR="00E72A8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104" w:right="0"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08" w:right="0" w:firstLine="0"/>
              <w:jc w:val="left"/>
            </w:pPr>
            <w:r>
              <w:rPr>
                <w:b/>
                <w:i w:val="0"/>
              </w:rPr>
              <w:t xml:space="preserve">DNI </w:t>
            </w:r>
            <w:r>
              <w:rPr>
                <w:b/>
                <w:i w:val="0"/>
              </w:rPr>
              <w:t xml:space="preserve">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398" w:right="129"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E72A80" w:rsidRDefault="00EC7C6D">
            <w:pPr>
              <w:spacing w:after="0" w:line="259" w:lineRule="auto"/>
              <w:ind w:left="108" w:right="22" w:firstLine="583"/>
              <w:jc w:val="left"/>
            </w:pPr>
            <w:r>
              <w:rPr>
                <w:b/>
                <w:i w:val="0"/>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73" w:right="0" w:firstLine="0"/>
              <w:jc w:val="center"/>
            </w:pPr>
            <w:r>
              <w:rPr>
                <w:b/>
                <w:i w:val="0"/>
              </w:rPr>
              <w:t xml:space="preserve">Fecha de pago </w:t>
            </w:r>
          </w:p>
        </w:tc>
      </w:tr>
      <w:tr w:rsidR="00E72A80">
        <w:trPr>
          <w:trHeight w:val="783"/>
        </w:trPr>
        <w:tc>
          <w:tcPr>
            <w:tcW w:w="0" w:type="auto"/>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09" w:right="0" w:firstLine="0"/>
              <w:jc w:val="left"/>
            </w:pPr>
            <w:r>
              <w:rPr>
                <w:b/>
                <w:i w:val="0"/>
              </w:rPr>
              <w:t xml:space="preserve"> </w:t>
            </w:r>
          </w:p>
          <w:p w:rsidR="00E72A80" w:rsidRDefault="00EC7C6D">
            <w:pPr>
              <w:spacing w:after="0" w:line="259" w:lineRule="auto"/>
              <w:ind w:left="109" w:right="0" w:firstLine="0"/>
              <w:jc w:val="left"/>
            </w:pPr>
            <w:r>
              <w:rPr>
                <w:b/>
                <w:i w:val="0"/>
              </w:rPr>
              <w:t xml:space="preserve">Solicitado </w:t>
            </w:r>
          </w:p>
        </w:tc>
        <w:tc>
          <w:tcPr>
            <w:tcW w:w="1168"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09" w:right="0" w:firstLine="0"/>
              <w:jc w:val="left"/>
            </w:pPr>
            <w:r>
              <w:rPr>
                <w:b/>
                <w:i w:val="0"/>
              </w:rPr>
              <w:t xml:space="preserve"> </w:t>
            </w:r>
          </w:p>
          <w:p w:rsidR="00E72A80" w:rsidRDefault="00EC7C6D">
            <w:pPr>
              <w:spacing w:after="0" w:line="259" w:lineRule="auto"/>
              <w:ind w:left="109" w:right="0"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08" w:right="0" w:firstLine="0"/>
              <w:jc w:val="left"/>
            </w:pPr>
            <w:r>
              <w:rPr>
                <w:b/>
                <w:i w:val="0"/>
              </w:rPr>
              <w:t xml:space="preserve"> </w:t>
            </w:r>
          </w:p>
          <w:p w:rsidR="00E72A80" w:rsidRDefault="00EC7C6D">
            <w:pPr>
              <w:spacing w:after="0" w:line="259" w:lineRule="auto"/>
              <w:ind w:left="108" w:right="0" w:firstLine="0"/>
              <w:jc w:val="left"/>
            </w:pPr>
            <w:r>
              <w:rPr>
                <w:b/>
                <w:i w:val="0"/>
              </w:rPr>
              <w:t xml:space="preserve">Solicitado </w:t>
            </w:r>
          </w:p>
        </w:tc>
        <w:tc>
          <w:tcPr>
            <w:tcW w:w="1179" w:type="dxa"/>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202" w:right="0" w:firstLine="0"/>
              <w:jc w:val="center"/>
            </w:pPr>
            <w:r>
              <w:rPr>
                <w:b/>
                <w:i w:val="0"/>
              </w:rPr>
              <w:t xml:space="preserve"> </w:t>
            </w:r>
          </w:p>
          <w:p w:rsidR="00E72A80" w:rsidRDefault="00EC7C6D">
            <w:pPr>
              <w:spacing w:after="0" w:line="259" w:lineRule="auto"/>
              <w:ind w:left="43" w:right="0"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trHeight w:val="278"/>
        </w:trPr>
        <w:tc>
          <w:tcPr>
            <w:tcW w:w="1350"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2"/>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71"/>
        </w:trPr>
        <w:tc>
          <w:tcPr>
            <w:tcW w:w="1350"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790"/>
        </w:trPr>
        <w:tc>
          <w:tcPr>
            <w:tcW w:w="1350"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04" w:right="0"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01" w:right="0"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20" w:right="0" w:firstLine="0"/>
              <w:jc w:val="center"/>
            </w:pPr>
            <w:r>
              <w:rPr>
                <w:b/>
                <w:i w:val="0"/>
              </w:rPr>
              <w:t xml:space="preserve"> </w:t>
            </w:r>
          </w:p>
          <w:p w:rsidR="00E72A80" w:rsidRDefault="00EC7C6D">
            <w:pPr>
              <w:spacing w:after="0" w:line="259" w:lineRule="auto"/>
              <w:ind w:left="0" w:right="29" w:firstLine="0"/>
              <w:jc w:val="right"/>
            </w:pPr>
            <w:r>
              <w:rPr>
                <w:b/>
                <w:i w:val="0"/>
              </w:rPr>
              <w:t xml:space="preserve">       </w:t>
            </w:r>
          </w:p>
          <w:p w:rsidR="00E72A80" w:rsidRDefault="00EC7C6D">
            <w:pPr>
              <w:spacing w:after="0" w:line="259" w:lineRule="auto"/>
              <w:ind w:left="220"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217" w:right="0" w:firstLine="0"/>
              <w:jc w:val="center"/>
            </w:pPr>
            <w:r>
              <w:rPr>
                <w:b/>
                <w:i w:val="0"/>
              </w:rPr>
              <w:t xml:space="preserve"> </w:t>
            </w:r>
          </w:p>
          <w:p w:rsidR="00E72A80" w:rsidRDefault="00EC7C6D">
            <w:pPr>
              <w:spacing w:after="0" w:line="259" w:lineRule="auto"/>
              <w:ind w:left="-28" w:right="0"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84" w:right="0" w:firstLine="0"/>
              <w:jc w:val="center"/>
            </w:pPr>
            <w:r>
              <w:rPr>
                <w:b/>
                <w:i w:val="0"/>
              </w:rPr>
              <w:t xml:space="preserve"> </w:t>
            </w:r>
          </w:p>
        </w:tc>
        <w:tc>
          <w:tcPr>
            <w:tcW w:w="1179"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188" w:right="0"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108" w:right="0" w:firstLine="0"/>
              <w:jc w:val="left"/>
            </w:pPr>
            <w:r>
              <w:rPr>
                <w:b/>
                <w:i w:val="0"/>
              </w:rPr>
              <w:t xml:space="preserve"> </w:t>
            </w:r>
          </w:p>
        </w:tc>
      </w:tr>
    </w:tbl>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pStyle w:val="Ttulo5"/>
        <w:ind w:left="471"/>
      </w:pPr>
      <w:r>
        <w:t xml:space="preserve">14. Facturas y documentos acreditativos del pago </w:t>
      </w:r>
    </w:p>
    <w:p w:rsidR="00E72A80" w:rsidRDefault="00EC7C6D">
      <w:pPr>
        <w:spacing w:after="0" w:line="259" w:lineRule="auto"/>
        <w:ind w:left="363" w:right="0" w:firstLine="0"/>
        <w:jc w:val="left"/>
      </w:pPr>
      <w:r>
        <w:rPr>
          <w:b/>
          <w:i w:val="0"/>
        </w:rPr>
        <w:t xml:space="preserve"> </w:t>
      </w:r>
    </w:p>
    <w:p w:rsidR="00E72A80" w:rsidRDefault="00EC7C6D">
      <w:pPr>
        <w:spacing w:after="2" w:line="237" w:lineRule="auto"/>
        <w:ind w:left="358" w:right="0"/>
        <w:jc w:val="left"/>
      </w:pPr>
      <w:r>
        <w:rPr>
          <w:rFonts w:ascii="Calibri" w:eastAsia="Calibri" w:hAnsi="Calibri" w:cs="Calibri"/>
          <w:i w:val="0"/>
          <w:noProof/>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6183" name="Group 23618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9847" name="Rectangle 1984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9848" name="Rectangle 1984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6183" style="width:12.7031pt;height:282.66pt;position:absolute;mso-position-horizontal-relative:page;mso-position-horizontal:absolute;margin-left:682.278pt;mso-position-vertical-relative:page;margin-top:529.26pt;" coordsize="1613,35897">
                <v:rect id="Rectangle 1984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984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141 de 162 </w:t>
                        </w:r>
                      </w:p>
                    </w:txbxContent>
                  </v:textbox>
                </v:rect>
                <w10:wrap type="square"/>
              </v:group>
            </w:pict>
          </mc:Fallback>
        </mc:AlternateContent>
      </w:r>
      <w:r>
        <w:t xml:space="preserve">(Adjuntar facturas o documentos de valor probatorio equivalentes en el tráfico mercantil o con eficacia administrativa incorporados en la relación a que se hace </w:t>
      </w:r>
      <w:r>
        <w:t xml:space="preserve">referencia men el punto anterior, justificativas del gasto)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i w:val="0"/>
        </w:rPr>
        <w:t xml:space="preserve"> </w:t>
      </w:r>
    </w:p>
    <w:p w:rsidR="00E72A80" w:rsidRDefault="00EC7C6D">
      <w:pPr>
        <w:pStyle w:val="Ttulo4"/>
        <w:pBdr>
          <w:top w:val="single" w:sz="4" w:space="0" w:color="000000"/>
          <w:left w:val="single" w:sz="4" w:space="0" w:color="000000"/>
          <w:bottom w:val="single" w:sz="4" w:space="0" w:color="000000"/>
          <w:right w:val="single" w:sz="4" w:space="0" w:color="000000"/>
        </w:pBdr>
        <w:spacing w:after="3" w:line="259" w:lineRule="auto"/>
        <w:ind w:left="471" w:right="0"/>
        <w:jc w:val="left"/>
      </w:pPr>
      <w:r>
        <w:rPr>
          <w:i w:val="0"/>
        </w:rPr>
        <w:t xml:space="preserve">15.- Presupuestos  </w:t>
      </w:r>
    </w:p>
    <w:p w:rsidR="00E72A80" w:rsidRDefault="00EC7C6D">
      <w:pPr>
        <w:spacing w:after="0" w:line="259" w:lineRule="auto"/>
        <w:ind w:left="363" w:right="0" w:firstLine="0"/>
        <w:jc w:val="left"/>
      </w:pPr>
      <w:r>
        <w:t xml:space="preserve"> </w:t>
      </w:r>
    </w:p>
    <w:p w:rsidR="00E72A80" w:rsidRDefault="00EC7C6D">
      <w:pPr>
        <w:ind w:left="358" w:right="102"/>
      </w:pPr>
      <w:r>
        <w:t xml:space="preserve"> Los tres presupuestos solicitados por el beneficiario, en los supuestos que resulte obligatorio) </w:t>
      </w:r>
    </w:p>
    <w:p w:rsidR="00E72A80" w:rsidRDefault="00EC7C6D">
      <w:pPr>
        <w:spacing w:after="0" w:line="259" w:lineRule="auto"/>
        <w:ind w:left="363" w:right="0" w:firstLine="0"/>
        <w:jc w:val="left"/>
      </w:pPr>
      <w:r>
        <w:rPr>
          <w:i w:val="0"/>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i w:val="0"/>
        </w:rPr>
        <w:t xml:space="preserve">16. Otros aspectos </w:t>
      </w:r>
    </w:p>
    <w:p w:rsidR="00E72A80" w:rsidRDefault="00EC7C6D">
      <w:pPr>
        <w:spacing w:after="0" w:line="259" w:lineRule="auto"/>
        <w:ind w:left="363" w:right="0" w:firstLine="0"/>
        <w:jc w:val="left"/>
      </w:pPr>
      <w:r>
        <w:rPr>
          <w:b/>
        </w:rPr>
        <w:t xml:space="preserve"> </w:t>
      </w:r>
    </w:p>
    <w:p w:rsidR="00E72A80" w:rsidRDefault="00EC7C6D">
      <w:pPr>
        <w:ind w:left="358" w:right="102"/>
      </w:pPr>
      <w:r>
        <w:t xml:space="preserve">(Otros aspectos relevantes no incluidos en los apartados anteriores. </w:t>
      </w:r>
    </w:p>
    <w:p w:rsidR="00E72A80" w:rsidRDefault="00EC7C6D">
      <w:pPr>
        <w:spacing w:after="0" w:line="259" w:lineRule="auto"/>
        <w:ind w:left="363" w:right="0" w:firstLine="0"/>
        <w:jc w:val="left"/>
      </w:pPr>
      <w:r>
        <w:rPr>
          <w:b/>
          <w:i w:val="0"/>
        </w:rPr>
        <w:t xml:space="preserve"> </w:t>
      </w:r>
    </w:p>
    <w:p w:rsidR="00E72A80" w:rsidRDefault="00EC7C6D">
      <w:pPr>
        <w:pStyle w:val="Ttulo5"/>
        <w:ind w:left="471"/>
      </w:pPr>
      <w:r>
        <w:t xml:space="preserve">17. Comprobantes </w:t>
      </w:r>
    </w:p>
    <w:p w:rsidR="00E72A80" w:rsidRDefault="00EC7C6D">
      <w:pPr>
        <w:spacing w:after="0" w:line="259" w:lineRule="auto"/>
        <w:ind w:left="363" w:right="0" w:firstLine="0"/>
        <w:jc w:val="left"/>
      </w:pPr>
      <w:r>
        <w:rPr>
          <w:b/>
          <w:i w:val="0"/>
        </w:rPr>
        <w:t xml:space="preserve"> </w:t>
      </w:r>
    </w:p>
    <w:p w:rsidR="00E72A80" w:rsidRDefault="00EC7C6D">
      <w:pPr>
        <w:ind w:left="358" w:right="102"/>
      </w:pPr>
      <w:r>
        <w:t xml:space="preserve">(Carteles, folletos, videos, fotografías etc. elaborados y que reflejan la veracidad de lo expuesto en la memoria.)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line="269" w:lineRule="auto"/>
        <w:ind w:left="358" w:right="102"/>
      </w:pPr>
      <w:r>
        <w:rPr>
          <w:i w:val="0"/>
        </w:rPr>
        <w:t>Don/Dña....................................</w:t>
      </w:r>
      <w:r>
        <w:rPr>
          <w:i w:val="0"/>
        </w:rPr>
        <w:t xml:space="preserve">..................................................................., representante legal de la entidad solicitante, declara la veracidad de los datos obrantes en el presente Anexo.  </w:t>
      </w:r>
    </w:p>
    <w:p w:rsidR="00E72A80" w:rsidRDefault="00EC7C6D">
      <w:pPr>
        <w:spacing w:after="17" w:line="259" w:lineRule="auto"/>
        <w:ind w:left="363" w:right="0" w:firstLine="0"/>
        <w:jc w:val="left"/>
      </w:pPr>
      <w:r>
        <w:rPr>
          <w:i w:val="0"/>
        </w:rPr>
        <w:t xml:space="preserve"> </w:t>
      </w:r>
    </w:p>
    <w:p w:rsidR="00E72A80" w:rsidRDefault="00EC7C6D">
      <w:pPr>
        <w:spacing w:line="269" w:lineRule="auto"/>
        <w:ind w:left="358" w:right="102"/>
      </w:pPr>
      <w:r>
        <w:rPr>
          <w:i w:val="0"/>
        </w:rPr>
        <w:t xml:space="preserve">…………………………………, a……….de………………………………………...de 2021 </w:t>
      </w:r>
    </w:p>
    <w:p w:rsidR="00E72A80" w:rsidRDefault="00EC7C6D">
      <w:pPr>
        <w:spacing w:after="0" w:line="259" w:lineRule="auto"/>
        <w:ind w:left="363" w:right="0" w:firstLine="0"/>
        <w:jc w:val="left"/>
      </w:pPr>
      <w:r>
        <w:rPr>
          <w:i w:val="0"/>
        </w:rPr>
        <w:t xml:space="preserve"> </w:t>
      </w:r>
    </w:p>
    <w:p w:rsidR="00E72A80" w:rsidRDefault="00EC7C6D">
      <w:pPr>
        <w:tabs>
          <w:tab w:val="center" w:pos="2831"/>
          <w:tab w:val="center" w:pos="3812"/>
          <w:tab w:val="center" w:pos="4520"/>
          <w:tab w:val="center" w:pos="5229"/>
          <w:tab w:val="center" w:pos="5937"/>
          <w:tab w:val="center" w:pos="7268"/>
        </w:tabs>
        <w:spacing w:after="100"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r>
      <w:r>
        <w:rPr>
          <w:i w:val="0"/>
        </w:rPr>
        <w:t xml:space="preserve">Firma y sello </w:t>
      </w:r>
    </w:p>
    <w:p w:rsidR="00E72A80" w:rsidRDefault="00EC7C6D">
      <w:pPr>
        <w:spacing w:after="105" w:line="259" w:lineRule="auto"/>
        <w:ind w:left="311" w:right="0" w:firstLine="0"/>
        <w:jc w:val="center"/>
      </w:pPr>
      <w:r>
        <w:rPr>
          <w:i w:val="0"/>
        </w:rPr>
        <w:t xml:space="preserve"> </w:t>
      </w:r>
    </w:p>
    <w:p w:rsidR="00E72A80" w:rsidRDefault="00EC7C6D">
      <w:pPr>
        <w:tabs>
          <w:tab w:val="center" w:pos="2105"/>
          <w:tab w:val="center" w:pos="4611"/>
          <w:tab w:val="center" w:pos="7088"/>
        </w:tabs>
        <w:spacing w:after="105" w:line="269"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ind w:left="358" w:right="102"/>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E72A80" w:rsidRDefault="00EC7C6D">
      <w:pPr>
        <w:spacing w:after="103" w:line="259" w:lineRule="auto"/>
        <w:ind w:left="363" w:right="0" w:firstLine="0"/>
        <w:jc w:val="left"/>
      </w:pPr>
      <w:r>
        <w:rPr>
          <w:i w:val="0"/>
        </w:rPr>
        <w:t xml:space="preserve"> </w:t>
      </w:r>
    </w:p>
    <w:p w:rsidR="00E72A80" w:rsidRDefault="00EC7C6D">
      <w:pPr>
        <w:pStyle w:val="Ttulo4"/>
        <w:spacing w:after="158" w:line="259" w:lineRule="auto"/>
        <w:ind w:left="965" w:right="705"/>
        <w:jc w:val="center"/>
      </w:pPr>
      <w:r>
        <w:rPr>
          <w:i w:val="0"/>
        </w:rPr>
        <w:t xml:space="preserve">ANEXO II </w:t>
      </w:r>
    </w:p>
    <w:p w:rsidR="00E72A80" w:rsidRDefault="00EC7C6D">
      <w:pPr>
        <w:spacing w:line="358" w:lineRule="auto"/>
        <w:ind w:left="358" w:right="102"/>
      </w:pPr>
      <w:r>
        <w:rPr>
          <w:i w:val="0"/>
        </w:rPr>
        <w:t xml:space="preserve">D./Dña._________________________________________________________          con DNI__________________ como ________________________de__________con </w:t>
      </w:r>
    </w:p>
    <w:p w:rsidR="00E72A80" w:rsidRDefault="00EC7C6D">
      <w:pPr>
        <w:spacing w:line="353" w:lineRule="auto"/>
        <w:ind w:left="358" w:right="102"/>
      </w:pPr>
      <w:r>
        <w:rPr>
          <w:i w:val="0"/>
        </w:rPr>
        <w:t>CIF__________________, beneficiario/a de la subvención para el desarrollo del PROYECTO ___________________________________ en el año 2021, por importe total de ___________________________________ Euros, en cumplimiento de lo previsto en la acuerdo de conce</w:t>
      </w:r>
      <w:r>
        <w:rPr>
          <w:i w:val="0"/>
        </w:rPr>
        <w:t xml:space="preserve">sión de la Junta de Gobierno Local adoptado en sesión de fecha __________________y a efectos de justificación, </w:t>
      </w:r>
      <w:r>
        <w:rPr>
          <w:b/>
          <w:i w:val="0"/>
        </w:rPr>
        <w:t>CERTIFICO</w:t>
      </w:r>
      <w:r>
        <w:rPr>
          <w:i w:val="0"/>
        </w:rPr>
        <w:t>:</w:t>
      </w:r>
      <w:r>
        <w:rPr>
          <w:rFonts w:ascii="Times New Roman" w:eastAsia="Times New Roman" w:hAnsi="Times New Roman" w:cs="Times New Roman"/>
          <w:i w:val="0"/>
          <w:sz w:val="24"/>
        </w:rPr>
        <w:t xml:space="preserve"> </w:t>
      </w:r>
    </w:p>
    <w:p w:rsidR="00E72A80" w:rsidRDefault="00EC7C6D">
      <w:pPr>
        <w:spacing w:after="105" w:line="259" w:lineRule="auto"/>
        <w:ind w:left="2139" w:right="0" w:firstLine="0"/>
        <w:jc w:val="left"/>
      </w:pPr>
      <w:r>
        <w:rPr>
          <w:i w:val="0"/>
        </w:rPr>
        <w:t xml:space="preserve"> </w:t>
      </w:r>
    </w:p>
    <w:p w:rsidR="00E72A80" w:rsidRDefault="00EC7C6D">
      <w:pPr>
        <w:spacing w:after="98" w:line="269" w:lineRule="auto"/>
        <w:ind w:left="358" w:right="102"/>
      </w:pPr>
      <w:r>
        <w:rPr>
          <w:rFonts w:ascii="Calibri" w:eastAsia="Calibri" w:hAnsi="Calibri" w:cs="Calibri"/>
          <w:i w:val="0"/>
          <w:noProof/>
        </w:rPr>
        <mc:AlternateContent>
          <mc:Choice Requires="wpg">
            <w:drawing>
              <wp:anchor distT="0" distB="0" distL="114300" distR="114300" simplePos="0" relativeHeight="25180467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1694" name="Group 22169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19949" name="Rectangle 1994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19950" name="Rectangle 19950"/>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1694" style="width:12.7031pt;height:282.66pt;position:absolute;mso-position-horizontal-relative:page;mso-position-horizontal:absolute;margin-left:682.278pt;mso-position-vertical-relative:page;margin-top:529.26pt;" coordsize="1613,35897">
                <v:rect id="Rectangle 1994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19950"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142 de 162 </w:t>
                        </w:r>
                      </w:p>
                    </w:txbxContent>
                  </v:textbox>
                </v:rect>
                <w10:wrap type="square"/>
              </v:group>
            </w:pict>
          </mc:Fallback>
        </mc:AlternateContent>
      </w:r>
      <w:r>
        <w:rPr>
          <w:i w:val="0"/>
        </w:rPr>
        <w:t xml:space="preserve">Que ha sido cumplida la finalidad para la cual se otorgó la subvención. </w:t>
      </w:r>
    </w:p>
    <w:p w:rsidR="00E72A80" w:rsidRDefault="00EC7C6D">
      <w:pPr>
        <w:spacing w:after="105" w:line="259" w:lineRule="auto"/>
        <w:ind w:left="1071" w:right="0" w:firstLine="0"/>
        <w:jc w:val="left"/>
      </w:pPr>
      <w:r>
        <w:rPr>
          <w:i w:val="0"/>
        </w:rPr>
        <w:t xml:space="preserve"> </w:t>
      </w:r>
    </w:p>
    <w:p w:rsidR="00E72A80" w:rsidRDefault="00EC7C6D">
      <w:pPr>
        <w:spacing w:line="368" w:lineRule="auto"/>
        <w:ind w:left="358" w:right="102"/>
      </w:pPr>
      <w:r>
        <w:rPr>
          <w:i w:val="0"/>
        </w:rPr>
        <w:t>Que en el desarrollo de las actividades comprendidas en el proyecto se han generado lo</w:t>
      </w:r>
      <w:r>
        <w:rPr>
          <w:i w:val="0"/>
        </w:rPr>
        <w:t xml:space="preserve">s gastos subvencionables señalados en la memoria adjunta, a cuyos efectos se acompaña las facturas originales y documentos acreditativos del pago, correspondientes a estos gastos, con un coste total de ejecución de _________________€.  </w:t>
      </w:r>
    </w:p>
    <w:p w:rsidR="00E72A80" w:rsidRDefault="00EC7C6D">
      <w:pPr>
        <w:spacing w:after="105" w:line="259" w:lineRule="auto"/>
        <w:ind w:left="1071" w:right="0" w:firstLine="0"/>
        <w:jc w:val="left"/>
      </w:pPr>
      <w:r>
        <w:rPr>
          <w:i w:val="0"/>
        </w:rPr>
        <w:t xml:space="preserve"> </w:t>
      </w:r>
    </w:p>
    <w:p w:rsidR="00E72A80" w:rsidRDefault="00EC7C6D">
      <w:pPr>
        <w:spacing w:after="39" w:line="358" w:lineRule="auto"/>
        <w:ind w:left="358" w:right="102"/>
      </w:pPr>
      <w:r>
        <w:rPr>
          <w:i w:val="0"/>
        </w:rPr>
        <w:t xml:space="preserve">Que en relación con la aplicación de la subvención recibida a la finalidad y concepto para la que se otorgó: </w:t>
      </w:r>
    </w:p>
    <w:p w:rsidR="00E72A80" w:rsidRDefault="00EC7C6D">
      <w:pPr>
        <w:spacing w:after="118"/>
        <w:ind w:left="1081" w:right="102"/>
      </w:pPr>
      <w:r>
        <w:t xml:space="preserve">(marcar con una ‘X’ la opción que proceda): </w:t>
      </w:r>
    </w:p>
    <w:p w:rsidR="00E72A80" w:rsidRDefault="00EC7C6D">
      <w:pPr>
        <w:numPr>
          <w:ilvl w:val="0"/>
          <w:numId w:val="73"/>
        </w:numPr>
        <w:spacing w:after="96" w:line="269" w:lineRule="auto"/>
        <w:ind w:right="102" w:hanging="228"/>
      </w:pPr>
      <w:r>
        <w:rPr>
          <w:i w:val="0"/>
        </w:rPr>
        <w:t xml:space="preserve">SE HA APLICADO INTEGRAMENTE </w:t>
      </w:r>
    </w:p>
    <w:p w:rsidR="00E72A80" w:rsidRDefault="00EC7C6D">
      <w:pPr>
        <w:numPr>
          <w:ilvl w:val="0"/>
          <w:numId w:val="73"/>
        </w:numPr>
        <w:spacing w:line="358" w:lineRule="auto"/>
        <w:ind w:right="102" w:hanging="228"/>
      </w:pPr>
      <w:r>
        <w:rPr>
          <w:i w:val="0"/>
        </w:rPr>
        <w:t>SE HA APLICADO PARCIALMENTE O NO SE HA APLICADO, por lo que se ha proced</w:t>
      </w:r>
      <w:r>
        <w:rPr>
          <w:i w:val="0"/>
        </w:rPr>
        <w:t xml:space="preserve">ido al reintegro de la cantidad de ________________ Euros, según la carta de pago y liquidación que se acompañan al presente.  </w:t>
      </w:r>
    </w:p>
    <w:p w:rsidR="00E72A80" w:rsidRDefault="00EC7C6D">
      <w:pPr>
        <w:spacing w:after="105" w:line="259" w:lineRule="auto"/>
        <w:ind w:left="363" w:right="0" w:firstLine="0"/>
        <w:jc w:val="left"/>
      </w:pPr>
      <w:r>
        <w:rPr>
          <w:i w:val="0"/>
        </w:rPr>
        <w:t xml:space="preserve"> </w:t>
      </w:r>
    </w:p>
    <w:p w:rsidR="00E72A80" w:rsidRDefault="00EC7C6D">
      <w:pPr>
        <w:spacing w:line="358" w:lineRule="auto"/>
        <w:ind w:left="358" w:right="102"/>
      </w:pPr>
      <w:r>
        <w:rPr>
          <w:i w:val="0"/>
        </w:rPr>
        <w:t xml:space="preserve">Que, en relación con la obtención de otros ingresos o subvenciones, para la misma actividad y conceptos:  </w:t>
      </w:r>
    </w:p>
    <w:p w:rsidR="00E72A80" w:rsidRDefault="00EC7C6D">
      <w:pPr>
        <w:spacing w:after="116"/>
        <w:ind w:left="1081" w:right="102"/>
      </w:pPr>
      <w:r>
        <w:t>(marcar con una ‘X’</w:t>
      </w:r>
      <w:r>
        <w:t xml:space="preserve"> la opción que proceda) </w:t>
      </w:r>
    </w:p>
    <w:p w:rsidR="00E72A80" w:rsidRDefault="00EC7C6D">
      <w:pPr>
        <w:numPr>
          <w:ilvl w:val="0"/>
          <w:numId w:val="73"/>
        </w:numPr>
        <w:spacing w:line="358" w:lineRule="auto"/>
        <w:ind w:right="102" w:hanging="228"/>
      </w:pPr>
      <w:r>
        <w:rPr>
          <w:i w:val="0"/>
        </w:rPr>
        <w:t xml:space="preserve">No se han recibido subvenciones ni ayudas públicas o privadas de otras administraciones o entidades para esta actividad </w:t>
      </w:r>
    </w:p>
    <w:p w:rsidR="00E72A80" w:rsidRDefault="00EC7C6D">
      <w:pPr>
        <w:numPr>
          <w:ilvl w:val="0"/>
          <w:numId w:val="73"/>
        </w:numPr>
        <w:spacing w:line="358" w:lineRule="auto"/>
        <w:ind w:right="102" w:hanging="228"/>
      </w:pPr>
      <w:r>
        <w:rPr>
          <w:i w:val="0"/>
        </w:rPr>
        <w:t>Las ayudas o subvenciones concedidas por otras administraciones o entidades privadas para esta actividad han s</w:t>
      </w:r>
      <w:r>
        <w:rPr>
          <w:i w:val="0"/>
        </w:rPr>
        <w:t xml:space="preserve">ido las siguientes  </w:t>
      </w:r>
    </w:p>
    <w:p w:rsidR="00E72A80" w:rsidRDefault="00EC7C6D">
      <w:pPr>
        <w:spacing w:after="95"/>
        <w:ind w:left="1081" w:right="102"/>
      </w:pPr>
      <w:r>
        <w:t>(se rellenará una línea por cada concepto subvencionado)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tbl>
      <w:tblPr>
        <w:tblStyle w:val="TableGrid"/>
        <w:tblW w:w="7792" w:type="dxa"/>
        <w:tblInd w:w="1071"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E72A80">
        <w:trPr>
          <w:trHeight w:val="76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importe </w:t>
            </w:r>
          </w:p>
        </w:tc>
      </w:tr>
      <w:tr w:rsidR="00E72A80">
        <w:trPr>
          <w:trHeight w:val="391"/>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107" w:line="259" w:lineRule="auto"/>
        <w:ind w:left="363" w:right="0" w:firstLine="0"/>
        <w:jc w:val="left"/>
      </w:pPr>
      <w:r>
        <w:rPr>
          <w:i w:val="0"/>
        </w:rPr>
        <w:t xml:space="preserve"> </w:t>
      </w:r>
    </w:p>
    <w:p w:rsidR="00E72A80" w:rsidRDefault="00EC7C6D">
      <w:pPr>
        <w:tabs>
          <w:tab w:val="center" w:pos="363"/>
          <w:tab w:val="center" w:pos="4342"/>
        </w:tabs>
        <w:spacing w:after="142" w:line="269" w:lineRule="auto"/>
        <w:ind w:left="0" w:right="0" w:firstLine="0"/>
        <w:jc w:val="left"/>
      </w:pPr>
      <w:r>
        <w:rPr>
          <w:rFonts w:ascii="Calibri" w:eastAsia="Calibri" w:hAnsi="Calibri" w:cs="Calibri"/>
          <w:i w:val="0"/>
        </w:rPr>
        <w:tab/>
      </w:r>
      <w:r>
        <w:rPr>
          <w:i w:val="0"/>
        </w:rPr>
        <w:t xml:space="preserve"> </w:t>
      </w:r>
      <w:r>
        <w:rPr>
          <w:i w:val="0"/>
        </w:rPr>
        <w:tab/>
      </w:r>
      <w:r>
        <w:rPr>
          <w:i w:val="0"/>
        </w:rPr>
        <w:t xml:space="preserve">La veracidad de los datos que se contienen en la memoria adjunta. </w:t>
      </w:r>
    </w:p>
    <w:p w:rsidR="00E72A80" w:rsidRDefault="00EC7C6D">
      <w:pPr>
        <w:spacing w:after="100" w:line="259" w:lineRule="auto"/>
        <w:ind w:left="264" w:right="6"/>
        <w:jc w:val="center"/>
      </w:pPr>
      <w:r>
        <w:rPr>
          <w:i w:val="0"/>
        </w:rPr>
        <w:t xml:space="preserve">…………………………, a…….. …………………….de…………………...de 2021 </w:t>
      </w:r>
    </w:p>
    <w:p w:rsidR="00E72A80" w:rsidRDefault="00EC7C6D">
      <w:pPr>
        <w:spacing w:after="100" w:line="259" w:lineRule="auto"/>
        <w:ind w:left="264" w:right="5"/>
        <w:jc w:val="center"/>
      </w:pPr>
      <w:r>
        <w:rPr>
          <w:rFonts w:ascii="Calibri" w:eastAsia="Calibri" w:hAnsi="Calibri" w:cs="Calibri"/>
          <w:i w:val="0"/>
          <w:noProof/>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4037" name="Group 22403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111" name="Rectangle 2011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112" name="Rectangle 20112"/>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4037" style="width:12.7031pt;height:282.66pt;position:absolute;mso-position-horizontal-relative:page;mso-position-horizontal:absolute;margin-left:682.278pt;mso-position-vertical-relative:page;margin-top:529.26pt;" coordsize="1613,35897">
                <v:rect id="Rectangle 2011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112"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143 de 162 </w:t>
                        </w:r>
                      </w:p>
                    </w:txbxContent>
                  </v:textbox>
                </v:rect>
                <w10:wrap type="square"/>
              </v:group>
            </w:pict>
          </mc:Fallback>
        </mc:AlternateContent>
      </w:r>
      <w:r>
        <w:rPr>
          <w:i w:val="0"/>
        </w:rPr>
        <w:t xml:space="preserve">Firma y sello </w:t>
      </w:r>
    </w:p>
    <w:p w:rsidR="00E72A80" w:rsidRDefault="00EC7C6D">
      <w:pPr>
        <w:spacing w:after="100" w:line="259" w:lineRule="auto"/>
        <w:ind w:left="264" w:right="2"/>
        <w:jc w:val="center"/>
      </w:pPr>
      <w:r>
        <w:rPr>
          <w:i w:val="0"/>
        </w:rPr>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E72A80" w:rsidRDefault="00EC7C6D">
      <w:pPr>
        <w:spacing w:after="0" w:line="259" w:lineRule="auto"/>
        <w:ind w:left="311" w:right="0" w:firstLine="0"/>
        <w:jc w:val="center"/>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105" w:line="259" w:lineRule="auto"/>
        <w:ind w:left="363" w:right="0" w:firstLine="0"/>
        <w:jc w:val="left"/>
      </w:pPr>
      <w:r>
        <w:rPr>
          <w:b/>
          <w:i w:val="0"/>
        </w:rPr>
        <w:t xml:space="preserve"> </w:t>
      </w:r>
    </w:p>
    <w:p w:rsidR="00E72A80" w:rsidRDefault="00EC7C6D">
      <w:pPr>
        <w:spacing w:after="105" w:line="259" w:lineRule="auto"/>
        <w:ind w:left="363" w:right="0" w:firstLine="0"/>
        <w:jc w:val="left"/>
      </w:pPr>
      <w:r>
        <w:rPr>
          <w:b/>
          <w:i w:val="0"/>
        </w:rPr>
        <w:t xml:space="preserve"> </w:t>
      </w:r>
    </w:p>
    <w:p w:rsidR="00E72A80" w:rsidRDefault="00EC7C6D">
      <w:pPr>
        <w:spacing w:line="360" w:lineRule="auto"/>
        <w:ind w:left="348" w:right="102" w:firstLine="708"/>
      </w:pPr>
      <w:r>
        <w:rPr>
          <w:b/>
          <w:i w:val="0"/>
        </w:rPr>
        <w:t xml:space="preserve">TERCERO. </w:t>
      </w:r>
      <w:r>
        <w:rPr>
          <w:i w:val="0"/>
        </w:rPr>
        <w:t xml:space="preserve">Reconocer la obligación y ordenar el abono por importe de </w:t>
      </w:r>
      <w:r>
        <w:rPr>
          <w:i w:val="0"/>
        </w:rPr>
        <w:t xml:space="preserve">24.748,80 euros, en concepto de abono anticipado del 80% del total de financiación municipal que comporta el mencionado convenio, a favor la ASOCIACIÓN DE MAYORES ANTÓN GUANCHE con CIF </w:t>
      </w:r>
    </w:p>
    <w:p w:rsidR="00E72A80" w:rsidRDefault="00EC7C6D">
      <w:pPr>
        <w:spacing w:line="351" w:lineRule="auto"/>
        <w:ind w:left="358" w:right="102"/>
      </w:pPr>
      <w:r>
        <w:rPr>
          <w:i w:val="0"/>
        </w:rPr>
        <w:t>G38233714 con destino a la ejecución del proyecto “Actividades para la</w:t>
      </w:r>
      <w:r>
        <w:rPr>
          <w:i w:val="0"/>
        </w:rPr>
        <w:t xml:space="preserve"> mejora de la calidad de vida de las personas mayores, 2022”, con cargo a la aplicación presupuestaria 23102.48004 y compromiso de gasto con nº de operación 2.22.004378</w:t>
      </w:r>
      <w:r>
        <w:rPr>
          <w:rFonts w:ascii="Times New Roman" w:eastAsia="Times New Roman" w:hAnsi="Times New Roman" w:cs="Times New Roman"/>
          <w:i w:val="0"/>
          <w:sz w:val="24"/>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line="350" w:lineRule="auto"/>
        <w:ind w:left="348" w:right="102" w:firstLine="708"/>
      </w:pPr>
      <w:r>
        <w:rPr>
          <w:b/>
          <w:i w:val="0"/>
        </w:rPr>
        <w:t>CUARTO.</w:t>
      </w:r>
      <w:r>
        <w:rPr>
          <w:b/>
        </w:rPr>
        <w:t xml:space="preserve"> </w:t>
      </w:r>
      <w:r>
        <w:rPr>
          <w:i w:val="0"/>
        </w:rPr>
        <w:t>Facultar a la Alcaldía Presidencia para la formalización de cuantos tramites</w:t>
      </w:r>
      <w:r>
        <w:rPr>
          <w:i w:val="0"/>
        </w:rPr>
        <w:t xml:space="preserve">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i w:val="0"/>
        </w:rPr>
        <w:t xml:space="preserve"> </w:t>
      </w:r>
    </w:p>
    <w:p w:rsidR="00E72A80" w:rsidRDefault="00EC7C6D">
      <w:pPr>
        <w:spacing w:line="341" w:lineRule="auto"/>
        <w:ind w:left="348" w:right="102" w:firstLine="708"/>
      </w:pP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E72A80" w:rsidRDefault="00EC7C6D">
      <w:pPr>
        <w:spacing w:after="119" w:line="259" w:lineRule="auto"/>
        <w:ind w:left="1071" w:right="0" w:firstLine="0"/>
        <w:jc w:val="left"/>
      </w:pPr>
      <w:r>
        <w:rPr>
          <w:b/>
          <w:i w:val="0"/>
        </w:rPr>
        <w:t xml:space="preserve"> </w:t>
      </w:r>
    </w:p>
    <w:p w:rsidR="00E72A80" w:rsidRDefault="00EC7C6D">
      <w:pPr>
        <w:spacing w:after="75" w:line="269" w:lineRule="auto"/>
        <w:ind w:left="1081" w:right="102"/>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i w:val="0"/>
        </w:rPr>
        <w:t xml:space="preserve"> </w:t>
      </w:r>
    </w:p>
    <w:p w:rsidR="00E72A80" w:rsidRDefault="00EC7C6D">
      <w:pPr>
        <w:spacing w:line="374" w:lineRule="auto"/>
        <w:ind w:left="348" w:right="102" w:firstLine="708"/>
      </w:pPr>
      <w:r>
        <w:rPr>
          <w:b/>
          <w:i w:val="0"/>
        </w:rPr>
        <w:t xml:space="preserve">SÉPTIMO. </w:t>
      </w:r>
      <w:r>
        <w:rPr>
          <w:i w:val="0"/>
        </w:rPr>
        <w:t>Notificar el presente ac</w:t>
      </w:r>
      <w:r>
        <w:rPr>
          <w:i w:val="0"/>
        </w:rPr>
        <w:t>uerdo al interesado, emplazándole para la aceptación de la misma y firma del Convenio.”</w:t>
      </w:r>
      <w:r>
        <w:rPr>
          <w:rFonts w:ascii="Times New Roman" w:eastAsia="Times New Roman" w:hAnsi="Times New Roman" w:cs="Times New Roman"/>
          <w:i w:val="0"/>
          <w:sz w:val="24"/>
        </w:rPr>
        <w:t xml:space="preserve"> </w:t>
      </w:r>
    </w:p>
    <w:p w:rsidR="00E72A80" w:rsidRDefault="00EC7C6D">
      <w:pPr>
        <w:spacing w:after="100" w:line="259" w:lineRule="auto"/>
        <w:ind w:left="363" w:right="0" w:firstLine="0"/>
        <w:jc w:val="left"/>
      </w:pPr>
      <w:r>
        <w:rPr>
          <w:i w:val="0"/>
        </w:rPr>
        <w:t xml:space="preserve"> </w:t>
      </w:r>
    </w:p>
    <w:p w:rsidR="00E72A80" w:rsidRDefault="00EC7C6D">
      <w:pPr>
        <w:spacing w:after="100" w:line="259" w:lineRule="auto"/>
        <w:ind w:left="264" w:right="4"/>
        <w:jc w:val="center"/>
      </w:pPr>
      <w:r>
        <w:rPr>
          <w:i w:val="0"/>
        </w:rPr>
        <w:t xml:space="preserve">No obstante, la Junta de Gobierno Local acordará lo más procedente. </w:t>
      </w:r>
    </w:p>
    <w:p w:rsidR="00E72A80" w:rsidRDefault="00EC7C6D">
      <w:pPr>
        <w:spacing w:after="98" w:line="259" w:lineRule="auto"/>
        <w:ind w:left="311" w:right="0" w:firstLine="0"/>
        <w:jc w:val="center"/>
      </w:pPr>
      <w:r>
        <w:rPr>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1071" w:right="0" w:firstLine="0"/>
        <w:jc w:val="left"/>
      </w:pPr>
      <w:r>
        <w:rPr>
          <w:b/>
          <w:i w:val="0"/>
        </w:rPr>
        <w:t xml:space="preserve"> </w:t>
      </w:r>
    </w:p>
    <w:p w:rsidR="00E72A80" w:rsidRDefault="00EC7C6D">
      <w:pPr>
        <w:spacing w:line="249" w:lineRule="auto"/>
        <w:ind w:left="358" w:right="99"/>
      </w:pPr>
      <w:r>
        <w:rPr>
          <w:rFonts w:ascii="Calibri" w:eastAsia="Calibri" w:hAnsi="Calibri" w:cs="Calibri"/>
          <w:i w:val="0"/>
          <w:noProof/>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2107" name="Group 22210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225" name="Rectangle 2022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226" name="Rectangle 20226"/>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2107" style="width:12.7031pt;height:282.66pt;position:absolute;mso-position-horizontal-relative:page;mso-position-horizontal:absolute;margin-left:682.278pt;mso-position-vertical-relative:page;margin-top:529.26pt;" coordsize="1613,35897">
                <v:rect id="Rectangle 2022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226"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144 de 162 </w:t>
                        </w:r>
                      </w:p>
                    </w:txbxContent>
                  </v:textbox>
                </v:rect>
                <w10:wrap type="square"/>
              </v:group>
            </w:pict>
          </mc:Fallback>
        </mc:AlternateContent>
      </w:r>
      <w:r>
        <w:rPr>
          <w:b/>
          <w:i w:val="0"/>
        </w:rPr>
        <w:t xml:space="preserve">La Junta de Gobierno Local, previo debate y por unanimidad de los miembros presentes, acuerda: </w:t>
      </w:r>
    </w:p>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364" w:lineRule="auto"/>
        <w:ind w:left="348" w:right="102" w:firstLine="319"/>
      </w:pPr>
      <w:r>
        <w:rPr>
          <w:b/>
          <w:i w:val="0"/>
        </w:rPr>
        <w:t>PRIMERO</w:t>
      </w:r>
      <w:r>
        <w:rPr>
          <w:i w:val="0"/>
        </w:rPr>
        <w:t xml:space="preserve">. Conceder subvención nominativa a la Asociación de Mayores Antón Guanche de Candelaria con CIF G38233714, por importe de </w:t>
      </w:r>
      <w:r>
        <w:rPr>
          <w:b/>
          <w:i w:val="0"/>
        </w:rPr>
        <w:t>30.936,00 €</w:t>
      </w:r>
      <w:r>
        <w:rPr>
          <w:i w:val="0"/>
        </w:rPr>
        <w:t>, con cargo a la</w:t>
      </w:r>
      <w:r>
        <w:rPr>
          <w:i w:val="0"/>
        </w:rPr>
        <w:t xml:space="preserve"> aplicación presupuestaria 23102.48004 y nº de operación 2.22.0.04378, con destino a la ejecución del proyecto “Actividades para la mejora de la calidad de vida de las personas mayores 2022”. Con un presupuesto total de 38.670,00€</w:t>
      </w:r>
      <w:r>
        <w:rPr>
          <w:rFonts w:ascii="Times New Roman" w:eastAsia="Times New Roman" w:hAnsi="Times New Roman" w:cs="Times New Roman"/>
          <w:i w:val="0"/>
          <w:sz w:val="24"/>
        </w:rPr>
        <w:t xml:space="preserve"> </w:t>
      </w:r>
    </w:p>
    <w:p w:rsidR="00E72A80" w:rsidRDefault="00EC7C6D">
      <w:pPr>
        <w:spacing w:after="103" w:line="259" w:lineRule="auto"/>
        <w:ind w:left="1071" w:right="0" w:firstLine="0"/>
        <w:jc w:val="left"/>
      </w:pPr>
      <w:r>
        <w:rPr>
          <w:i w:val="0"/>
        </w:rPr>
        <w:t xml:space="preserve">  </w:t>
      </w:r>
    </w:p>
    <w:p w:rsidR="00E72A80" w:rsidRDefault="00EC7C6D">
      <w:pPr>
        <w:spacing w:line="363" w:lineRule="auto"/>
        <w:ind w:left="348" w:right="102" w:firstLine="319"/>
      </w:pPr>
      <w:r>
        <w:rPr>
          <w:b/>
          <w:i w:val="0"/>
        </w:rPr>
        <w:t>SEGUNDO.</w:t>
      </w:r>
      <w:r>
        <w:rPr>
          <w:i w:val="0"/>
        </w:rPr>
        <w:t xml:space="preserve">  </w:t>
      </w:r>
      <w:r>
        <w:rPr>
          <w:i w:val="0"/>
        </w:rPr>
        <w:t xml:space="preserve">Aprobar el Convenio entre la Asociación de Mayores Antón Guanche de Candelaria con CIF G38233714 y este Iltre. Ayuntamiento, para el otorgamiento de subvención nominativa con destino a la ejecución del Proyecto “Actividades para la mejora de la calidad de </w:t>
      </w:r>
      <w:r>
        <w:rPr>
          <w:i w:val="0"/>
        </w:rPr>
        <w:t>vida de las personas mayores 2022”, con un presupuesto de 38.670,00€ del tenor literal siguiente:</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i w:val="0"/>
        </w:rPr>
        <w:t xml:space="preserve"> </w:t>
      </w:r>
    </w:p>
    <w:p w:rsidR="00E72A80" w:rsidRDefault="00EC7C6D">
      <w:pPr>
        <w:spacing w:after="0" w:line="259" w:lineRule="auto"/>
        <w:ind w:left="363" w:right="0" w:firstLine="0"/>
        <w:jc w:val="left"/>
      </w:pPr>
      <w:r>
        <w:rPr>
          <w:b/>
        </w:rPr>
        <w:t xml:space="preserve"> </w:t>
      </w:r>
    </w:p>
    <w:p w:rsidR="00E72A80" w:rsidRDefault="00EC7C6D">
      <w:pPr>
        <w:pStyle w:val="Ttulo5"/>
        <w:pBdr>
          <w:top w:val="none" w:sz="0" w:space="0" w:color="auto"/>
          <w:left w:val="none" w:sz="0" w:space="0" w:color="auto"/>
          <w:bottom w:val="none" w:sz="0" w:space="0" w:color="auto"/>
          <w:right w:val="none" w:sz="0" w:space="0" w:color="auto"/>
        </w:pBdr>
        <w:spacing w:after="10" w:line="250" w:lineRule="auto"/>
        <w:ind w:left="358" w:right="99"/>
        <w:jc w:val="both"/>
      </w:pPr>
      <w:r>
        <w:rPr>
          <w:i/>
        </w:rPr>
        <w:t>“CONVENIO DE COLABORACIÓN ENTRE EL ILUSTRE AYUNTAMIENTO DE CANDELARIA Y LA ASOCIACIÓN DE MAYORES ANTÓN GUANCHE DE CANDELARIA”</w:t>
      </w:r>
      <w:r>
        <w:rPr>
          <w:rFonts w:ascii="Times New Roman" w:eastAsia="Times New Roman" w:hAnsi="Times New Roman" w:cs="Times New Roman"/>
          <w:b w:val="0"/>
          <w:sz w:val="24"/>
        </w:rPr>
        <w:t xml:space="preserve"> </w:t>
      </w:r>
    </w:p>
    <w:p w:rsidR="00E72A80" w:rsidRDefault="00EC7C6D">
      <w:pPr>
        <w:spacing w:after="0" w:line="259" w:lineRule="auto"/>
        <w:ind w:left="363"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222106" name="Group 222106"/>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20222" name="Shape 20222"/>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22106" style="width:477.1pt;height:2.04pt;mso-position-horizontal-relative:char;mso-position-vertical-relative:line" coordsize="60591,259">
                <v:shape id="Shape 20222" style="position:absolute;width:60591;height:0;left:0;top:0;" coordsize="6059170,0" path="m0,0l6059170,0">
                  <v:stroke weight="2.04pt" endcap="square" joinstyle="miter" miterlimit="10" on="true" color="#993366"/>
                  <v:fill on="false" color="#000000" opacity="0"/>
                </v:shape>
              </v:group>
            </w:pict>
          </mc:Fallback>
        </mc:AlternateContent>
      </w:r>
    </w:p>
    <w:p w:rsidR="00E72A80" w:rsidRDefault="00EC7C6D">
      <w:pPr>
        <w:spacing w:after="225" w:line="259" w:lineRule="auto"/>
        <w:ind w:left="0" w:right="995" w:firstLine="0"/>
        <w:jc w:val="right"/>
      </w:pPr>
      <w:r>
        <w:rPr>
          <w:color w:val="221E1F"/>
        </w:rPr>
        <w:t xml:space="preserve"> </w:t>
      </w:r>
    </w:p>
    <w:p w:rsidR="00E72A80" w:rsidRDefault="00EC7C6D">
      <w:pPr>
        <w:spacing w:after="0" w:line="259" w:lineRule="auto"/>
        <w:ind w:left="358" w:right="0"/>
        <w:jc w:val="left"/>
      </w:pPr>
      <w:r>
        <w:rPr>
          <w:color w:val="221E1F"/>
        </w:rPr>
        <w:t xml:space="preserve">En   Candelaria a    </w:t>
      </w:r>
      <w:r>
        <w:rPr>
          <w:color w:val="221E1F"/>
        </w:rPr>
        <w:t xml:space="preserve">  de              de 2021    </w:t>
      </w:r>
    </w:p>
    <w:p w:rsidR="00E72A80" w:rsidRDefault="00EC7C6D">
      <w:pPr>
        <w:spacing w:after="0" w:line="259" w:lineRule="auto"/>
        <w:ind w:left="363" w:right="0" w:firstLine="0"/>
        <w:jc w:val="left"/>
      </w:pPr>
      <w:r>
        <w:rPr>
          <w:i w:val="0"/>
        </w:rPr>
        <w:t xml:space="preserve"> </w:t>
      </w:r>
    </w:p>
    <w:p w:rsidR="00E72A80" w:rsidRDefault="00EC7C6D">
      <w:pPr>
        <w:pStyle w:val="Ttulo3"/>
        <w:ind w:left="260" w:right="0"/>
      </w:pPr>
      <w:r>
        <w:rPr>
          <w:color w:val="221E1F"/>
        </w:rPr>
        <w:t xml:space="preserve">REUNIDOS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E72A80" w:rsidRDefault="00EC7C6D">
      <w:pPr>
        <w:spacing w:after="107" w:line="259" w:lineRule="auto"/>
        <w:ind w:left="680" w:right="0" w:firstLine="0"/>
        <w:jc w:val="left"/>
      </w:pPr>
      <w:r>
        <w:t xml:space="preserve"> </w:t>
      </w:r>
    </w:p>
    <w:p w:rsidR="00E72A80" w:rsidRDefault="00EC7C6D">
      <w:pPr>
        <w:spacing w:line="371" w:lineRule="auto"/>
        <w:ind w:left="348" w:right="102" w:firstLine="317"/>
      </w:pPr>
      <w:r>
        <w:t>De otra, D. Vicente Pérez Zamora, Presidente de la Asociación, provisto de NIF</w:t>
      </w:r>
      <w:r>
        <w:rPr>
          <w:i w:val="0"/>
        </w:rPr>
        <w:t xml:space="preserve"> ***1405**</w:t>
      </w:r>
      <w:r>
        <w:t xml:space="preserve">, en nombre y representación de la “ASOCIACIÓN DE MAYORES ANTÓN </w:t>
      </w:r>
      <w:r>
        <w:t>GUANCHE DE CANDELA-</w:t>
      </w:r>
    </w:p>
    <w:p w:rsidR="00E72A80" w:rsidRDefault="00EC7C6D">
      <w:pPr>
        <w:spacing w:line="349" w:lineRule="auto"/>
        <w:ind w:left="358" w:right="102"/>
      </w:pPr>
      <w:r>
        <w:t>RIA)” (en adelante, la persona beneficiaria), con</w:t>
      </w:r>
      <w:r>
        <w:rPr>
          <w:i w:val="0"/>
        </w:rPr>
        <w:t xml:space="preserve"> CIF G38233714</w:t>
      </w:r>
      <w:r>
        <w:t>, con domicilio en calle La Piscina, s/n, CP 38.530, Candelaria, Provincia de Santa Cruz de Tenerife, en calidad de presidente de la Asociación, según manifestación de la mi</w:t>
      </w:r>
      <w:r>
        <w:t>sma y acuerdo adoptado.</w:t>
      </w:r>
      <w:r>
        <w:rPr>
          <w:rFonts w:ascii="Times New Roman" w:eastAsia="Times New Roman" w:hAnsi="Times New Roman" w:cs="Times New Roman"/>
          <w:i w:val="0"/>
          <w:sz w:val="24"/>
        </w:rPr>
        <w:t xml:space="preserve"> </w:t>
      </w:r>
    </w:p>
    <w:p w:rsidR="00E72A80" w:rsidRDefault="00EC7C6D">
      <w:pPr>
        <w:spacing w:after="105" w:line="259" w:lineRule="auto"/>
        <w:ind w:left="723" w:right="0" w:firstLine="0"/>
        <w:jc w:val="left"/>
      </w:pPr>
      <w:r>
        <w:t xml:space="preserve"> </w:t>
      </w:r>
    </w:p>
    <w:p w:rsidR="00E72A80" w:rsidRDefault="00EC7C6D">
      <w:pPr>
        <w:spacing w:line="358" w:lineRule="auto"/>
        <w:ind w:left="348" w:right="102" w:firstLine="360"/>
      </w:pPr>
      <w:r>
        <w:rPr>
          <w:rFonts w:ascii="Calibri" w:eastAsia="Calibri" w:hAnsi="Calibri" w:cs="Calibri"/>
          <w:i w:val="0"/>
          <w:noProof/>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1964" name="Group 22196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315" name="Rectangle 20315"/>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316" name="Rectangle 20316"/>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1964" style="width:12.7031pt;height:282.66pt;position:absolute;mso-position-horizontal-relative:page;mso-position-horizontal:absolute;margin-left:682.278pt;mso-position-vertical-relative:page;margin-top:529.26pt;" coordsize="1613,35897">
                <v:rect id="Rectangle 20315"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316"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145 de 162 </w:t>
                        </w:r>
                      </w:p>
                    </w:txbxContent>
                  </v:textbox>
                </v:rect>
                <w10:wrap type="square"/>
              </v:group>
            </w:pict>
          </mc:Fallback>
        </mc:AlternateContent>
      </w:r>
      <w:r>
        <w:t xml:space="preserve">Intervienen en el ejercicio de sus cargos y, en la representación que ostentan, se reconocen entre sí la capacidad legal para suscribir el presente convenio y a tal efecto </w:t>
      </w:r>
    </w:p>
    <w:p w:rsidR="00E72A80" w:rsidRDefault="00EC7C6D">
      <w:pPr>
        <w:spacing w:after="107"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pStyle w:val="Ttulo2"/>
        <w:spacing w:after="0"/>
        <w:ind w:left="255"/>
      </w:pPr>
      <w:r>
        <w:rPr>
          <w:color w:val="221E1F"/>
        </w:rPr>
        <w:t>MANIFIESTAN</w:t>
      </w:r>
      <w:r>
        <w:rPr>
          <w:rFonts w:ascii="Times New Roman" w:eastAsia="Times New Roman" w:hAnsi="Times New Roman" w:cs="Times New Roman"/>
          <w:b w:val="0"/>
          <w:sz w:val="24"/>
        </w:rPr>
        <w:t xml:space="preserve"> </w:t>
      </w:r>
    </w:p>
    <w:p w:rsidR="00E72A80" w:rsidRDefault="00EC7C6D">
      <w:pPr>
        <w:spacing w:after="105" w:line="259" w:lineRule="auto"/>
        <w:ind w:left="682" w:right="0" w:firstLine="0"/>
        <w:jc w:val="left"/>
      </w:pPr>
      <w:r>
        <w:rPr>
          <w:i w:val="0"/>
        </w:rPr>
        <w:t xml:space="preserve"> </w:t>
      </w:r>
    </w:p>
    <w:p w:rsidR="00E72A80" w:rsidRDefault="00EC7C6D">
      <w:pPr>
        <w:spacing w:after="50" w:line="359" w:lineRule="auto"/>
        <w:ind w:left="348" w:right="102" w:firstLine="319"/>
      </w:pPr>
      <w:r>
        <w:t>Que la finalidad del presente convenio es canalizar a favor de la persona beneficiaria la subvención que figura en el vigente Presupuesto de esta Entidad, crédito consignado en el capítulo transferencias corrientes con el siguiente literal “ASOCIACIÓN MAYO</w:t>
      </w:r>
      <w:r>
        <w:t xml:space="preserve">RES ANTON GUANCHE: PROYECTO ACTIVIDADES MEJORA DE </w:t>
      </w:r>
      <w:r>
        <w:rPr>
          <w:i w:val="0"/>
        </w:rPr>
        <w:t>LA CALIDAD DE VIDA DE LAS PERSONAS MAYO-</w:t>
      </w:r>
    </w:p>
    <w:p w:rsidR="00E72A80" w:rsidRDefault="00EC7C6D">
      <w:pPr>
        <w:spacing w:after="95"/>
        <w:ind w:left="358" w:right="102"/>
      </w:pPr>
      <w:r>
        <w:rPr>
          <w:i w:val="0"/>
        </w:rPr>
        <w:t>RES</w:t>
      </w:r>
      <w:r>
        <w:t xml:space="preserve">”, así como establecer las condiciones y compromisos que asume la persona beneficiaria. </w:t>
      </w:r>
      <w:r>
        <w:rPr>
          <w:rFonts w:ascii="Times New Roman" w:eastAsia="Times New Roman" w:hAnsi="Times New Roman" w:cs="Times New Roman"/>
          <w:i w:val="0"/>
          <w:sz w:val="24"/>
        </w:rPr>
        <w:t xml:space="preserve"> </w:t>
      </w:r>
    </w:p>
    <w:p w:rsidR="00E72A80" w:rsidRDefault="00EC7C6D">
      <w:pPr>
        <w:spacing w:after="137" w:line="259" w:lineRule="auto"/>
        <w:ind w:left="682" w:right="0" w:firstLine="0"/>
        <w:jc w:val="left"/>
      </w:pPr>
      <w:r>
        <w:t xml:space="preserve"> </w:t>
      </w:r>
    </w:p>
    <w:p w:rsidR="00E72A80" w:rsidRDefault="00EC7C6D">
      <w:pPr>
        <w:spacing w:line="354" w:lineRule="auto"/>
        <w:ind w:left="348" w:right="102" w:firstLine="319"/>
      </w:pPr>
      <w:r>
        <w:t>Que la “ASOCIACIÓN DE MAYORES ANTÓN GUACHE DE CANELARIA” es una instit</w:t>
      </w:r>
      <w:r>
        <w:t>ución social que desarrolla</w:t>
      </w:r>
      <w:r>
        <w:rPr>
          <w:i w:val="0"/>
        </w:rPr>
        <w:t xml:space="preserve"> </w:t>
      </w:r>
      <w:r>
        <w:t>actividades socioeducativas y de carácter cultural, y que persigue un fin común con la administración local, que no es otro que procurar el bienestar social de las personas mayores, a través del entretenimiento, el fomento de la</w:t>
      </w:r>
      <w:r>
        <w:t>s relaciones sociales y el desarrollo personal del colectivo.</w:t>
      </w:r>
      <w:r>
        <w:rPr>
          <w:rFonts w:ascii="Times New Roman" w:eastAsia="Times New Roman" w:hAnsi="Times New Roman" w:cs="Times New Roman"/>
          <w:i w:val="0"/>
          <w:sz w:val="24"/>
        </w:rPr>
        <w:t xml:space="preserve"> </w:t>
      </w:r>
    </w:p>
    <w:p w:rsidR="00E72A80" w:rsidRDefault="00EC7C6D">
      <w:pPr>
        <w:spacing w:after="0" w:line="259" w:lineRule="auto"/>
        <w:ind w:left="682" w:right="0" w:firstLine="0"/>
        <w:jc w:val="left"/>
      </w:pPr>
      <w:r>
        <w:t xml:space="preserve"> </w:t>
      </w:r>
    </w:p>
    <w:p w:rsidR="00E72A80" w:rsidRDefault="00EC7C6D">
      <w:pPr>
        <w:spacing w:line="371" w:lineRule="auto"/>
        <w:ind w:left="348" w:right="102" w:firstLine="319"/>
      </w:pPr>
      <w:r>
        <w:t>Que el Presupuesto General del Ayuntamiento de Candelaria para el presente ejercicio prevé la concesión de subvención nominativa, por un importe de 34.000,00€ a favor de la “</w:t>
      </w:r>
      <w:r>
        <w:t>ASOCIACIÓN DE MAYORES ANTÓN GUANCHE DE CANDELARIA” en la aplicación presupuestaria 23102.48004.</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4" w:lineRule="auto"/>
        <w:ind w:left="348" w:right="102" w:firstLine="319"/>
      </w:pPr>
      <w:r>
        <w:t>Que ambas instituciones coinciden en dar respuesta eficaz y coordinada a las necesidades planteadas por la Asociación</w:t>
      </w:r>
      <w:r>
        <w:rPr>
          <w:color w:val="333333"/>
        </w:rPr>
        <w:t xml:space="preserve">, </w:t>
      </w:r>
      <w:r>
        <w:t>articulando para ello la puesta en mar</w:t>
      </w:r>
      <w:r>
        <w:t>cha de aquellos programas y servicios que respondan a las distintas necesidades que plantea el referido colectivo, valorándose muy positivamente la colaboración mantenida en los últimos años, por lo que deciden suscribir un Convenio Subvención.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319"/>
      </w:pPr>
      <w:r>
        <w:t xml:space="preserve">A estos </w:t>
      </w:r>
      <w:r>
        <w:t>efectos, la Ley 38/2003, de 17 de noviembre, General de Subvenciones dispone en su art 22.2 que podrán concederse de forma directa entre otras las subvenciones previstas nominativamente en los Presupuesto de la Entidad Local, en los términos recogidos en l</w:t>
      </w:r>
      <w:r>
        <w:t xml:space="preserve">os convenios y en la normativa reguladora de estas subvenciones. </w:t>
      </w:r>
    </w:p>
    <w:p w:rsidR="00E72A80" w:rsidRDefault="00EC7C6D">
      <w:pPr>
        <w:spacing w:after="105" w:line="259" w:lineRule="auto"/>
        <w:ind w:left="682" w:right="0" w:firstLine="0"/>
        <w:jc w:val="left"/>
      </w:pPr>
      <w:r>
        <w:t xml:space="preserve"> </w:t>
      </w:r>
    </w:p>
    <w:p w:rsidR="00E72A80" w:rsidRDefault="00EC7C6D">
      <w:pPr>
        <w:spacing w:line="359" w:lineRule="auto"/>
        <w:ind w:left="348" w:right="102" w:firstLine="319"/>
      </w:pPr>
      <w:r>
        <w:rPr>
          <w:rFonts w:ascii="Calibri" w:eastAsia="Calibri" w:hAnsi="Calibri" w:cs="Calibri"/>
          <w:i w:val="0"/>
          <w:noProof/>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2565" name="Group 22256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392" name="Rectangle 2039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393" name="Rectangle 20393"/>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Documento firmado electrónicamente desde la plataforma esPublico Gestiona | Página 14</w:t>
                              </w:r>
                              <w:r>
                                <w:rPr>
                                  <w:i w:val="0"/>
                                  <w:sz w:val="12"/>
                                </w:rPr>
                                <w:t xml:space="preserve">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2565" style="width:12.7031pt;height:282.66pt;position:absolute;mso-position-horizontal-relative:page;mso-position-horizontal:absolute;margin-left:682.278pt;mso-position-vertical-relative:page;margin-top:529.26pt;" coordsize="1613,35897">
                <v:rect id="Rectangle 2039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393"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146 de 162 </w:t>
                        </w:r>
                      </w:p>
                    </w:txbxContent>
                  </v:textbox>
                </v:rect>
                <w10:wrap type="square"/>
              </v:group>
            </w:pict>
          </mc:Fallback>
        </mc:AlternateContent>
      </w:r>
      <w:r>
        <w:t>Por su parte, el Reglamento de la Ley 38/2003, General de Subvenciones, aprobado por Real Decreto 887/2006, en su art 65 prevé que a efectos de lo dispuesto en el art 22.2 de la Ley General de Subvenciones, son subvenciones previstas nominativame</w:t>
      </w:r>
      <w:r>
        <w:t>nte en los Presupuestos de las Entidades Locales, aquellas cuyo objeto, dotación presupuestaria y beneficiario aparecen determinados expresamente en el estado de gastos del presupuesto. Y señalando expresamente que el acto de concesión o el convenio tendrá</w:t>
      </w:r>
      <w:r>
        <w:t xml:space="preserve"> el carácter de bases reguladoras de la concesión a los efectos de lo dispuesto en la Ley General de Subvenciones. </w:t>
      </w:r>
    </w:p>
    <w:p w:rsidR="00E72A80" w:rsidRDefault="00EC7C6D">
      <w:pPr>
        <w:spacing w:after="105" w:line="259" w:lineRule="auto"/>
        <w:ind w:left="682" w:right="0" w:firstLine="0"/>
        <w:jc w:val="left"/>
      </w:pPr>
      <w:r>
        <w:t xml:space="preserve"> </w:t>
      </w:r>
    </w:p>
    <w:p w:rsidR="00E72A80" w:rsidRDefault="00EC7C6D">
      <w:pPr>
        <w:spacing w:line="371" w:lineRule="auto"/>
        <w:ind w:left="348" w:right="102" w:firstLine="319"/>
      </w:pPr>
      <w:r>
        <w:t>Igualmente, resulta de aplicación las disposiciones en la materia de la “Ordenanza General Municipal y Bases Reguladoras de Subvenciones d</w:t>
      </w:r>
      <w:r>
        <w:t xml:space="preserve">e este Ayuntamiento, conforme texto publicado en el BOP nº 60 de 19 de mayo de 2021”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319"/>
      </w:pPr>
      <w:r>
        <w:t xml:space="preserve">Así pues, de conformidad con lo establecido en las citadas disposiciones, ambas partes acuerdan suscribir el presente convenio, el cual se regirá por las siguientes, </w:t>
      </w:r>
    </w:p>
    <w:p w:rsidR="00E72A80" w:rsidRDefault="00EC7C6D">
      <w:pPr>
        <w:spacing w:after="105" w:line="259" w:lineRule="auto"/>
        <w:ind w:left="1071" w:right="0" w:firstLine="0"/>
        <w:jc w:val="left"/>
      </w:pPr>
      <w:r>
        <w:t xml:space="preserve"> </w:t>
      </w:r>
    </w:p>
    <w:p w:rsidR="00E72A80" w:rsidRDefault="00EC7C6D">
      <w:pPr>
        <w:pStyle w:val="Ttulo3"/>
        <w:ind w:left="544" w:right="284"/>
      </w:pPr>
      <w:r>
        <w:t xml:space="preserve">CLÁUSULAS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rPr>
        <w:t xml:space="preserve"> </w:t>
      </w:r>
    </w:p>
    <w:p w:rsidR="00E72A80" w:rsidRDefault="00EC7C6D">
      <w:pPr>
        <w:spacing w:after="0" w:line="259" w:lineRule="auto"/>
        <w:ind w:left="363" w:right="0" w:firstLine="0"/>
        <w:jc w:val="left"/>
      </w:pPr>
      <w:r>
        <w:rPr>
          <w:b/>
        </w:rPr>
        <w:t xml:space="preserve"> </w:t>
      </w:r>
    </w:p>
    <w:p w:rsidR="00E72A80" w:rsidRDefault="00EC7C6D">
      <w:pPr>
        <w:pStyle w:val="Ttulo4"/>
        <w:spacing w:after="8"/>
        <w:ind w:left="358" w:right="99"/>
      </w:pPr>
      <w:r>
        <w:t xml:space="preserve">Objeto de la subvención y personas beneficiarias </w:t>
      </w:r>
    </w:p>
    <w:p w:rsidR="00E72A80" w:rsidRDefault="00EC7C6D">
      <w:pPr>
        <w:spacing w:after="0" w:line="259" w:lineRule="auto"/>
        <w:ind w:left="363" w:right="0" w:firstLine="0"/>
        <w:jc w:val="left"/>
      </w:pPr>
      <w:r>
        <w:rPr>
          <w:b/>
        </w:rPr>
        <w:t xml:space="preserve"> </w:t>
      </w:r>
    </w:p>
    <w:p w:rsidR="00E72A80" w:rsidRDefault="00EC7C6D">
      <w:pPr>
        <w:spacing w:line="369" w:lineRule="auto"/>
        <w:ind w:left="348" w:right="102" w:firstLine="708"/>
      </w:pPr>
      <w:r>
        <w:t>El presente Convenio tiene por objeto establecer las condiciones y compromisos aplicables a la concesión directa de una subvención nominativa a la entidad beneficiaria “</w:t>
      </w:r>
      <w:r>
        <w:t xml:space="preserve">ASOCIACIÓN DE MAYORES ANTÓN GUANCHE DE CANDELARIA” para la realización del proyecto denominado </w:t>
      </w:r>
    </w:p>
    <w:p w:rsidR="00E72A80" w:rsidRDefault="00EC7C6D">
      <w:pPr>
        <w:spacing w:after="146"/>
        <w:ind w:left="358" w:right="102"/>
      </w:pPr>
      <w:r>
        <w:t xml:space="preserve">“ACTIVIDADES PARA LA MEJORA DE LA CALIDAD DE VIDA DE LAS PERSONAS MAYORES, </w:t>
      </w:r>
    </w:p>
    <w:p w:rsidR="00E72A80" w:rsidRDefault="00EC7C6D">
      <w:pPr>
        <w:spacing w:after="95"/>
        <w:ind w:left="358" w:right="102"/>
      </w:pPr>
      <w:r>
        <w:t xml:space="preserve">2021”, con un presupuesto de </w:t>
      </w:r>
      <w:r>
        <w:rPr>
          <w:i w:val="0"/>
        </w:rPr>
        <w:t>38.670,00€</w:t>
      </w:r>
      <w:r>
        <w:t>.</w:t>
      </w:r>
      <w:r>
        <w:rPr>
          <w:rFonts w:ascii="Times New Roman" w:eastAsia="Times New Roman" w:hAnsi="Times New Roman" w:cs="Times New Roman"/>
          <w:i w:val="0"/>
          <w:sz w:val="24"/>
        </w:rPr>
        <w:t xml:space="preserve"> </w:t>
      </w:r>
    </w:p>
    <w:p w:rsidR="00E72A80" w:rsidRDefault="00EC7C6D">
      <w:pPr>
        <w:spacing w:after="107" w:line="259" w:lineRule="auto"/>
        <w:ind w:left="1071" w:right="0" w:firstLine="0"/>
        <w:jc w:val="left"/>
      </w:pPr>
      <w:r>
        <w:t xml:space="preserve"> </w:t>
      </w:r>
    </w:p>
    <w:p w:rsidR="00E72A80" w:rsidRDefault="00EC7C6D">
      <w:pPr>
        <w:spacing w:line="339" w:lineRule="auto"/>
        <w:ind w:left="348" w:right="102" w:firstLine="708"/>
      </w:pPr>
      <w:r>
        <w:t xml:space="preserve"> </w:t>
      </w:r>
      <w:r>
        <w:t>La finalidad de este proyecto es promover actividades de carácter sociocultural para la dinamización, participación de las personas mayores en la vida social y comunitaria.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7" w:lineRule="auto"/>
        <w:ind w:left="348" w:right="102" w:firstLine="708"/>
      </w:pPr>
      <w:r>
        <w:t>En el expediente de referencia, que se incorpora formando parte del Convenio, se</w:t>
      </w:r>
      <w:r>
        <w:t xml:space="preserve"> describe y desarrolla el contenido de este proyecto y la metodología utilizada por la “ASOCIACIÓN DE MAYORES ANTÓN GUANCHE DE CANDELARIA” para su ejecución.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5045" name="Group 22504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487" name="Rectangle 2048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4AAZEXMMCZPRZKYDYGXQFR3D6 | Verificación: https://candelaria.sedelectronica.e</w:t>
                              </w:r>
                              <w:r>
                                <w:rPr>
                                  <w:i w:val="0"/>
                                  <w:sz w:val="12"/>
                                </w:rPr>
                                <w:t xml:space="preserve">s/ </w:t>
                              </w:r>
                            </w:p>
                          </w:txbxContent>
                        </wps:txbx>
                        <wps:bodyPr horzOverflow="overflow" vert="horz" lIns="0" tIns="0" rIns="0" bIns="0" rtlCol="0">
                          <a:noAutofit/>
                        </wps:bodyPr>
                      </wps:wsp>
                      <wps:wsp>
                        <wps:cNvPr id="20488" name="Rectangle 2048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5045" style="width:12.7031pt;height:282.66pt;position:absolute;mso-position-horizontal-relative:page;mso-position-horizontal:absolute;margin-left:682.278pt;mso-position-vertical-relative:page;margin-top:529.26pt;" coordsize="1613,35897">
                <v:rect id="Rectangle 2048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48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147 de 162 </w:t>
                        </w:r>
                      </w:p>
                    </w:txbxContent>
                  </v:textbox>
                </v:rect>
                <w10:wrap type="square"/>
              </v:group>
            </w:pict>
          </mc:Fallback>
        </mc:AlternateContent>
      </w:r>
      <w:r>
        <w:t xml:space="preserve"> </w:t>
      </w:r>
    </w:p>
    <w:p w:rsidR="00E72A80" w:rsidRDefault="00EC7C6D">
      <w:pPr>
        <w:spacing w:line="355" w:lineRule="auto"/>
        <w:ind w:left="348" w:right="102" w:firstLine="708"/>
      </w:pPr>
      <w:r>
        <w:t>El crédito presupuestario que ampara la concesión de la subvención nominativa a la Asociación es un crédito del capítulo 4 «Transferencias corrientes» po</w:t>
      </w:r>
      <w:r>
        <w:t xml:space="preserve">r lo que no podrán aplicarse los fondos a gastos de distinta naturaleza y finalidad a la que es propia de los gastos imputables a dicho crédito. En consecuencia, ambas partes convienen que la subvención se destinará a financiar las actividades programadas </w:t>
      </w:r>
      <w:r>
        <w:t>conforme a Proyecto presentado, obrante en el expediente y que forma parte del presente convenio.</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spacing w:after="8"/>
        <w:ind w:left="358" w:right="99"/>
      </w:pPr>
      <w:r>
        <w:t xml:space="preserve">Cuantía y crédito presupuestario </w:t>
      </w:r>
    </w:p>
    <w:p w:rsidR="00E72A80" w:rsidRDefault="00EC7C6D">
      <w:pPr>
        <w:spacing w:after="0" w:line="259" w:lineRule="auto"/>
        <w:ind w:left="363" w:right="0" w:firstLine="0"/>
        <w:jc w:val="left"/>
      </w:pPr>
      <w:r>
        <w:t xml:space="preserve"> </w:t>
      </w:r>
    </w:p>
    <w:p w:rsidR="00E72A80" w:rsidRDefault="00EC7C6D">
      <w:pPr>
        <w:spacing w:line="354" w:lineRule="auto"/>
        <w:ind w:left="348" w:right="102" w:firstLine="708"/>
      </w:pPr>
      <w:r>
        <w:t xml:space="preserve">La cuantía de la subvención otorgada asciende a 30.936,00€, resultado de la aplicación del porcentaje máximo de 80% de la suma de las ayudas públicas para la misma actividad previsto en la Ordenanza General Municipal y Bases Reguladoras de Subvenciones de </w:t>
      </w:r>
      <w:r>
        <w:t>este Ayuntamiento, en aplicación del artículo 38 por el que se regula la financiación de los gastos subvencionables; a</w:t>
      </w:r>
      <w:r>
        <w:rPr>
          <w:i w:val="0"/>
        </w:rPr>
        <w:t xml:space="preserve"> </w:t>
      </w:r>
      <w:r>
        <w:t>imputar en la aplicación presupuestaria 23102.48004 del vigente Presupuesto General.</w:t>
      </w:r>
      <w:r>
        <w:rPr>
          <w:rFonts w:ascii="Times New Roman" w:eastAsia="Times New Roman" w:hAnsi="Times New Roman" w:cs="Times New Roman"/>
          <w:i w:val="0"/>
          <w:sz w:val="24"/>
        </w:rPr>
        <w:t xml:space="preserve"> </w:t>
      </w:r>
    </w:p>
    <w:p w:rsidR="00E72A80" w:rsidRDefault="00EC7C6D">
      <w:pPr>
        <w:spacing w:after="107" w:line="259" w:lineRule="auto"/>
        <w:ind w:left="363" w:right="0" w:firstLine="0"/>
        <w:jc w:val="left"/>
      </w:pPr>
      <w:r>
        <w:rPr>
          <w:b/>
        </w:rPr>
        <w:t xml:space="preserve"> </w:t>
      </w:r>
    </w:p>
    <w:p w:rsidR="00E72A80" w:rsidRDefault="00EC7C6D">
      <w:pPr>
        <w:pStyle w:val="Ttulo4"/>
        <w:spacing w:after="8"/>
        <w:ind w:left="358" w:right="99"/>
      </w:pPr>
      <w:r>
        <w:t xml:space="preserve">Compromisos de las partes </w:t>
      </w:r>
    </w:p>
    <w:p w:rsidR="00E72A80" w:rsidRDefault="00EC7C6D">
      <w:pPr>
        <w:spacing w:after="0" w:line="259" w:lineRule="auto"/>
        <w:ind w:left="363" w:right="0" w:firstLine="0"/>
        <w:jc w:val="left"/>
      </w:pPr>
      <w:r>
        <w:t xml:space="preserve"> </w:t>
      </w:r>
    </w:p>
    <w:p w:rsidR="00E72A80" w:rsidRDefault="00EC7C6D">
      <w:pPr>
        <w:spacing w:line="358" w:lineRule="auto"/>
        <w:ind w:left="348" w:right="102" w:firstLine="708"/>
      </w:pPr>
      <w:r>
        <w:t>La entidad beneficia</w:t>
      </w:r>
      <w:r>
        <w:t xml:space="preserve">ria se compromete a desarrollar las funciones y acciones previstas en este Convenio y poner a disposición del mismo los recursos humanos y medios materiales para la realización de las actividades </w:t>
      </w:r>
    </w:p>
    <w:p w:rsidR="00E72A80" w:rsidRDefault="00EC7C6D">
      <w:pPr>
        <w:spacing w:line="358" w:lineRule="auto"/>
        <w:ind w:left="348" w:right="102" w:firstLine="708"/>
      </w:pPr>
      <w:r>
        <w:t>Asimismo, deberá encontrarse al corriente del pago de las o</w:t>
      </w:r>
      <w:r>
        <w:t xml:space="preserve">bligaciones tributarias, incluidas las Municipales, así como las de la Seguridad Social. </w:t>
      </w:r>
    </w:p>
    <w:p w:rsidR="00E72A80" w:rsidRDefault="00EC7C6D">
      <w:pPr>
        <w:spacing w:line="358" w:lineRule="auto"/>
        <w:ind w:left="348" w:right="102" w:firstLine="708"/>
      </w:pPr>
      <w:r>
        <w:t>Por su parte el Ayuntamiento de Candelaria a través de sus Servicios sociales, realizará el pago de subvención y seguimiento y control del cumplimiento del objeto del</w:t>
      </w:r>
      <w:r>
        <w:t xml:space="preserve"> Convenio. </w:t>
      </w:r>
    </w:p>
    <w:p w:rsidR="00E72A80" w:rsidRDefault="00EC7C6D">
      <w:pPr>
        <w:spacing w:after="105" w:line="259" w:lineRule="auto"/>
        <w:ind w:left="363" w:right="0" w:firstLine="0"/>
        <w:jc w:val="left"/>
      </w:pPr>
      <w:r>
        <w:rPr>
          <w:b/>
        </w:rPr>
        <w:t xml:space="preserve"> </w:t>
      </w:r>
    </w:p>
    <w:p w:rsidR="00E72A80" w:rsidRDefault="00EC7C6D">
      <w:pPr>
        <w:pStyle w:val="Ttulo4"/>
        <w:spacing w:after="0" w:line="358" w:lineRule="auto"/>
        <w:ind w:left="358" w:right="99"/>
      </w:pPr>
      <w:r>
        <w:t xml:space="preserve">Compatibilidad o incompatibilidad con otras subvenciones, ayudas, ingresos o recursos para la misma finalidad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La subvención será compatible con otras subvenciones, ayudas, ingresos o recursos para la misma finalidad, procedentes de cualesq</w:t>
      </w:r>
      <w:r>
        <w:t xml:space="preserve">uiera Administraciones o Entes públicos o privados, nacionales, de la Unión Europea o de organismos internacionales, siempre que no se exceda en tal caso del 100% del coste de la actividad subvencionada. </w:t>
      </w:r>
    </w:p>
    <w:p w:rsidR="00E72A80" w:rsidRDefault="00EC7C6D">
      <w:pPr>
        <w:spacing w:after="0" w:line="259" w:lineRule="auto"/>
        <w:ind w:left="363" w:right="0" w:firstLine="0"/>
        <w:jc w:val="left"/>
      </w:pPr>
      <w:r>
        <w:rPr>
          <w:b/>
        </w:rPr>
        <w:t xml:space="preserve"> </w:t>
      </w:r>
    </w:p>
    <w:p w:rsidR="00E72A80" w:rsidRDefault="00EC7C6D">
      <w:pPr>
        <w:pStyle w:val="Ttulo4"/>
        <w:ind w:left="358" w:right="99"/>
      </w:pPr>
      <w:r>
        <w:rPr>
          <w:rFonts w:ascii="Calibri" w:eastAsia="Calibri" w:hAnsi="Calibri" w:cs="Calibri"/>
          <w:i w:val="0"/>
          <w:noProof/>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5101" name="Group 225101"/>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566" name="Rectangle 2056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567" name="Rectangle 2056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5101" style="width:12.7031pt;height:282.66pt;position:absolute;mso-position-horizontal-relative:page;mso-position-horizontal:absolute;margin-left:682.278pt;mso-position-vertical-relative:page;margin-top:529.26pt;" coordsize="1613,35897">
                <v:rect id="Rectangle 2056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56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148 de 162 </w:t>
                        </w:r>
                      </w:p>
                    </w:txbxContent>
                  </v:textbox>
                </v:rect>
                <w10:wrap type="square"/>
              </v:group>
            </w:pict>
          </mc:Fallback>
        </mc:AlternateContent>
      </w:r>
      <w:r>
        <w:t xml:space="preserve">Vigencia y extinción del Convenio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t>El presente Convenio surtirá efectos desde la fecha de suscripción hasta el 31 de diciembre de 2021. No obstante, serán imputables al presente Convenio los gastos que respondan de manera indubitada a la naturaleza de la subvención, realizados con anteriori</w:t>
      </w:r>
      <w:r>
        <w:t xml:space="preserve">dad a la formalización del mismo, siempre que estén debidamente justificados y se hayan realizado a partir del 1 de enero de 2021 y dentro de este ejercicio.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El convenio concluirá a la finalización del periodo de su vigencia o se extinguirá anticipadame</w:t>
      </w:r>
      <w:r>
        <w:t xml:space="preserve">nte por alguna de las siguientes causas: acuerdo entre las partes o denuncia de cualquiera de las mismas cuando sobreviniesen causas que impidiesen o dificultasen en gran manera el cumplimiento del Convenio. En este caso, la parte afectada lo comunicará a </w:t>
      </w:r>
      <w:r>
        <w:t xml:space="preserve">la otra parte con un mes de anticipación como mínimo.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En el caso de extinción anticipada, la entidad beneficiaria deberá presentar la justificación de los gastos habidos con cargo a la subvención regulada en el presente convenio en el plazo de tres mese</w:t>
      </w:r>
      <w:r>
        <w:t>s contados desde la fecha de su conclusión y en los términos establecidos en este documento, procediéndose, en su caso, a iniciar el correspondiente expediente de reintegro de la cantidad que no haya sido ejecutada, de acuerdo con lo dispuesto en la cláusu</w:t>
      </w:r>
      <w:r>
        <w:t xml:space="preserve">la decimotercera. </w:t>
      </w:r>
    </w:p>
    <w:p w:rsidR="00E72A80" w:rsidRDefault="00EC7C6D">
      <w:pPr>
        <w:spacing w:after="107" w:line="259" w:lineRule="auto"/>
        <w:ind w:left="363" w:right="0" w:firstLine="0"/>
        <w:jc w:val="left"/>
      </w:pPr>
      <w:r>
        <w:rPr>
          <w:b/>
        </w:rPr>
        <w:t xml:space="preserve"> </w:t>
      </w:r>
    </w:p>
    <w:p w:rsidR="00E72A80" w:rsidRDefault="00EC7C6D">
      <w:pPr>
        <w:pStyle w:val="Ttulo4"/>
        <w:ind w:left="358" w:right="99"/>
      </w:pPr>
      <w:r>
        <w:t xml:space="preserve">Modificación del Convenio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t xml:space="preserve">De acuerdo con lo previsto en el artículo 64 del Real Decreto 887/2006, de 21 de julio, por el que se aprueba el Reglamento de la Ley General de Subvenciones, podrá </w:t>
      </w:r>
      <w:r>
        <w:t>modificarse la subvención concedida cuando se produzcan circunstancias de índole operativa, o sucesos imprevisibles o fortuitos, siempre que dicha modificación no suponga cambios del proyecto subvencionado que alteren esencialmente la naturaleza u objetivo</w:t>
      </w:r>
      <w:r>
        <w:t xml:space="preserve">s de la subvención. En tal caso, la propuesta de modificación habrá de comunicarse con carácter inmediato a la aparición de las circunstancias que la justifiquen, al órgano gestor, estando sujeta a autorización administrativa previa.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Plazos y modos de p</w:t>
      </w:r>
      <w:r>
        <w:t xml:space="preserve">ago de la subvención. Régimen de garantías </w:t>
      </w:r>
    </w:p>
    <w:p w:rsidR="00E72A80" w:rsidRDefault="00EC7C6D">
      <w:pPr>
        <w:spacing w:after="11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5858" name="Group 22585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646" name="Rectangle 2064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647" name="Rectangle 2064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149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5858" style="width:12.7031pt;height:282.66pt;position:absolute;mso-position-horizontal-relative:page;mso-position-horizontal:absolute;margin-left:682.278pt;mso-position-vertical-relative:page;margin-top:529.26pt;" coordsize="1613,35897">
                <v:rect id="Rectangle 2064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64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149 de 162 </w:t>
                        </w:r>
                      </w:p>
                    </w:txbxContent>
                  </v:textbox>
                </v:rect>
                <w10:wrap type="square"/>
              </v:group>
            </w:pict>
          </mc:Fallback>
        </mc:AlternateContent>
      </w:r>
      <w:r>
        <w:t xml:space="preserve"> </w:t>
      </w:r>
    </w:p>
    <w:p w:rsidR="00E72A80" w:rsidRDefault="00EC7C6D">
      <w:pPr>
        <w:spacing w:line="352" w:lineRule="auto"/>
        <w:ind w:left="348" w:right="102" w:firstLine="708"/>
      </w:pPr>
      <w:r>
        <w:t>De la totali</w:t>
      </w:r>
      <w:r>
        <w:t>dad del importe de subvención municipal otorgada 30.936,00€, se realizará un pago de manera anticipada, por importe del 80% del mismo 24.748,8€, por concurrir razones de interés público que lo justifican y haber manifestado el beneficiario que no puede des</w:t>
      </w:r>
      <w:r>
        <w:t xml:space="preserve">arrollar el proyecto o actuación subvencionada sin la entrega anticipada de la subvención. </w:t>
      </w:r>
      <w:r>
        <w:rPr>
          <w:rFonts w:ascii="Times New Roman" w:eastAsia="Times New Roman" w:hAnsi="Times New Roman" w:cs="Times New Roman"/>
          <w:i w:val="0"/>
          <w:sz w:val="24"/>
        </w:rPr>
        <w:t xml:space="preserve"> </w:t>
      </w:r>
    </w:p>
    <w:p w:rsidR="00E72A80" w:rsidRDefault="00EC7C6D">
      <w:pPr>
        <w:spacing w:line="361" w:lineRule="auto"/>
        <w:ind w:left="348" w:right="102" w:firstLine="708"/>
      </w:pPr>
      <w:r>
        <w:t xml:space="preserve">No será exigible la prestación de garantía por parte de la persona beneficiaria por cuanto no se aprecia riesgo de que incumpla las obligaciones asumidas en virtud de este convenio.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Recursos Humanos  </w:t>
      </w:r>
    </w:p>
    <w:p w:rsidR="00E72A80" w:rsidRDefault="00EC7C6D">
      <w:pPr>
        <w:spacing w:after="105" w:line="259" w:lineRule="auto"/>
        <w:ind w:left="363" w:right="0" w:firstLine="0"/>
        <w:jc w:val="left"/>
      </w:pPr>
      <w:r>
        <w:t xml:space="preserve"> </w:t>
      </w:r>
    </w:p>
    <w:p w:rsidR="00E72A80" w:rsidRDefault="00EC7C6D">
      <w:pPr>
        <w:spacing w:line="352" w:lineRule="auto"/>
        <w:ind w:left="348" w:right="102" w:firstLine="708"/>
      </w:pPr>
      <w:r>
        <w:t>La ASOCIACIÓN DE MAYORES GUANCHE DE CANDELARIA apo</w:t>
      </w:r>
      <w:r>
        <w:t>rtará al programa los medios humanos, que se especifican en el Proyecto. El personal en ningún caso tendrá vinculación jurídico-laboral ni de ningún otro tipo con el Ayuntamiento de Candelaria y ello con independencia de las labores de control e inspección</w:t>
      </w:r>
      <w:r>
        <w:t xml:space="preserve"> que legalmente corresponden al mismo.</w:t>
      </w:r>
      <w:r>
        <w:rPr>
          <w:rFonts w:ascii="Times New Roman" w:eastAsia="Times New Roman" w:hAnsi="Times New Roman" w:cs="Times New Roman"/>
          <w:i w:val="0"/>
          <w:sz w:val="24"/>
        </w:rPr>
        <w:t xml:space="preserve"> </w:t>
      </w:r>
    </w:p>
    <w:p w:rsidR="00E72A80" w:rsidRDefault="00EC7C6D">
      <w:pPr>
        <w:spacing w:after="107" w:line="259" w:lineRule="auto"/>
        <w:ind w:left="363" w:right="0" w:firstLine="0"/>
        <w:jc w:val="left"/>
      </w:pPr>
      <w:r>
        <w:rPr>
          <w:b/>
        </w:rPr>
        <w:t xml:space="preserve"> </w:t>
      </w:r>
    </w:p>
    <w:p w:rsidR="00E72A80" w:rsidRDefault="00EC7C6D">
      <w:pPr>
        <w:pStyle w:val="Ttulo4"/>
        <w:ind w:left="358" w:right="99"/>
      </w:pPr>
      <w:r>
        <w:t xml:space="preserve">Seguimiento, informes y memorias </w:t>
      </w:r>
    </w:p>
    <w:p w:rsidR="00E72A80" w:rsidRDefault="00EC7C6D">
      <w:pPr>
        <w:spacing w:after="0" w:line="259" w:lineRule="auto"/>
        <w:ind w:left="1071" w:right="0" w:firstLine="0"/>
        <w:jc w:val="left"/>
      </w:pPr>
      <w:r>
        <w:t xml:space="preserve"> </w:t>
      </w:r>
    </w:p>
    <w:p w:rsidR="00E72A80" w:rsidRDefault="00EC7C6D">
      <w:pPr>
        <w:spacing w:line="349" w:lineRule="auto"/>
        <w:ind w:left="348" w:right="102" w:firstLine="708"/>
      </w:pPr>
      <w:r>
        <w:t>El Ayuntamiento de Candelaria realizará el seguimiento del proyecto, por lo que la entidad beneficiaria facilitará la verificación de la realización y gestión del mismo a cualqui</w:t>
      </w:r>
      <w:r>
        <w:t xml:space="preserve">er responsable del Ayuntamiento o a las personas designadas por el mismo. </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49" w:lineRule="auto"/>
        <w:ind w:left="358" w:right="102"/>
      </w:pPr>
      <w:r>
        <w:t xml:space="preserve"> La ASOCIACIÓN DE MAYORES ANTON GUANCHE DE CANDELARIA deberá atenerse a cuantas reuniones, visitas o comprobaciones le sean requeridas por el Área de Servicios Sociales, proporci</w:t>
      </w:r>
      <w:r>
        <w:t>onando en todo momento la información que le sea solicitada.</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Los técnicos del Ayuntamiento de Candelaria podrán también contactar con la entidad beneficiaria siempre que lo consideren necesario, con los medios y de la forma que se estimen adecuados (llamadas telefónicas, correo electrónico, fax...). </w:t>
      </w:r>
    </w:p>
    <w:p w:rsidR="00E72A80" w:rsidRDefault="00EC7C6D">
      <w:pPr>
        <w:spacing w:after="133"/>
        <w:ind w:left="358" w:right="102"/>
      </w:pPr>
      <w:r>
        <w:t>La entidad bene</w:t>
      </w:r>
      <w:r>
        <w:t xml:space="preserve">ficiaria estará obligada a: </w:t>
      </w:r>
    </w:p>
    <w:p w:rsidR="00E72A80" w:rsidRDefault="00EC7C6D">
      <w:pPr>
        <w:numPr>
          <w:ilvl w:val="0"/>
          <w:numId w:val="74"/>
        </w:numPr>
        <w:spacing w:line="359" w:lineRule="auto"/>
        <w:ind w:right="102" w:hanging="360"/>
      </w:pPr>
      <w:r>
        <w:rPr>
          <w:rFonts w:ascii="Calibri" w:eastAsia="Calibri" w:hAnsi="Calibri" w:cs="Calibri"/>
          <w:i w:val="0"/>
          <w:noProof/>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7115" name="Group 22711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727" name="Rectangle 2072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728" name="Rectangle 2072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7115" style="width:12.7031pt;height:282.66pt;position:absolute;mso-position-horizontal-relative:page;mso-position-horizontal:absolute;margin-left:682.278pt;mso-position-vertical-relative:page;margin-top:529.26pt;" coordsize="1613,35897">
                <v:rect id="Rectangle 2072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72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150 de 162 </w:t>
                        </w:r>
                      </w:p>
                    </w:txbxContent>
                  </v:textbox>
                </v:rect>
                <w10:wrap type="square"/>
              </v:group>
            </w:pict>
          </mc:Fallback>
        </mc:AlternateContent>
      </w: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E72A80" w:rsidRDefault="00EC7C6D">
      <w:pPr>
        <w:numPr>
          <w:ilvl w:val="0"/>
          <w:numId w:val="74"/>
        </w:numPr>
        <w:spacing w:line="364" w:lineRule="auto"/>
        <w:ind w:right="102" w:hanging="360"/>
      </w:pPr>
      <w:r>
        <w:t xml:space="preserve">Elaborar una memoria anual de las actividades objeto del presente Convenio, que pondrá a disposición del Área de Servicios Sociales.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La Concejalía solicitará la remisión de cuantos documentos co</w:t>
      </w:r>
      <w:r>
        <w:t xml:space="preserve">nsidere necesarios para medir el grado de cumplimiento de los objetivos previstos.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Del envío de datos e informes por la entidad beneficiaria a través de medios electrónicos y/o telemáticos se dejará constancia de su presentación y contenido. </w:t>
      </w:r>
    </w:p>
    <w:p w:rsidR="00E72A80" w:rsidRDefault="00EC7C6D">
      <w:pPr>
        <w:spacing w:after="119" w:line="259" w:lineRule="auto"/>
        <w:ind w:left="363" w:right="0" w:firstLine="0"/>
        <w:jc w:val="left"/>
      </w:pPr>
      <w:r>
        <w:rPr>
          <w:b/>
        </w:rPr>
        <w:t xml:space="preserve"> </w:t>
      </w:r>
    </w:p>
    <w:p w:rsidR="00E72A80" w:rsidRDefault="00EC7C6D">
      <w:pPr>
        <w:pStyle w:val="Ttulo4"/>
        <w:ind w:left="358" w:right="99"/>
      </w:pPr>
      <w:r>
        <w:t>Justificación de la aplicación de la subvención</w:t>
      </w:r>
      <w:r>
        <w:rPr>
          <w:rFonts w:ascii="Times New Roman" w:eastAsia="Times New Roman" w:hAnsi="Times New Roman" w:cs="Times New Roman"/>
          <w:b w:val="0"/>
          <w:i w:val="0"/>
          <w:sz w:val="24"/>
        </w:rPr>
        <w:t xml:space="preserve"> </w:t>
      </w:r>
    </w:p>
    <w:p w:rsidR="00E72A80" w:rsidRDefault="00EC7C6D">
      <w:pPr>
        <w:spacing w:after="106" w:line="259" w:lineRule="auto"/>
        <w:ind w:left="363" w:right="0" w:firstLine="0"/>
        <w:jc w:val="left"/>
      </w:pPr>
      <w:r>
        <w:t xml:space="preserve"> </w:t>
      </w:r>
    </w:p>
    <w:p w:rsidR="00E72A80" w:rsidRDefault="00EC7C6D">
      <w:pPr>
        <w:spacing w:line="349" w:lineRule="auto"/>
        <w:ind w:left="348" w:right="102" w:firstLine="708"/>
      </w:pPr>
      <w:r>
        <w:t>En el plazo máximo de tres meses desde el término de vigencia del convenio, la ASOCIACIÓN DE MAYORES ANTÓN GUANCHE DE CANDELARIA queda obligada a justificar la totalidad de los gastos ejecutados para el de</w:t>
      </w:r>
      <w:r>
        <w:t xml:space="preserve">sarrollo del Convenio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t xml:space="preserve"> </w:t>
      </w:r>
    </w:p>
    <w:p w:rsidR="00E72A80" w:rsidRDefault="00EC7C6D">
      <w:pPr>
        <w:spacing w:line="359" w:lineRule="auto"/>
        <w:ind w:left="348" w:right="102" w:firstLine="708"/>
      </w:pPr>
      <w:r>
        <w:t xml:space="preserve">Asimismo, la entidad beneficiaria deberá presentar documentación acreditativa de que los rendimientos financieros que se generen por los fondos librados han sido destinados al proyecto para el que se concedió la subvención. En el </w:t>
      </w:r>
      <w:r>
        <w:t xml:space="preserve">supuesto de que no se hubieran generado rendimientos financieros se aportará declaración responsable al respecto. </w:t>
      </w:r>
    </w:p>
    <w:p w:rsidR="00E72A80" w:rsidRDefault="00EC7C6D">
      <w:pPr>
        <w:spacing w:after="105" w:line="259" w:lineRule="auto"/>
        <w:ind w:left="1071" w:right="0" w:firstLine="0"/>
        <w:jc w:val="left"/>
      </w:pPr>
      <w:r>
        <w:t xml:space="preserve"> </w:t>
      </w:r>
    </w:p>
    <w:p w:rsidR="00E72A80" w:rsidRDefault="00EC7C6D">
      <w:pPr>
        <w:spacing w:after="116"/>
        <w:ind w:left="1081" w:right="102"/>
      </w:pPr>
      <w:r>
        <w:t xml:space="preserve">d) Contenido de la cuenta justificativa. - </w:t>
      </w:r>
    </w:p>
    <w:p w:rsidR="00E72A80" w:rsidRDefault="00EC7C6D">
      <w:pPr>
        <w:spacing w:line="359" w:lineRule="auto"/>
        <w:ind w:left="348" w:right="102" w:firstLine="708"/>
      </w:pPr>
      <w:r>
        <w:t>La acreditación de la realización del proyecto o actividad subvencionada, así como la justifica</w:t>
      </w:r>
      <w:r>
        <w:t xml:space="preserve">ción de que los fondos recibidos han sido aplicados a la finalidad para la cual fueron concedidos, se efectuará mediante la entrega de la siguiente documentación: </w:t>
      </w:r>
    </w:p>
    <w:p w:rsidR="00E72A80" w:rsidRDefault="00EC7C6D">
      <w:pPr>
        <w:spacing w:after="105" w:line="259" w:lineRule="auto"/>
        <w:ind w:left="1071" w:right="0" w:firstLine="0"/>
        <w:jc w:val="left"/>
      </w:pPr>
      <w:r>
        <w:t xml:space="preserve"> </w:t>
      </w:r>
    </w:p>
    <w:p w:rsidR="00E72A80" w:rsidRDefault="00EC7C6D">
      <w:pPr>
        <w:spacing w:line="359" w:lineRule="auto"/>
        <w:ind w:left="358" w:right="102"/>
      </w:pPr>
      <w:r>
        <w:rPr>
          <w:rFonts w:ascii="Calibri" w:eastAsia="Calibri" w:hAnsi="Calibri" w:cs="Calibri"/>
          <w:i w:val="0"/>
          <w:noProof/>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6032" name="Group 226032"/>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814" name="Rectangle 2081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815" name="Rectangle 20815"/>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6032" style="width:12.7031pt;height:282.66pt;position:absolute;mso-position-horizontal-relative:page;mso-position-horizontal:absolute;margin-left:682.278pt;mso-position-vertical-relative:page;margin-top:529.26pt;" coordsize="1613,35897">
                <v:rect id="Rectangle 2081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815"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151 de 162 </w:t>
                        </w:r>
                      </w:p>
                    </w:txbxContent>
                  </v:textbox>
                </v:rect>
                <w10:wrap type="square"/>
              </v:group>
            </w:pict>
          </mc:Fallback>
        </mc:AlternateContent>
      </w:r>
      <w:r>
        <w:t>1 - Memoria evaluativa de la actividad subvencionada, suscrit</w:t>
      </w:r>
      <w:r>
        <w:t xml:space="preserve">a por quien ostente la representación legal, que describirá los objetivos y resultados conseguidos conforme a la subvención concedida, las actividades realizadas, con descripción detallada de aquellas que han sido financiadas con la subvención y su coste, </w:t>
      </w:r>
      <w:r>
        <w:t xml:space="preserve">así como resumen sumario de aquellas otras que hayan sido financiadas con fondos propios u otras subvenciones, según modelo que se anexa al presente Convenio como Anexo I. </w:t>
      </w:r>
    </w:p>
    <w:p w:rsidR="00E72A80" w:rsidRDefault="00EC7C6D">
      <w:pPr>
        <w:spacing w:after="105" w:line="259" w:lineRule="auto"/>
        <w:ind w:left="363" w:right="0" w:firstLine="0"/>
        <w:jc w:val="left"/>
      </w:pPr>
      <w:r>
        <w:t xml:space="preserve"> </w:t>
      </w:r>
    </w:p>
    <w:p w:rsidR="00E72A80" w:rsidRDefault="00EC7C6D">
      <w:pPr>
        <w:numPr>
          <w:ilvl w:val="0"/>
          <w:numId w:val="75"/>
        </w:numPr>
        <w:spacing w:line="358" w:lineRule="auto"/>
        <w:ind w:right="102"/>
      </w:pPr>
      <w:r>
        <w:t>Certificado de la entidad perceptora de que ha sido cumplida la finalidad para la</w:t>
      </w:r>
      <w:r>
        <w:t xml:space="preserve"> cual se otorgó la subvención conforme al presupuesto concedido y proyecto presentado, así como importe, procedencia y aplicación subvenciones distintas a la municipal que han financiado actividades objeto del proyecto, según modelo que se anexa al present</w:t>
      </w:r>
      <w:r>
        <w:t xml:space="preserve">e Convenio como Anexo II. </w:t>
      </w:r>
    </w:p>
    <w:p w:rsidR="00E72A80" w:rsidRDefault="00EC7C6D">
      <w:pPr>
        <w:spacing w:after="105" w:line="259" w:lineRule="auto"/>
        <w:ind w:left="363" w:right="0" w:firstLine="0"/>
        <w:jc w:val="left"/>
      </w:pPr>
      <w:r>
        <w:t xml:space="preserve"> </w:t>
      </w:r>
    </w:p>
    <w:p w:rsidR="00E72A80" w:rsidRDefault="00EC7C6D">
      <w:pPr>
        <w:numPr>
          <w:ilvl w:val="0"/>
          <w:numId w:val="75"/>
        </w:numPr>
        <w:spacing w:line="359" w:lineRule="auto"/>
        <w:ind w:right="102"/>
      </w:pPr>
      <w:r>
        <w:t xml:space="preserve">Relación numerada secuencialmente de los gastos realizados, ordenada por concepto presupuestario acompañada de la totalidad de los recibos, facturas, nóminas, tributos y cuotas a la Seguridad Social y demás documentos de valor </w:t>
      </w:r>
      <w:r>
        <w:t>probatorio equivalente con validez en el tráfico jurídico mercantil o con eficacia administrativa, cuyo importe haya sido abonado con cargo a la subvención concedida. En los casos en que de los documentos citados anteriormente no se desprendiera la acredit</w:t>
      </w:r>
      <w:r>
        <w:t xml:space="preserve">ación del pago, deberá presentarse además la documentación necesaria para verificarlo.  </w:t>
      </w:r>
    </w:p>
    <w:p w:rsidR="00E72A80" w:rsidRDefault="00EC7C6D">
      <w:pPr>
        <w:numPr>
          <w:ilvl w:val="0"/>
          <w:numId w:val="75"/>
        </w:numPr>
        <w:spacing w:line="361" w:lineRule="auto"/>
        <w:ind w:right="102"/>
      </w:pPr>
      <w:r>
        <w:t xml:space="preserve">Indicación, en su caso, de los criterios de reparto de los costes generales y/o indirectos incorporados en la relación </w:t>
      </w:r>
    </w:p>
    <w:p w:rsidR="00E72A80" w:rsidRDefault="00EC7C6D">
      <w:pPr>
        <w:numPr>
          <w:ilvl w:val="0"/>
          <w:numId w:val="75"/>
        </w:numPr>
        <w:spacing w:after="104"/>
        <w:ind w:right="102"/>
      </w:pPr>
      <w:r>
        <w:t>Una relación detallada de otros ingresos o subv</w:t>
      </w:r>
      <w:r>
        <w:t xml:space="preserve">enciones que hayan financiado la actividad subvencionada con indicación del importe y su procedencia. </w:t>
      </w:r>
    </w:p>
    <w:p w:rsidR="00E72A80" w:rsidRDefault="00EC7C6D">
      <w:pPr>
        <w:numPr>
          <w:ilvl w:val="0"/>
          <w:numId w:val="75"/>
        </w:numPr>
        <w:spacing w:after="104"/>
        <w:ind w:right="102"/>
      </w:pPr>
      <w:r>
        <w:t xml:space="preserve">Los tres presupuestos solicitados por el beneficiario, en los supuestos que resulte obligatorio. </w:t>
      </w:r>
    </w:p>
    <w:p w:rsidR="00E72A80" w:rsidRDefault="00EC7C6D">
      <w:pPr>
        <w:numPr>
          <w:ilvl w:val="0"/>
          <w:numId w:val="75"/>
        </w:numPr>
        <w:spacing w:after="107"/>
        <w:ind w:right="102"/>
      </w:pPr>
      <w:r>
        <w:t>En su caso, la carta de pago de reintegro en el supuest</w:t>
      </w:r>
      <w:r>
        <w:t xml:space="preserve">o de remanentes no aplicados así como de los intereses derivados de los mismos. </w:t>
      </w:r>
    </w:p>
    <w:p w:rsidR="00E72A80" w:rsidRDefault="00EC7C6D">
      <w:pPr>
        <w:spacing w:after="105" w:line="259" w:lineRule="auto"/>
        <w:ind w:left="363" w:right="0" w:firstLine="0"/>
        <w:jc w:val="left"/>
      </w:pPr>
      <w:r>
        <w:t xml:space="preserve"> </w:t>
      </w:r>
    </w:p>
    <w:p w:rsidR="00E72A80" w:rsidRDefault="00EC7C6D">
      <w:pPr>
        <w:numPr>
          <w:ilvl w:val="1"/>
          <w:numId w:val="75"/>
        </w:numPr>
        <w:spacing w:after="116"/>
        <w:ind w:right="102" w:hanging="319"/>
      </w:pPr>
      <w:r>
        <w:t xml:space="preserve">Gastos realizados con anterioridad a la firma del Convenio. - </w:t>
      </w:r>
    </w:p>
    <w:p w:rsidR="00E72A80" w:rsidRDefault="00EC7C6D">
      <w:pPr>
        <w:spacing w:line="358" w:lineRule="auto"/>
        <w:ind w:left="348" w:right="102" w:firstLine="348"/>
      </w:pPr>
      <w:r>
        <w:t>Los gastos realizados con anterioridad a la suscripción del Convenio, que respondan de manera indubitada a la naturaleza de la subvención, serán imputables a la cuantía prevista en el mismo, siempre que estén debidamente justificados y se hayan realizado a</w:t>
      </w:r>
      <w:r>
        <w:t xml:space="preserve"> partir del 1 de enero de 2022. </w:t>
      </w:r>
    </w:p>
    <w:p w:rsidR="00E72A80" w:rsidRDefault="00EC7C6D">
      <w:pPr>
        <w:spacing w:after="105" w:line="259" w:lineRule="auto"/>
        <w:ind w:left="711" w:right="0" w:firstLine="0"/>
        <w:jc w:val="left"/>
      </w:pPr>
      <w:r>
        <w:t xml:space="preserve"> </w:t>
      </w:r>
    </w:p>
    <w:p w:rsidR="00E72A80" w:rsidRDefault="00EC7C6D">
      <w:pPr>
        <w:numPr>
          <w:ilvl w:val="1"/>
          <w:numId w:val="75"/>
        </w:numPr>
        <w:spacing w:after="116"/>
        <w:ind w:right="102" w:hanging="319"/>
      </w:pPr>
      <w:r>
        <w:t xml:space="preserve">Otros gastos subvencionables. - </w:t>
      </w:r>
    </w:p>
    <w:p w:rsidR="00E72A80" w:rsidRDefault="00EC7C6D">
      <w:pPr>
        <w:spacing w:line="359" w:lineRule="auto"/>
        <w:ind w:left="348" w:right="102" w:firstLine="348"/>
      </w:pPr>
      <w:r>
        <w:rPr>
          <w:rFonts w:ascii="Calibri" w:eastAsia="Calibri" w:hAnsi="Calibri" w:cs="Calibri"/>
          <w:i w:val="0"/>
          <w:noProof/>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7793" name="Group 227793"/>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906" name="Rectangle 2090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907" name="Rectangle 2090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7793" style="width:12.7031pt;height:282.66pt;position:absolute;mso-position-horizontal-relative:page;mso-position-horizontal:absolute;margin-left:682.278pt;mso-position-vertical-relative:page;margin-top:529.26pt;" coordsize="1613,35897">
                <v:rect id="Rectangle 2090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90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152 de 162 </w:t>
                        </w:r>
                      </w:p>
                    </w:txbxContent>
                  </v:textbox>
                </v:rect>
                <w10:wrap type="square"/>
              </v:group>
            </w:pict>
          </mc:Fallback>
        </mc:AlternateContent>
      </w:r>
      <w:r>
        <w:t>Los gastos financieros, los gastos de asesoría jurídica o financiera, los gastos notariales y registrales y los gastos periciales para la realización del proyect</w:t>
      </w:r>
      <w:r>
        <w:t xml:space="preserve">o subvencionado y los de administración específicos serán subvencionables si están directamente relacionados con la actividad subvencionada y son indispensables para la adecuada preparación o ejecución de la misma.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348"/>
      </w:pPr>
      <w:r>
        <w:t xml:space="preserve">Serán imputables al Convenio aquellos </w:t>
      </w:r>
      <w:r>
        <w:t xml:space="preserve">gastos realizados en el plazo de su vigencia que de manera indubitada respondan a la naturaleza de la actividad subvencionada y cuyo pago se realice en el año 2022 con anterioridad a la presentación de la cuenta justificativa. </w:t>
      </w:r>
    </w:p>
    <w:p w:rsidR="00E72A80" w:rsidRDefault="00EC7C6D">
      <w:pPr>
        <w:spacing w:after="105" w:line="259" w:lineRule="auto"/>
        <w:ind w:left="363" w:right="0" w:firstLine="0"/>
        <w:jc w:val="left"/>
      </w:pPr>
      <w:r>
        <w:t xml:space="preserve"> </w:t>
      </w:r>
    </w:p>
    <w:p w:rsidR="00E72A80" w:rsidRDefault="00EC7C6D">
      <w:pPr>
        <w:pStyle w:val="Ttulo4"/>
        <w:ind w:left="358" w:right="99"/>
      </w:pPr>
      <w:r>
        <w:t>Procedimiento de reintegro</w:t>
      </w:r>
      <w:r>
        <w:t xml:space="preserve">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Las cantidades no justificadas debidamente deberán ser reintegradas, dentro del plazo previsto para la justificación, con sujeción a lo dispuesto en los artículos 36 y siguientes de la Ley General de Subvenciones.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El procedimiento de reintegro se re</w:t>
      </w:r>
      <w:r>
        <w:t>girá por lo dispuesto en la Ley General de Subvenciones, Ordenanza Municipal de Subvenciones y las Bases de Ejecución del presupuesto municipal para 2021, siendo el órgano competente para exigir el reintegro el concedente de la subvención, mediante la reso</w:t>
      </w:r>
      <w:r>
        <w:t xml:space="preserve">lución del procedimiento regulado en la citada normativa. </w:t>
      </w:r>
    </w:p>
    <w:p w:rsidR="00E72A80" w:rsidRDefault="00EC7C6D">
      <w:pPr>
        <w:spacing w:after="105" w:line="259" w:lineRule="auto"/>
        <w:ind w:left="363" w:right="0" w:firstLine="0"/>
        <w:jc w:val="left"/>
      </w:pPr>
      <w:r>
        <w:t xml:space="preserve"> </w:t>
      </w:r>
    </w:p>
    <w:p w:rsidR="00E72A80" w:rsidRDefault="00EC7C6D">
      <w:pPr>
        <w:spacing w:line="360" w:lineRule="auto"/>
        <w:ind w:left="348" w:right="102" w:firstLine="708"/>
      </w:pPr>
      <w:r>
        <w:t>El órgano competente para iniciar y resolver el procedimiento de reintegro deberá dar traslado a la Intervención General de las resoluciones que adopte respecto a la incoación, medidas cautelares</w:t>
      </w:r>
      <w:r>
        <w:t xml:space="preserve"> y finalización del procedimiento.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Publicidad </w:t>
      </w:r>
    </w:p>
    <w:p w:rsidR="00E72A80" w:rsidRDefault="00EC7C6D">
      <w:pPr>
        <w:spacing w:after="106" w:line="259" w:lineRule="auto"/>
        <w:ind w:left="363" w:right="0" w:firstLine="0"/>
        <w:jc w:val="left"/>
      </w:pPr>
      <w:r>
        <w:t xml:space="preserve"> </w:t>
      </w:r>
    </w:p>
    <w:p w:rsidR="00E72A80" w:rsidRDefault="00EC7C6D">
      <w:pPr>
        <w:spacing w:line="358" w:lineRule="auto"/>
        <w:ind w:left="348" w:right="102" w:firstLine="708"/>
      </w:pPr>
      <w:r>
        <w:t xml:space="preserve">La entidad beneficiaria deberá dar la adecuada publicidad del carácter público municipal de la financiación del proyecto objeto de subvención. El incumplimiento de esta obligación será causa de reintegro </w:t>
      </w:r>
      <w:r>
        <w:t xml:space="preserve">de la totalidad de la subvención. </w:t>
      </w:r>
    </w:p>
    <w:p w:rsidR="00E72A80" w:rsidRDefault="00EC7C6D">
      <w:pPr>
        <w:spacing w:after="105" w:line="259" w:lineRule="auto"/>
        <w:ind w:left="363" w:right="0" w:firstLine="0"/>
        <w:jc w:val="left"/>
      </w:pPr>
      <w:r>
        <w:t xml:space="preserve"> </w:t>
      </w:r>
    </w:p>
    <w:p w:rsidR="00E72A80" w:rsidRDefault="00EC7C6D">
      <w:pPr>
        <w:spacing w:line="359" w:lineRule="auto"/>
        <w:ind w:left="348" w:right="102" w:firstLine="708"/>
      </w:pPr>
      <w:r>
        <w:rPr>
          <w:rFonts w:ascii="Calibri" w:eastAsia="Calibri" w:hAnsi="Calibri" w:cs="Calibri"/>
          <w:i w:val="0"/>
          <w:noProof/>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7805" name="Group 22780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0979" name="Rectangle 2097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0980" name="Rectangle 20980"/>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153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7805" style="width:12.7031pt;height:282.66pt;position:absolute;mso-position-horizontal-relative:page;mso-position-horizontal:absolute;margin-left:682.278pt;mso-position-vertical-relative:page;margin-top:529.26pt;" coordsize="1613,35897">
                <v:rect id="Rectangle 2097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0980"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153 de 162 </w:t>
                        </w:r>
                      </w:p>
                    </w:txbxContent>
                  </v:textbox>
                </v:rect>
                <w10:wrap type="square"/>
              </v:group>
            </w:pict>
          </mc:Fallback>
        </mc:AlternateContent>
      </w:r>
      <w:r>
        <w:t>En los centros y dependencias destinados a la realización de este convenio se colocará en lugar visible un panel o placa de acuerdo con los modelos aprobados de la imagen corporativa del Ayuntamiento de Candelaria, que se diseñará y realizará por cuenta de</w:t>
      </w:r>
      <w:r>
        <w:t xml:space="preserve"> la entidad, y bajo la supervisión y autorización de la Concejalía de Servicios Sociales e Igualdad, siendo el gasto imputable al presente Convenio. </w:t>
      </w:r>
    </w:p>
    <w:p w:rsidR="00E72A80" w:rsidRDefault="00EC7C6D">
      <w:pPr>
        <w:spacing w:after="105" w:line="259" w:lineRule="auto"/>
        <w:ind w:left="363" w:right="0" w:firstLine="0"/>
        <w:jc w:val="left"/>
      </w:pPr>
      <w:r>
        <w:t xml:space="preserve"> </w:t>
      </w:r>
    </w:p>
    <w:p w:rsidR="00E72A80" w:rsidRDefault="00EC7C6D">
      <w:pPr>
        <w:spacing w:line="358" w:lineRule="auto"/>
        <w:ind w:left="348" w:right="102" w:firstLine="708"/>
      </w:pPr>
      <w:r>
        <w:t xml:space="preserve">En la difusión y publicidad que se haga en cualquiera de las actividades llevadas a cabo en el marco de </w:t>
      </w:r>
      <w:r>
        <w:t xml:space="preserve">este Convenio, aparecerán las dos instituciones.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Protección de datos de carácter personal </w:t>
      </w:r>
    </w:p>
    <w:p w:rsidR="00E72A80" w:rsidRDefault="00EC7C6D">
      <w:pPr>
        <w:spacing w:after="105" w:line="259" w:lineRule="auto"/>
        <w:ind w:left="363" w:right="0" w:firstLine="0"/>
        <w:jc w:val="left"/>
      </w:pPr>
      <w:r>
        <w:t xml:space="preserve"> </w:t>
      </w:r>
    </w:p>
    <w:p w:rsidR="00E72A80" w:rsidRDefault="00EC7C6D">
      <w:pPr>
        <w:spacing w:after="134" w:line="359" w:lineRule="auto"/>
        <w:ind w:left="348" w:right="102" w:firstLine="708"/>
      </w:pPr>
      <w:r>
        <w:t>La entidad beneficiaria es responsable directo del tratamiento de datos de carácter personal relativos a los usuarios que atiende, y está obligada al cumplimien</w:t>
      </w:r>
      <w:r>
        <w:t>to de las prescripciones de la Ley Orgánica 3/2018, de 5 de diciembre, de Protección de Datos Personales y Garantía de los Derechos Digitales, Reglamento (UE) 2016/679, de 27 de abril, del Parlamento Europeo y del Consejo relativo a la protección de las pe</w:t>
      </w:r>
      <w:r>
        <w:t xml:space="preserve">rsonas físicas en lo que respecta al tratamiento de datos personales y a la libre circulación de estos datos y el Real Decreto 1720/2007, de 21 de diciembre. </w:t>
      </w:r>
    </w:p>
    <w:p w:rsidR="00E72A80" w:rsidRDefault="00EC7C6D">
      <w:pPr>
        <w:pStyle w:val="Ttulo4"/>
        <w:ind w:left="358" w:right="99"/>
      </w:pPr>
      <w:r>
        <w:rPr>
          <w:b w:val="0"/>
        </w:rPr>
        <w:t xml:space="preserve"> </w:t>
      </w:r>
      <w:r>
        <w:t>Personal voluntario</w:t>
      </w:r>
      <w:r>
        <w:rPr>
          <w:rFonts w:ascii="Times New Roman" w:eastAsia="Times New Roman" w:hAnsi="Times New Roman" w:cs="Times New Roman"/>
          <w:b w:val="0"/>
          <w:i w:val="0"/>
          <w:sz w:val="24"/>
        </w:rPr>
        <w:t xml:space="preserve"> </w:t>
      </w:r>
    </w:p>
    <w:p w:rsidR="00E72A80" w:rsidRDefault="00EC7C6D">
      <w:pPr>
        <w:spacing w:after="107" w:line="259" w:lineRule="auto"/>
        <w:ind w:left="363" w:right="0" w:firstLine="0"/>
        <w:jc w:val="left"/>
      </w:pPr>
      <w:r>
        <w:t xml:space="preserve"> </w:t>
      </w:r>
    </w:p>
    <w:p w:rsidR="00E72A80" w:rsidRDefault="00EC7C6D">
      <w:pPr>
        <w:spacing w:line="358" w:lineRule="auto"/>
        <w:ind w:left="348" w:right="102" w:firstLine="708"/>
      </w:pPr>
      <w:r>
        <w:t>En el supuesto de contar con personal voluntario para apoyar las activida</w:t>
      </w:r>
      <w:r>
        <w:t>des que se desarrollen en el marco del Convenio, la entidad beneficiaria deberá haber suscrito una póliza adecuada para el voluntariado. Asimismo, en ninguna circunstancia se establecerá relación de dependencia entre dicho voluntariado y el Ayuntamiento de</w:t>
      </w:r>
      <w:r>
        <w:t xml:space="preserve"> Candelaria </w:t>
      </w:r>
    </w:p>
    <w:p w:rsidR="00E72A80" w:rsidRDefault="00EC7C6D">
      <w:pPr>
        <w:spacing w:after="107" w:line="259" w:lineRule="auto"/>
        <w:ind w:left="363" w:right="0" w:firstLine="0"/>
        <w:jc w:val="left"/>
      </w:pPr>
      <w:r>
        <w:rPr>
          <w:b/>
        </w:rPr>
        <w:t xml:space="preserve"> </w:t>
      </w:r>
    </w:p>
    <w:p w:rsidR="00E72A80" w:rsidRDefault="00EC7C6D">
      <w:pPr>
        <w:pStyle w:val="Ttulo4"/>
        <w:ind w:left="358" w:right="99"/>
      </w:pPr>
      <w:r>
        <w:t xml:space="preserve">Régimen jurídico. - </w:t>
      </w:r>
    </w:p>
    <w:p w:rsidR="00E72A80" w:rsidRDefault="00EC7C6D">
      <w:pPr>
        <w:spacing w:after="105" w:line="259" w:lineRule="auto"/>
        <w:ind w:left="363" w:right="0" w:firstLine="0"/>
        <w:jc w:val="left"/>
      </w:pPr>
      <w:r>
        <w:t xml:space="preserve"> </w:t>
      </w:r>
    </w:p>
    <w:p w:rsidR="00E72A80" w:rsidRDefault="00EC7C6D">
      <w:pPr>
        <w:spacing w:line="355" w:lineRule="auto"/>
        <w:ind w:left="348" w:right="102" w:firstLine="708"/>
      </w:pPr>
      <w:r>
        <w:t xml:space="preserve">El régimen jurídico del presente Convenio está integrado la Ley 7/1985, de 2 de abril, Reguladora de las Bases de Régimen Local, por la Ley, la Ley 7/2015 de 1 de abril de los Municipios de Canarias; </w:t>
      </w:r>
      <w:r>
        <w:t xml:space="preserve">La Ley 16/2019, de 2 de mayo, de Servicios Sociales de Canarias ; La ley 40/2015, de 1 de octubre, de régimen Jurídico del Sector Público, la Ley 38/2003, de 17 de noviembre, General de Subvenciones; el Real Decreto 887/2006, de 21 de julio, por el que se </w:t>
      </w:r>
      <w:r>
        <w:t>aprueba el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E72A80" w:rsidRDefault="00EC7C6D">
      <w:pPr>
        <w:spacing w:after="105" w:line="259" w:lineRule="auto"/>
        <w:ind w:left="363" w:right="0" w:firstLine="0"/>
        <w:jc w:val="left"/>
      </w:pPr>
      <w:r>
        <w:rPr>
          <w:b/>
        </w:rPr>
        <w:t xml:space="preserve"> </w:t>
      </w:r>
    </w:p>
    <w:p w:rsidR="00E72A80" w:rsidRDefault="00EC7C6D">
      <w:pPr>
        <w:pStyle w:val="Ttulo4"/>
        <w:ind w:left="358" w:right="99"/>
      </w:pPr>
      <w:r>
        <w:t xml:space="preserve">Resolución de conflictos </w:t>
      </w:r>
    </w:p>
    <w:p w:rsidR="00E72A80" w:rsidRDefault="00EC7C6D">
      <w:pPr>
        <w:spacing w:after="105" w:line="259" w:lineRule="auto"/>
        <w:ind w:left="1071" w:right="0" w:firstLine="0"/>
        <w:jc w:val="left"/>
      </w:pPr>
      <w:r>
        <w:t xml:space="preserve"> </w:t>
      </w:r>
    </w:p>
    <w:p w:rsidR="00E72A80" w:rsidRDefault="00EC7C6D">
      <w:pPr>
        <w:spacing w:after="2" w:line="359" w:lineRule="auto"/>
        <w:ind w:left="348" w:right="0" w:firstLine="708"/>
        <w:jc w:val="left"/>
      </w:pPr>
      <w:r>
        <w:rPr>
          <w:rFonts w:ascii="Calibri" w:eastAsia="Calibri" w:hAnsi="Calibri" w:cs="Calibri"/>
          <w:i w:val="0"/>
          <w:noProof/>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28504" name="Group 228504"/>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1073" name="Rectangle 21073"/>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w:t>
                              </w:r>
                              <w:r>
                                <w:rPr>
                                  <w:i w:val="0"/>
                                  <w:sz w:val="12"/>
                                </w:rPr>
                                <w:t xml:space="preserve">RZKYDYGXQFR3D6 | Verificación: https://candelaria.sedelectronica.es/ </w:t>
                              </w:r>
                            </w:p>
                          </w:txbxContent>
                        </wps:txbx>
                        <wps:bodyPr horzOverflow="overflow" vert="horz" lIns="0" tIns="0" rIns="0" bIns="0" rtlCol="0">
                          <a:noAutofit/>
                        </wps:bodyPr>
                      </wps:wsp>
                      <wps:wsp>
                        <wps:cNvPr id="21074" name="Rectangle 21074"/>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154 de 162 </w:t>
                              </w:r>
                            </w:p>
                          </w:txbxContent>
                        </wps:txbx>
                        <wps:bodyPr horzOverflow="overflow" vert="horz" lIns="0" tIns="0" rIns="0" bIns="0" rtlCol="0">
                          <a:noAutofit/>
                        </wps:bodyPr>
                      </wps:wsp>
                    </wpg:wgp>
                  </a:graphicData>
                </a:graphic>
              </wp:anchor>
            </w:drawing>
          </mc:Choice>
          <mc:Fallback xmlns:a="http://schemas.openxmlformats.org/drawingml/2006/main">
            <w:pict>
              <v:group id="Group 228504" style="width:12.7031pt;height:282.66pt;position:absolute;mso-position-horizontal-relative:page;mso-position-horizontal:absolute;margin-left:682.278pt;mso-position-vertical-relative:page;margin-top:529.26pt;" coordsize="1613,35897">
                <v:rect id="Rectangle 21073"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1074"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154 de 162 </w:t>
                        </w:r>
                      </w:p>
                    </w:txbxContent>
                  </v:textbox>
                </v:rect>
                <w10:wrap type="square"/>
              </v:group>
            </w:pict>
          </mc:Fallback>
        </mc:AlternateContent>
      </w:r>
      <w:r>
        <w:t>Las cuestiones litigiosas surgidas sobre la interpretación, modificación, resolución y ef</w:t>
      </w:r>
      <w:r>
        <w:t xml:space="preserve">ectos que pudieran derivarse de la aplicación de este Convenio, deberán solventarse de mutuo acuerdo entre las partes y, en defecto de acuerdo, el conocimiento de estas cuestiones corresponderá a la Jurisdicción Contencioso-Administrativa. </w:t>
      </w:r>
    </w:p>
    <w:p w:rsidR="00E72A80" w:rsidRDefault="00EC7C6D">
      <w:pPr>
        <w:spacing w:after="105" w:line="259" w:lineRule="auto"/>
        <w:ind w:left="363" w:right="0" w:firstLine="0"/>
        <w:jc w:val="left"/>
      </w:pPr>
      <w:r>
        <w:t xml:space="preserve"> </w:t>
      </w:r>
    </w:p>
    <w:p w:rsidR="00E72A80" w:rsidRDefault="00EC7C6D">
      <w:pPr>
        <w:spacing w:line="361" w:lineRule="auto"/>
        <w:ind w:left="348" w:right="102" w:firstLine="708"/>
      </w:pPr>
      <w:r>
        <w:t>Y para que as</w:t>
      </w:r>
      <w:r>
        <w:t xml:space="preserve">í conste y en prueba de conformidad, las dos partes suscriben el presente Convenio y su Anexo en el lugar y fecha arriba indicados. </w:t>
      </w:r>
    </w:p>
    <w:p w:rsidR="00E72A80" w:rsidRDefault="00EC7C6D">
      <w:pPr>
        <w:spacing w:after="105" w:line="259" w:lineRule="auto"/>
        <w:ind w:left="723" w:right="0" w:firstLine="0"/>
        <w:jc w:val="left"/>
      </w:pPr>
      <w:r>
        <w:t xml:space="preserve"> </w:t>
      </w:r>
    </w:p>
    <w:p w:rsidR="00E72A80" w:rsidRDefault="00EC7C6D">
      <w:pPr>
        <w:spacing w:after="105" w:line="259" w:lineRule="auto"/>
        <w:ind w:left="723" w:right="0" w:firstLine="0"/>
        <w:jc w:val="left"/>
      </w:pPr>
      <w:r>
        <w:t xml:space="preserve"> </w:t>
      </w:r>
    </w:p>
    <w:p w:rsidR="00E72A80" w:rsidRDefault="00EC7C6D">
      <w:pPr>
        <w:pStyle w:val="Ttulo4"/>
        <w:tabs>
          <w:tab w:val="center" w:pos="1630"/>
          <w:tab w:val="center" w:pos="6351"/>
        </w:tabs>
        <w:spacing w:after="8"/>
        <w:ind w:left="0" w:right="0" w:firstLine="0"/>
        <w:jc w:val="left"/>
      </w:pPr>
      <w:r>
        <w:rPr>
          <w:rFonts w:ascii="Calibri" w:eastAsia="Calibri" w:hAnsi="Calibri" w:cs="Calibri"/>
          <w:b w:val="0"/>
          <w:i w:val="0"/>
        </w:rPr>
        <w:tab/>
      </w:r>
      <w:r>
        <w:t xml:space="preserve">La Alcaldesa-Presidenta   </w:t>
      </w:r>
      <w:r>
        <w:tab/>
        <w:t xml:space="preserve">                           El Presidente de la Asociación,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tabs>
          <w:tab w:val="center" w:pos="1861"/>
          <w:tab w:val="center" w:pos="6004"/>
        </w:tabs>
        <w:ind w:left="0" w:right="0" w:firstLine="0"/>
        <w:jc w:val="left"/>
      </w:pPr>
      <w:r>
        <w:rPr>
          <w:rFonts w:ascii="Calibri" w:eastAsia="Calibri" w:hAnsi="Calibri" w:cs="Calibri"/>
          <w:i w:val="0"/>
        </w:rPr>
        <w:tab/>
      </w:r>
      <w:r>
        <w:t xml:space="preserve">María Concepción Brito Núñez </w:t>
      </w:r>
      <w:r>
        <w:tab/>
        <w:t xml:space="preserve">                                 Vicente Pérez Zamora </w:t>
      </w:r>
    </w:p>
    <w:p w:rsidR="00E72A80" w:rsidRDefault="00EC7C6D">
      <w:pPr>
        <w:spacing w:after="0" w:line="259" w:lineRule="auto"/>
        <w:ind w:left="311" w:right="0" w:firstLine="0"/>
        <w:jc w:val="center"/>
      </w:pPr>
      <w:r>
        <w:t xml:space="preserve"> </w:t>
      </w:r>
    </w:p>
    <w:p w:rsidR="00E72A80" w:rsidRDefault="00EC7C6D">
      <w:pPr>
        <w:spacing w:after="0" w:line="259" w:lineRule="auto"/>
        <w:ind w:left="311" w:right="0" w:firstLine="0"/>
        <w:jc w:val="center"/>
      </w:pPr>
      <w:r>
        <w:t xml:space="preserve"> </w:t>
      </w:r>
    </w:p>
    <w:p w:rsidR="00E72A80" w:rsidRDefault="00EC7C6D">
      <w:pPr>
        <w:spacing w:after="4" w:line="267" w:lineRule="auto"/>
        <w:ind w:left="554" w:right="294"/>
        <w:jc w:val="center"/>
      </w:pPr>
      <w:r>
        <w:t xml:space="preserve">Ante mí </w:t>
      </w:r>
    </w:p>
    <w:p w:rsidR="00E72A80" w:rsidRDefault="00EC7C6D">
      <w:pPr>
        <w:spacing w:after="4" w:line="267" w:lineRule="auto"/>
        <w:ind w:left="554" w:right="293"/>
        <w:jc w:val="center"/>
      </w:pPr>
      <w:r>
        <w:t xml:space="preserve">El Secretario General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after="4" w:line="267" w:lineRule="auto"/>
        <w:ind w:left="554" w:right="292"/>
        <w:jc w:val="center"/>
      </w:pPr>
      <w:r>
        <w:t xml:space="preserve">Octavio Manuel Fernández Hernández </w:t>
      </w:r>
    </w:p>
    <w:p w:rsidR="00E72A80" w:rsidRDefault="00EC7C6D">
      <w:pPr>
        <w:spacing w:after="0" w:line="259" w:lineRule="auto"/>
        <w:ind w:left="311" w:right="0" w:firstLine="0"/>
        <w:jc w:val="center"/>
      </w:pPr>
      <w:r>
        <w:t xml:space="preserve"> </w:t>
      </w:r>
    </w:p>
    <w:p w:rsidR="00E72A80" w:rsidRDefault="00EC7C6D">
      <w:pPr>
        <w:spacing w:after="153" w:line="259" w:lineRule="auto"/>
        <w:ind w:left="363" w:right="0" w:firstLine="0"/>
        <w:jc w:val="left"/>
      </w:pPr>
      <w:r>
        <w:rPr>
          <w:b/>
        </w:rPr>
        <w:t xml:space="preserve"> </w:t>
      </w:r>
    </w:p>
    <w:p w:rsidR="00E72A80" w:rsidRDefault="00EC7C6D">
      <w:pPr>
        <w:spacing w:after="151" w:line="259" w:lineRule="auto"/>
        <w:ind w:left="363" w:right="0" w:firstLine="0"/>
        <w:jc w:val="left"/>
      </w:pPr>
      <w:r>
        <w:rPr>
          <w:b/>
        </w:rPr>
        <w:t xml:space="preserve"> </w:t>
      </w:r>
    </w:p>
    <w:p w:rsidR="00E72A80" w:rsidRDefault="00EC7C6D">
      <w:pPr>
        <w:pStyle w:val="Ttulo4"/>
        <w:spacing w:after="158" w:line="259" w:lineRule="auto"/>
        <w:ind w:left="965" w:right="703"/>
        <w:jc w:val="center"/>
      </w:pPr>
      <w:r>
        <w:rPr>
          <w:i w:val="0"/>
        </w:rPr>
        <w:t xml:space="preserve">ANEXO I MEMORIA JUSTIFICATIVA  </w:t>
      </w:r>
    </w:p>
    <w:p w:rsidR="00E72A80" w:rsidRDefault="00EC7C6D">
      <w:pPr>
        <w:spacing w:after="153" w:line="259" w:lineRule="auto"/>
        <w:ind w:left="311" w:right="0" w:firstLine="0"/>
        <w:jc w:val="center"/>
      </w:pPr>
      <w:r>
        <w:rPr>
          <w:i w:val="0"/>
        </w:rPr>
        <w:t xml:space="preserve"> </w:t>
      </w:r>
    </w:p>
    <w:p w:rsidR="00E72A80" w:rsidRDefault="00EC7C6D">
      <w:pPr>
        <w:spacing w:line="359" w:lineRule="auto"/>
        <w:ind w:left="358" w:right="102"/>
      </w:pPr>
      <w:r>
        <w:rPr>
          <w:i w:val="0"/>
        </w:rPr>
        <w:t xml:space="preserve">Finalizado el proyecto objeto de subvención, el beneficiario debe presentar una memoria al órgano que concedió la subvención  </w:t>
      </w:r>
    </w:p>
    <w:p w:rsidR="00E72A80" w:rsidRDefault="00EC7C6D">
      <w:pPr>
        <w:ind w:left="358" w:right="102"/>
      </w:pPr>
      <w:r>
        <w:t xml:space="preserve">(Esta memoria debe señalar las desviaciones producidas entre el proyecto objeto de subvención y el proyecto finalmente realizado). </w:t>
      </w:r>
    </w:p>
    <w:p w:rsidR="00E72A80" w:rsidRDefault="00EC7C6D">
      <w:pPr>
        <w:spacing w:after="112" w:line="259" w:lineRule="auto"/>
        <w:ind w:left="363" w:right="0" w:firstLine="0"/>
        <w:jc w:val="left"/>
      </w:pPr>
      <w:r>
        <w:rPr>
          <w:i w:val="0"/>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i w:val="0"/>
        </w:rPr>
        <w:t xml:space="preserve">1. Denominación </w:t>
      </w:r>
    </w:p>
    <w:p w:rsidR="00E72A80" w:rsidRDefault="00EC7C6D">
      <w:pPr>
        <w:spacing w:after="0" w:line="259" w:lineRule="auto"/>
        <w:ind w:left="363" w:right="0" w:firstLine="0"/>
        <w:jc w:val="left"/>
      </w:pPr>
      <w:r>
        <w:rPr>
          <w:i w:val="0"/>
        </w:rPr>
        <w:t xml:space="preserve"> </w:t>
      </w:r>
    </w:p>
    <w:p w:rsidR="00E72A80" w:rsidRDefault="00EC7C6D">
      <w:pPr>
        <w:ind w:left="358" w:right="102"/>
      </w:pPr>
      <w:r>
        <w:t xml:space="preserve">(Denominación del proyecto o actividad para el que se solicitó la subvención) </w:t>
      </w:r>
    </w:p>
    <w:p w:rsidR="00E72A80" w:rsidRDefault="00EC7C6D">
      <w:pPr>
        <w:spacing w:after="0" w:line="259" w:lineRule="auto"/>
        <w:ind w:left="363" w:right="0" w:firstLine="0"/>
        <w:jc w:val="left"/>
      </w:pPr>
      <w:r>
        <w:t xml:space="preserve"> </w:t>
      </w:r>
    </w:p>
    <w:p w:rsidR="00E72A80" w:rsidRDefault="00EC7C6D">
      <w:pPr>
        <w:pStyle w:val="Ttulo5"/>
        <w:ind w:left="471"/>
      </w:pPr>
      <w:r>
        <w:t xml:space="preserve">2. Objetivos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Objetivos Propuestos en la Memoria Descriptiva </w:t>
      </w:r>
    </w:p>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81798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0790" name="Group 23079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1216" name="Rectangle 21216"/>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1217" name="Rectangle 21217"/>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155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0790" style="width:12.7031pt;height:282.66pt;position:absolute;mso-position-horizontal-relative:page;mso-position-horizontal:absolute;margin-left:682.278pt;mso-position-vertical-relative:page;margin-top:529.26pt;" coordsize="1613,35897">
                <v:rect id="Rectangle 21216"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1217"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155 de 162 </w:t>
                        </w:r>
                      </w:p>
                    </w:txbxContent>
                  </v:textbox>
                </v:rect>
                <w10:wrap type="square"/>
              </v:group>
            </w:pict>
          </mc:Fallback>
        </mc:AlternateContent>
      </w:r>
      <w:r>
        <w:t xml:space="preserve"> </w:t>
      </w:r>
    </w:p>
    <w:p w:rsidR="00E72A80" w:rsidRDefault="00EC7C6D">
      <w:pPr>
        <w:ind w:left="358" w:right="102"/>
      </w:pPr>
      <w:r>
        <w:t xml:space="preserve">(Se procederá a reproducir un extracto de la Memoria Descriptiva del proyecto presentado en la solicitud de subvención)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Objetivos Alcanzados una vez Finalizado  </w:t>
      </w:r>
    </w:p>
    <w:p w:rsidR="00E72A80" w:rsidRDefault="00EC7C6D">
      <w:pPr>
        <w:spacing w:after="0" w:line="259" w:lineRule="auto"/>
        <w:ind w:left="363" w:right="0" w:firstLine="0"/>
        <w:jc w:val="left"/>
      </w:pPr>
      <w:r>
        <w:t xml:space="preserve"> </w:t>
      </w:r>
    </w:p>
    <w:p w:rsidR="00E72A80" w:rsidRDefault="00EC7C6D">
      <w:pPr>
        <w:ind w:left="358" w:right="102"/>
      </w:pPr>
      <w:r>
        <w:t>(Explicación detallada del grado de cumplimiento de los objetivos inicialmente previstos)</w:t>
      </w:r>
      <w:r>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Objetivos NO Alcanzados. Justificación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3. Actividades </w:t>
      </w:r>
    </w:p>
    <w:p w:rsidR="00E72A80" w:rsidRDefault="00EC7C6D">
      <w:pPr>
        <w:spacing w:after="0" w:line="259" w:lineRule="auto"/>
        <w:ind w:left="363" w:right="0" w:firstLine="0"/>
        <w:jc w:val="left"/>
      </w:pPr>
      <w:r>
        <w:rPr>
          <w:i w:val="0"/>
        </w:rPr>
        <w:t xml:space="preserve"> </w:t>
      </w:r>
    </w:p>
    <w:p w:rsidR="00E72A80" w:rsidRDefault="00EC7C6D">
      <w:pPr>
        <w:ind w:left="358" w:right="102"/>
      </w:pPr>
      <w:r>
        <w:rPr>
          <w:b/>
          <w:i w:val="0"/>
        </w:rPr>
        <w:t>Actividades realizadas</w:t>
      </w:r>
      <w:r>
        <w:rPr>
          <w:i w:val="0"/>
        </w:rPr>
        <w:t xml:space="preserve"> (</w:t>
      </w:r>
      <w:r>
        <w:t>explicación detallada de cada una de las actividades desarrolladas en el marco del proyecto subvencionado: denominación de la actividad, en que, consistió, lugar de rea</w:t>
      </w:r>
      <w:r>
        <w:t>lización, fecha exacta de realización, número de participantes)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Actividades NO contempladas y ejecutadas </w:t>
      </w:r>
    </w:p>
    <w:p w:rsidR="00E72A80" w:rsidRDefault="00EC7C6D">
      <w:pPr>
        <w:spacing w:after="0" w:line="259" w:lineRule="auto"/>
        <w:ind w:left="363" w:right="0" w:firstLine="0"/>
        <w:jc w:val="left"/>
      </w:pPr>
      <w:r>
        <w:rPr>
          <w:b/>
          <w:i w:val="0"/>
        </w:rPr>
        <w:t xml:space="preserve"> </w:t>
      </w:r>
    </w:p>
    <w:p w:rsidR="00E72A80" w:rsidRDefault="00EC7C6D">
      <w:pPr>
        <w:spacing w:line="249" w:lineRule="auto"/>
        <w:ind w:left="358" w:right="99"/>
      </w:pPr>
      <w:r>
        <w:rPr>
          <w:b/>
          <w:i w:val="0"/>
        </w:rPr>
        <w:t xml:space="preserve">Actividades NO ejecutadas. Justificación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4. Metodología y plan de trabajo</w:t>
      </w:r>
      <w:r>
        <w:rPr>
          <w:rFonts w:ascii="Times New Roman" w:eastAsia="Times New Roman" w:hAnsi="Times New Roman" w:cs="Times New Roman"/>
          <w:b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76"/>
        </w:numPr>
        <w:spacing w:after="123" w:line="269" w:lineRule="auto"/>
        <w:ind w:right="102" w:hanging="360"/>
      </w:pPr>
      <w:r>
        <w:rPr>
          <w:i w:val="0"/>
        </w:rPr>
        <w:t xml:space="preserve">Relación de actuaciones desarrolladas para llevar a cabo el proyecto o actividad. </w:t>
      </w:r>
    </w:p>
    <w:p w:rsidR="00E72A80" w:rsidRDefault="00EC7C6D">
      <w:pPr>
        <w:numPr>
          <w:ilvl w:val="0"/>
          <w:numId w:val="76"/>
        </w:numPr>
        <w:spacing w:line="269" w:lineRule="auto"/>
        <w:ind w:right="102" w:hanging="360"/>
      </w:pPr>
      <w:r>
        <w:rPr>
          <w:i w:val="0"/>
        </w:rPr>
        <w:t xml:space="preserve">Temporalización de cada una de esas actuaciones. </w:t>
      </w:r>
    </w:p>
    <w:p w:rsidR="00E72A80" w:rsidRDefault="00EC7C6D">
      <w:pPr>
        <w:spacing w:line="269" w:lineRule="auto"/>
        <w:ind w:left="1093" w:right="102"/>
      </w:pPr>
      <w:r>
        <w:rPr>
          <w:i w:val="0"/>
        </w:rPr>
        <w:t xml:space="preserve">.  </w:t>
      </w:r>
    </w:p>
    <w:p w:rsidR="00E72A80" w:rsidRDefault="00EC7C6D">
      <w:pPr>
        <w:pStyle w:val="Ttulo5"/>
        <w:ind w:left="471"/>
      </w:pPr>
      <w:r>
        <w:t xml:space="preserve">5. Equipo Técnico y Profesional </w:t>
      </w:r>
    </w:p>
    <w:p w:rsidR="00E72A80" w:rsidRDefault="00EC7C6D">
      <w:pPr>
        <w:spacing w:after="0" w:line="259" w:lineRule="auto"/>
        <w:ind w:left="363" w:right="0" w:firstLine="0"/>
        <w:jc w:val="left"/>
      </w:pPr>
      <w:r>
        <w:rPr>
          <w:i w:val="0"/>
        </w:rPr>
        <w:t xml:space="preserve"> </w:t>
      </w:r>
    </w:p>
    <w:p w:rsidR="00E72A80" w:rsidRDefault="00EC7C6D">
      <w:pPr>
        <w:ind w:left="358" w:right="102"/>
      </w:pPr>
      <w:r>
        <w:t xml:space="preserve">(Insertar tantas filas como personas hayan sido contratadas o participado de forma voluntaria) </w:t>
      </w:r>
    </w:p>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Personal laboral contratado para la ejecución del proyecto </w:t>
      </w:r>
    </w:p>
    <w:tbl>
      <w:tblPr>
        <w:tblStyle w:val="TableGrid"/>
        <w:tblW w:w="8495" w:type="dxa"/>
        <w:tblInd w:w="368"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E72A80">
        <w:trPr>
          <w:trHeight w:val="516"/>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4"/>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5"/>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1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b/>
          <w:i w:val="0"/>
        </w:rPr>
        <w:t xml:space="preserve">Personal voluntario que ha participado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6"/>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line="249" w:lineRule="auto"/>
        <w:ind w:left="358" w:right="99"/>
      </w:pPr>
      <w:r>
        <w:rPr>
          <w:rFonts w:ascii="Calibri" w:eastAsia="Calibri" w:hAnsi="Calibri" w:cs="Calibri"/>
          <w:i w:val="0"/>
          <w:noProof/>
        </w:rPr>
        <mc:AlternateContent>
          <mc:Choice Requires="wpg">
            <w:drawing>
              <wp:anchor distT="0" distB="0" distL="114300" distR="114300" simplePos="0" relativeHeight="25181900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40170" name="Group 24017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1799" name="Rectangle 21799"/>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1800" name="Rectangle 21800"/>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156 de 162 </w:t>
                              </w:r>
                            </w:p>
                          </w:txbxContent>
                        </wps:txbx>
                        <wps:bodyPr horzOverflow="overflow" vert="horz" lIns="0" tIns="0" rIns="0" bIns="0" rtlCol="0">
                          <a:noAutofit/>
                        </wps:bodyPr>
                      </wps:wsp>
                    </wpg:wgp>
                  </a:graphicData>
                </a:graphic>
              </wp:anchor>
            </w:drawing>
          </mc:Choice>
          <mc:Fallback xmlns:a="http://schemas.openxmlformats.org/drawingml/2006/main">
            <w:pict>
              <v:group id="Group 240170" style="width:12.7031pt;height:282.66pt;position:absolute;mso-position-horizontal-relative:page;mso-position-horizontal:absolute;margin-left:682.278pt;mso-position-vertical-relative:page;margin-top:529.26pt;" coordsize="1613,35897">
                <v:rect id="Rectangle 21799"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1800"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156 de 162 </w:t>
                        </w:r>
                      </w:p>
                    </w:txbxContent>
                  </v:textbox>
                </v:rect>
                <w10:wrap type="square"/>
              </v:group>
            </w:pict>
          </mc:Fallback>
        </mc:AlternateContent>
      </w:r>
      <w:r>
        <w:rPr>
          <w:b/>
          <w:i w:val="0"/>
        </w:rPr>
        <w:t xml:space="preserve">Otros Profesionales contratados con cargo a la subvención </w:t>
      </w:r>
    </w:p>
    <w:tbl>
      <w:tblPr>
        <w:tblStyle w:val="TableGrid"/>
        <w:tblW w:w="8495" w:type="dxa"/>
        <w:tblInd w:w="368"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E72A80">
        <w:trPr>
          <w:trHeight w:val="516"/>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Total horas semanales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114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6. Recursos materiales </w:t>
      </w:r>
    </w:p>
    <w:p w:rsidR="00E72A80" w:rsidRDefault="00EC7C6D">
      <w:pPr>
        <w:spacing w:after="0" w:line="259" w:lineRule="auto"/>
        <w:ind w:left="363" w:right="0" w:firstLine="0"/>
        <w:jc w:val="left"/>
      </w:pPr>
      <w:r>
        <w:t xml:space="preserve"> </w:t>
      </w:r>
    </w:p>
    <w:p w:rsidR="00E72A80" w:rsidRDefault="00EC7C6D">
      <w:pPr>
        <w:ind w:left="358" w:right="102"/>
      </w:pPr>
      <w:r>
        <w:t xml:space="preserve">(Recursos utilizados en el desarrollo del proyecto. Descripción de las instalaciones, maquinaria y resto de activos utilizados para realizar la actividad)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7. Seguimiento y Evaluación </w:t>
      </w:r>
    </w:p>
    <w:p w:rsidR="00E72A80" w:rsidRDefault="00EC7C6D">
      <w:pPr>
        <w:spacing w:after="0" w:line="259" w:lineRule="auto"/>
        <w:ind w:left="363" w:right="0" w:firstLine="0"/>
        <w:jc w:val="left"/>
      </w:pPr>
      <w:r>
        <w:rPr>
          <w:b/>
          <w:i w:val="0"/>
        </w:rPr>
        <w:t xml:space="preserve"> </w:t>
      </w:r>
    </w:p>
    <w:p w:rsidR="00E72A80" w:rsidRDefault="00EC7C6D">
      <w:pPr>
        <w:numPr>
          <w:ilvl w:val="0"/>
          <w:numId w:val="77"/>
        </w:numPr>
        <w:spacing w:line="269" w:lineRule="auto"/>
        <w:ind w:right="102" w:hanging="247"/>
      </w:pPr>
      <w:r>
        <w:rPr>
          <w:i w:val="0"/>
        </w:rPr>
        <w:t>¿Qué procedimientos y herramientas se han aplicado para el seguimie</w:t>
      </w:r>
      <w:r>
        <w:rPr>
          <w:i w:val="0"/>
        </w:rPr>
        <w:t>nto y evaluación del pro-yecto?:</w:t>
      </w:r>
      <w:r>
        <w:rPr>
          <w:rFonts w:ascii="Times New Roman" w:eastAsia="Times New Roman" w:hAnsi="Times New Roman" w:cs="Times New Roman"/>
          <w:i w:val="0"/>
          <w:sz w:val="24"/>
        </w:rPr>
        <w:t xml:space="preserve"> </w:t>
      </w:r>
    </w:p>
    <w:p w:rsidR="00E72A80" w:rsidRDefault="00EC7C6D">
      <w:pPr>
        <w:spacing w:after="19" w:line="259" w:lineRule="auto"/>
        <w:ind w:left="363" w:right="0" w:firstLine="0"/>
        <w:jc w:val="left"/>
      </w:pPr>
      <w:r>
        <w:rPr>
          <w:i w:val="0"/>
        </w:rPr>
        <w:t xml:space="preserve"> </w:t>
      </w:r>
    </w:p>
    <w:p w:rsidR="00E72A80" w:rsidRDefault="00EC7C6D">
      <w:pPr>
        <w:ind w:left="1081" w:right="102"/>
      </w:pPr>
      <w:r>
        <w:t xml:space="preserve">(marcar con una ‘X’ la opción que proceda): </w:t>
      </w:r>
    </w:p>
    <w:p w:rsidR="00E72A80" w:rsidRDefault="00EC7C6D">
      <w:pPr>
        <w:numPr>
          <w:ilvl w:val="1"/>
          <w:numId w:val="77"/>
        </w:numPr>
        <w:spacing w:line="269" w:lineRule="auto"/>
        <w:ind w:left="1237" w:right="102" w:hanging="166"/>
      </w:pPr>
      <w:r>
        <w:rPr>
          <w:i w:val="0"/>
        </w:rPr>
        <w:t xml:space="preserve">Encuestas.  </w:t>
      </w:r>
    </w:p>
    <w:p w:rsidR="00E72A80" w:rsidRDefault="00EC7C6D">
      <w:pPr>
        <w:numPr>
          <w:ilvl w:val="1"/>
          <w:numId w:val="77"/>
        </w:numPr>
        <w:spacing w:line="269" w:lineRule="auto"/>
        <w:ind w:left="1237" w:right="102" w:hanging="166"/>
      </w:pPr>
      <w:r>
        <w:rPr>
          <w:i w:val="0"/>
        </w:rPr>
        <w:t xml:space="preserve">Indicadores de gestión y resultados  </w:t>
      </w:r>
    </w:p>
    <w:p w:rsidR="00E72A80" w:rsidRDefault="00EC7C6D">
      <w:pPr>
        <w:numPr>
          <w:ilvl w:val="1"/>
          <w:numId w:val="77"/>
        </w:numPr>
        <w:spacing w:line="269" w:lineRule="auto"/>
        <w:ind w:left="1237" w:right="102" w:hanging="166"/>
      </w:pPr>
      <w:r>
        <w:rPr>
          <w:i w:val="0"/>
        </w:rPr>
        <w:t xml:space="preserve">Dinámicas grupales y análisis de casos. </w:t>
      </w:r>
    </w:p>
    <w:p w:rsidR="00E72A80" w:rsidRDefault="00EC7C6D">
      <w:pPr>
        <w:numPr>
          <w:ilvl w:val="1"/>
          <w:numId w:val="77"/>
        </w:numPr>
        <w:spacing w:line="269" w:lineRule="auto"/>
        <w:ind w:left="1237" w:right="102"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E72A80" w:rsidRDefault="00EC7C6D">
      <w:pPr>
        <w:numPr>
          <w:ilvl w:val="1"/>
          <w:numId w:val="77"/>
        </w:numPr>
        <w:spacing w:line="269" w:lineRule="auto"/>
        <w:ind w:left="1237" w:right="102" w:hanging="166"/>
      </w:pPr>
      <w:r>
        <w:rPr>
          <w:i w:val="0"/>
        </w:rPr>
        <w:t xml:space="preserve">Sistematización de </w:t>
      </w:r>
      <w:r>
        <w:rPr>
          <w:i w:val="0"/>
        </w:rPr>
        <w:t xml:space="preserve">experiencias. </w:t>
      </w:r>
    </w:p>
    <w:p w:rsidR="00E72A80" w:rsidRDefault="00EC7C6D">
      <w:pPr>
        <w:spacing w:line="269" w:lineRule="auto"/>
        <w:ind w:left="1081" w:right="102"/>
      </w:pPr>
      <w:r>
        <w:rPr>
          <w:i w:val="0"/>
        </w:rPr>
        <w:t>Otros…………………………………………………</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77"/>
        </w:numPr>
        <w:spacing w:line="269" w:lineRule="auto"/>
        <w:ind w:right="102" w:hanging="247"/>
      </w:pPr>
      <w:r>
        <w:rPr>
          <w:i w:val="0"/>
        </w:rPr>
        <w:t xml:space="preserve">Indicadores previstos para evaluar el programa  </w:t>
      </w:r>
    </w:p>
    <w:p w:rsidR="00E72A80" w:rsidRDefault="00EC7C6D">
      <w:pPr>
        <w:spacing w:after="0" w:line="259" w:lineRule="auto"/>
        <w:ind w:left="363" w:right="0" w:firstLine="0"/>
        <w:jc w:val="left"/>
      </w:pPr>
      <w:r>
        <w:rPr>
          <w:i w:val="0"/>
        </w:rPr>
        <w:t xml:space="preserve"> </w:t>
      </w:r>
    </w:p>
    <w:tbl>
      <w:tblPr>
        <w:tblStyle w:val="TableGrid"/>
        <w:tblW w:w="8495" w:type="dxa"/>
        <w:tblInd w:w="368" w:type="dxa"/>
        <w:tblCellMar>
          <w:top w:w="8" w:type="dxa"/>
          <w:left w:w="106" w:type="dxa"/>
          <w:bottom w:w="0" w:type="dxa"/>
          <w:right w:w="115" w:type="dxa"/>
        </w:tblCellMar>
        <w:tblLook w:val="04A0" w:firstRow="1" w:lastRow="0" w:firstColumn="1" w:lastColumn="0" w:noHBand="0" w:noVBand="1"/>
      </w:tblPr>
      <w:tblGrid>
        <w:gridCol w:w="2124"/>
        <w:gridCol w:w="2122"/>
        <w:gridCol w:w="2124"/>
        <w:gridCol w:w="2125"/>
      </w:tblGrid>
      <w:tr w:rsidR="00E72A80">
        <w:trPr>
          <w:trHeight w:val="517"/>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Resultado Obtenido</w:t>
            </w:r>
            <w:r>
              <w:rPr>
                <w:rFonts w:ascii="Times New Roman" w:eastAsia="Times New Roman" w:hAnsi="Times New Roman" w:cs="Times New Roman"/>
                <w:i w:val="0"/>
                <w:sz w:val="24"/>
              </w:rP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4"/>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262"/>
        </w:trPr>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numPr>
          <w:ilvl w:val="0"/>
          <w:numId w:val="77"/>
        </w:numPr>
        <w:spacing w:line="269" w:lineRule="auto"/>
        <w:ind w:right="102" w:hanging="247"/>
      </w:pPr>
      <w:r>
        <w:rPr>
          <w:i w:val="0"/>
        </w:rPr>
        <w:t xml:space="preserve">Indicar, en su caso, los resultados de otros indicadores de interés que no estaban previstos y se han contemplado en la evaluación del proyecto.  </w:t>
      </w:r>
    </w:p>
    <w:p w:rsidR="00E72A80" w:rsidRDefault="00EC7C6D">
      <w:pPr>
        <w:spacing w:after="0" w:line="259" w:lineRule="auto"/>
        <w:ind w:left="363" w:right="0" w:firstLine="0"/>
        <w:jc w:val="left"/>
      </w:pPr>
      <w:r>
        <w:rPr>
          <w:i w:val="0"/>
        </w:rPr>
        <w:t xml:space="preserve"> </w:t>
      </w:r>
    </w:p>
    <w:p w:rsidR="00E72A80" w:rsidRDefault="00EC7C6D">
      <w:pPr>
        <w:numPr>
          <w:ilvl w:val="0"/>
          <w:numId w:val="77"/>
        </w:numPr>
        <w:spacing w:line="269" w:lineRule="auto"/>
        <w:ind w:right="102" w:hanging="247"/>
      </w:pPr>
      <w:r>
        <w:rPr>
          <w:i w:val="0"/>
        </w:rPr>
        <w:t xml:space="preserve">Comentarios / Observaciones/ Información adicional de interés.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8. Beneficiarios/as </w:t>
      </w:r>
    </w:p>
    <w:p w:rsidR="00E72A80" w:rsidRDefault="00EC7C6D">
      <w:pPr>
        <w:spacing w:after="0" w:line="259" w:lineRule="auto"/>
        <w:ind w:left="363" w:right="0" w:firstLine="0"/>
        <w:jc w:val="left"/>
      </w:pPr>
      <w:r>
        <w:rPr>
          <w:b/>
          <w:i w:val="0"/>
        </w:rPr>
        <w:t xml:space="preserve"> </w:t>
      </w:r>
    </w:p>
    <w:p w:rsidR="00E72A80" w:rsidRDefault="00EC7C6D">
      <w:pPr>
        <w:ind w:left="358" w:right="102"/>
      </w:pPr>
      <w:r>
        <w:rPr>
          <w:rFonts w:ascii="Calibri" w:eastAsia="Calibri" w:hAnsi="Calibri" w:cs="Calibri"/>
          <w:i w:val="0"/>
          <w:noProof/>
        </w:rPr>
        <mc:AlternateContent>
          <mc:Choice Requires="wpg">
            <w:drawing>
              <wp:anchor distT="0" distB="0" distL="114300" distR="114300" simplePos="0" relativeHeight="251820032"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7537" name="Group 237537"/>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2097" name="Rectangle 2209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2098" name="Rectangle 2209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157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7537" style="width:12.7031pt;height:282.66pt;position:absolute;mso-position-horizontal-relative:page;mso-position-horizontal:absolute;margin-left:682.278pt;mso-position-vertical-relative:page;margin-top:529.26pt;" coordsize="1613,35897">
                <v:rect id="Rectangle 2209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209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157 de 162 </w:t>
                        </w:r>
                      </w:p>
                    </w:txbxContent>
                  </v:textbox>
                </v:rect>
                <w10:wrap type="square"/>
              </v:group>
            </w:pict>
          </mc:Fallback>
        </mc:AlternateContent>
      </w:r>
      <w:r>
        <w:t xml:space="preserve">(Alcance final de la acción con indicación de la población a </w:t>
      </w:r>
      <w:r>
        <w:t xml:space="preserve">la que se ha dirigido el proyecto y número de beneficiarios reales, así como el ámbito territorial de aplicación)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tbl>
      <w:tblPr>
        <w:tblStyle w:val="TableGrid"/>
        <w:tblW w:w="8502" w:type="dxa"/>
        <w:tblInd w:w="368" w:type="dxa"/>
        <w:tblCellMar>
          <w:top w:w="9" w:type="dxa"/>
          <w:left w:w="108" w:type="dxa"/>
          <w:bottom w:w="0" w:type="dxa"/>
          <w:right w:w="115" w:type="dxa"/>
        </w:tblCellMar>
        <w:tblLook w:val="04A0" w:firstRow="1" w:lastRow="0" w:firstColumn="1" w:lastColumn="0" w:noHBand="0" w:noVBand="1"/>
      </w:tblPr>
      <w:tblGrid>
        <w:gridCol w:w="2830"/>
        <w:gridCol w:w="5672"/>
      </w:tblGrid>
      <w:tr w:rsidR="00E72A80">
        <w:trPr>
          <w:trHeight w:val="516"/>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r>
      <w:tr w:rsidR="00E72A80">
        <w:trPr>
          <w:trHeight w:val="262"/>
        </w:trPr>
        <w:tc>
          <w:tcPr>
            <w:tcW w:w="2830"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r>
    </w:tbl>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rPr>
          <w:i w:val="0"/>
        </w:rPr>
        <w:t xml:space="preserve"> </w:t>
      </w:r>
    </w:p>
    <w:p w:rsidR="00E72A80" w:rsidRDefault="00EC7C6D">
      <w:pPr>
        <w:numPr>
          <w:ilvl w:val="0"/>
          <w:numId w:val="78"/>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i w:val="0"/>
        </w:rPr>
        <w:t xml:space="preserve">Duración </w:t>
      </w:r>
    </w:p>
    <w:p w:rsidR="00E72A80" w:rsidRDefault="00EC7C6D">
      <w:pPr>
        <w:spacing w:after="0" w:line="259" w:lineRule="auto"/>
        <w:ind w:left="363" w:right="0" w:firstLine="0"/>
        <w:jc w:val="left"/>
      </w:pPr>
      <w:r>
        <w:rPr>
          <w:i w:val="0"/>
        </w:rPr>
        <w:t xml:space="preserve"> </w:t>
      </w:r>
    </w:p>
    <w:p w:rsidR="00E72A80" w:rsidRDefault="00EC7C6D">
      <w:pPr>
        <w:ind w:left="358" w:right="102"/>
      </w:pPr>
      <w:r>
        <w:t xml:space="preserve">(Tiempo empleado en la realización del proyecto o actividad) </w:t>
      </w:r>
    </w:p>
    <w:p w:rsidR="00E72A80" w:rsidRDefault="00EC7C6D">
      <w:pPr>
        <w:spacing w:after="0" w:line="259" w:lineRule="auto"/>
        <w:ind w:left="363" w:right="0" w:firstLine="0"/>
        <w:jc w:val="left"/>
      </w:pPr>
      <w:r>
        <w:t xml:space="preserve"> </w:t>
      </w:r>
    </w:p>
    <w:p w:rsidR="00E72A80" w:rsidRDefault="00EC7C6D">
      <w:pPr>
        <w:numPr>
          <w:ilvl w:val="0"/>
          <w:numId w:val="78"/>
        </w:numPr>
        <w:pBdr>
          <w:top w:val="single" w:sz="4" w:space="0" w:color="000000"/>
          <w:left w:val="single" w:sz="4" w:space="0" w:color="000000"/>
          <w:bottom w:val="single" w:sz="4" w:space="0" w:color="000000"/>
          <w:right w:val="single" w:sz="4" w:space="0" w:color="000000"/>
        </w:pBdr>
        <w:spacing w:after="3" w:line="259" w:lineRule="auto"/>
        <w:ind w:right="0" w:hanging="369"/>
        <w:jc w:val="left"/>
      </w:pPr>
      <w:r>
        <w:rPr>
          <w:b/>
          <w:i w:val="0"/>
        </w:rPr>
        <w:t xml:space="preserve">Entidades que han colaborado en el desarrollo del trabajo </w:t>
      </w:r>
    </w:p>
    <w:p w:rsidR="00E72A80" w:rsidRDefault="00EC7C6D">
      <w:pPr>
        <w:spacing w:after="0" w:line="259" w:lineRule="auto"/>
        <w:ind w:left="363" w:right="0" w:firstLine="0"/>
        <w:jc w:val="left"/>
      </w:pPr>
      <w:r>
        <w:rPr>
          <w:i w:val="0"/>
        </w:rPr>
        <w:t xml:space="preserve">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11. Acciones de difusión del proyecto </w:t>
      </w:r>
    </w:p>
    <w:p w:rsidR="00E72A80" w:rsidRDefault="00EC7C6D">
      <w:pPr>
        <w:spacing w:after="0" w:line="259" w:lineRule="auto"/>
        <w:ind w:left="363" w:right="0" w:firstLine="0"/>
        <w:jc w:val="left"/>
      </w:pPr>
      <w:r>
        <w:t xml:space="preserve"> </w:t>
      </w:r>
    </w:p>
    <w:p w:rsidR="00E72A80" w:rsidRDefault="00EC7C6D">
      <w:pPr>
        <w:ind w:left="358" w:right="102"/>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p w:rsidR="00E72A80" w:rsidRDefault="00EC7C6D">
      <w:pPr>
        <w:pStyle w:val="Ttulo5"/>
        <w:ind w:left="471"/>
      </w:pPr>
      <w:r>
        <w:t xml:space="preserve">12. Resultados </w:t>
      </w:r>
    </w:p>
    <w:p w:rsidR="00E72A80" w:rsidRDefault="00EC7C6D">
      <w:pPr>
        <w:spacing w:after="0" w:line="259" w:lineRule="auto"/>
        <w:ind w:left="363" w:right="0" w:firstLine="0"/>
        <w:jc w:val="left"/>
      </w:pPr>
      <w:r>
        <w:rPr>
          <w:i w:val="0"/>
        </w:rPr>
        <w:t xml:space="preserve"> </w:t>
      </w:r>
    </w:p>
    <w:p w:rsidR="00E72A80" w:rsidRDefault="00EC7C6D">
      <w:pPr>
        <w:ind w:left="358" w:right="0"/>
      </w:pPr>
      <w:r>
        <w:t>(Resultados y beneficios obtenidos al realizar el proyecto. Hacer una valoración global de lo que se pretendía en u</w:t>
      </w:r>
      <w:r>
        <w:t xml:space="preserve">n principio y lo realizado finalmente) </w:t>
      </w:r>
    </w:p>
    <w:p w:rsidR="00E72A80" w:rsidRDefault="00EC7C6D">
      <w:pPr>
        <w:spacing w:after="0" w:line="259" w:lineRule="auto"/>
        <w:ind w:left="363" w:right="0" w:firstLine="0"/>
        <w:jc w:val="left"/>
      </w:pPr>
      <w:r>
        <w:t xml:space="preserve"> </w:t>
      </w:r>
    </w:p>
    <w:p w:rsidR="00E72A80" w:rsidRDefault="00EC7C6D">
      <w:pPr>
        <w:pStyle w:val="Ttulo5"/>
        <w:ind w:left="471"/>
      </w:pPr>
      <w:r>
        <w:t xml:space="preserve">13. Memoria económica justificativa del coste de las actividades realizadas </w:t>
      </w:r>
    </w:p>
    <w:p w:rsidR="00E72A80" w:rsidRDefault="00EC7C6D">
      <w:pPr>
        <w:spacing w:after="0" w:line="259" w:lineRule="auto"/>
        <w:ind w:left="363" w:right="0" w:firstLine="0"/>
        <w:jc w:val="left"/>
      </w:pPr>
      <w:r>
        <w:rPr>
          <w:i w:val="0"/>
        </w:rPr>
        <w:t xml:space="preserve"> </w:t>
      </w:r>
    </w:p>
    <w:p w:rsidR="00E72A80" w:rsidRDefault="00EC7C6D">
      <w:pPr>
        <w:ind w:left="358" w:right="102"/>
      </w:pPr>
      <w:r>
        <w:t>(Especificar los gastos / inversiones finalmente realizados, señalando, si las hubiera, las posibles desviaciones entre las partidas in</w:t>
      </w:r>
      <w:r>
        <w:t xml:space="preserve">icialmente solicitadas y finalmente justificadas)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line="249" w:lineRule="auto"/>
        <w:ind w:left="358" w:right="99"/>
      </w:pPr>
      <w:r>
        <w:rPr>
          <w:b/>
          <w:i w:val="0"/>
        </w:rPr>
        <w:t xml:space="preserve">Gastos corrientes </w:t>
      </w:r>
    </w:p>
    <w:p w:rsidR="00E72A80" w:rsidRDefault="00EC7C6D">
      <w:pPr>
        <w:spacing w:after="0" w:line="259" w:lineRule="auto"/>
        <w:ind w:left="363" w:right="0" w:firstLine="0"/>
        <w:jc w:val="left"/>
      </w:pPr>
      <w:r>
        <w:rPr>
          <w:b/>
        </w:rPr>
        <w:t xml:space="preserve"> </w:t>
      </w:r>
    </w:p>
    <w:tbl>
      <w:tblPr>
        <w:tblStyle w:val="TableGrid"/>
        <w:tblW w:w="8483" w:type="dxa"/>
        <w:tblInd w:w="366"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10"/>
        <w:gridCol w:w="973"/>
      </w:tblGrid>
      <w:tr w:rsidR="00E72A80">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2" w:right="0"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7" w:right="0"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6" w:right="0"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73" w:right="0" w:firstLine="0"/>
              <w:jc w:val="left"/>
            </w:pPr>
            <w:r>
              <w:rPr>
                <w:b/>
                <w:i w:val="0"/>
              </w:rPr>
              <w:t xml:space="preserve">concepto </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33" w:right="0" w:firstLine="0"/>
              <w:jc w:val="center"/>
            </w:pPr>
            <w:r>
              <w:rPr>
                <w:b/>
                <w:i w:val="0"/>
              </w:rPr>
              <w:t xml:space="preserve">IMPORTE </w:t>
            </w:r>
          </w:p>
        </w:tc>
        <w:tc>
          <w:tcPr>
            <w:tcW w:w="97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9" w:right="-9" w:firstLine="0"/>
              <w:jc w:val="center"/>
            </w:pPr>
            <w:r>
              <w:rPr>
                <w:b/>
                <w:i w:val="0"/>
              </w:rPr>
              <w:t>Fecha de pago</w:t>
            </w:r>
          </w:p>
        </w:tc>
      </w:tr>
      <w:tr w:rsidR="00E72A80">
        <w:trPr>
          <w:trHeight w:val="530"/>
        </w:trPr>
        <w:tc>
          <w:tcPr>
            <w:tcW w:w="0" w:type="auto"/>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E72A80" w:rsidRDefault="00E72A80">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5" w:right="0" w:firstLine="0"/>
              <w:jc w:val="left"/>
            </w:pPr>
            <w:r>
              <w:rPr>
                <w:b/>
                <w:i w:val="0"/>
              </w:rPr>
              <w:t xml:space="preserve">Solicitado </w:t>
            </w:r>
          </w:p>
        </w:tc>
        <w:tc>
          <w:tcPr>
            <w:tcW w:w="1010" w:type="dxa"/>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0" w:righ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trHeight w:val="277"/>
        </w:trPr>
        <w:tc>
          <w:tcPr>
            <w:tcW w:w="701"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4"/>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2"/>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4"/>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64"/>
        </w:trPr>
        <w:tc>
          <w:tcPr>
            <w:tcW w:w="701"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271"/>
        </w:trPr>
        <w:tc>
          <w:tcPr>
            <w:tcW w:w="701"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5" w:right="0" w:firstLine="0"/>
              <w:jc w:val="left"/>
            </w:pPr>
            <w:r>
              <w:rPr>
                <w:i w:val="0"/>
              </w:rPr>
              <w:t xml:space="preserve"> </w:t>
            </w:r>
          </w:p>
        </w:tc>
        <w:tc>
          <w:tcPr>
            <w:tcW w:w="1010"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24" w:right="0" w:firstLine="0"/>
              <w:jc w:val="left"/>
            </w:pPr>
            <w:r>
              <w:rPr>
                <w:i w:val="0"/>
              </w:rPr>
              <w:t xml:space="preserve"> </w:t>
            </w:r>
          </w:p>
        </w:tc>
        <w:tc>
          <w:tcPr>
            <w:tcW w:w="973" w:type="dxa"/>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6" w:right="0" w:firstLine="0"/>
              <w:jc w:val="left"/>
            </w:pPr>
            <w:r>
              <w:rPr>
                <w:i w:val="0"/>
              </w:rPr>
              <w:t xml:space="preserve"> </w:t>
            </w:r>
          </w:p>
        </w:tc>
      </w:tr>
      <w:tr w:rsidR="00E72A80">
        <w:trPr>
          <w:trHeight w:val="538"/>
        </w:trPr>
        <w:tc>
          <w:tcPr>
            <w:tcW w:w="701"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96" w:right="0" w:firstLine="0"/>
              <w:jc w:val="center"/>
            </w:pPr>
            <w:r>
              <w:rPr>
                <w:b/>
                <w:i w:val="0"/>
              </w:rPr>
              <w:t xml:space="preserve"> </w:t>
            </w:r>
          </w:p>
          <w:p w:rsidR="00E72A80" w:rsidRDefault="00EC7C6D">
            <w:pPr>
              <w:spacing w:after="0" w:line="259" w:lineRule="auto"/>
              <w:ind w:left="96"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2"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98" w:right="0" w:firstLine="0"/>
              <w:jc w:val="center"/>
            </w:pPr>
            <w:r>
              <w:rPr>
                <w:b/>
                <w:i w:val="0"/>
              </w:rPr>
              <w:t xml:space="preserve"> </w:t>
            </w:r>
          </w:p>
          <w:p w:rsidR="00E72A80" w:rsidRDefault="00EC7C6D">
            <w:pPr>
              <w:spacing w:after="0" w:line="259" w:lineRule="auto"/>
              <w:ind w:left="98"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0"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33" w:right="0"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18" w:right="0" w:firstLine="0"/>
              <w:jc w:val="center"/>
            </w:pPr>
            <w:r>
              <w:rPr>
                <w:b/>
                <w:i w:val="0"/>
              </w:rPr>
              <w:t xml:space="preserve"> </w:t>
            </w:r>
          </w:p>
        </w:tc>
        <w:tc>
          <w:tcPr>
            <w:tcW w:w="1010"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118" w:right="0" w:firstLine="0"/>
              <w:jc w:val="center"/>
            </w:pPr>
            <w:r>
              <w:rPr>
                <w:b/>
                <w:i w:val="0"/>
              </w:rPr>
              <w:t xml:space="preserve"> </w:t>
            </w:r>
          </w:p>
        </w:tc>
        <w:tc>
          <w:tcPr>
            <w:tcW w:w="973" w:type="dxa"/>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105" w:right="0" w:firstLine="0"/>
              <w:jc w:val="center"/>
            </w:pPr>
            <w:r>
              <w:rPr>
                <w:b/>
                <w:i w:val="0"/>
              </w:rPr>
              <w:t xml:space="preserve"> </w:t>
            </w:r>
          </w:p>
        </w:tc>
      </w:tr>
    </w:tbl>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821056"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41760" name="Group 24176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2987" name="Rectangle 22987"/>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2988" name="Rectangle 22988"/>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158 de 162 </w:t>
                              </w:r>
                            </w:p>
                          </w:txbxContent>
                        </wps:txbx>
                        <wps:bodyPr horzOverflow="overflow" vert="horz" lIns="0" tIns="0" rIns="0" bIns="0" rtlCol="0">
                          <a:noAutofit/>
                        </wps:bodyPr>
                      </wps:wsp>
                    </wpg:wgp>
                  </a:graphicData>
                </a:graphic>
              </wp:anchor>
            </w:drawing>
          </mc:Choice>
          <mc:Fallback xmlns:a="http://schemas.openxmlformats.org/drawingml/2006/main">
            <w:pict>
              <v:group id="Group 241760" style="width:12.7031pt;height:282.66pt;position:absolute;mso-position-horizontal-relative:page;mso-position-horizontal:absolute;margin-left:682.278pt;mso-position-vertical-relative:page;margin-top:529.26pt;" coordsize="1613,35897">
                <v:rect id="Rectangle 22987"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2988"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158 de 162 </w:t>
                        </w:r>
                      </w:p>
                    </w:txbxContent>
                  </v:textbox>
                </v:rect>
                <w10:wrap type="square"/>
              </v:group>
            </w:pict>
          </mc:Fallback>
        </mc:AlternateContent>
      </w:r>
      <w:r>
        <w:rPr>
          <w:i w:val="0"/>
        </w:rPr>
        <w:t xml:space="preserve"> </w:t>
      </w:r>
    </w:p>
    <w:p w:rsidR="00E72A80" w:rsidRDefault="00EC7C6D">
      <w:pPr>
        <w:spacing w:line="249" w:lineRule="auto"/>
        <w:ind w:left="358" w:right="99"/>
      </w:pPr>
      <w:r>
        <w:rPr>
          <w:b/>
          <w:i w:val="0"/>
        </w:rPr>
        <w:t>Gastos relativos a personal contratado por la entidad</w:t>
      </w:r>
      <w:r>
        <w:rPr>
          <w:rFonts w:ascii="Times New Roman" w:eastAsia="Times New Roman" w:hAnsi="Times New Roman" w:cs="Times New Roman"/>
          <w:i w:val="0"/>
          <w:sz w:val="24"/>
        </w:rPr>
        <w:t xml:space="preserve"> </w:t>
      </w:r>
    </w:p>
    <w:tbl>
      <w:tblPr>
        <w:tblStyle w:val="TableGrid"/>
        <w:tblW w:w="8499" w:type="dxa"/>
        <w:tblInd w:w="366" w:type="dxa"/>
        <w:tblCellMar>
          <w:top w:w="9" w:type="dxa"/>
          <w:left w:w="0" w:type="dxa"/>
          <w:bottom w:w="0" w:type="dxa"/>
          <w:right w:w="0" w:type="dxa"/>
        </w:tblCellMar>
        <w:tblLook w:val="04A0" w:firstRow="1" w:lastRow="0" w:firstColumn="1" w:lastColumn="0" w:noHBand="0" w:noVBand="1"/>
      </w:tblPr>
      <w:tblGrid>
        <w:gridCol w:w="1350"/>
        <w:gridCol w:w="595"/>
        <w:gridCol w:w="1288"/>
        <w:gridCol w:w="1073"/>
        <w:gridCol w:w="1168"/>
        <w:gridCol w:w="1063"/>
        <w:gridCol w:w="1179"/>
        <w:gridCol w:w="783"/>
      </w:tblGrid>
      <w:tr w:rsidR="00E72A80">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E72A80" w:rsidRDefault="00EC7C6D">
            <w:pPr>
              <w:spacing w:after="0" w:line="259" w:lineRule="auto"/>
              <w:ind w:left="104" w:right="0"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08" w:right="0" w:firstLine="0"/>
              <w:jc w:val="left"/>
            </w:pPr>
            <w:r>
              <w:rPr>
                <w:b/>
                <w:i w:val="0"/>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E72A80" w:rsidRDefault="00EC7C6D">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E72A80" w:rsidRDefault="00EC7C6D">
            <w:pPr>
              <w:spacing w:after="0" w:line="259" w:lineRule="auto"/>
              <w:ind w:left="398" w:right="129"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E72A80" w:rsidRDefault="00EC7C6D">
            <w:pPr>
              <w:spacing w:after="0" w:line="259" w:lineRule="auto"/>
              <w:ind w:left="108" w:right="22" w:firstLine="583"/>
              <w:jc w:val="left"/>
            </w:pPr>
            <w:r>
              <w:rPr>
                <w:b/>
                <w:i w:val="0"/>
              </w:rPr>
              <w:t>IMPORTE  Seg Soc empresa</w:t>
            </w:r>
            <w:r>
              <w:rPr>
                <w:rFonts w:ascii="Times New Roman" w:eastAsia="Times New Roman" w:hAnsi="Times New Roman" w:cs="Times New Roman"/>
                <w:i w:val="0"/>
                <w:sz w:val="24"/>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73" w:right="0" w:firstLine="0"/>
              <w:jc w:val="center"/>
            </w:pPr>
            <w:r>
              <w:rPr>
                <w:b/>
                <w:i w:val="0"/>
              </w:rPr>
              <w:t xml:space="preserve">Fecha de pago </w:t>
            </w:r>
          </w:p>
        </w:tc>
      </w:tr>
      <w:tr w:rsidR="00E72A80">
        <w:trPr>
          <w:trHeight w:val="785"/>
        </w:trPr>
        <w:tc>
          <w:tcPr>
            <w:tcW w:w="0" w:type="auto"/>
            <w:vMerge/>
            <w:tcBorders>
              <w:top w:val="nil"/>
              <w:left w:val="single" w:sz="12"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E72A80" w:rsidRDefault="00E72A80">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E72A80" w:rsidRDefault="00EC7C6D">
            <w:pPr>
              <w:spacing w:after="0" w:line="259" w:lineRule="auto"/>
              <w:ind w:left="109" w:right="0" w:firstLine="0"/>
              <w:jc w:val="left"/>
            </w:pPr>
            <w:r>
              <w:rPr>
                <w:b/>
                <w:i w:val="0"/>
              </w:rPr>
              <w:t xml:space="preserve"> </w:t>
            </w:r>
          </w:p>
          <w:p w:rsidR="00E72A80" w:rsidRDefault="00EC7C6D">
            <w:pPr>
              <w:spacing w:after="0" w:line="259" w:lineRule="auto"/>
              <w:ind w:left="109" w:right="0" w:firstLine="0"/>
              <w:jc w:val="left"/>
            </w:pPr>
            <w:r>
              <w:rPr>
                <w:b/>
                <w:i w:val="0"/>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09" w:right="0" w:firstLine="0"/>
              <w:jc w:val="left"/>
            </w:pPr>
            <w:r>
              <w:rPr>
                <w:b/>
                <w:i w:val="0"/>
              </w:rPr>
              <w:t xml:space="preserve"> </w:t>
            </w:r>
          </w:p>
          <w:p w:rsidR="00E72A80" w:rsidRDefault="00EC7C6D">
            <w:pPr>
              <w:spacing w:after="0" w:line="259" w:lineRule="auto"/>
              <w:ind w:left="109" w:right="0"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108" w:right="0" w:firstLine="0"/>
              <w:jc w:val="left"/>
            </w:pPr>
            <w:r>
              <w:rPr>
                <w:b/>
                <w:i w:val="0"/>
              </w:rPr>
              <w:t xml:space="preserve"> </w:t>
            </w:r>
          </w:p>
          <w:p w:rsidR="00E72A80" w:rsidRDefault="00EC7C6D">
            <w:pPr>
              <w:spacing w:after="0" w:line="259" w:lineRule="auto"/>
              <w:ind w:left="108" w:right="0" w:firstLine="0"/>
              <w:jc w:val="left"/>
            </w:pPr>
            <w:r>
              <w:rPr>
                <w:b/>
                <w:i w:val="0"/>
              </w:rPr>
              <w:t xml:space="preserve">Solicitado </w:t>
            </w:r>
          </w:p>
        </w:tc>
        <w:tc>
          <w:tcPr>
            <w:tcW w:w="1179" w:type="dxa"/>
            <w:tcBorders>
              <w:top w:val="single" w:sz="9" w:space="0" w:color="D9D9D9"/>
              <w:left w:val="single" w:sz="12" w:space="0" w:color="000000"/>
              <w:bottom w:val="single" w:sz="12" w:space="0" w:color="000000"/>
              <w:right w:val="single" w:sz="12" w:space="0" w:color="000000"/>
            </w:tcBorders>
            <w:shd w:val="clear" w:color="auto" w:fill="D9D9D9"/>
          </w:tcPr>
          <w:p w:rsidR="00E72A80" w:rsidRDefault="00EC7C6D">
            <w:pPr>
              <w:spacing w:after="0" w:line="259" w:lineRule="auto"/>
              <w:ind w:left="202" w:right="0" w:firstLine="0"/>
              <w:jc w:val="center"/>
            </w:pPr>
            <w:r>
              <w:rPr>
                <w:b/>
                <w:i w:val="0"/>
              </w:rPr>
              <w:t xml:space="preserve"> </w:t>
            </w:r>
          </w:p>
          <w:p w:rsidR="00E72A80" w:rsidRDefault="00EC7C6D">
            <w:pPr>
              <w:spacing w:after="0" w:line="259" w:lineRule="auto"/>
              <w:ind w:left="43" w:right="0"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E72A80" w:rsidRDefault="00E72A80">
            <w:pPr>
              <w:spacing w:after="160" w:line="259" w:lineRule="auto"/>
              <w:ind w:left="0" w:right="0" w:firstLine="0"/>
              <w:jc w:val="left"/>
            </w:pPr>
          </w:p>
        </w:tc>
      </w:tr>
      <w:tr w:rsidR="00E72A80">
        <w:trPr>
          <w:trHeight w:val="277"/>
        </w:trPr>
        <w:tc>
          <w:tcPr>
            <w:tcW w:w="1350"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12"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2"/>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4"/>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62"/>
        </w:trPr>
        <w:tc>
          <w:tcPr>
            <w:tcW w:w="1350"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4"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274"/>
        </w:trPr>
        <w:tc>
          <w:tcPr>
            <w:tcW w:w="1350"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E72A80" w:rsidRDefault="00EC7C6D">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E72A80" w:rsidRDefault="00EC7C6D">
            <w:pPr>
              <w:spacing w:after="0" w:line="259" w:lineRule="auto"/>
              <w:ind w:left="108" w:right="0" w:firstLine="0"/>
              <w:jc w:val="left"/>
            </w:pPr>
            <w:r>
              <w:rPr>
                <w:i w:val="0"/>
              </w:rPr>
              <w:t xml:space="preserve"> </w:t>
            </w:r>
          </w:p>
        </w:tc>
        <w:tc>
          <w:tcPr>
            <w:tcW w:w="1179" w:type="dxa"/>
            <w:tcBorders>
              <w:top w:val="single" w:sz="4" w:space="0" w:color="000000"/>
              <w:left w:val="single" w:sz="4" w:space="0" w:color="000000"/>
              <w:bottom w:val="single" w:sz="12" w:space="0" w:color="000000"/>
              <w:right w:val="single" w:sz="12" w:space="0" w:color="000000"/>
            </w:tcBorders>
          </w:tcPr>
          <w:p w:rsidR="00E72A80" w:rsidRDefault="00EC7C6D">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E72A80" w:rsidRDefault="00EC7C6D">
            <w:pPr>
              <w:spacing w:after="0" w:line="259" w:lineRule="auto"/>
              <w:ind w:left="108" w:right="0" w:firstLine="0"/>
              <w:jc w:val="left"/>
            </w:pPr>
            <w:r>
              <w:rPr>
                <w:i w:val="0"/>
              </w:rPr>
              <w:t xml:space="preserve"> </w:t>
            </w:r>
          </w:p>
        </w:tc>
      </w:tr>
      <w:tr w:rsidR="00E72A80">
        <w:trPr>
          <w:trHeight w:val="790"/>
        </w:trPr>
        <w:tc>
          <w:tcPr>
            <w:tcW w:w="1350"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04" w:right="0"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01" w:right="0"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108" w:right="0"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E72A80" w:rsidRDefault="00EC7C6D">
            <w:pPr>
              <w:spacing w:after="0" w:line="259" w:lineRule="auto"/>
              <w:ind w:left="220" w:right="0" w:firstLine="0"/>
              <w:jc w:val="center"/>
            </w:pPr>
            <w:r>
              <w:rPr>
                <w:b/>
                <w:i w:val="0"/>
              </w:rPr>
              <w:t xml:space="preserve"> </w:t>
            </w:r>
          </w:p>
          <w:p w:rsidR="00E72A80" w:rsidRDefault="00EC7C6D">
            <w:pPr>
              <w:spacing w:after="0" w:line="259" w:lineRule="auto"/>
              <w:ind w:left="0" w:right="29" w:firstLine="0"/>
              <w:jc w:val="right"/>
            </w:pPr>
            <w:r>
              <w:rPr>
                <w:b/>
                <w:i w:val="0"/>
              </w:rPr>
              <w:t xml:space="preserve">       </w:t>
            </w:r>
          </w:p>
          <w:p w:rsidR="00E72A80" w:rsidRDefault="00EC7C6D">
            <w:pPr>
              <w:spacing w:after="0" w:line="259" w:lineRule="auto"/>
              <w:ind w:left="220"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217" w:right="0" w:firstLine="0"/>
              <w:jc w:val="center"/>
            </w:pPr>
            <w:r>
              <w:rPr>
                <w:b/>
                <w:i w:val="0"/>
              </w:rPr>
              <w:t xml:space="preserve"> </w:t>
            </w:r>
          </w:p>
          <w:p w:rsidR="00E72A80" w:rsidRDefault="00EC7C6D">
            <w:pPr>
              <w:spacing w:after="0" w:line="259" w:lineRule="auto"/>
              <w:ind w:left="-28" w:right="0"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E72A80" w:rsidRDefault="00EC7C6D">
            <w:pPr>
              <w:spacing w:after="0" w:line="259" w:lineRule="auto"/>
              <w:ind w:left="184" w:right="0" w:firstLine="0"/>
              <w:jc w:val="center"/>
            </w:pPr>
            <w:r>
              <w:rPr>
                <w:b/>
                <w:i w:val="0"/>
              </w:rPr>
              <w:t xml:space="preserve"> </w:t>
            </w:r>
          </w:p>
        </w:tc>
        <w:tc>
          <w:tcPr>
            <w:tcW w:w="1179" w:type="dxa"/>
            <w:tcBorders>
              <w:top w:val="single" w:sz="12" w:space="0" w:color="000000"/>
              <w:left w:val="single" w:sz="4" w:space="0" w:color="000000"/>
              <w:bottom w:val="single" w:sz="12" w:space="0" w:color="000000"/>
              <w:right w:val="single" w:sz="12" w:space="0" w:color="000000"/>
            </w:tcBorders>
          </w:tcPr>
          <w:p w:rsidR="00E72A80" w:rsidRDefault="00EC7C6D">
            <w:pPr>
              <w:spacing w:after="0" w:line="259" w:lineRule="auto"/>
              <w:ind w:left="188" w:right="0"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E72A80" w:rsidRDefault="00EC7C6D">
            <w:pPr>
              <w:spacing w:after="0" w:line="259" w:lineRule="auto"/>
              <w:ind w:left="108" w:right="0" w:firstLine="0"/>
              <w:jc w:val="left"/>
            </w:pPr>
            <w:r>
              <w:rPr>
                <w:b/>
                <w:i w:val="0"/>
              </w:rPr>
              <w:t xml:space="preserve"> </w:t>
            </w:r>
          </w:p>
        </w:tc>
      </w:tr>
    </w:tbl>
    <w:p w:rsidR="00E72A80" w:rsidRDefault="00EC7C6D">
      <w:pPr>
        <w:spacing w:after="0" w:line="259" w:lineRule="auto"/>
        <w:ind w:left="363" w:right="0" w:firstLine="0"/>
        <w:jc w:val="left"/>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pStyle w:val="Ttulo5"/>
        <w:ind w:left="471"/>
      </w:pPr>
      <w:r>
        <w:t xml:space="preserve">14. Facturas y documentos acreditativos del pago </w:t>
      </w:r>
    </w:p>
    <w:p w:rsidR="00E72A80" w:rsidRDefault="00EC7C6D">
      <w:pPr>
        <w:spacing w:after="0" w:line="259" w:lineRule="auto"/>
        <w:ind w:left="363" w:right="0" w:firstLine="0"/>
        <w:jc w:val="left"/>
      </w:pPr>
      <w:r>
        <w:rPr>
          <w:b/>
          <w:i w:val="0"/>
        </w:rPr>
        <w:t xml:space="preserve"> </w:t>
      </w:r>
    </w:p>
    <w:p w:rsidR="00E72A80" w:rsidRDefault="00EC7C6D">
      <w:pPr>
        <w:spacing w:after="2" w:line="237" w:lineRule="auto"/>
        <w:ind w:left="358"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rPr>
          <w:b/>
          <w:i w:val="0"/>
        </w:rPr>
        <w:t xml:space="preserve"> </w:t>
      </w:r>
    </w:p>
    <w:p w:rsidR="00E72A80" w:rsidRDefault="00EC7C6D">
      <w:pPr>
        <w:pStyle w:val="Ttulo4"/>
        <w:pBdr>
          <w:top w:val="single" w:sz="4" w:space="0" w:color="000000"/>
          <w:left w:val="single" w:sz="4" w:space="0" w:color="000000"/>
          <w:bottom w:val="single" w:sz="4" w:space="0" w:color="000000"/>
          <w:right w:val="single" w:sz="4" w:space="0" w:color="000000"/>
        </w:pBdr>
        <w:spacing w:after="3" w:line="259" w:lineRule="auto"/>
        <w:ind w:left="471" w:right="0"/>
        <w:jc w:val="left"/>
      </w:pPr>
      <w:r>
        <w:rPr>
          <w:i w:val="0"/>
        </w:rPr>
        <w:t xml:space="preserve">15.- Presupuestos  </w:t>
      </w:r>
    </w:p>
    <w:p w:rsidR="00E72A80" w:rsidRDefault="00EC7C6D">
      <w:pPr>
        <w:spacing w:after="0" w:line="259" w:lineRule="auto"/>
        <w:ind w:left="363" w:right="0" w:firstLine="0"/>
        <w:jc w:val="left"/>
      </w:pPr>
      <w:r>
        <w:t xml:space="preserve"> </w:t>
      </w:r>
    </w:p>
    <w:p w:rsidR="00E72A80" w:rsidRDefault="00EC7C6D">
      <w:pPr>
        <w:ind w:left="358" w:right="102"/>
      </w:pPr>
      <w:r>
        <w:t xml:space="preserve"> Los tre</w:t>
      </w:r>
      <w:r>
        <w:t xml:space="preserve">s presupuestos solicitados por el beneficiario, en los supuestos que resulte obligatorio) </w:t>
      </w:r>
    </w:p>
    <w:p w:rsidR="00E72A80" w:rsidRDefault="00EC7C6D">
      <w:pPr>
        <w:spacing w:after="0" w:line="259" w:lineRule="auto"/>
        <w:ind w:left="363" w:right="0" w:firstLine="0"/>
        <w:jc w:val="left"/>
      </w:pPr>
      <w:r>
        <w:rPr>
          <w:i w:val="0"/>
        </w:rPr>
        <w:t xml:space="preserve"> </w:t>
      </w:r>
    </w:p>
    <w:p w:rsidR="00E72A80" w:rsidRDefault="00EC7C6D">
      <w:pPr>
        <w:pBdr>
          <w:top w:val="single" w:sz="4" w:space="0" w:color="000000"/>
          <w:left w:val="single" w:sz="4" w:space="0" w:color="000000"/>
          <w:bottom w:val="single" w:sz="4" w:space="0" w:color="000000"/>
          <w:right w:val="single" w:sz="4" w:space="0" w:color="000000"/>
        </w:pBdr>
        <w:spacing w:after="3" w:line="259" w:lineRule="auto"/>
        <w:ind w:left="471" w:right="0"/>
        <w:jc w:val="left"/>
      </w:pPr>
      <w:r>
        <w:rPr>
          <w:b/>
          <w:i w:val="0"/>
        </w:rPr>
        <w:t xml:space="preserve">16. Otros aspectos </w:t>
      </w:r>
    </w:p>
    <w:p w:rsidR="00E72A80" w:rsidRDefault="00EC7C6D">
      <w:pPr>
        <w:spacing w:after="0" w:line="259" w:lineRule="auto"/>
        <w:ind w:left="363" w:right="0" w:firstLine="0"/>
        <w:jc w:val="left"/>
      </w:pPr>
      <w:r>
        <w:rPr>
          <w:b/>
        </w:rPr>
        <w:t xml:space="preserve"> </w:t>
      </w:r>
    </w:p>
    <w:p w:rsidR="00E72A80" w:rsidRDefault="00EC7C6D">
      <w:pPr>
        <w:ind w:left="358" w:right="102"/>
      </w:pPr>
      <w:r>
        <w:t xml:space="preserve">(Otros aspectos relevantes no incluidos en los apartados anteriores. </w:t>
      </w:r>
    </w:p>
    <w:p w:rsidR="00E72A80" w:rsidRDefault="00EC7C6D">
      <w:pPr>
        <w:spacing w:after="0" w:line="259" w:lineRule="auto"/>
        <w:ind w:left="363" w:right="0" w:firstLine="0"/>
        <w:jc w:val="left"/>
      </w:pPr>
      <w:r>
        <w:rPr>
          <w:b/>
          <w:i w:val="0"/>
        </w:rPr>
        <w:t xml:space="preserve"> </w:t>
      </w:r>
    </w:p>
    <w:p w:rsidR="00E72A80" w:rsidRDefault="00EC7C6D">
      <w:pPr>
        <w:pStyle w:val="Ttulo5"/>
        <w:ind w:left="471"/>
      </w:pPr>
      <w:r>
        <w:t xml:space="preserve">17. Comprobantes </w:t>
      </w:r>
    </w:p>
    <w:p w:rsidR="00E72A80" w:rsidRDefault="00EC7C6D">
      <w:pPr>
        <w:spacing w:after="0" w:line="259" w:lineRule="auto"/>
        <w:ind w:left="363" w:right="0" w:firstLine="0"/>
        <w:jc w:val="left"/>
      </w:pPr>
      <w:r>
        <w:rPr>
          <w:b/>
          <w:i w:val="0"/>
        </w:rPr>
        <w:t xml:space="preserve"> </w:t>
      </w:r>
    </w:p>
    <w:p w:rsidR="00E72A80" w:rsidRDefault="00EC7C6D">
      <w:pPr>
        <w:ind w:left="358" w:right="102"/>
      </w:pPr>
      <w:r>
        <w:t xml:space="preserve">(Carteles, folletos, videos, fotografías etc. elaborados y que reflejan la veracidad de lo expuesto en la memoria.) </w:t>
      </w:r>
    </w:p>
    <w:p w:rsidR="00E72A80" w:rsidRDefault="00EC7C6D">
      <w:pPr>
        <w:spacing w:after="0" w:line="259" w:lineRule="auto"/>
        <w:ind w:left="363" w:right="0" w:firstLine="0"/>
        <w:jc w:val="left"/>
      </w:pPr>
      <w:r>
        <w:t xml:space="preserve"> </w:t>
      </w:r>
    </w:p>
    <w:p w:rsidR="00E72A80" w:rsidRDefault="00EC7C6D">
      <w:pPr>
        <w:spacing w:after="0" w:line="259" w:lineRule="auto"/>
        <w:ind w:left="363" w:right="0" w:firstLine="0"/>
        <w:jc w:val="left"/>
      </w:pPr>
      <w:r>
        <w:t xml:space="preserve"> </w:t>
      </w:r>
    </w:p>
    <w:p w:rsidR="00E72A80" w:rsidRDefault="00EC7C6D">
      <w:pPr>
        <w:spacing w:line="269" w:lineRule="auto"/>
        <w:ind w:left="358" w:right="102"/>
      </w:pPr>
      <w:r>
        <w:rPr>
          <w:i w:val="0"/>
        </w:rPr>
        <w:t xml:space="preserve">Don/Dña......................................................................................................., representante legal de </w:t>
      </w:r>
      <w:r>
        <w:rPr>
          <w:i w:val="0"/>
        </w:rPr>
        <w:t xml:space="preserve">la entidad solicitante, declara la veracidad de los datos obrantes en el presente Anexo.  </w:t>
      </w:r>
    </w:p>
    <w:p w:rsidR="00E72A80" w:rsidRDefault="00EC7C6D">
      <w:pPr>
        <w:spacing w:after="17" w:line="259" w:lineRule="auto"/>
        <w:ind w:left="363" w:right="0" w:firstLine="0"/>
        <w:jc w:val="left"/>
      </w:pPr>
      <w:r>
        <w:rPr>
          <w:i w:val="0"/>
        </w:rPr>
        <w:t xml:space="preserve"> </w:t>
      </w:r>
    </w:p>
    <w:p w:rsidR="00E72A80" w:rsidRDefault="00EC7C6D">
      <w:pPr>
        <w:spacing w:line="269" w:lineRule="auto"/>
        <w:ind w:left="358" w:right="102"/>
      </w:pPr>
      <w:r>
        <w:rPr>
          <w:i w:val="0"/>
        </w:rPr>
        <w:t xml:space="preserve">…………………………………, a……….de………………………………………...de 2021 </w:t>
      </w:r>
    </w:p>
    <w:p w:rsidR="00E72A80" w:rsidRDefault="00EC7C6D">
      <w:pPr>
        <w:spacing w:after="0" w:line="259" w:lineRule="auto"/>
        <w:ind w:left="363" w:right="0" w:firstLine="0"/>
        <w:jc w:val="left"/>
      </w:pPr>
      <w:r>
        <w:rPr>
          <w:i w:val="0"/>
        </w:rPr>
        <w:t xml:space="preserve"> </w:t>
      </w:r>
    </w:p>
    <w:p w:rsidR="00E72A80" w:rsidRDefault="00EC7C6D">
      <w:pPr>
        <w:tabs>
          <w:tab w:val="center" w:pos="2831"/>
          <w:tab w:val="center" w:pos="3812"/>
          <w:tab w:val="center" w:pos="4520"/>
          <w:tab w:val="center" w:pos="5229"/>
          <w:tab w:val="center" w:pos="5937"/>
          <w:tab w:val="center" w:pos="7268"/>
        </w:tabs>
        <w:spacing w:after="100"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E72A80" w:rsidRDefault="00EC7C6D">
      <w:pPr>
        <w:spacing w:after="105" w:line="259" w:lineRule="auto"/>
        <w:ind w:left="311" w:right="0" w:firstLine="0"/>
        <w:jc w:val="center"/>
      </w:pPr>
      <w:r>
        <w:rPr>
          <w:rFonts w:ascii="Calibri" w:eastAsia="Calibri" w:hAnsi="Calibri" w:cs="Calibri"/>
          <w:i w:val="0"/>
          <w:noProof/>
        </w:rPr>
        <mc:AlternateContent>
          <mc:Choice Requires="wpg">
            <w:drawing>
              <wp:anchor distT="0" distB="0" distL="114300" distR="114300" simplePos="0" relativeHeight="251822080"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3760" name="Group 233760"/>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3134" name="Rectangle 23134"/>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3135" name="Rectangle 23135"/>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159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3760" style="width:12.7031pt;height:282.66pt;position:absolute;mso-position-horizontal-relative:page;mso-position-horizontal:absolute;margin-left:682.278pt;mso-position-vertical-relative:page;margin-top:529.26pt;" coordsize="1613,35897">
                <v:rect id="Rectangle 23134"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3135"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159 de 162 </w:t>
                        </w:r>
                      </w:p>
                    </w:txbxContent>
                  </v:textbox>
                </v:rect>
                <w10:wrap type="square"/>
              </v:group>
            </w:pict>
          </mc:Fallback>
        </mc:AlternateContent>
      </w:r>
      <w:r>
        <w:rPr>
          <w:i w:val="0"/>
        </w:rPr>
        <w:t xml:space="preserve"> </w:t>
      </w:r>
    </w:p>
    <w:p w:rsidR="00E72A80" w:rsidRDefault="00EC7C6D">
      <w:pPr>
        <w:tabs>
          <w:tab w:val="center" w:pos="2105"/>
          <w:tab w:val="center" w:pos="4611"/>
          <w:tab w:val="center" w:pos="7088"/>
        </w:tabs>
        <w:spacing w:after="103" w:line="269"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r>
      <w:r>
        <w:rPr>
          <w:i w:val="0"/>
        </w:rPr>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ind w:left="358" w:right="102"/>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E72A80" w:rsidRDefault="00EC7C6D">
      <w:pPr>
        <w:spacing w:after="103" w:line="259" w:lineRule="auto"/>
        <w:ind w:left="363" w:right="0" w:firstLine="0"/>
        <w:jc w:val="left"/>
      </w:pPr>
      <w:r>
        <w:rPr>
          <w:i w:val="0"/>
        </w:rPr>
        <w:t xml:space="preserve"> </w:t>
      </w:r>
    </w:p>
    <w:p w:rsidR="00E72A80" w:rsidRDefault="00EC7C6D">
      <w:pPr>
        <w:pStyle w:val="Ttulo4"/>
        <w:spacing w:after="155" w:line="259" w:lineRule="auto"/>
        <w:ind w:left="965" w:right="705"/>
        <w:jc w:val="center"/>
      </w:pPr>
      <w:r>
        <w:rPr>
          <w:i w:val="0"/>
        </w:rPr>
        <w:t xml:space="preserve">ANEXO II </w:t>
      </w:r>
    </w:p>
    <w:p w:rsidR="00E72A80" w:rsidRDefault="00EC7C6D">
      <w:pPr>
        <w:spacing w:line="358" w:lineRule="auto"/>
        <w:ind w:left="358" w:right="102"/>
      </w:pPr>
      <w:r>
        <w:rPr>
          <w:i w:val="0"/>
        </w:rPr>
        <w:t>D./Dña.____________________________________</w:t>
      </w:r>
      <w:r>
        <w:rPr>
          <w:i w:val="0"/>
        </w:rPr>
        <w:t xml:space="preserve">_____________________          con DNI__________________ como ________________________de__________con </w:t>
      </w:r>
    </w:p>
    <w:p w:rsidR="00E72A80" w:rsidRDefault="00EC7C6D">
      <w:pPr>
        <w:spacing w:after="96" w:line="269" w:lineRule="auto"/>
        <w:ind w:left="358" w:right="102"/>
      </w:pPr>
      <w:r>
        <w:rPr>
          <w:i w:val="0"/>
        </w:rPr>
        <w:t xml:space="preserve">CIF__________________, beneficiario/a de la subvención para el desarrollo del PROYECTO </w:t>
      </w:r>
    </w:p>
    <w:p w:rsidR="00E72A80" w:rsidRDefault="00EC7C6D">
      <w:pPr>
        <w:spacing w:line="352" w:lineRule="auto"/>
        <w:ind w:left="358" w:right="102"/>
      </w:pPr>
      <w:r>
        <w:rPr>
          <w:i w:val="0"/>
        </w:rPr>
        <w:t>___________________________________ en el año 2021, por importe total de ___________________________________ Euros, en cumplimiento de lo previsto en la acuerdo de concesión de la Junta de Gobierno Local adoptado en sesión de fecha __________________y a ef</w:t>
      </w:r>
      <w:r>
        <w:rPr>
          <w:i w:val="0"/>
        </w:rPr>
        <w:t xml:space="preserve">ectos de justificación, </w:t>
      </w:r>
      <w:r>
        <w:rPr>
          <w:b/>
          <w:i w:val="0"/>
        </w:rPr>
        <w:t>CERTIFICO</w:t>
      </w:r>
      <w:r>
        <w:rPr>
          <w:i w:val="0"/>
        </w:rPr>
        <w:t>:</w:t>
      </w:r>
      <w:r>
        <w:rPr>
          <w:rFonts w:ascii="Times New Roman" w:eastAsia="Times New Roman" w:hAnsi="Times New Roman" w:cs="Times New Roman"/>
          <w:i w:val="0"/>
          <w:sz w:val="24"/>
        </w:rPr>
        <w:t xml:space="preserve"> </w:t>
      </w:r>
    </w:p>
    <w:p w:rsidR="00E72A80" w:rsidRDefault="00EC7C6D">
      <w:pPr>
        <w:spacing w:after="105" w:line="259" w:lineRule="auto"/>
        <w:ind w:left="2139" w:right="0" w:firstLine="0"/>
        <w:jc w:val="left"/>
      </w:pPr>
      <w:r>
        <w:rPr>
          <w:i w:val="0"/>
        </w:rPr>
        <w:t xml:space="preserve"> </w:t>
      </w:r>
    </w:p>
    <w:p w:rsidR="00E72A80" w:rsidRDefault="00EC7C6D">
      <w:pPr>
        <w:spacing w:after="96" w:line="269" w:lineRule="auto"/>
        <w:ind w:left="358" w:right="102"/>
      </w:pPr>
      <w:r>
        <w:rPr>
          <w:i w:val="0"/>
        </w:rPr>
        <w:t xml:space="preserve">Que ha sido cumplida la finalidad para la cual se otorgó la subvención. </w:t>
      </w:r>
    </w:p>
    <w:p w:rsidR="00E72A80" w:rsidRDefault="00EC7C6D">
      <w:pPr>
        <w:spacing w:after="0" w:line="259" w:lineRule="auto"/>
        <w:ind w:left="1071" w:right="0" w:firstLine="0"/>
        <w:jc w:val="left"/>
      </w:pPr>
      <w:r>
        <w:rPr>
          <w:i w:val="0"/>
        </w:rPr>
        <w:t xml:space="preserve"> </w:t>
      </w:r>
    </w:p>
    <w:p w:rsidR="00E72A80" w:rsidRDefault="00EC7C6D">
      <w:pPr>
        <w:spacing w:line="371" w:lineRule="auto"/>
        <w:ind w:left="358" w:right="102"/>
      </w:pPr>
      <w:r>
        <w:rPr>
          <w:i w:val="0"/>
        </w:rPr>
        <w:t>Que en el desarrollo de las actividades comprendidas en el proyecto se han generado los gastos subvencionables señalados en la memoria adjunta,</w:t>
      </w:r>
      <w:r>
        <w:rPr>
          <w:i w:val="0"/>
        </w:rPr>
        <w:t xml:space="preserve"> a cuyos efectos se acompaña las facturas originales y documentos acreditativos del pago, correspondientes a estos gastos, con un coste total de ejecución de _________________€.  </w:t>
      </w:r>
    </w:p>
    <w:p w:rsidR="00E72A80" w:rsidRDefault="00EC7C6D">
      <w:pPr>
        <w:spacing w:after="105" w:line="259" w:lineRule="auto"/>
        <w:ind w:left="1071" w:right="0" w:firstLine="0"/>
        <w:jc w:val="left"/>
      </w:pPr>
      <w:r>
        <w:rPr>
          <w:i w:val="0"/>
        </w:rPr>
        <w:t xml:space="preserve"> </w:t>
      </w:r>
    </w:p>
    <w:p w:rsidR="00E72A80" w:rsidRDefault="00EC7C6D">
      <w:pPr>
        <w:spacing w:after="39" w:line="358" w:lineRule="auto"/>
        <w:ind w:left="358" w:right="102"/>
      </w:pPr>
      <w:r>
        <w:rPr>
          <w:i w:val="0"/>
        </w:rPr>
        <w:t>Que en relación con la aplicación de la subvención recibida a la finalidad</w:t>
      </w:r>
      <w:r>
        <w:rPr>
          <w:i w:val="0"/>
        </w:rPr>
        <w:t xml:space="preserve"> y concepto para la que se otorgó: </w:t>
      </w:r>
    </w:p>
    <w:p w:rsidR="00E72A80" w:rsidRDefault="00EC7C6D">
      <w:pPr>
        <w:spacing w:after="116"/>
        <w:ind w:left="1081" w:right="102"/>
      </w:pPr>
      <w:r>
        <w:t xml:space="preserve">(marcar con una ‘X’ la opción que proceda): </w:t>
      </w:r>
    </w:p>
    <w:p w:rsidR="00E72A80" w:rsidRDefault="00EC7C6D">
      <w:pPr>
        <w:numPr>
          <w:ilvl w:val="0"/>
          <w:numId w:val="79"/>
        </w:numPr>
        <w:spacing w:after="96" w:line="269" w:lineRule="auto"/>
        <w:ind w:right="102" w:hanging="228"/>
      </w:pPr>
      <w:r>
        <w:rPr>
          <w:i w:val="0"/>
        </w:rPr>
        <w:t xml:space="preserve">SE HA APLICADO INTEGRAMENTE </w:t>
      </w:r>
    </w:p>
    <w:p w:rsidR="00E72A80" w:rsidRDefault="00EC7C6D">
      <w:pPr>
        <w:numPr>
          <w:ilvl w:val="0"/>
          <w:numId w:val="79"/>
        </w:numPr>
        <w:spacing w:line="358" w:lineRule="auto"/>
        <w:ind w:right="102" w:hanging="228"/>
      </w:pPr>
      <w:r>
        <w:rPr>
          <w:i w:val="0"/>
        </w:rPr>
        <w:t xml:space="preserve">SE HA APLICADO PARCIALMENTE O NO SE HA APLICADO, por lo que se ha procedido al reintegro de la cantidad de ________________ Euros, según la carta de pago y liquidación que se acompañan al presente.  </w:t>
      </w:r>
    </w:p>
    <w:p w:rsidR="00E72A80" w:rsidRDefault="00EC7C6D">
      <w:pPr>
        <w:spacing w:after="105" w:line="259" w:lineRule="auto"/>
        <w:ind w:left="363" w:right="0" w:firstLine="0"/>
        <w:jc w:val="left"/>
      </w:pPr>
      <w:r>
        <w:rPr>
          <w:i w:val="0"/>
        </w:rPr>
        <w:t xml:space="preserve"> </w:t>
      </w:r>
    </w:p>
    <w:p w:rsidR="00E72A80" w:rsidRDefault="00EC7C6D">
      <w:pPr>
        <w:spacing w:after="39" w:line="358" w:lineRule="auto"/>
        <w:ind w:left="358" w:right="102"/>
      </w:pPr>
      <w:r>
        <w:rPr>
          <w:i w:val="0"/>
        </w:rPr>
        <w:t xml:space="preserve">Que, en relación con la obtención de otros ingresos o </w:t>
      </w:r>
      <w:r>
        <w:rPr>
          <w:i w:val="0"/>
        </w:rPr>
        <w:t xml:space="preserve">subvenciones, para la misma actividad y conceptos:  </w:t>
      </w:r>
    </w:p>
    <w:p w:rsidR="00E72A80" w:rsidRDefault="00EC7C6D">
      <w:pPr>
        <w:spacing w:after="116"/>
        <w:ind w:left="1081" w:right="102"/>
      </w:pPr>
      <w:r>
        <w:rPr>
          <w:rFonts w:ascii="Calibri" w:eastAsia="Calibri" w:hAnsi="Calibri" w:cs="Calibri"/>
          <w:i w:val="0"/>
          <w:noProof/>
        </w:rPr>
        <mc:AlternateContent>
          <mc:Choice Requires="wpg">
            <w:drawing>
              <wp:anchor distT="0" distB="0" distL="114300" distR="114300" simplePos="0" relativeHeight="251823104"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4695" name="Group 234695"/>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3291" name="Rectangle 23291"/>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3292" name="Rectangle 23292"/>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160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4695" style="width:12.7031pt;height:282.66pt;position:absolute;mso-position-horizontal-relative:page;mso-position-horizontal:absolute;margin-left:682.278pt;mso-position-vertical-relative:page;margin-top:529.26pt;" coordsize="1613,35897">
                <v:rect id="Rectangle 23291"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3292"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160 de 162 </w:t>
                        </w:r>
                      </w:p>
                    </w:txbxContent>
                  </v:textbox>
                </v:rect>
                <w10:wrap type="square"/>
              </v:group>
            </w:pict>
          </mc:Fallback>
        </mc:AlternateContent>
      </w:r>
      <w:r>
        <w:t>(marc</w:t>
      </w:r>
      <w:r>
        <w:t xml:space="preserve">ar con una ‘X’ la opción que proceda) </w:t>
      </w:r>
    </w:p>
    <w:p w:rsidR="00E72A80" w:rsidRDefault="00EC7C6D">
      <w:pPr>
        <w:numPr>
          <w:ilvl w:val="0"/>
          <w:numId w:val="79"/>
        </w:numPr>
        <w:spacing w:line="359" w:lineRule="auto"/>
        <w:ind w:right="102" w:hanging="228"/>
      </w:pPr>
      <w:r>
        <w:rPr>
          <w:i w:val="0"/>
        </w:rPr>
        <w:t xml:space="preserve">No se han recibido subvenciones ni ayudas públicas o privadas de otras administraciones o entidades para esta actividad </w:t>
      </w:r>
    </w:p>
    <w:p w:rsidR="00E72A80" w:rsidRDefault="00EC7C6D">
      <w:pPr>
        <w:numPr>
          <w:ilvl w:val="0"/>
          <w:numId w:val="79"/>
        </w:numPr>
        <w:spacing w:line="358" w:lineRule="auto"/>
        <w:ind w:right="102" w:hanging="228"/>
      </w:pPr>
      <w:r>
        <w:rPr>
          <w:i w:val="0"/>
        </w:rPr>
        <w:t>Las ayudas o subvenciones concedidas por otras administraciones o entidades privadas para esta a</w:t>
      </w:r>
      <w:r>
        <w:rPr>
          <w:i w:val="0"/>
        </w:rPr>
        <w:t xml:space="preserve">ctividad han sido las siguientes  </w:t>
      </w:r>
    </w:p>
    <w:p w:rsidR="00E72A80" w:rsidRDefault="00EC7C6D">
      <w:pPr>
        <w:spacing w:after="98"/>
        <w:ind w:left="1081" w:right="102"/>
      </w:pPr>
      <w:r>
        <w:t>(se rellenará una línea por cada concepto subvencionado)</w:t>
      </w:r>
      <w:r>
        <w:rPr>
          <w:rFonts w:ascii="Times New Roman" w:eastAsia="Times New Roman" w:hAnsi="Times New Roman" w:cs="Times New Roman"/>
          <w:i w:val="0"/>
          <w:sz w:val="24"/>
        </w:rPr>
        <w:t xml:space="preserve"> </w:t>
      </w:r>
    </w:p>
    <w:p w:rsidR="00E72A80" w:rsidRDefault="00EC7C6D">
      <w:pPr>
        <w:spacing w:after="0" w:line="259" w:lineRule="auto"/>
        <w:ind w:left="363" w:right="0" w:firstLine="0"/>
        <w:jc w:val="left"/>
      </w:pPr>
      <w:r>
        <w:rPr>
          <w:i w:val="0"/>
        </w:rPr>
        <w:t xml:space="preserve"> </w:t>
      </w:r>
    </w:p>
    <w:tbl>
      <w:tblPr>
        <w:tblStyle w:val="TableGrid"/>
        <w:tblW w:w="7792" w:type="dxa"/>
        <w:tblInd w:w="1071"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E72A80">
        <w:trPr>
          <w:trHeight w:val="768"/>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importe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391"/>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r w:rsidR="00E72A80">
        <w:trPr>
          <w:trHeight w:val="389"/>
        </w:trPr>
        <w:tc>
          <w:tcPr>
            <w:tcW w:w="2129"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0" w:right="0" w:firstLine="0"/>
              <w:jc w:val="left"/>
            </w:pPr>
            <w:r>
              <w:rPr>
                <w:i w:val="0"/>
              </w:rP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E72A80" w:rsidRDefault="00EC7C6D">
            <w:pPr>
              <w:spacing w:after="0" w:line="259" w:lineRule="auto"/>
              <w:ind w:left="2" w:right="0" w:firstLine="0"/>
              <w:jc w:val="left"/>
            </w:pPr>
            <w:r>
              <w:rPr>
                <w:i w:val="0"/>
              </w:rPr>
              <w:t xml:space="preserve"> </w:t>
            </w:r>
          </w:p>
        </w:tc>
      </w:tr>
    </w:tbl>
    <w:p w:rsidR="00E72A80" w:rsidRDefault="00EC7C6D">
      <w:pPr>
        <w:spacing w:after="105" w:line="259" w:lineRule="auto"/>
        <w:ind w:left="363" w:right="0" w:firstLine="0"/>
        <w:jc w:val="left"/>
      </w:pPr>
      <w:r>
        <w:rPr>
          <w:i w:val="0"/>
        </w:rPr>
        <w:t xml:space="preserve"> </w:t>
      </w:r>
    </w:p>
    <w:p w:rsidR="00E72A80" w:rsidRDefault="00EC7C6D">
      <w:pPr>
        <w:tabs>
          <w:tab w:val="center" w:pos="363"/>
          <w:tab w:val="center" w:pos="4341"/>
        </w:tabs>
        <w:spacing w:after="142" w:line="269" w:lineRule="auto"/>
        <w:ind w:left="0" w:right="0" w:firstLine="0"/>
        <w:jc w:val="left"/>
      </w:pPr>
      <w:r>
        <w:rPr>
          <w:rFonts w:ascii="Calibri" w:eastAsia="Calibri" w:hAnsi="Calibri" w:cs="Calibri"/>
          <w:i w:val="0"/>
        </w:rPr>
        <w:tab/>
      </w:r>
      <w:r>
        <w:rPr>
          <w:i w:val="0"/>
        </w:rPr>
        <w:t xml:space="preserve"> </w:t>
      </w:r>
      <w:r>
        <w:rPr>
          <w:i w:val="0"/>
        </w:rPr>
        <w:tab/>
      </w:r>
      <w:r>
        <w:rPr>
          <w:i w:val="0"/>
        </w:rPr>
        <w:t xml:space="preserve">La veracidad de los datos que se contienen en la memoria adjunta. </w:t>
      </w:r>
    </w:p>
    <w:p w:rsidR="00E72A80" w:rsidRDefault="00EC7C6D">
      <w:pPr>
        <w:spacing w:after="100" w:line="259" w:lineRule="auto"/>
        <w:ind w:left="264" w:right="5"/>
        <w:jc w:val="center"/>
      </w:pPr>
      <w:r>
        <w:rPr>
          <w:i w:val="0"/>
        </w:rPr>
        <w:t xml:space="preserve">…………………………, a…….. …………………….de…………………...de 2021 </w:t>
      </w:r>
    </w:p>
    <w:p w:rsidR="00E72A80" w:rsidRDefault="00EC7C6D">
      <w:pPr>
        <w:spacing w:after="100" w:line="259" w:lineRule="auto"/>
        <w:ind w:left="264" w:right="5"/>
        <w:jc w:val="center"/>
      </w:pPr>
      <w:r>
        <w:rPr>
          <w:i w:val="0"/>
        </w:rPr>
        <w:t xml:space="preserve">Firma y sello </w:t>
      </w:r>
    </w:p>
    <w:p w:rsidR="00E72A80" w:rsidRDefault="00EC7C6D">
      <w:pPr>
        <w:spacing w:after="100" w:line="259" w:lineRule="auto"/>
        <w:ind w:left="264" w:right="2"/>
        <w:jc w:val="center"/>
      </w:pPr>
      <w:r>
        <w:rPr>
          <w:i w:val="0"/>
        </w:rPr>
        <w:t xml:space="preserve">(Representante Legal de la Entidad) </w:t>
      </w:r>
    </w:p>
    <w:p w:rsidR="00E72A80" w:rsidRDefault="00EC7C6D">
      <w:pPr>
        <w:spacing w:after="0" w:line="259" w:lineRule="auto"/>
        <w:ind w:left="363" w:right="0" w:firstLine="0"/>
        <w:jc w:val="left"/>
      </w:pPr>
      <w:r>
        <w:t xml:space="preserve"> </w:t>
      </w:r>
    </w:p>
    <w:p w:rsidR="00E72A80" w:rsidRDefault="00EC7C6D">
      <w:pPr>
        <w:spacing w:after="0" w:line="259" w:lineRule="auto"/>
        <w:ind w:left="358" w:right="0"/>
        <w:jc w:val="left"/>
      </w:pPr>
      <w:r>
        <w:rPr>
          <w:u w:val="single" w:color="000000"/>
        </w:rPr>
        <w:t>Nota:</w:t>
      </w:r>
      <w:r>
        <w:t xml:space="preserve"> </w:t>
      </w:r>
    </w:p>
    <w:p w:rsidR="00E72A80" w:rsidRDefault="00EC7C6D">
      <w:pPr>
        <w:spacing w:after="0" w:line="259" w:lineRule="auto"/>
        <w:ind w:left="363" w:right="0" w:firstLine="0"/>
        <w:jc w:val="left"/>
      </w:pPr>
      <w:r>
        <w:t xml:space="preserve"> </w:t>
      </w:r>
    </w:p>
    <w:p w:rsidR="00E72A80" w:rsidRDefault="00EC7C6D">
      <w:pPr>
        <w:ind w:left="358" w:right="102"/>
      </w:pPr>
      <w:r>
        <w:t>El formato que se facilita es orientativo del contenido mínimo. Por esta razón, se podrá incluir cuantos datos e informaciones se considere convenientes.</w:t>
      </w:r>
      <w:r>
        <w:rPr>
          <w:rFonts w:ascii="Times New Roman" w:eastAsia="Times New Roman" w:hAnsi="Times New Roman" w:cs="Times New Roman"/>
          <w:i w:val="0"/>
          <w:sz w:val="24"/>
        </w:rPr>
        <w:t xml:space="preserve"> </w:t>
      </w:r>
    </w:p>
    <w:p w:rsidR="00E72A80" w:rsidRDefault="00EC7C6D">
      <w:pPr>
        <w:spacing w:after="0" w:line="259" w:lineRule="auto"/>
        <w:ind w:left="311" w:right="0" w:firstLine="0"/>
        <w:jc w:val="center"/>
      </w:pPr>
      <w:r>
        <w:rPr>
          <w:b/>
          <w:i w:val="0"/>
        </w:rPr>
        <w:t xml:space="preserve"> </w:t>
      </w:r>
    </w:p>
    <w:p w:rsidR="00E72A80" w:rsidRDefault="00EC7C6D">
      <w:pPr>
        <w:spacing w:after="0" w:line="259" w:lineRule="auto"/>
        <w:ind w:left="363" w:right="0" w:firstLine="0"/>
        <w:jc w:val="left"/>
      </w:pPr>
      <w:r>
        <w:rPr>
          <w:b/>
          <w:i w:val="0"/>
        </w:rPr>
        <w:t xml:space="preserve"> </w:t>
      </w:r>
    </w:p>
    <w:p w:rsidR="00E72A80" w:rsidRDefault="00EC7C6D">
      <w:pPr>
        <w:spacing w:line="360" w:lineRule="auto"/>
        <w:ind w:left="348" w:right="102" w:firstLine="708"/>
      </w:pPr>
      <w:r>
        <w:rPr>
          <w:b/>
          <w:i w:val="0"/>
        </w:rPr>
        <w:t xml:space="preserve">TERCERO. </w:t>
      </w:r>
      <w:r>
        <w:rPr>
          <w:i w:val="0"/>
        </w:rPr>
        <w:t>Reconocer la obligación y ordenar el abono por importe de 24.748,80 euros, en concepto d</w:t>
      </w:r>
      <w:r>
        <w:rPr>
          <w:i w:val="0"/>
        </w:rPr>
        <w:t xml:space="preserve">e abono anticipado del 80% del total de financiación municipal que comporta el mencionado convenio, a favor la ASOCIACIÓN DE MAYORES ANTÓN GUANCHE con CIF </w:t>
      </w:r>
    </w:p>
    <w:p w:rsidR="00E72A80" w:rsidRDefault="00EC7C6D">
      <w:pPr>
        <w:spacing w:line="351" w:lineRule="auto"/>
        <w:ind w:left="358" w:right="102"/>
      </w:pPr>
      <w:r>
        <w:rPr>
          <w:i w:val="0"/>
        </w:rPr>
        <w:t xml:space="preserve">G38233714 con destino a la ejecución del proyecto “Actividades para la mejora de la calidad de vida </w:t>
      </w:r>
      <w:r>
        <w:rPr>
          <w:i w:val="0"/>
        </w:rPr>
        <w:t>de las personas mayores, 2022”, con cargo a la aplicación presupuestaria 23102.48004 y compromiso de gasto con nº de operación 2.22.004378</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i w:val="0"/>
        </w:rPr>
        <w:t xml:space="preserve"> </w:t>
      </w:r>
    </w:p>
    <w:p w:rsidR="00E72A80" w:rsidRDefault="00EC7C6D">
      <w:pPr>
        <w:spacing w:line="350" w:lineRule="auto"/>
        <w:ind w:left="348" w:right="102" w:firstLine="708"/>
      </w:pPr>
      <w:r>
        <w:rPr>
          <w:b/>
          <w:i w:val="0"/>
        </w:rPr>
        <w:t>CUARTO.</w:t>
      </w:r>
      <w:r>
        <w:rPr>
          <w:b/>
        </w:rPr>
        <w:t xml:space="preserve"> </w:t>
      </w:r>
      <w:r>
        <w:rPr>
          <w:i w:val="0"/>
        </w:rPr>
        <w:t>Facultar a la Alcaldía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i w:val="0"/>
        </w:rPr>
        <w:t xml:space="preserve"> </w:t>
      </w:r>
    </w:p>
    <w:p w:rsidR="00E72A80" w:rsidRDefault="00EC7C6D">
      <w:pPr>
        <w:spacing w:line="342" w:lineRule="auto"/>
        <w:ind w:left="348" w:right="102" w:firstLine="708"/>
      </w:pPr>
      <w:r>
        <w:rPr>
          <w:rFonts w:ascii="Calibri" w:eastAsia="Calibri" w:hAnsi="Calibri" w:cs="Calibri"/>
          <w:i w:val="0"/>
          <w:noProof/>
        </w:rPr>
        <mc:AlternateContent>
          <mc:Choice Requires="wpg">
            <w:drawing>
              <wp:anchor distT="0" distB="0" distL="114300" distR="114300" simplePos="0" relativeHeight="251824128" behindDoc="0" locked="0" layoutInCell="1" allowOverlap="1">
                <wp:simplePos x="0" y="0"/>
                <wp:positionH relativeFrom="page">
                  <wp:posOffset>8664935</wp:posOffset>
                </wp:positionH>
                <wp:positionV relativeFrom="page">
                  <wp:posOffset>6721602</wp:posOffset>
                </wp:positionV>
                <wp:extent cx="161330" cy="3589782"/>
                <wp:effectExtent l="0" t="0" r="0" b="0"/>
                <wp:wrapSquare wrapText="bothSides"/>
                <wp:docPr id="233438" name="Group 233438"/>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3402" name="Rectangle 23402"/>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Cód. Validación: 4AAZEXMMCZPRZKYDY</w:t>
                              </w:r>
                              <w:r>
                                <w:rPr>
                                  <w:i w:val="0"/>
                                  <w:sz w:val="12"/>
                                </w:rPr>
                                <w:t xml:space="preserve">GXQFR3D6 | Verificación: https://candelaria.sedelectronica.es/ </w:t>
                              </w:r>
                            </w:p>
                          </w:txbxContent>
                        </wps:txbx>
                        <wps:bodyPr horzOverflow="overflow" vert="horz" lIns="0" tIns="0" rIns="0" bIns="0" rtlCol="0">
                          <a:noAutofit/>
                        </wps:bodyPr>
                      </wps:wsp>
                      <wps:wsp>
                        <wps:cNvPr id="23403" name="Rectangle 23403"/>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161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3438" style="width:12.7031pt;height:282.66pt;position:absolute;mso-position-horizontal-relative:page;mso-position-horizontal:absolute;margin-left:682.278pt;mso-position-vertical-relative:page;margin-top:529.26pt;" coordsize="1613,35897">
                <v:rect id="Rectangle 23402"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3403"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161 de 162 </w:t>
                        </w:r>
                      </w:p>
                    </w:txbxContent>
                  </v:textbox>
                </v:rect>
                <w10:wrap type="square"/>
              </v:group>
            </w:pict>
          </mc:Fallback>
        </mc:AlternateContent>
      </w: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E72A80" w:rsidRDefault="00EC7C6D">
      <w:pPr>
        <w:spacing w:after="119" w:line="259" w:lineRule="auto"/>
        <w:ind w:left="1071" w:right="0" w:firstLine="0"/>
        <w:jc w:val="left"/>
      </w:pPr>
      <w:r>
        <w:rPr>
          <w:b/>
          <w:i w:val="0"/>
        </w:rPr>
        <w:t xml:space="preserve"> </w:t>
      </w:r>
    </w:p>
    <w:p w:rsidR="00E72A80" w:rsidRDefault="00EC7C6D">
      <w:pPr>
        <w:spacing w:after="75" w:line="269" w:lineRule="auto"/>
        <w:ind w:left="1081" w:right="102"/>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E72A80" w:rsidRDefault="00EC7C6D">
      <w:pPr>
        <w:spacing w:after="105" w:line="259" w:lineRule="auto"/>
        <w:ind w:left="1071" w:right="0" w:firstLine="0"/>
        <w:jc w:val="left"/>
      </w:pPr>
      <w:r>
        <w:rPr>
          <w:b/>
          <w:i w:val="0"/>
        </w:rPr>
        <w:t xml:space="preserve"> </w:t>
      </w:r>
    </w:p>
    <w:p w:rsidR="00E72A80" w:rsidRDefault="00EC7C6D">
      <w:pPr>
        <w:spacing w:line="341" w:lineRule="auto"/>
        <w:ind w:left="348" w:right="102" w:firstLine="708"/>
      </w:pPr>
      <w:r>
        <w:rPr>
          <w:b/>
          <w:i w:val="0"/>
        </w:rPr>
        <w:t xml:space="preserve">SÉPTIMO. </w:t>
      </w:r>
      <w:r>
        <w:rPr>
          <w:i w:val="0"/>
        </w:rPr>
        <w:t>Notificar el presente ac</w:t>
      </w:r>
      <w:r>
        <w:rPr>
          <w:i w:val="0"/>
        </w:rPr>
        <w:t>uerdo al interesado, emplazándole para la aceptación de la misma y firma del Convenio.</w:t>
      </w:r>
      <w:r>
        <w:rPr>
          <w:rFonts w:ascii="Times New Roman" w:eastAsia="Times New Roman" w:hAnsi="Times New Roman" w:cs="Times New Roman"/>
          <w:i w:val="0"/>
          <w:sz w:val="24"/>
        </w:rPr>
        <w:t xml:space="preserve"> </w:t>
      </w:r>
    </w:p>
    <w:p w:rsidR="00E72A80" w:rsidRDefault="00EC7C6D">
      <w:pPr>
        <w:spacing w:after="103" w:line="259" w:lineRule="auto"/>
        <w:ind w:left="1071" w:right="0" w:firstLine="0"/>
        <w:jc w:val="left"/>
      </w:pPr>
      <w:r>
        <w:rPr>
          <w:i w:val="0"/>
        </w:rPr>
        <w:t xml:space="preserve"> </w:t>
      </w:r>
    </w:p>
    <w:p w:rsidR="00E72A80" w:rsidRDefault="00EC7C6D">
      <w:pPr>
        <w:spacing w:after="107" w:line="259" w:lineRule="auto"/>
        <w:ind w:left="1071" w:right="0" w:firstLine="0"/>
        <w:jc w:val="left"/>
      </w:pPr>
      <w:r>
        <w:rPr>
          <w:b/>
          <w:i w:val="0"/>
        </w:rPr>
        <w:t xml:space="preserve"> </w:t>
      </w:r>
    </w:p>
    <w:p w:rsidR="00E72A80" w:rsidRDefault="00EC7C6D">
      <w:pPr>
        <w:spacing w:after="98" w:line="259" w:lineRule="auto"/>
        <w:ind w:left="221" w:right="0" w:firstLine="0"/>
        <w:jc w:val="left"/>
      </w:pPr>
      <w:r>
        <w:rPr>
          <w:i w:val="0"/>
        </w:rPr>
        <w:t xml:space="preserve"> </w:t>
      </w:r>
    </w:p>
    <w:p w:rsidR="00E72A80" w:rsidRDefault="00EC7C6D">
      <w:pPr>
        <w:spacing w:after="110" w:line="249" w:lineRule="auto"/>
        <w:ind w:left="358" w:right="99"/>
      </w:pPr>
      <w:r>
        <w:rPr>
          <w:b/>
          <w:i w:val="0"/>
        </w:rPr>
        <w:t xml:space="preserve">6.-Urgencias </w:t>
      </w:r>
    </w:p>
    <w:p w:rsidR="00E72A80" w:rsidRDefault="00EC7C6D">
      <w:pPr>
        <w:spacing w:after="98" w:line="259" w:lineRule="auto"/>
        <w:ind w:left="221" w:right="0" w:firstLine="0"/>
        <w:jc w:val="left"/>
      </w:pPr>
      <w:r>
        <w:rPr>
          <w:i w:val="0"/>
        </w:rPr>
        <w:t xml:space="preserve"> </w:t>
      </w:r>
    </w:p>
    <w:p w:rsidR="00E72A80" w:rsidRDefault="00EC7C6D">
      <w:pPr>
        <w:spacing w:after="107" w:line="249" w:lineRule="auto"/>
        <w:ind w:left="358" w:right="99"/>
      </w:pPr>
      <w:r>
        <w:rPr>
          <w:b/>
          <w:i w:val="0"/>
        </w:rPr>
        <w:t xml:space="preserve">No hubo. </w:t>
      </w:r>
    </w:p>
    <w:p w:rsidR="00E72A80" w:rsidRDefault="00EC7C6D">
      <w:pPr>
        <w:spacing w:after="98" w:line="259" w:lineRule="auto"/>
        <w:ind w:left="363" w:right="0" w:firstLine="0"/>
        <w:jc w:val="left"/>
      </w:pPr>
      <w:r>
        <w:rPr>
          <w:b/>
          <w:i w:val="0"/>
        </w:rPr>
        <w:t xml:space="preserve"> </w:t>
      </w:r>
    </w:p>
    <w:p w:rsidR="00E72A80" w:rsidRDefault="00EC7C6D">
      <w:pPr>
        <w:numPr>
          <w:ilvl w:val="0"/>
          <w:numId w:val="80"/>
        </w:numPr>
        <w:spacing w:after="110" w:line="249" w:lineRule="auto"/>
        <w:ind w:right="99" w:hanging="360"/>
      </w:pPr>
      <w:r>
        <w:rPr>
          <w:b/>
          <w:i w:val="0"/>
        </w:rPr>
        <w:t>ACTIVIDAD DE CONTROL</w:t>
      </w:r>
      <w:r>
        <w:rPr>
          <w:i w:val="0"/>
        </w:rPr>
        <w:t xml:space="preserve"> </w:t>
      </w:r>
    </w:p>
    <w:p w:rsidR="00E72A80" w:rsidRDefault="00EC7C6D">
      <w:pPr>
        <w:spacing w:after="98" w:line="259" w:lineRule="auto"/>
        <w:ind w:left="363" w:right="0" w:firstLine="0"/>
        <w:jc w:val="left"/>
      </w:pPr>
      <w:r>
        <w:rPr>
          <w:b/>
          <w:i w:val="0"/>
        </w:rPr>
        <w:t xml:space="preserve"> </w:t>
      </w:r>
    </w:p>
    <w:p w:rsidR="00E72A80" w:rsidRDefault="00EC7C6D">
      <w:pPr>
        <w:spacing w:line="249" w:lineRule="auto"/>
        <w:ind w:left="358" w:right="99"/>
      </w:pPr>
      <w:r>
        <w:rPr>
          <w:b/>
          <w:i w:val="0"/>
        </w:rPr>
        <w:t>7-----</w:t>
      </w:r>
      <w:r>
        <w:rPr>
          <w:i w:val="0"/>
        </w:rPr>
        <w:t xml:space="preserve"> </w:t>
      </w:r>
    </w:p>
    <w:p w:rsidR="00E72A80" w:rsidRDefault="00EC7C6D">
      <w:pPr>
        <w:spacing w:after="100" w:line="259" w:lineRule="auto"/>
        <w:ind w:left="221" w:right="0" w:firstLine="0"/>
        <w:jc w:val="left"/>
      </w:pPr>
      <w:r>
        <w:rPr>
          <w:b/>
          <w:i w:val="0"/>
        </w:rPr>
        <w:t xml:space="preserve"> </w:t>
      </w:r>
    </w:p>
    <w:p w:rsidR="00E72A80" w:rsidRDefault="00EC7C6D">
      <w:pPr>
        <w:numPr>
          <w:ilvl w:val="0"/>
          <w:numId w:val="80"/>
        </w:numPr>
        <w:spacing w:after="107" w:line="249" w:lineRule="auto"/>
        <w:ind w:right="99" w:hanging="360"/>
      </w:pPr>
      <w:r>
        <w:rPr>
          <w:b/>
          <w:i w:val="0"/>
        </w:rPr>
        <w:t xml:space="preserve">RUEGOS Y PREGUNTAS </w:t>
      </w:r>
    </w:p>
    <w:p w:rsidR="00E72A80" w:rsidRDefault="00EC7C6D">
      <w:pPr>
        <w:spacing w:after="98" w:line="259" w:lineRule="auto"/>
        <w:ind w:left="363" w:right="0" w:firstLine="0"/>
        <w:jc w:val="left"/>
      </w:pPr>
      <w:r>
        <w:rPr>
          <w:b/>
          <w:i w:val="0"/>
        </w:rPr>
        <w:t xml:space="preserve"> </w:t>
      </w:r>
    </w:p>
    <w:p w:rsidR="00E72A80" w:rsidRDefault="00EC7C6D">
      <w:pPr>
        <w:spacing w:after="112" w:line="249" w:lineRule="auto"/>
        <w:ind w:left="358" w:right="99"/>
      </w:pPr>
      <w:r>
        <w:rPr>
          <w:b/>
          <w:i w:val="0"/>
        </w:rPr>
        <w:t xml:space="preserve">8.- Ruegos y preguntas. </w:t>
      </w:r>
    </w:p>
    <w:p w:rsidR="00E72A80" w:rsidRDefault="00EC7C6D">
      <w:pPr>
        <w:spacing w:after="98" w:line="259" w:lineRule="auto"/>
        <w:ind w:left="1083" w:right="0" w:firstLine="0"/>
        <w:jc w:val="left"/>
      </w:pPr>
      <w:r>
        <w:rPr>
          <w:i w:val="0"/>
        </w:rPr>
        <w:t xml:space="preserve"> </w:t>
      </w:r>
    </w:p>
    <w:p w:rsidR="00E72A80" w:rsidRDefault="00EC7C6D">
      <w:pPr>
        <w:spacing w:after="91" w:line="269" w:lineRule="auto"/>
        <w:ind w:left="358" w:right="102"/>
      </w:pPr>
      <w:r>
        <w:rPr>
          <w:i w:val="0"/>
        </w:rPr>
        <w:t xml:space="preserve">No hubo. </w:t>
      </w:r>
    </w:p>
    <w:p w:rsidR="00E72A80" w:rsidRDefault="00EC7C6D">
      <w:pPr>
        <w:spacing w:after="0" w:line="259" w:lineRule="auto"/>
        <w:ind w:left="363" w:right="0" w:firstLine="0"/>
        <w:jc w:val="left"/>
      </w:pPr>
      <w:r>
        <w:rPr>
          <w:i w:val="0"/>
        </w:rPr>
        <w:t xml:space="preserve"> </w:t>
      </w:r>
    </w:p>
    <w:p w:rsidR="00E72A80" w:rsidRDefault="00EC7C6D">
      <w:pPr>
        <w:spacing w:after="101" w:line="259" w:lineRule="auto"/>
        <w:ind w:left="363" w:right="0" w:firstLine="0"/>
        <w:jc w:val="left"/>
      </w:pPr>
      <w:r>
        <w:rPr>
          <w:i w:val="0"/>
        </w:rPr>
        <w:t xml:space="preserve"> </w:t>
      </w:r>
    </w:p>
    <w:p w:rsidR="00E72A80" w:rsidRDefault="00EC7C6D">
      <w:pPr>
        <w:spacing w:after="94" w:line="269" w:lineRule="auto"/>
        <w:ind w:left="358" w:right="102"/>
      </w:pPr>
      <w:r>
        <w:rPr>
          <w:rFonts w:ascii="Calibri" w:eastAsia="Calibri" w:hAnsi="Calibri" w:cs="Calibri"/>
          <w:i w:val="0"/>
          <w:noProof/>
        </w:rPr>
        <mc:AlternateContent>
          <mc:Choice Requires="wpg">
            <w:drawing>
              <wp:anchor distT="0" distB="0" distL="114300" distR="114300" simplePos="0" relativeHeight="251825152" behindDoc="0" locked="0" layoutInCell="1" allowOverlap="1">
                <wp:simplePos x="0" y="0"/>
                <wp:positionH relativeFrom="page">
                  <wp:posOffset>8664935</wp:posOffset>
                </wp:positionH>
                <wp:positionV relativeFrom="page">
                  <wp:posOffset>6721602</wp:posOffset>
                </wp:positionV>
                <wp:extent cx="161330" cy="3589782"/>
                <wp:effectExtent l="0" t="0" r="0" b="0"/>
                <wp:wrapTopAndBottom/>
                <wp:docPr id="231186" name="Group 231186"/>
                <wp:cNvGraphicFramePr/>
                <a:graphic xmlns:a="http://schemas.openxmlformats.org/drawingml/2006/main">
                  <a:graphicData uri="http://schemas.microsoft.com/office/word/2010/wordprocessingGroup">
                    <wpg:wgp>
                      <wpg:cNvGrpSpPr/>
                      <wpg:grpSpPr>
                        <a:xfrm>
                          <a:off x="0" y="0"/>
                          <a:ext cx="161330" cy="3589782"/>
                          <a:chOff x="0" y="0"/>
                          <a:chExt cx="161330" cy="3589782"/>
                        </a:xfrm>
                      </wpg:grpSpPr>
                      <wps:wsp>
                        <wps:cNvPr id="23480" name="Rectangle 23480"/>
                        <wps:cNvSpPr/>
                        <wps:spPr>
                          <a:xfrm rot="-5399999">
                            <a:off x="-2330592" y="1145964"/>
                            <a:ext cx="4774410"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Cód. Validación: 4AAZEXMMCZPRZKYDYGXQFR3D6 | Verificación: https://candelaria.sedelectronica.es/ </w:t>
                              </w:r>
                            </w:p>
                          </w:txbxContent>
                        </wps:txbx>
                        <wps:bodyPr horzOverflow="overflow" vert="horz" lIns="0" tIns="0" rIns="0" bIns="0" rtlCol="0">
                          <a:noAutofit/>
                        </wps:bodyPr>
                      </wps:wsp>
                      <wps:wsp>
                        <wps:cNvPr id="23481" name="Rectangle 23481"/>
                        <wps:cNvSpPr/>
                        <wps:spPr>
                          <a:xfrm rot="-5399999">
                            <a:off x="-2098575" y="1301783"/>
                            <a:ext cx="4462772" cy="113224"/>
                          </a:xfrm>
                          <a:prstGeom prst="rect">
                            <a:avLst/>
                          </a:prstGeom>
                          <a:ln>
                            <a:noFill/>
                          </a:ln>
                        </wps:spPr>
                        <wps:txbx>
                          <w:txbxContent>
                            <w:p w:rsidR="00E72A80" w:rsidRDefault="00EC7C6D">
                              <w:pPr>
                                <w:spacing w:after="160" w:line="259" w:lineRule="auto"/>
                                <w:ind w:left="0" w:right="0" w:firstLine="0"/>
                                <w:jc w:val="left"/>
                              </w:pPr>
                              <w:r>
                                <w:rPr>
                                  <w:i w:val="0"/>
                                  <w:sz w:val="12"/>
                                </w:rPr>
                                <w:t xml:space="preserve">Documento firmado electrónicamente desde la plataforma esPublico Gestiona | Página 162 de 162 </w:t>
                              </w:r>
                            </w:p>
                          </w:txbxContent>
                        </wps:txbx>
                        <wps:bodyPr horzOverflow="overflow" vert="horz" lIns="0" tIns="0" rIns="0" bIns="0" rtlCol="0">
                          <a:noAutofit/>
                        </wps:bodyPr>
                      </wps:wsp>
                    </wpg:wgp>
                  </a:graphicData>
                </a:graphic>
              </wp:anchor>
            </w:drawing>
          </mc:Choice>
          <mc:Fallback xmlns:a="http://schemas.openxmlformats.org/drawingml/2006/main">
            <w:pict>
              <v:group id="Group 231186" style="width:12.7031pt;height:282.66pt;position:absolute;mso-position-horizontal-relative:page;mso-position-horizontal:absolute;margin-left:682.278pt;mso-position-vertical-relative:page;margin-top:529.26pt;" coordsize="1613,35897">
                <v:rect id="Rectangle 23480" style="position:absolute;width:47744;height:1132;left:-23305;top:1145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4AAZEXMMCZPRZKYDYGXQFR3D6 | Verificación: https://candelaria.sedelectronica.es/ </w:t>
                        </w:r>
                      </w:p>
                    </w:txbxContent>
                  </v:textbox>
                </v:rect>
                <v:rect id="Rectangle 23481" style="position:absolute;width:44627;height:1132;left:-20985;top:130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162 de 162 </w:t>
                        </w:r>
                      </w:p>
                    </w:txbxContent>
                  </v:textbox>
                </v:rect>
                <w10:wrap type="topAndBottom"/>
              </v:group>
            </w:pict>
          </mc:Fallback>
        </mc:AlternateContent>
      </w:r>
      <w:r>
        <w:rPr>
          <w:i w:val="0"/>
        </w:rPr>
        <w:t>Y no habiendo más asuntos de que tratar, la Presidencia levan</w:t>
      </w:r>
      <w:r>
        <w:rPr>
          <w:i w:val="0"/>
        </w:rPr>
        <w:t xml:space="preserve">tó la sesión siendo las 10:30 horas del mismo día. De todo lo que, como Secretaria Accidental, Doña María del Pilar Chico Delgado (delegación por Decreto nº 1959/2022, de 6 de julio), doy fe. </w:t>
      </w:r>
    </w:p>
    <w:p w:rsidR="00E72A80" w:rsidRDefault="00EC7C6D">
      <w:pPr>
        <w:spacing w:after="98" w:line="259" w:lineRule="auto"/>
        <w:ind w:left="363" w:right="0" w:firstLine="0"/>
        <w:jc w:val="left"/>
      </w:pPr>
      <w:r>
        <w:rPr>
          <w:i w:val="0"/>
        </w:rPr>
        <w:t xml:space="preserve"> </w:t>
      </w:r>
    </w:p>
    <w:p w:rsidR="00E72A80" w:rsidRDefault="00EC7C6D">
      <w:pPr>
        <w:spacing w:after="99" w:line="259" w:lineRule="auto"/>
        <w:ind w:left="363" w:right="0" w:firstLine="0"/>
        <w:jc w:val="left"/>
      </w:pPr>
      <w:r>
        <w:rPr>
          <w:i w:val="0"/>
        </w:rPr>
        <w:t xml:space="preserve"> </w:t>
      </w:r>
    </w:p>
    <w:p w:rsidR="00E72A80" w:rsidRDefault="00EC7C6D">
      <w:pPr>
        <w:spacing w:line="249" w:lineRule="auto"/>
        <w:ind w:left="358" w:right="99"/>
      </w:pPr>
      <w:r>
        <w:rPr>
          <w:i w:val="0"/>
        </w:rPr>
        <w:t xml:space="preserve">                                     </w:t>
      </w:r>
      <w:r>
        <w:rPr>
          <w:b/>
          <w:i w:val="0"/>
        </w:rPr>
        <w:t>Vº. Bº.</w:t>
      </w:r>
      <w:r>
        <w:rPr>
          <w:i w:val="0"/>
          <w:vertAlign w:val="subscript"/>
        </w:rPr>
        <w:t xml:space="preserve"> </w:t>
      </w:r>
    </w:p>
    <w:p w:rsidR="00E72A80" w:rsidRDefault="00EC7C6D">
      <w:pPr>
        <w:tabs>
          <w:tab w:val="center" w:pos="363"/>
          <w:tab w:val="center" w:pos="2715"/>
          <w:tab w:val="center" w:pos="4611"/>
          <w:tab w:val="center" w:pos="7243"/>
        </w:tabs>
        <w:spacing w:after="280" w:line="249" w:lineRule="auto"/>
        <w:ind w:left="0" w:right="0" w:firstLine="0"/>
        <w:jc w:val="left"/>
      </w:pPr>
      <w:r>
        <w:rPr>
          <w:rFonts w:ascii="Calibri" w:eastAsia="Calibri" w:hAnsi="Calibri" w:cs="Calibri"/>
          <w:i w:val="0"/>
        </w:rPr>
        <w:tab/>
      </w:r>
      <w:r>
        <w:rPr>
          <w:b/>
          <w:i w:val="0"/>
        </w:rPr>
        <w:t xml:space="preserve"> </w:t>
      </w:r>
      <w:r>
        <w:rPr>
          <w:b/>
          <w:i w:val="0"/>
        </w:rPr>
        <w:tab/>
        <w:t xml:space="preserve"> </w:t>
      </w:r>
      <w:r>
        <w:rPr>
          <w:b/>
          <w:i w:val="0"/>
        </w:rPr>
        <w:t xml:space="preserve">LA ALCALDESA-PRESIDENTA, </w:t>
      </w:r>
      <w:r>
        <w:rPr>
          <w:b/>
          <w:i w:val="0"/>
        </w:rPr>
        <w:tab/>
        <w:t xml:space="preserve"> </w:t>
      </w:r>
      <w:r>
        <w:rPr>
          <w:b/>
          <w:i w:val="0"/>
        </w:rPr>
        <w:tab/>
        <w:t xml:space="preserve">                SECRETARIA ACCIDENTAL </w:t>
      </w:r>
      <w:r>
        <w:rPr>
          <w:i w:val="0"/>
          <w:vertAlign w:val="subscript"/>
        </w:rPr>
        <w:t xml:space="preserve"> </w:t>
      </w:r>
    </w:p>
    <w:p w:rsidR="00E72A80" w:rsidRDefault="00EC7C6D">
      <w:pPr>
        <w:spacing w:after="254" w:line="269" w:lineRule="auto"/>
        <w:ind w:left="358" w:right="102"/>
      </w:pPr>
      <w:r>
        <w:rPr>
          <w:i w:val="0"/>
        </w:rPr>
        <w:t xml:space="preserve">             María Concepción Brito Núñez                              Doña María del Pilar Chico Delgado </w:t>
      </w:r>
    </w:p>
    <w:p w:rsidR="00E72A80" w:rsidRDefault="00EC7C6D">
      <w:pPr>
        <w:spacing w:after="0" w:line="259" w:lineRule="auto"/>
        <w:ind w:left="363" w:right="0" w:firstLine="0"/>
        <w:jc w:val="left"/>
      </w:pPr>
      <w:r>
        <w:rPr>
          <w:i w:val="0"/>
        </w:rPr>
        <w:t xml:space="preserve"> </w:t>
      </w:r>
    </w:p>
    <w:p w:rsidR="00E72A80" w:rsidRDefault="00EC7C6D">
      <w:pPr>
        <w:spacing w:after="98" w:line="259" w:lineRule="auto"/>
        <w:ind w:left="311" w:right="0" w:firstLine="0"/>
        <w:jc w:val="center"/>
      </w:pPr>
      <w:r>
        <w:rPr>
          <w:b/>
          <w:i w:val="0"/>
        </w:rPr>
        <w:t xml:space="preserve"> </w:t>
      </w:r>
    </w:p>
    <w:p w:rsidR="00E72A80" w:rsidRDefault="00EC7C6D">
      <w:pPr>
        <w:pStyle w:val="Ttulo4"/>
        <w:spacing w:after="103" w:line="259" w:lineRule="auto"/>
        <w:ind w:left="965" w:right="705"/>
        <w:jc w:val="center"/>
      </w:pPr>
      <w:r>
        <w:rPr>
          <w:i w:val="0"/>
        </w:rPr>
        <w:t>DOCUMENTO FIRMADO ELECTRÓNICAMENTE</w:t>
      </w:r>
      <w:r>
        <w:rPr>
          <w:b w:val="0"/>
          <w:i w:val="0"/>
        </w:rPr>
        <w:t xml:space="preserve">  </w:t>
      </w:r>
    </w:p>
    <w:p w:rsidR="00E72A80" w:rsidRDefault="00EC7C6D">
      <w:pPr>
        <w:spacing w:after="0" w:line="259" w:lineRule="auto"/>
        <w:ind w:left="363" w:right="0" w:firstLine="0"/>
        <w:jc w:val="left"/>
      </w:pPr>
      <w:r>
        <w:rPr>
          <w:i w:val="0"/>
        </w:rPr>
        <w:t xml:space="preserve"> </w:t>
      </w:r>
    </w:p>
    <w:sectPr w:rsidR="00E72A80">
      <w:headerReference w:type="even" r:id="rId9"/>
      <w:headerReference w:type="default" r:id="rId10"/>
      <w:footerReference w:type="even" r:id="rId11"/>
      <w:footerReference w:type="default" r:id="rId12"/>
      <w:headerReference w:type="first" r:id="rId13"/>
      <w:footerReference w:type="first" r:id="rId14"/>
      <w:pgSz w:w="14174" w:h="16838"/>
      <w:pgMar w:top="2836" w:right="1945" w:bottom="573" w:left="2190"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C7C6D">
      <w:pPr>
        <w:spacing w:after="0" w:line="240" w:lineRule="auto"/>
      </w:pPr>
      <w:r>
        <w:separator/>
      </w:r>
    </w:p>
  </w:endnote>
  <w:endnote w:type="continuationSeparator" w:id="0">
    <w:p w:rsidR="00000000" w:rsidRDefault="00EC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0" w:rsidRDefault="00EC7C6D">
    <w:pPr>
      <w:spacing w:after="0" w:line="259" w:lineRule="auto"/>
      <w:ind w:left="416"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41965" name="Group 24196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41966" name="Shape 24196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1965" style="width:459.1pt;height:1.34998pt;position:absolute;mso-position-horizontal-relative:page;mso-position-horizontal:absolute;margin-left:130.31pt;mso-position-vertical-relative:page;margin-top:783.42pt;" coordsize="58305,171">
              <v:shape id="Shape 24196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E72A80" w:rsidRDefault="00EC7C6D">
    <w:pPr>
      <w:spacing w:after="57" w:line="238" w:lineRule="auto"/>
      <w:ind w:left="4482" w:right="1860" w:hanging="1976"/>
    </w:pPr>
    <w:r>
      <w:rPr>
        <w:i w:val="0"/>
        <w:sz w:val="14"/>
      </w:rPr>
      <w:t xml:space="preserve">Avenida Constitución Nº 7. Código postal: 38530, Candelaria. Teléfono: 922.500.800. </w:t>
    </w:r>
    <w:r>
      <w:rPr>
        <w:b/>
        <w:i w:val="0"/>
        <w:sz w:val="14"/>
      </w:rPr>
      <w:t xml:space="preserve">www. candelaria. es </w:t>
    </w:r>
  </w:p>
  <w:p w:rsidR="00E72A80" w:rsidRDefault="00EC7C6D">
    <w:pPr>
      <w:spacing w:after="0" w:line="259" w:lineRule="auto"/>
      <w:ind w:left="0" w:right="11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0" w:rsidRDefault="00EC7C6D">
    <w:pPr>
      <w:spacing w:after="0" w:line="259" w:lineRule="auto"/>
      <w:ind w:left="416"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241931" name="Group 24193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241932" name="Shape 24193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1931" style="width:459.1pt;height:1.34998pt;position:absolute;mso-position-horizontal-relative:page;mso-position-horizontal:absolute;margin-left:130.31pt;mso-position-vertical-relative:page;margin-top:783.42pt;" coordsize="58305,171">
              <v:shape id="Shape 24193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E72A80" w:rsidRDefault="00EC7C6D">
    <w:pPr>
      <w:spacing w:after="57" w:line="238" w:lineRule="auto"/>
      <w:ind w:left="4482" w:right="1860" w:hanging="1976"/>
    </w:pPr>
    <w:r>
      <w:rPr>
        <w:i w:val="0"/>
        <w:sz w:val="14"/>
      </w:rPr>
      <w:t xml:space="preserve">Avenida Constitución Nº 7. Código postal: 38530, Candelaria. Teléfono: 922.500.800. </w:t>
    </w:r>
    <w:r>
      <w:rPr>
        <w:b/>
        <w:i w:val="0"/>
        <w:sz w:val="14"/>
      </w:rPr>
      <w:t xml:space="preserve">www. candelaria. es </w:t>
    </w:r>
  </w:p>
  <w:p w:rsidR="00E72A80" w:rsidRDefault="00EC7C6D">
    <w:pPr>
      <w:spacing w:after="0" w:line="259" w:lineRule="auto"/>
      <w:ind w:left="0" w:right="110" w:firstLine="0"/>
      <w:jc w:val="right"/>
    </w:pPr>
    <w:r>
      <w:fldChar w:fldCharType="begin"/>
    </w:r>
    <w:r>
      <w:instrText xml:space="preserve"> PAGE   \* MERGEFORMAT </w:instrText>
    </w:r>
    <w:r>
      <w:fldChar w:fldCharType="separate"/>
    </w:r>
    <w:r w:rsidRPr="00EC7C6D">
      <w:rPr>
        <w:i w:val="0"/>
        <w:noProof/>
        <w:sz w:val="14"/>
      </w:rPr>
      <w:t>11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0" w:rsidRDefault="00E72A80">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C7C6D">
      <w:pPr>
        <w:spacing w:after="0" w:line="240" w:lineRule="auto"/>
      </w:pPr>
      <w:r>
        <w:separator/>
      </w:r>
    </w:p>
  </w:footnote>
  <w:footnote w:type="continuationSeparator" w:id="0">
    <w:p w:rsidR="00000000" w:rsidRDefault="00EC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41950" name="Group 24195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41951" name="Shape 24195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41953" name="Rectangle 241953"/>
                      <wps:cNvSpPr/>
                      <wps:spPr>
                        <a:xfrm>
                          <a:off x="1137158" y="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41954" name="Rectangle 241954"/>
                      <wps:cNvSpPr/>
                      <wps:spPr>
                        <a:xfrm>
                          <a:off x="495554" y="17526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41955" name="Rectangle 241955"/>
                      <wps:cNvSpPr/>
                      <wps:spPr>
                        <a:xfrm>
                          <a:off x="495554" y="35052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41956" name="Rectangle 241956"/>
                      <wps:cNvSpPr/>
                      <wps:spPr>
                        <a:xfrm>
                          <a:off x="495554" y="52578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41952" name="Picture 24195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41950" style="width:472.41pt;height:64.392pt;position:absolute;mso-position-horizontal-relative:page;mso-position-horizontal:absolute;margin-left:130.25pt;mso-position-vertical-relative:page;margin-top:34.668pt;" coordsize="59996,8177">
              <v:shape id="Shape 241951" style="position:absolute;width:59988;height:0;left:7;top:8177;" coordsize="5998845,0" path="m0,0l5998845,0">
                <v:stroke weight="2.04pt" endcap="square" joinstyle="miter" miterlimit="10" on="true" color="#993366"/>
                <v:fill on="false" color="#000000" opacity="0"/>
              </v:shape>
              <v:rect id="Rectangle 241953"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41954"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41955"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41956"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41952"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E72A80" w:rsidRDefault="00EC7C6D">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41957" name="Group 24195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41958" name="Picture 24195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41957" style="width:28pt;height:310pt;position:absolute;z-index:-2147483648;mso-position-horizontal-relative:page;mso-position-horizontal:absolute;margin-left:653.71pt;mso-position-vertical-relative:page;margin-top:501.92pt;" coordsize="3556,39370">
              <v:shape id="Picture 241958"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0" w:rsidRDefault="00EC7C6D">
    <w:pPr>
      <w:spacing w:after="0" w:line="259" w:lineRule="auto"/>
      <w:ind w:left="363"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241916" name="Group 24191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241917" name="Shape 24191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241919" name="Rectangle 241919"/>
                      <wps:cNvSpPr/>
                      <wps:spPr>
                        <a:xfrm>
                          <a:off x="1137158" y="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41920" name="Rectangle 241920"/>
                      <wps:cNvSpPr/>
                      <wps:spPr>
                        <a:xfrm>
                          <a:off x="495554" y="17526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41921" name="Rectangle 241921"/>
                      <wps:cNvSpPr/>
                      <wps:spPr>
                        <a:xfrm>
                          <a:off x="495554" y="35052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41922" name="Rectangle 241922"/>
                      <wps:cNvSpPr/>
                      <wps:spPr>
                        <a:xfrm>
                          <a:off x="495554" y="525780"/>
                          <a:ext cx="50673" cy="224380"/>
                        </a:xfrm>
                        <a:prstGeom prst="rect">
                          <a:avLst/>
                        </a:prstGeom>
                        <a:ln>
                          <a:noFill/>
                        </a:ln>
                      </wps:spPr>
                      <wps:txbx>
                        <w:txbxContent>
                          <w:p w:rsidR="00E72A80" w:rsidRDefault="00EC7C6D">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241918" name="Picture 24191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241916" style="width:472.41pt;height:64.392pt;position:absolute;mso-position-horizontal-relative:page;mso-position-horizontal:absolute;margin-left:130.25pt;mso-position-vertical-relative:page;margin-top:34.668pt;" coordsize="59996,8177">
              <v:shape id="Shape 241917" style="position:absolute;width:59988;height:0;left:7;top:8177;" coordsize="5998845,0" path="m0,0l5998845,0">
                <v:stroke weight="2.04pt" endcap="square" joinstyle="miter" miterlimit="10" on="true" color="#993366"/>
                <v:fill on="false" color="#000000" opacity="0"/>
              </v:shape>
              <v:rect id="Rectangle 241919"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41920"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41921"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241922"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241918"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E72A80" w:rsidRDefault="00EC7C6D">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41923" name="Group 24192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41924" name="Picture 24192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41923" style="width:28pt;height:310pt;position:absolute;z-index:-2147483648;mso-position-horizontal-relative:page;mso-position-horizontal:absolute;margin-left:653.71pt;mso-position-vertical-relative:page;margin-top:501.92pt;" coordsize="3556,39370">
              <v:shape id="Picture 241924"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A80" w:rsidRDefault="00EC7C6D">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241907" name="Group 24190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241908" name="Picture 241908"/>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241907" style="width:28pt;height:310pt;position:absolute;z-index:-2147483648;mso-position-horizontal-relative:page;mso-position-horizontal:absolute;margin-left:653.71pt;mso-position-vertical-relative:page;margin-top:501.92pt;" coordsize="3556,39370">
              <v:shape id="Picture 241908"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023"/>
    <w:multiLevelType w:val="hybridMultilevel"/>
    <w:tmpl w:val="5C5E0FD8"/>
    <w:lvl w:ilvl="0" w:tplc="26FE64A8">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DACD0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3EBAA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E03D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AD8C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8867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4AED6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686756">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2F019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581CDE"/>
    <w:multiLevelType w:val="hybridMultilevel"/>
    <w:tmpl w:val="54AA8CB6"/>
    <w:lvl w:ilvl="0" w:tplc="8DD0F3D6">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A8A4A4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0C4BB7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FAE63D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7483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76829B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18A017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9BC642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8ECA25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3033DA1"/>
    <w:multiLevelType w:val="hybridMultilevel"/>
    <w:tmpl w:val="F04883FA"/>
    <w:lvl w:ilvl="0" w:tplc="6C30EBC2">
      <w:start w:val="1"/>
      <w:numFmt w:val="decimal"/>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A2F3CE">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88DC02">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48995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8EBB04">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FA0AEC8">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5A4C7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0EA702">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E88666">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0B42DB"/>
    <w:multiLevelType w:val="hybridMultilevel"/>
    <w:tmpl w:val="FF5622B6"/>
    <w:lvl w:ilvl="0" w:tplc="E3A4CE2E">
      <w:start w:val="1"/>
      <w:numFmt w:val="lowerLetter"/>
      <w:lvlText w:val="%1)"/>
      <w:lvlJc w:val="left"/>
      <w:pPr>
        <w:ind w:left="1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5EA14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66AD2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C6AB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8012C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C243D7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CD4F352">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64110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F00E6A">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194C71"/>
    <w:multiLevelType w:val="hybridMultilevel"/>
    <w:tmpl w:val="8CA29CFA"/>
    <w:lvl w:ilvl="0" w:tplc="CFC41AA2">
      <w:start w:val="1"/>
      <w:numFmt w:val="bullet"/>
      <w:lvlText w:val="•"/>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2EB230">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654F646">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16B94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2C3DF0">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8CB8F2">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E20CB62">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C86B40">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EECEBE6">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896BAD"/>
    <w:multiLevelType w:val="hybridMultilevel"/>
    <w:tmpl w:val="4384744C"/>
    <w:lvl w:ilvl="0" w:tplc="1CB24610">
      <w:start w:val="1"/>
      <w:numFmt w:val="bullet"/>
      <w:lvlText w:val="•"/>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2378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3E83F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14D9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00C18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FE56B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A29F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6C436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F03A1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DB59D7"/>
    <w:multiLevelType w:val="hybridMultilevel"/>
    <w:tmpl w:val="90429BD4"/>
    <w:lvl w:ilvl="0" w:tplc="B17203F0">
      <w:start w:val="1"/>
      <w:numFmt w:val="decimal"/>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AEC4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A4BC3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30583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DEF6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7C9DD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96B93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211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0E58C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B4802A0"/>
    <w:multiLevelType w:val="hybridMultilevel"/>
    <w:tmpl w:val="C2A6F7A4"/>
    <w:lvl w:ilvl="0" w:tplc="E9A641FA">
      <w:start w:val="2"/>
      <w:numFmt w:val="upperLetter"/>
      <w:lvlText w:val="%1)"/>
      <w:lvlJc w:val="left"/>
      <w:pPr>
        <w:ind w:left="1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5C27540">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A10AC5A">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632B12E">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4B23554">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8D8C014">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6360220">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336A470">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B446DF8">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CC51F74"/>
    <w:multiLevelType w:val="hybridMultilevel"/>
    <w:tmpl w:val="97307FCC"/>
    <w:lvl w:ilvl="0" w:tplc="4F48E986">
      <w:start w:val="1"/>
      <w:numFmt w:val="bullet"/>
      <w:lvlText w:val="•"/>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58EB87A">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6627A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02756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40B3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D4211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848CFC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30A25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84133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CE85EF0"/>
    <w:multiLevelType w:val="hybridMultilevel"/>
    <w:tmpl w:val="CDACEDF2"/>
    <w:lvl w:ilvl="0" w:tplc="103AD2F6">
      <w:start w:val="4"/>
      <w:numFmt w:val="decimal"/>
      <w:lvlText w:val="%1."/>
      <w:lvlJc w:val="left"/>
      <w:pPr>
        <w:ind w:left="10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C3F04C96">
      <w:start w:val="7"/>
      <w:numFmt w:val="lowerLetter"/>
      <w:lvlText w:val="%2)"/>
      <w:lvlJc w:val="left"/>
      <w:pPr>
        <w:ind w:left="14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FA479C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334186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DC4E9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40C324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C36932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522FE4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0E6627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D7D1886"/>
    <w:multiLevelType w:val="hybridMultilevel"/>
    <w:tmpl w:val="E60AA722"/>
    <w:lvl w:ilvl="0" w:tplc="62F6DF6C">
      <w:start w:val="1"/>
      <w:numFmt w:val="bullet"/>
      <w:lvlText w:val="•"/>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A0CBAC">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B767128">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62CF8">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680552">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01AD4">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B279E8">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6480F1C">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46175E">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E6D1500"/>
    <w:multiLevelType w:val="hybridMultilevel"/>
    <w:tmpl w:val="87069812"/>
    <w:lvl w:ilvl="0" w:tplc="9782D89C">
      <w:start w:val="1"/>
      <w:numFmt w:val="decimal"/>
      <w:lvlText w:val="%1."/>
      <w:lvlJc w:val="left"/>
      <w:pPr>
        <w:ind w:left="1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542856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5722AB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D50023C">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54E33B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8946B4C">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1F44ED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DC41AC6">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CD0016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3577B1"/>
    <w:multiLevelType w:val="hybridMultilevel"/>
    <w:tmpl w:val="2AE869B0"/>
    <w:lvl w:ilvl="0" w:tplc="10F02DE6">
      <w:start w:val="1"/>
      <w:numFmt w:val="decimal"/>
      <w:lvlText w:val="%1."/>
      <w:lvlJc w:val="left"/>
      <w:pPr>
        <w:ind w:left="70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6022DCE">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95D6A7E4">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3EACCAA0">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76C1C58">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BF7EB8F6">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A62A300">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E89A1A9C">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C6C3684">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965369"/>
    <w:multiLevelType w:val="hybridMultilevel"/>
    <w:tmpl w:val="5F62A52A"/>
    <w:lvl w:ilvl="0" w:tplc="C2387B22">
      <w:start w:val="1"/>
      <w:numFmt w:val="upperLetter"/>
      <w:lvlText w:val="%1)"/>
      <w:lvlJc w:val="left"/>
      <w:pPr>
        <w:ind w:left="1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B1CFD1E">
      <w:start w:val="1"/>
      <w:numFmt w:val="lowerLetter"/>
      <w:lvlText w:val="%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7520DB4">
      <w:start w:val="1"/>
      <w:numFmt w:val="lowerRoman"/>
      <w:lvlText w:val="%3"/>
      <w:lvlJc w:val="left"/>
      <w:pPr>
        <w:ind w:left="21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79AD92C">
      <w:start w:val="1"/>
      <w:numFmt w:val="decimal"/>
      <w:lvlText w:val="%4"/>
      <w:lvlJc w:val="left"/>
      <w:pPr>
        <w:ind w:left="28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07DA7FE2">
      <w:start w:val="1"/>
      <w:numFmt w:val="lowerLetter"/>
      <w:lvlText w:val="%5"/>
      <w:lvlJc w:val="left"/>
      <w:pPr>
        <w:ind w:left="3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9CE7F4E">
      <w:start w:val="1"/>
      <w:numFmt w:val="lowerRoman"/>
      <w:lvlText w:val="%6"/>
      <w:lvlJc w:val="left"/>
      <w:pPr>
        <w:ind w:left="4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EEAF834">
      <w:start w:val="1"/>
      <w:numFmt w:val="decimal"/>
      <w:lvlText w:val="%7"/>
      <w:lvlJc w:val="left"/>
      <w:pPr>
        <w:ind w:left="5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228C51C">
      <w:start w:val="1"/>
      <w:numFmt w:val="lowerLetter"/>
      <w:lvlText w:val="%8"/>
      <w:lvlJc w:val="left"/>
      <w:pPr>
        <w:ind w:left="5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31EBCD0">
      <w:start w:val="1"/>
      <w:numFmt w:val="lowerRoman"/>
      <w:lvlText w:val="%9"/>
      <w:lvlJc w:val="left"/>
      <w:pPr>
        <w:ind w:left="6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3874A0C"/>
    <w:multiLevelType w:val="hybridMultilevel"/>
    <w:tmpl w:val="E9B2DEAE"/>
    <w:lvl w:ilvl="0" w:tplc="6944C8F4">
      <w:start w:val="1"/>
      <w:numFmt w:val="bullet"/>
      <w:lvlText w:val="•"/>
      <w:lvlJc w:val="left"/>
      <w:pPr>
        <w:ind w:left="1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AAA624">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7C2616C">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A84E88">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34A3C2">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84DECE">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F44B9C">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16E9F2">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A6D388">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ED6992"/>
    <w:multiLevelType w:val="hybridMultilevel"/>
    <w:tmpl w:val="B644CB8A"/>
    <w:lvl w:ilvl="0" w:tplc="ECA8B2C4">
      <w:start w:val="1"/>
      <w:numFmt w:val="decimal"/>
      <w:lvlText w:val="%1."/>
      <w:lvlJc w:val="left"/>
      <w:pPr>
        <w:ind w:left="5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CF0EE8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390E6C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9CD1E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22031C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CED96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D6712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1B684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8000EA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6274A0"/>
    <w:multiLevelType w:val="hybridMultilevel"/>
    <w:tmpl w:val="D570A158"/>
    <w:lvl w:ilvl="0" w:tplc="2D1CF0E0">
      <w:start w:val="3"/>
      <w:numFmt w:val="upperLetter"/>
      <w:lvlText w:val="%1)"/>
      <w:lvlJc w:val="left"/>
      <w:pPr>
        <w:ind w:left="10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3983C86">
      <w:start w:val="1"/>
      <w:numFmt w:val="lowerLetter"/>
      <w:lvlText w:val="%2"/>
      <w:lvlJc w:val="left"/>
      <w:pPr>
        <w:ind w:left="14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54225F0">
      <w:start w:val="1"/>
      <w:numFmt w:val="lowerRoman"/>
      <w:lvlText w:val="%3"/>
      <w:lvlJc w:val="left"/>
      <w:pPr>
        <w:ind w:left="21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CE6F02">
      <w:start w:val="1"/>
      <w:numFmt w:val="decimal"/>
      <w:lvlText w:val="%4"/>
      <w:lvlJc w:val="left"/>
      <w:pPr>
        <w:ind w:left="28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3F4E2D0">
      <w:start w:val="1"/>
      <w:numFmt w:val="lowerLetter"/>
      <w:lvlText w:val="%5"/>
      <w:lvlJc w:val="left"/>
      <w:pPr>
        <w:ind w:left="36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94CC1EA">
      <w:start w:val="1"/>
      <w:numFmt w:val="lowerRoman"/>
      <w:lvlText w:val="%6"/>
      <w:lvlJc w:val="left"/>
      <w:pPr>
        <w:ind w:left="43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23A6D64">
      <w:start w:val="1"/>
      <w:numFmt w:val="decimal"/>
      <w:lvlText w:val="%7"/>
      <w:lvlJc w:val="left"/>
      <w:pPr>
        <w:ind w:left="50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33C4BB0">
      <w:start w:val="1"/>
      <w:numFmt w:val="lowerLetter"/>
      <w:lvlText w:val="%8"/>
      <w:lvlJc w:val="left"/>
      <w:pPr>
        <w:ind w:left="57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97E6EA2">
      <w:start w:val="1"/>
      <w:numFmt w:val="lowerRoman"/>
      <w:lvlText w:val="%9"/>
      <w:lvlJc w:val="left"/>
      <w:pPr>
        <w:ind w:left="64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7636C81"/>
    <w:multiLevelType w:val="hybridMultilevel"/>
    <w:tmpl w:val="A8D697C2"/>
    <w:lvl w:ilvl="0" w:tplc="722ED5F4">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1C6174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5A19D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A3F807B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DCDA388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4E23E0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E48C90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2E9EB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FF6A51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78C0878"/>
    <w:multiLevelType w:val="hybridMultilevel"/>
    <w:tmpl w:val="33CEF4D2"/>
    <w:lvl w:ilvl="0" w:tplc="C4EC324A">
      <w:start w:val="1"/>
      <w:numFmt w:val="decimal"/>
      <w:lvlText w:val="%1."/>
      <w:lvlJc w:val="left"/>
      <w:pPr>
        <w:ind w:left="1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B0B23E5A">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6BCC75A">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8584E1E">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F682B46">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94EB532">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D2CE4F4">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A7AD17E">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10490F4">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7AC4A95"/>
    <w:multiLevelType w:val="hybridMultilevel"/>
    <w:tmpl w:val="176CCDC8"/>
    <w:lvl w:ilvl="0" w:tplc="F434F7DA">
      <w:start w:val="9"/>
      <w:numFmt w:val="decimal"/>
      <w:lvlText w:val="%1."/>
      <w:lvlJc w:val="left"/>
      <w:pPr>
        <w:ind w:left="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9B45878">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5687648">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2E2A828">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C98AD30">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6BCE4A2">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93ECAD4">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29EA87A">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346B9CA">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83E28D4"/>
    <w:multiLevelType w:val="hybridMultilevel"/>
    <w:tmpl w:val="26A2840E"/>
    <w:lvl w:ilvl="0" w:tplc="9CFE2A68">
      <w:start w:val="1"/>
      <w:numFmt w:val="decimal"/>
      <w:lvlText w:val="%1."/>
      <w:lvlJc w:val="left"/>
      <w:pPr>
        <w:ind w:left="10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8A6B536">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548758">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DCB8B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F66C46">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7AEE52">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A6EB9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B020D8">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308DB72">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FD7EBA"/>
    <w:multiLevelType w:val="hybridMultilevel"/>
    <w:tmpl w:val="E62CD374"/>
    <w:lvl w:ilvl="0" w:tplc="98EE4798">
      <w:start w:val="1"/>
      <w:numFmt w:val="decimal"/>
      <w:lvlText w:val="%1."/>
      <w:lvlJc w:val="left"/>
      <w:pPr>
        <w:ind w:left="1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EE6D0E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11C1A0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1B6A69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B6ADA6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AF88E0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72D00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4363DE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CCA33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58B70F4"/>
    <w:multiLevelType w:val="hybridMultilevel"/>
    <w:tmpl w:val="3E9EA436"/>
    <w:lvl w:ilvl="0" w:tplc="2020BCE4">
      <w:start w:val="8"/>
      <w:numFmt w:val="decimal"/>
      <w:lvlText w:val="%1."/>
      <w:lvlJc w:val="left"/>
      <w:pPr>
        <w:ind w:left="83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16809878">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5325EAC">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4094DC56">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5B6002C2">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2BAE3E70">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ECC771C">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08B2D4DC">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9C9EEDC6">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6AD6301"/>
    <w:multiLevelType w:val="hybridMultilevel"/>
    <w:tmpl w:val="CF1AC3C0"/>
    <w:lvl w:ilvl="0" w:tplc="0D9A2276">
      <w:start w:val="1"/>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8E2115A">
      <w:start w:val="1"/>
      <w:numFmt w:val="lowerLetter"/>
      <w:lvlText w:val="%2)"/>
      <w:lvlJc w:val="left"/>
      <w:pPr>
        <w:ind w:left="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8E866E8">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22280C">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2461C2">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13EBA4A">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85C4826">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87012BA">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D24E80A">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88708E9"/>
    <w:multiLevelType w:val="hybridMultilevel"/>
    <w:tmpl w:val="EB327C90"/>
    <w:lvl w:ilvl="0" w:tplc="1DCEC788">
      <w:start w:val="1"/>
      <w:numFmt w:val="lowerLetter"/>
      <w:lvlText w:val="%1."/>
      <w:lvlJc w:val="left"/>
      <w:pPr>
        <w:ind w:left="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087F5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18394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0CB0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A41D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C6460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D037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28F09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0E5F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C725CA8"/>
    <w:multiLevelType w:val="hybridMultilevel"/>
    <w:tmpl w:val="E93E7A62"/>
    <w:lvl w:ilvl="0" w:tplc="A5E61668">
      <w:start w:val="1"/>
      <w:numFmt w:val="lowerLetter"/>
      <w:lvlText w:val="%1)"/>
      <w:lvlJc w:val="left"/>
      <w:pPr>
        <w:ind w:left="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6FC2D2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28E1C6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2B2A0B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F2215F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1A4C26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0F8787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5AE5B3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04629D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C736388"/>
    <w:multiLevelType w:val="hybridMultilevel"/>
    <w:tmpl w:val="5F8A90EA"/>
    <w:lvl w:ilvl="0" w:tplc="DEA4E804">
      <w:start w:val="1"/>
      <w:numFmt w:val="bullet"/>
      <w:lvlText w:val="•"/>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7644A2">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7C66C8">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8201F8">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C24776">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8A29520">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D069B4">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04982">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68C58">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0247F4C"/>
    <w:multiLevelType w:val="hybridMultilevel"/>
    <w:tmpl w:val="B4B03EE8"/>
    <w:lvl w:ilvl="0" w:tplc="D848EA50">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C8721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144A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9A37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18A1D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2BA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C456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96A7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A0989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26D2FF3"/>
    <w:multiLevelType w:val="hybridMultilevel"/>
    <w:tmpl w:val="705CEEFC"/>
    <w:lvl w:ilvl="0" w:tplc="E620D7A8">
      <w:start w:val="1"/>
      <w:numFmt w:val="decimal"/>
      <w:lvlText w:val="%1."/>
      <w:lvlJc w:val="left"/>
      <w:pPr>
        <w:ind w:left="10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668F464">
      <w:start w:val="5"/>
      <w:numFmt w:val="lowerLetter"/>
      <w:lvlText w:val="%2)"/>
      <w:lvlJc w:val="left"/>
      <w:pPr>
        <w:ind w:left="14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88A37B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A5651A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3E8A71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90A925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0C4EE7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38ADD4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446B6D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3447F68"/>
    <w:multiLevelType w:val="hybridMultilevel"/>
    <w:tmpl w:val="3F2845DA"/>
    <w:lvl w:ilvl="0" w:tplc="25EC285E">
      <w:start w:val="3"/>
      <w:numFmt w:val="lowerLetter"/>
      <w:lvlText w:val="%1)"/>
      <w:lvlJc w:val="left"/>
      <w:pPr>
        <w:ind w:left="144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AEF056">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D8CED8E">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A5ED95E">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2800F0C">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D5E55E6">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945A00">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FD6D614">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D303488">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3A87F6B"/>
    <w:multiLevelType w:val="hybridMultilevel"/>
    <w:tmpl w:val="EA8E010C"/>
    <w:lvl w:ilvl="0" w:tplc="6494EEE8">
      <w:start w:val="1"/>
      <w:numFmt w:val="lowerLetter"/>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2F9B8">
      <w:start w:val="1"/>
      <w:numFmt w:val="bullet"/>
      <w:lvlText w:val="•"/>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BCD83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9A4FCB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4C5280">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2AE61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885E4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ECEF4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A1C9FA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4347CDD"/>
    <w:multiLevelType w:val="hybridMultilevel"/>
    <w:tmpl w:val="F0DA838C"/>
    <w:lvl w:ilvl="0" w:tplc="F7E6E1CC">
      <w:start w:val="3"/>
      <w:numFmt w:val="decimal"/>
      <w:lvlText w:val="%1."/>
      <w:lvlJc w:val="left"/>
      <w:pPr>
        <w:ind w:left="108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205A4E">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5A6C9EE">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90E6EE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35472CE">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0B87D4E">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1E4A21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29A0B3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BE0718">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4FC7630"/>
    <w:multiLevelType w:val="hybridMultilevel"/>
    <w:tmpl w:val="DDFA3DB6"/>
    <w:lvl w:ilvl="0" w:tplc="DA7A230A">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0788A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15E419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FA633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C9669E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8C2EF4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7B06C2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3238D65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568A90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65643E3"/>
    <w:multiLevelType w:val="hybridMultilevel"/>
    <w:tmpl w:val="3DD6BC24"/>
    <w:lvl w:ilvl="0" w:tplc="30046292">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2097A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FE70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04C33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9EA43D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485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94182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2216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1AF6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B3D41A7"/>
    <w:multiLevelType w:val="hybridMultilevel"/>
    <w:tmpl w:val="D56E7AFC"/>
    <w:lvl w:ilvl="0" w:tplc="997E19F6">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70BF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86AB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2C498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66050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AC616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64420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1C279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F87C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B3E6FCE"/>
    <w:multiLevelType w:val="hybridMultilevel"/>
    <w:tmpl w:val="04928EBE"/>
    <w:lvl w:ilvl="0" w:tplc="BC185490">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A8C0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AA96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0C3B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4CAE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C2E0C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6A699D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54C95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DC1D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B8402D3"/>
    <w:multiLevelType w:val="hybridMultilevel"/>
    <w:tmpl w:val="EF16CDF6"/>
    <w:lvl w:ilvl="0" w:tplc="D872363A">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02875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8C19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B44A5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A389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A23AB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A60C63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C2EB3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5C918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4E3BEB"/>
    <w:multiLevelType w:val="hybridMultilevel"/>
    <w:tmpl w:val="B832F800"/>
    <w:lvl w:ilvl="0" w:tplc="C094622C">
      <w:start w:val="16"/>
      <w:numFmt w:val="decimal"/>
      <w:lvlText w:val="%1."/>
      <w:lvlJc w:val="left"/>
      <w:pPr>
        <w:ind w:left="83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AB2BD0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C082F6C4">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6BAE9416">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A078C2C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AC0E048A">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E48B364">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715421FE">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8F2E7A20">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CCF0788"/>
    <w:multiLevelType w:val="hybridMultilevel"/>
    <w:tmpl w:val="13CE0790"/>
    <w:lvl w:ilvl="0" w:tplc="7C0438A4">
      <w:start w:val="1"/>
      <w:numFmt w:val="bullet"/>
      <w:lvlText w:val=""/>
      <w:lvlJc w:val="left"/>
      <w:pPr>
        <w:ind w:left="708"/>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B4A88A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0AA96C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F56B33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468E39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7A267E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5E0C71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3E90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77E263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CDC7274"/>
    <w:multiLevelType w:val="hybridMultilevel"/>
    <w:tmpl w:val="41420C9E"/>
    <w:lvl w:ilvl="0" w:tplc="5E78B714">
      <w:start w:val="22"/>
      <w:numFmt w:val="decimal"/>
      <w:lvlText w:val="%1."/>
      <w:lvlJc w:val="left"/>
      <w:pPr>
        <w:ind w:left="108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33039A0">
      <w:start w:val="1"/>
      <w:numFmt w:val="bullet"/>
      <w:lvlText w:val="•"/>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90AD7E4">
      <w:start w:val="1"/>
      <w:numFmt w:val="bullet"/>
      <w:lvlText w:val="▪"/>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46C03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C8BEDC">
      <w:start w:val="1"/>
      <w:numFmt w:val="bullet"/>
      <w:lvlText w:val="o"/>
      <w:lvlJc w:val="left"/>
      <w:pPr>
        <w:ind w:left="3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527630">
      <w:start w:val="1"/>
      <w:numFmt w:val="bullet"/>
      <w:lvlText w:val="▪"/>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2C868C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A6C40C">
      <w:start w:val="1"/>
      <w:numFmt w:val="bullet"/>
      <w:lvlText w:val="o"/>
      <w:lvlJc w:val="left"/>
      <w:pPr>
        <w:ind w:left="5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9C642A">
      <w:start w:val="1"/>
      <w:numFmt w:val="bullet"/>
      <w:lvlText w:val="▪"/>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DFA7306"/>
    <w:multiLevelType w:val="hybridMultilevel"/>
    <w:tmpl w:val="F11EC8B0"/>
    <w:lvl w:ilvl="0" w:tplc="C00651A4">
      <w:start w:val="9"/>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808B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F695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36EF69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22ECCB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70A13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AEE03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DE66E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B4A7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3E7837B5"/>
    <w:multiLevelType w:val="hybridMultilevel"/>
    <w:tmpl w:val="CAB28A0E"/>
    <w:lvl w:ilvl="0" w:tplc="CE66CB2E">
      <w:start w:val="1"/>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ECA6856">
      <w:start w:val="1"/>
      <w:numFmt w:val="lowerLetter"/>
      <w:lvlText w:val="%2)"/>
      <w:lvlJc w:val="left"/>
      <w:pPr>
        <w:ind w:left="3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00ACFC">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A48B0C8">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0381710">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EE66890">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BECF7A">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8A02A56">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328CA6C">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3FD63370"/>
    <w:multiLevelType w:val="hybridMultilevel"/>
    <w:tmpl w:val="1920342A"/>
    <w:lvl w:ilvl="0" w:tplc="C00CFDB6">
      <w:start w:val="6"/>
      <w:numFmt w:val="lowerLetter"/>
      <w:lvlText w:val="%1."/>
      <w:lvlJc w:val="left"/>
      <w:pPr>
        <w:ind w:left="1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90C4DF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3D0F1C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E92790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2F01C3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E4EE1D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824E3E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9BC82F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6E2C26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0B1189C"/>
    <w:multiLevelType w:val="hybridMultilevel"/>
    <w:tmpl w:val="778A8E2A"/>
    <w:lvl w:ilvl="0" w:tplc="560A2728">
      <w:start w:val="1"/>
      <w:numFmt w:val="lowerLetter"/>
      <w:lvlText w:val="%1."/>
      <w:lvlJc w:val="left"/>
      <w:pPr>
        <w:ind w:left="5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CAAC478">
      <w:start w:val="1"/>
      <w:numFmt w:val="bullet"/>
      <w:lvlText w:val="•"/>
      <w:lvlJc w:val="left"/>
      <w:pPr>
        <w:ind w:left="123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62D598">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470658C">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3EA17F2">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29E58C0">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EBEBC12">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96E659C">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33499BC">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0E96B7E"/>
    <w:multiLevelType w:val="hybridMultilevel"/>
    <w:tmpl w:val="3274FB5C"/>
    <w:lvl w:ilvl="0" w:tplc="8758C672">
      <w:start w:val="1"/>
      <w:numFmt w:val="bullet"/>
      <w:lvlText w:val="•"/>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F605DA">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C6DC9E">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20201AA">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B8957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46A158">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2E63148">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A9D5E">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18D8BE">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195391A"/>
    <w:multiLevelType w:val="hybridMultilevel"/>
    <w:tmpl w:val="CCCC4B20"/>
    <w:lvl w:ilvl="0" w:tplc="6BDE91D4">
      <w:start w:val="1"/>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0BC9FC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2EB90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D0E988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1A6DD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316C57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F2AB8E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AE5FD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924F8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33A4235"/>
    <w:multiLevelType w:val="hybridMultilevel"/>
    <w:tmpl w:val="39B4F7E0"/>
    <w:lvl w:ilvl="0" w:tplc="CDCA6F2A">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E80F3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D449ED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06797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6F4C4F2">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FEC18A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184F82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0CAAC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B7C41A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4407FF7"/>
    <w:multiLevelType w:val="hybridMultilevel"/>
    <w:tmpl w:val="D4FE9D5A"/>
    <w:lvl w:ilvl="0" w:tplc="0478ED2C">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F45064">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C2807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1CEF3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3ADFD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E8067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454495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2C6711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7B636BC">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4B10503"/>
    <w:multiLevelType w:val="hybridMultilevel"/>
    <w:tmpl w:val="FB92D53A"/>
    <w:lvl w:ilvl="0" w:tplc="9B769E3C">
      <w:start w:val="9"/>
      <w:numFmt w:val="decimal"/>
      <w:lvlText w:val="%1."/>
      <w:lvlJc w:val="left"/>
      <w:pPr>
        <w:ind w:left="8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1107898">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007C18">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6BA4820">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88F3D8">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C0646B4">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B96B834">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4542EB0">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C0EEB9E">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8505E19"/>
    <w:multiLevelType w:val="hybridMultilevel"/>
    <w:tmpl w:val="8084E696"/>
    <w:lvl w:ilvl="0" w:tplc="CA608338">
      <w:start w:val="10"/>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803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045B1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CC22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EE150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8EA7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40B5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52545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0CC3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86043C4"/>
    <w:multiLevelType w:val="hybridMultilevel"/>
    <w:tmpl w:val="E324879A"/>
    <w:lvl w:ilvl="0" w:tplc="89C244A4">
      <w:start w:val="1"/>
      <w:numFmt w:val="lowerLetter"/>
      <w:lvlText w:val="%1)"/>
      <w:lvlJc w:val="left"/>
      <w:pPr>
        <w:ind w:left="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76ED3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9CB3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4086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E428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D0DA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B885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2CB3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181A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A2B1166"/>
    <w:multiLevelType w:val="hybridMultilevel"/>
    <w:tmpl w:val="450C5EB4"/>
    <w:lvl w:ilvl="0" w:tplc="82264BE6">
      <w:start w:val="1"/>
      <w:numFmt w:val="decimal"/>
      <w:lvlText w:val="%1."/>
      <w:lvlJc w:val="left"/>
      <w:pPr>
        <w:ind w:left="1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3527B78">
      <w:start w:val="1"/>
      <w:numFmt w:val="lowerLetter"/>
      <w:lvlText w:val="%2"/>
      <w:lvlJc w:val="left"/>
      <w:pPr>
        <w:ind w:left="14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CBCFFA2">
      <w:start w:val="1"/>
      <w:numFmt w:val="lowerRoman"/>
      <w:lvlText w:val="%3"/>
      <w:lvlJc w:val="left"/>
      <w:pPr>
        <w:ind w:left="21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CB2DC40">
      <w:start w:val="1"/>
      <w:numFmt w:val="decimal"/>
      <w:lvlText w:val="%4"/>
      <w:lvlJc w:val="left"/>
      <w:pPr>
        <w:ind w:left="28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7FE353A">
      <w:start w:val="1"/>
      <w:numFmt w:val="lowerLetter"/>
      <w:lvlText w:val="%5"/>
      <w:lvlJc w:val="left"/>
      <w:pPr>
        <w:ind w:left="36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83CE4CE">
      <w:start w:val="1"/>
      <w:numFmt w:val="lowerRoman"/>
      <w:lvlText w:val="%6"/>
      <w:lvlJc w:val="left"/>
      <w:pPr>
        <w:ind w:left="4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CAAD448">
      <w:start w:val="1"/>
      <w:numFmt w:val="decimal"/>
      <w:lvlText w:val="%7"/>
      <w:lvlJc w:val="left"/>
      <w:pPr>
        <w:ind w:left="5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18022F0">
      <w:start w:val="1"/>
      <w:numFmt w:val="lowerLetter"/>
      <w:lvlText w:val="%8"/>
      <w:lvlJc w:val="left"/>
      <w:pPr>
        <w:ind w:left="5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AD10CF1C">
      <w:start w:val="1"/>
      <w:numFmt w:val="lowerRoman"/>
      <w:lvlText w:val="%9"/>
      <w:lvlJc w:val="left"/>
      <w:pPr>
        <w:ind w:left="6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4BBF299C"/>
    <w:multiLevelType w:val="hybridMultilevel"/>
    <w:tmpl w:val="0BB69F1C"/>
    <w:lvl w:ilvl="0" w:tplc="A7781DA2">
      <w:start w:val="1"/>
      <w:numFmt w:val="bullet"/>
      <w:lvlText w:val="•"/>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6C1A0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26730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8494B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F07B7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3CB56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9E9D6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72305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7C8E4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4FA83412"/>
    <w:multiLevelType w:val="hybridMultilevel"/>
    <w:tmpl w:val="832EE938"/>
    <w:lvl w:ilvl="0" w:tplc="9AB4688A">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5096C0">
      <w:start w:val="1"/>
      <w:numFmt w:val="lowerLetter"/>
      <w:lvlText w:val="%2."/>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4AE33A">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2E0F8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402E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BA719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3826D1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9CAD20">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40B5C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A73CAD"/>
    <w:multiLevelType w:val="hybridMultilevel"/>
    <w:tmpl w:val="E4460774"/>
    <w:lvl w:ilvl="0" w:tplc="31166A48">
      <w:start w:val="10"/>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B7E77D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0F2263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4985DC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D9607E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582BA3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18A88F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7E86B9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4C2CBA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1FF6AE1"/>
    <w:multiLevelType w:val="hybridMultilevel"/>
    <w:tmpl w:val="F830EBA8"/>
    <w:lvl w:ilvl="0" w:tplc="3C2CB286">
      <w:start w:val="1"/>
      <w:numFmt w:val="bullet"/>
      <w:lvlText w:val="-"/>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C8145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678B54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D6E21E">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00ED6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E2409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C89C88">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764A44">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2BE23DC">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35B0D5B"/>
    <w:multiLevelType w:val="hybridMultilevel"/>
    <w:tmpl w:val="06FE9134"/>
    <w:lvl w:ilvl="0" w:tplc="E45077CA">
      <w:start w:val="2"/>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85CABCA">
      <w:start w:val="2"/>
      <w:numFmt w:val="lowerLetter"/>
      <w:lvlText w:val="%2)"/>
      <w:lvlJc w:val="left"/>
      <w:pPr>
        <w:ind w:left="10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236AF74">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8C06994">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4EAF54">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FB221B2">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FAEC0A">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410D8C2">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6A608CA">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3D0235E"/>
    <w:multiLevelType w:val="hybridMultilevel"/>
    <w:tmpl w:val="0874AAD6"/>
    <w:lvl w:ilvl="0" w:tplc="7458ADC8">
      <w:start w:val="1"/>
      <w:numFmt w:val="bullet"/>
      <w:lvlText w:val="•"/>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E00268C">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94AF70C">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CC80E16">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5726024">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B2047C8">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D58BB3C">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540390C">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A66F25C">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4CF4CBC"/>
    <w:multiLevelType w:val="hybridMultilevel"/>
    <w:tmpl w:val="39EEDCE8"/>
    <w:lvl w:ilvl="0" w:tplc="728A7818">
      <w:start w:val="1"/>
      <w:numFmt w:val="lowerLetter"/>
      <w:lvlText w:val="%1)"/>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BC6B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B0D73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60F5E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68413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E0240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B9ABD7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EEF1D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12346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7EE14F2"/>
    <w:multiLevelType w:val="hybridMultilevel"/>
    <w:tmpl w:val="867EFF6E"/>
    <w:lvl w:ilvl="0" w:tplc="C3BED9C8">
      <w:start w:val="2"/>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4BC2654">
      <w:start w:val="2"/>
      <w:numFmt w:val="lowerLetter"/>
      <w:lvlText w:val="%2)"/>
      <w:lvlJc w:val="left"/>
      <w:pPr>
        <w:ind w:left="10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C7E8ED2">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29C02BA">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594E00C">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D800E5C">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448BC92">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807EF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7AA4870">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A774B68"/>
    <w:multiLevelType w:val="hybridMultilevel"/>
    <w:tmpl w:val="584241BE"/>
    <w:lvl w:ilvl="0" w:tplc="81F87EB8">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223C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54326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BCEE1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56A4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B6F3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F1001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0AE15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3AD6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CBC52A3"/>
    <w:multiLevelType w:val="hybridMultilevel"/>
    <w:tmpl w:val="E48667B8"/>
    <w:lvl w:ilvl="0" w:tplc="7E503660">
      <w:start w:val="1"/>
      <w:numFmt w:val="lowerLetter"/>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78D4C2">
      <w:start w:val="1"/>
      <w:numFmt w:val="bullet"/>
      <w:lvlText w:val="•"/>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002BA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D07AE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6E24AE">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BC896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082839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A74B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00645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D042C53"/>
    <w:multiLevelType w:val="hybridMultilevel"/>
    <w:tmpl w:val="31304B98"/>
    <w:lvl w:ilvl="0" w:tplc="7C9CDCA4">
      <w:start w:val="1"/>
      <w:numFmt w:val="decimal"/>
      <w:lvlText w:val="%1."/>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ACFA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BE404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2E97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6A9B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12ABE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86EC6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BC06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2271E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5E844714"/>
    <w:multiLevelType w:val="hybridMultilevel"/>
    <w:tmpl w:val="077A35BA"/>
    <w:lvl w:ilvl="0" w:tplc="952AEC32">
      <w:start w:val="1"/>
      <w:numFmt w:val="decimal"/>
      <w:lvlText w:val="%1."/>
      <w:lvlJc w:val="left"/>
      <w:pPr>
        <w:ind w:left="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D86D0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558C6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28AB4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E5B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28948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00A95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3E1C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64F0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5F940971"/>
    <w:multiLevelType w:val="hybridMultilevel"/>
    <w:tmpl w:val="DC2ADA0C"/>
    <w:lvl w:ilvl="0" w:tplc="A1B2C804">
      <w:start w:val="1"/>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FE2A2D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DF0BF9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B6CFB7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FED10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25463E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9BC67E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78200D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862B7B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2174D30"/>
    <w:multiLevelType w:val="hybridMultilevel"/>
    <w:tmpl w:val="FA4A77C0"/>
    <w:lvl w:ilvl="0" w:tplc="678AB96E">
      <w:start w:val="4"/>
      <w:numFmt w:val="decimal"/>
      <w:lvlText w:val="%1."/>
      <w:lvlJc w:val="left"/>
      <w:pPr>
        <w:ind w:left="70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C68B4E0">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0C7D1C">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DCC8E0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12504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840883C">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6DC6BD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22E222">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92FC6E">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8BF4285"/>
    <w:multiLevelType w:val="hybridMultilevel"/>
    <w:tmpl w:val="648242B6"/>
    <w:lvl w:ilvl="0" w:tplc="C1CC2016">
      <w:start w:val="6"/>
      <w:numFmt w:val="decimal"/>
      <w:lvlText w:val="%1."/>
      <w:lvlJc w:val="left"/>
      <w:pPr>
        <w:ind w:left="70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2C85246">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95C981E">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26088BEA">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468471E">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CBD2D7AE">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A984B0E6">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D320862">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EAF67BBC">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AA928F8"/>
    <w:multiLevelType w:val="hybridMultilevel"/>
    <w:tmpl w:val="F33491AA"/>
    <w:lvl w:ilvl="0" w:tplc="D2103996">
      <w:start w:val="1"/>
      <w:numFmt w:val="bullet"/>
      <w:lvlText w:val="•"/>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E2CA38">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74CFC4">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AC1CA2">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EE55B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B4216F6">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3C71B8">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E651F4">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F3405B2">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B8D4FB0"/>
    <w:multiLevelType w:val="hybridMultilevel"/>
    <w:tmpl w:val="C1E85D94"/>
    <w:lvl w:ilvl="0" w:tplc="512449B0">
      <w:start w:val="1"/>
      <w:numFmt w:val="bullet"/>
      <w:lvlText w:val="•"/>
      <w:lvlJc w:val="left"/>
      <w:pPr>
        <w:ind w:left="1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6BF06">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BA9152">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9E7C50">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D6ED50">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1A6850">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E3EF336">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746146">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94DB42">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C110A9E"/>
    <w:multiLevelType w:val="hybridMultilevel"/>
    <w:tmpl w:val="FE28F720"/>
    <w:lvl w:ilvl="0" w:tplc="49325396">
      <w:start w:val="2"/>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EADCEC">
      <w:start w:val="2"/>
      <w:numFmt w:val="lowerLetter"/>
      <w:lvlText w:val="%2)"/>
      <w:lvlJc w:val="left"/>
      <w:pPr>
        <w:ind w:left="10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347CFA">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BF4D6F0">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2AE5FBE">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12ADD90">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1FCD698">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FCC2B60">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3DAC3B8">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ECB414A"/>
    <w:multiLevelType w:val="hybridMultilevel"/>
    <w:tmpl w:val="0A56D3FA"/>
    <w:lvl w:ilvl="0" w:tplc="CDDE74BC">
      <w:start w:val="1"/>
      <w:numFmt w:val="bullet"/>
      <w:lvlText w:val="-"/>
      <w:lvlJc w:val="left"/>
      <w:pPr>
        <w:ind w:left="1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4A6C8C">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EA0C3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CE484AC">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DCA4334">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7C630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C44CE">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6A52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DCDA84">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ED36D5B"/>
    <w:multiLevelType w:val="hybridMultilevel"/>
    <w:tmpl w:val="34C288D4"/>
    <w:lvl w:ilvl="0" w:tplc="96B63F38">
      <w:start w:val="1"/>
      <w:numFmt w:val="decimal"/>
      <w:lvlText w:val="%1."/>
      <w:lvlJc w:val="left"/>
      <w:pPr>
        <w:ind w:left="59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A767924">
      <w:start w:val="1"/>
      <w:numFmt w:val="bullet"/>
      <w:lvlText w:val="•"/>
      <w:lvlJc w:val="left"/>
      <w:pPr>
        <w:ind w:left="1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F69862">
      <w:start w:val="1"/>
      <w:numFmt w:val="bullet"/>
      <w:lvlText w:val="-"/>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7A0302">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CC939C">
      <w:start w:val="1"/>
      <w:numFmt w:val="bullet"/>
      <w:lvlText w:val="o"/>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E640DA">
      <w:start w:val="1"/>
      <w:numFmt w:val="bullet"/>
      <w:lvlText w:val="▪"/>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FE842E">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E563B46">
      <w:start w:val="1"/>
      <w:numFmt w:val="bullet"/>
      <w:lvlText w:val="o"/>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5C04AC">
      <w:start w:val="1"/>
      <w:numFmt w:val="bullet"/>
      <w:lvlText w:val="▪"/>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2DD5939"/>
    <w:multiLevelType w:val="hybridMultilevel"/>
    <w:tmpl w:val="3E44401E"/>
    <w:lvl w:ilvl="0" w:tplc="43441ADE">
      <w:start w:val="2"/>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54CB2E">
      <w:start w:val="2"/>
      <w:numFmt w:val="lowerLetter"/>
      <w:lvlText w:val="%2)"/>
      <w:lvlJc w:val="left"/>
      <w:pPr>
        <w:ind w:left="103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6AC06F4">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C638D0">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E2140A">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CD4A140">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36AD714">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D860C24">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8EB4CA">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38F0031"/>
    <w:multiLevelType w:val="hybridMultilevel"/>
    <w:tmpl w:val="1CFE99E4"/>
    <w:lvl w:ilvl="0" w:tplc="4AB43BE2">
      <w:start w:val="1"/>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C987758">
      <w:start w:val="4"/>
      <w:numFmt w:val="lowerLetter"/>
      <w:lvlText w:val="%2."/>
      <w:lvlJc w:val="left"/>
      <w:pPr>
        <w:ind w:left="10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71C0BB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4BA2A9E">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24E48E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3D8379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8CAACE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8289E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1EE58D2">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4343B92"/>
    <w:multiLevelType w:val="hybridMultilevel"/>
    <w:tmpl w:val="3C40B018"/>
    <w:lvl w:ilvl="0" w:tplc="1C98767E">
      <w:start w:val="1"/>
      <w:numFmt w:val="bullet"/>
      <w:lvlText w:val="•"/>
      <w:lvlJc w:val="left"/>
      <w:pPr>
        <w:ind w:left="12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CC05A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1C884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78C2E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825F7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674634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80D10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64109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F21F4C">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6C003F5"/>
    <w:multiLevelType w:val="hybridMultilevel"/>
    <w:tmpl w:val="F4309792"/>
    <w:lvl w:ilvl="0" w:tplc="4BFC839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2B8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2E426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6CC60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BC270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3F84F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02969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2CBC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6671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84B3197"/>
    <w:multiLevelType w:val="hybridMultilevel"/>
    <w:tmpl w:val="4380FD72"/>
    <w:lvl w:ilvl="0" w:tplc="985A286E">
      <w:start w:val="1"/>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56E660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3A4044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4A4577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8F6F11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860978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5F826B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50255B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8258A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B4B38CD"/>
    <w:multiLevelType w:val="hybridMultilevel"/>
    <w:tmpl w:val="7FC4F46C"/>
    <w:lvl w:ilvl="0" w:tplc="99026262">
      <w:start w:val="9"/>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68C4DC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0CE4F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E56CA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572ABD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CE287A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E7CD3E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BE646F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83A859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E667008"/>
    <w:multiLevelType w:val="hybridMultilevel"/>
    <w:tmpl w:val="8B2EDADE"/>
    <w:lvl w:ilvl="0" w:tplc="3A7C0838">
      <w:start w:val="4"/>
      <w:numFmt w:val="decimal"/>
      <w:lvlText w:val="%1."/>
      <w:lvlJc w:val="left"/>
      <w:pPr>
        <w:ind w:left="3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CF0BD2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530FB7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8A48BC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3424FD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4B4974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91E7B7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2A8FFB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1E4BC2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FE9691B"/>
    <w:multiLevelType w:val="hybridMultilevel"/>
    <w:tmpl w:val="DE144270"/>
    <w:lvl w:ilvl="0" w:tplc="30D251E0">
      <w:start w:val="1"/>
      <w:numFmt w:val="lowerLetter"/>
      <w:lvlText w:val="%1."/>
      <w:lvlJc w:val="left"/>
      <w:pPr>
        <w:ind w:left="5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AB0CE">
      <w:start w:val="1"/>
      <w:numFmt w:val="bullet"/>
      <w:lvlText w:val="•"/>
      <w:lvlJc w:val="left"/>
      <w:pPr>
        <w:ind w:left="1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605A9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94987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0099D8">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7854CC">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B07D6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5E760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DC730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1"/>
  </w:num>
  <w:num w:numId="2">
    <w:abstractNumId w:val="13"/>
  </w:num>
  <w:num w:numId="3">
    <w:abstractNumId w:val="16"/>
  </w:num>
  <w:num w:numId="4">
    <w:abstractNumId w:val="58"/>
  </w:num>
  <w:num w:numId="5">
    <w:abstractNumId w:val="18"/>
  </w:num>
  <w:num w:numId="6">
    <w:abstractNumId w:val="38"/>
  </w:num>
  <w:num w:numId="7">
    <w:abstractNumId w:val="64"/>
  </w:num>
  <w:num w:numId="8">
    <w:abstractNumId w:val="45"/>
  </w:num>
  <w:num w:numId="9">
    <w:abstractNumId w:val="78"/>
  </w:num>
  <w:num w:numId="10">
    <w:abstractNumId w:val="54"/>
  </w:num>
  <w:num w:numId="11">
    <w:abstractNumId w:val="71"/>
  </w:num>
  <w:num w:numId="12">
    <w:abstractNumId w:val="47"/>
  </w:num>
  <w:num w:numId="13">
    <w:abstractNumId w:val="15"/>
  </w:num>
  <w:num w:numId="14">
    <w:abstractNumId w:val="55"/>
  </w:num>
  <w:num w:numId="15">
    <w:abstractNumId w:val="0"/>
  </w:num>
  <w:num w:numId="16">
    <w:abstractNumId w:val="17"/>
  </w:num>
  <w:num w:numId="17">
    <w:abstractNumId w:val="36"/>
  </w:num>
  <w:num w:numId="18">
    <w:abstractNumId w:val="34"/>
  </w:num>
  <w:num w:numId="19">
    <w:abstractNumId w:val="49"/>
  </w:num>
  <w:num w:numId="20">
    <w:abstractNumId w:val="2"/>
  </w:num>
  <w:num w:numId="21">
    <w:abstractNumId w:val="46"/>
  </w:num>
  <w:num w:numId="22">
    <w:abstractNumId w:val="6"/>
  </w:num>
  <w:num w:numId="23">
    <w:abstractNumId w:val="70"/>
  </w:num>
  <w:num w:numId="24">
    <w:abstractNumId w:val="62"/>
  </w:num>
  <w:num w:numId="25">
    <w:abstractNumId w:val="3"/>
  </w:num>
  <w:num w:numId="26">
    <w:abstractNumId w:val="21"/>
  </w:num>
  <w:num w:numId="27">
    <w:abstractNumId w:val="29"/>
  </w:num>
  <w:num w:numId="28">
    <w:abstractNumId w:val="60"/>
  </w:num>
  <w:num w:numId="29">
    <w:abstractNumId w:val="11"/>
  </w:num>
  <w:num w:numId="30">
    <w:abstractNumId w:val="20"/>
  </w:num>
  <w:num w:numId="31">
    <w:abstractNumId w:val="28"/>
  </w:num>
  <w:num w:numId="32">
    <w:abstractNumId w:val="23"/>
  </w:num>
  <w:num w:numId="33">
    <w:abstractNumId w:val="31"/>
  </w:num>
  <w:num w:numId="34">
    <w:abstractNumId w:val="39"/>
  </w:num>
  <w:num w:numId="35">
    <w:abstractNumId w:val="9"/>
  </w:num>
  <w:num w:numId="36">
    <w:abstractNumId w:val="41"/>
  </w:num>
  <w:num w:numId="37">
    <w:abstractNumId w:val="1"/>
  </w:num>
  <w:num w:numId="38">
    <w:abstractNumId w:val="53"/>
  </w:num>
  <w:num w:numId="39">
    <w:abstractNumId w:val="63"/>
  </w:num>
  <w:num w:numId="40">
    <w:abstractNumId w:val="40"/>
  </w:num>
  <w:num w:numId="41">
    <w:abstractNumId w:val="75"/>
  </w:num>
  <w:num w:numId="42">
    <w:abstractNumId w:val="32"/>
  </w:num>
  <w:num w:numId="43">
    <w:abstractNumId w:val="73"/>
  </w:num>
  <w:num w:numId="44">
    <w:abstractNumId w:val="76"/>
  </w:num>
  <w:num w:numId="45">
    <w:abstractNumId w:val="77"/>
  </w:num>
  <w:num w:numId="46">
    <w:abstractNumId w:val="14"/>
  </w:num>
  <w:num w:numId="47">
    <w:abstractNumId w:val="50"/>
  </w:num>
  <w:num w:numId="48">
    <w:abstractNumId w:val="24"/>
  </w:num>
  <w:num w:numId="49">
    <w:abstractNumId w:val="5"/>
  </w:num>
  <w:num w:numId="50">
    <w:abstractNumId w:val="44"/>
  </w:num>
  <w:num w:numId="51">
    <w:abstractNumId w:val="56"/>
  </w:num>
  <w:num w:numId="52">
    <w:abstractNumId w:val="35"/>
  </w:num>
  <w:num w:numId="53">
    <w:abstractNumId w:val="79"/>
  </w:num>
  <w:num w:numId="54">
    <w:abstractNumId w:val="19"/>
  </w:num>
  <w:num w:numId="55">
    <w:abstractNumId w:val="74"/>
  </w:num>
  <w:num w:numId="56">
    <w:abstractNumId w:val="4"/>
  </w:num>
  <w:num w:numId="57">
    <w:abstractNumId w:val="25"/>
  </w:num>
  <w:num w:numId="58">
    <w:abstractNumId w:val="42"/>
  </w:num>
  <w:num w:numId="59">
    <w:abstractNumId w:val="68"/>
  </w:num>
  <w:num w:numId="60">
    <w:abstractNumId w:val="10"/>
  </w:num>
  <w:num w:numId="61">
    <w:abstractNumId w:val="69"/>
  </w:num>
  <w:num w:numId="62">
    <w:abstractNumId w:val="12"/>
  </w:num>
  <w:num w:numId="63">
    <w:abstractNumId w:val="65"/>
  </w:num>
  <w:num w:numId="64">
    <w:abstractNumId w:val="66"/>
  </w:num>
  <w:num w:numId="65">
    <w:abstractNumId w:val="43"/>
  </w:num>
  <w:num w:numId="66">
    <w:abstractNumId w:val="22"/>
  </w:num>
  <w:num w:numId="67">
    <w:abstractNumId w:val="37"/>
  </w:num>
  <w:num w:numId="68">
    <w:abstractNumId w:val="57"/>
  </w:num>
  <w:num w:numId="69">
    <w:abstractNumId w:val="26"/>
  </w:num>
  <w:num w:numId="70">
    <w:abstractNumId w:val="59"/>
  </w:num>
  <w:num w:numId="71">
    <w:abstractNumId w:val="33"/>
  </w:num>
  <w:num w:numId="72">
    <w:abstractNumId w:val="61"/>
  </w:num>
  <w:num w:numId="73">
    <w:abstractNumId w:val="8"/>
  </w:num>
  <w:num w:numId="74">
    <w:abstractNumId w:val="67"/>
  </w:num>
  <w:num w:numId="75">
    <w:abstractNumId w:val="72"/>
  </w:num>
  <w:num w:numId="76">
    <w:abstractNumId w:val="27"/>
  </w:num>
  <w:num w:numId="77">
    <w:abstractNumId w:val="30"/>
  </w:num>
  <w:num w:numId="78">
    <w:abstractNumId w:val="48"/>
  </w:num>
  <w:num w:numId="79">
    <w:abstractNumId w:val="52"/>
  </w:num>
  <w:num w:numId="80">
    <w:abstractNumId w:val="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80"/>
    <w:rsid w:val="00E72A80"/>
    <w:rsid w:val="00EC7C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B0E815-34EC-48A3-B514-37ECE72B7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373" w:right="108"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3"/>
      <w:ind w:left="373"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
      <w:ind w:left="373"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0"/>
      <w:ind w:left="373" w:right="114" w:hanging="10"/>
      <w:jc w:val="center"/>
      <w:outlineLvl w:val="2"/>
    </w:pPr>
    <w:rPr>
      <w:rFonts w:ascii="Arial" w:eastAsia="Arial" w:hAnsi="Arial" w:cs="Arial"/>
      <w:b/>
      <w:i/>
      <w:color w:val="000000"/>
    </w:rPr>
  </w:style>
  <w:style w:type="paragraph" w:styleId="Ttulo4">
    <w:name w:val="heading 4"/>
    <w:next w:val="Normal"/>
    <w:link w:val="Ttulo4Car"/>
    <w:uiPriority w:val="9"/>
    <w:unhideWhenUsed/>
    <w:qFormat/>
    <w:pPr>
      <w:keepNext/>
      <w:keepLines/>
      <w:spacing w:after="113" w:line="250" w:lineRule="auto"/>
      <w:ind w:left="373" w:right="114" w:hanging="10"/>
      <w:jc w:val="both"/>
      <w:outlineLvl w:val="3"/>
    </w:pPr>
    <w:rPr>
      <w:rFonts w:ascii="Arial" w:eastAsia="Arial" w:hAnsi="Arial" w:cs="Arial"/>
      <w:b/>
      <w:i/>
      <w:color w:val="000000"/>
    </w:rPr>
  </w:style>
  <w:style w:type="paragraph" w:styleId="Ttulo5">
    <w:name w:val="heading 5"/>
    <w:next w:val="Normal"/>
    <w:link w:val="Ttulo5Car"/>
    <w:uiPriority w:val="9"/>
    <w:unhideWhenUsed/>
    <w:qFormat/>
    <w:pPr>
      <w:keepNext/>
      <w:keepLines/>
      <w:pBdr>
        <w:top w:val="single" w:sz="4" w:space="0" w:color="000000"/>
        <w:left w:val="single" w:sz="4" w:space="0" w:color="000000"/>
        <w:bottom w:val="single" w:sz="4" w:space="0" w:color="000000"/>
        <w:right w:val="single" w:sz="4" w:space="0" w:color="000000"/>
      </w:pBdr>
      <w:spacing w:after="3"/>
      <w:ind w:left="486" w:hanging="10"/>
      <w:outlineLvl w:val="4"/>
    </w:pPr>
    <w:rPr>
      <w:rFonts w:ascii="Arial" w:eastAsia="Arial" w:hAnsi="Arial" w:cs="Arial"/>
      <w:b/>
      <w:color w:val="000000"/>
    </w:rPr>
  </w:style>
  <w:style w:type="paragraph" w:styleId="Ttulo6">
    <w:name w:val="heading 6"/>
    <w:next w:val="Normal"/>
    <w:link w:val="Ttulo6Car"/>
    <w:uiPriority w:val="9"/>
    <w:unhideWhenUsed/>
    <w:qFormat/>
    <w:pPr>
      <w:keepNext/>
      <w:keepLines/>
      <w:spacing w:after="113" w:line="250" w:lineRule="auto"/>
      <w:ind w:left="373" w:right="114" w:hanging="10"/>
      <w:jc w:val="both"/>
      <w:outlineLvl w:val="5"/>
    </w:pPr>
    <w:rPr>
      <w:rFonts w:ascii="Arial" w:eastAsia="Arial" w:hAnsi="Arial" w:cs="Arial"/>
      <w:b/>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link w:val="Ttulo5"/>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rPr>
  </w:style>
  <w:style w:type="character" w:customStyle="1" w:styleId="Ttulo4Car">
    <w:name w:val="Título 4 Car"/>
    <w:link w:val="Ttulo4"/>
    <w:rPr>
      <w:rFonts w:ascii="Arial" w:eastAsia="Arial" w:hAnsi="Arial" w:cs="Arial"/>
      <w:b/>
      <w:i/>
      <w:color w:val="000000"/>
      <w:sz w:val="22"/>
    </w:rPr>
  </w:style>
  <w:style w:type="character" w:customStyle="1" w:styleId="Ttulo6Car">
    <w:name w:val="Título 6 Car"/>
    <w:link w:val="Ttulo6"/>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51828</Words>
  <Characters>285059</Characters>
  <Application>Microsoft Office Word</Application>
  <DocSecurity>0</DocSecurity>
  <Lines>2375</Lines>
  <Paragraphs>672</Paragraphs>
  <ScaleCrop>false</ScaleCrop>
  <Company>HP</Company>
  <LinksUpToDate>false</LinksUpToDate>
  <CharactersWithSpaces>336215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2024-01-17T13:42:00Z</dcterms:created>
  <dcterms:modified xsi:type="dcterms:W3CDTF">2024-01-17T13:42:00Z</dcterms:modified>
</cp:coreProperties>
</file>