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12D50" w:rsidRDefault="00E4281B">
      <w:pPr>
        <w:spacing w:after="0" w:line="259" w:lineRule="auto"/>
        <w:ind w:left="142" w:firstLine="0"/>
        <w:jc w:val="left"/>
      </w:pPr>
      <w:bookmarkStart w:id="0" w:name="_GoBack"/>
      <w:bookmarkEnd w:id="0"/>
      <w:r>
        <w:rPr>
          <w:b/>
        </w:rPr>
        <w:t xml:space="preserve"> </w:t>
      </w:r>
      <w:r>
        <w:rPr>
          <w:b/>
        </w:rPr>
        <w:tab/>
      </w:r>
      <w:r>
        <w:t xml:space="preserve"> </w:t>
      </w:r>
      <w:r>
        <w:tab/>
        <w:t xml:space="preserve"> </w:t>
      </w:r>
      <w:r>
        <w:tab/>
        <w:t xml:space="preserve"> </w:t>
      </w:r>
    </w:p>
    <w:p w:rsidR="00412D50" w:rsidRDefault="00E4281B">
      <w:pPr>
        <w:spacing w:after="0" w:line="259" w:lineRule="auto"/>
        <w:ind w:left="142" w:firstLine="0"/>
        <w:jc w:val="left"/>
      </w:pPr>
      <w:r>
        <w:t xml:space="preserve"> </w:t>
      </w:r>
      <w:r>
        <w:tab/>
        <w:t xml:space="preserve"> </w:t>
      </w:r>
      <w:r>
        <w:tab/>
        <w:t xml:space="preserve"> </w:t>
      </w:r>
      <w:r>
        <w:tab/>
        <w:t xml:space="preserve"> </w:t>
      </w:r>
    </w:p>
    <w:p w:rsidR="00412D50" w:rsidRDefault="00E4281B">
      <w:pPr>
        <w:spacing w:after="0"/>
        <w:ind w:left="137" w:right="957"/>
      </w:pPr>
      <w:r>
        <w:rPr>
          <w:b/>
        </w:rPr>
        <w:t>Acta</w:t>
      </w:r>
      <w:r>
        <w:t xml:space="preserve"> </w:t>
      </w:r>
    </w:p>
    <w:p w:rsidR="00412D50" w:rsidRDefault="00E4281B">
      <w:pPr>
        <w:spacing w:after="0"/>
        <w:ind w:left="137" w:right="957"/>
      </w:pPr>
      <w:r>
        <w:rPr>
          <w:b/>
        </w:rPr>
        <w:t xml:space="preserve">Sesión Ordinaria Junta Gobierno Local de 21-7-2020. </w:t>
      </w:r>
    </w:p>
    <w:p w:rsidR="00412D50" w:rsidRDefault="00E4281B">
      <w:pPr>
        <w:spacing w:after="0" w:line="259" w:lineRule="auto"/>
        <w:ind w:left="142" w:firstLine="0"/>
        <w:jc w:val="left"/>
      </w:pPr>
      <w:r>
        <w:t xml:space="preserve"> </w:t>
      </w:r>
      <w:r>
        <w:rPr>
          <w:rFonts w:ascii="Calibri" w:eastAsia="Calibri" w:hAnsi="Calibri" w:cs="Calibri"/>
          <w:noProof/>
        </w:rPr>
        <mc:AlternateContent>
          <mc:Choice Requires="wpg">
            <w:drawing>
              <wp:inline distT="0" distB="0" distL="0" distR="0">
                <wp:extent cx="6057900" cy="25557"/>
                <wp:effectExtent l="0" t="0" r="0" b="0"/>
                <wp:docPr id="299049" name="Group 299049"/>
                <wp:cNvGraphicFramePr/>
                <a:graphic xmlns:a="http://schemas.openxmlformats.org/drawingml/2006/main">
                  <a:graphicData uri="http://schemas.microsoft.com/office/word/2010/wordprocessingGroup">
                    <wpg:wgp>
                      <wpg:cNvGrpSpPr/>
                      <wpg:grpSpPr>
                        <a:xfrm>
                          <a:off x="0" y="0"/>
                          <a:ext cx="6057900" cy="25557"/>
                          <a:chOff x="0" y="0"/>
                          <a:chExt cx="6057900" cy="25557"/>
                        </a:xfrm>
                      </wpg:grpSpPr>
                      <wps:wsp>
                        <wps:cNvPr id="148" name="Shape 148"/>
                        <wps:cNvSpPr/>
                        <wps:spPr>
                          <a:xfrm>
                            <a:off x="0" y="0"/>
                            <a:ext cx="6057900" cy="0"/>
                          </a:xfrm>
                          <a:custGeom>
                            <a:avLst/>
                            <a:gdLst/>
                            <a:ahLst/>
                            <a:cxnLst/>
                            <a:rect l="0" t="0" r="0" b="0"/>
                            <a:pathLst>
                              <a:path w="6057900">
                                <a:moveTo>
                                  <a:pt x="0" y="0"/>
                                </a:moveTo>
                                <a:lnTo>
                                  <a:pt x="6057900"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9049" style="width:477pt;height:2.0124pt;mso-position-horizontal-relative:char;mso-position-vertical-relative:line" coordsize="60579,255">
                <v:shape id="Shape 148" style="position:absolute;width:60579;height:0;left:0;top:0;" coordsize="6057900,0" path="m0,0l6057900,0">
                  <v:stroke weight="2.0124pt" endcap="flat" joinstyle="miter" miterlimit="10" on="true" color="#993366"/>
                  <v:fill on="false" color="#000000" opacity="0"/>
                </v:shape>
              </v:group>
            </w:pict>
          </mc:Fallback>
        </mc:AlternateContent>
      </w:r>
    </w:p>
    <w:p w:rsidR="00412D50" w:rsidRDefault="00E4281B">
      <w:pPr>
        <w:spacing w:after="0" w:line="259" w:lineRule="auto"/>
        <w:ind w:left="0" w:right="768" w:firstLine="0"/>
        <w:jc w:val="center"/>
      </w:pPr>
      <w:r>
        <w:rPr>
          <w:b/>
        </w:rPr>
        <w:t xml:space="preserve"> </w:t>
      </w:r>
    </w:p>
    <w:p w:rsidR="00412D50" w:rsidRDefault="00E4281B">
      <w:pPr>
        <w:pStyle w:val="Ttulo1"/>
        <w:spacing w:after="0"/>
        <w:ind w:left="10" w:right="827"/>
      </w:pPr>
      <w:r>
        <w:t>A C T A</w:t>
      </w:r>
      <w:r>
        <w:rPr>
          <w:b w:val="0"/>
        </w:rPr>
        <w:t xml:space="preserve"> </w:t>
      </w:r>
      <w:r>
        <w:t xml:space="preserve">DE LA SESIÓN ORDINARIA CELEBRADA POR LA </w:t>
      </w:r>
    </w:p>
    <w:p w:rsidR="00412D50" w:rsidRDefault="00E4281B">
      <w:pPr>
        <w:spacing w:after="0" w:line="265" w:lineRule="auto"/>
        <w:ind w:left="10" w:right="826"/>
        <w:jc w:val="center"/>
      </w:pPr>
      <w:r>
        <w:rPr>
          <w:b/>
        </w:rPr>
        <w:t>JUNTA DE GOBIERNO LOCAL EL DÍA 21 DE JULIO DE 2020.</w:t>
      </w:r>
      <w:r>
        <w:t xml:space="preserve"> </w:t>
      </w:r>
    </w:p>
    <w:p w:rsidR="00412D50" w:rsidRDefault="00E4281B">
      <w:pPr>
        <w:spacing w:after="0" w:line="259" w:lineRule="auto"/>
        <w:ind w:left="142" w:firstLine="0"/>
        <w:jc w:val="left"/>
      </w:pPr>
      <w:r>
        <w:t xml:space="preserve"> </w:t>
      </w:r>
    </w:p>
    <w:tbl>
      <w:tblPr>
        <w:tblStyle w:val="TableGrid"/>
        <w:tblW w:w="9624" w:type="dxa"/>
        <w:tblInd w:w="142" w:type="dxa"/>
        <w:tblCellMar>
          <w:top w:w="0" w:type="dxa"/>
          <w:left w:w="0" w:type="dxa"/>
          <w:bottom w:w="0" w:type="dxa"/>
          <w:right w:w="0" w:type="dxa"/>
        </w:tblCellMar>
        <w:tblLook w:val="04A0" w:firstRow="1" w:lastRow="0" w:firstColumn="1" w:lastColumn="0" w:noHBand="0" w:noVBand="1"/>
      </w:tblPr>
      <w:tblGrid>
        <w:gridCol w:w="4781"/>
        <w:gridCol w:w="4843"/>
      </w:tblGrid>
      <w:tr w:rsidR="00412D50">
        <w:trPr>
          <w:trHeight w:val="3818"/>
        </w:trPr>
        <w:tc>
          <w:tcPr>
            <w:tcW w:w="4781" w:type="dxa"/>
            <w:tcBorders>
              <w:top w:val="nil"/>
              <w:left w:val="nil"/>
              <w:bottom w:val="nil"/>
              <w:right w:val="nil"/>
            </w:tcBorders>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rPr>
                <w:b/>
              </w:rPr>
              <w:t xml:space="preserve">SRES. ASISTENTES: </w:t>
            </w:r>
          </w:p>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Alcaldesa-Presidenta </w:t>
            </w:r>
          </w:p>
          <w:p w:rsidR="00412D50" w:rsidRDefault="00E4281B">
            <w:pPr>
              <w:spacing w:after="0" w:line="259" w:lineRule="auto"/>
              <w:ind w:left="0" w:firstLine="0"/>
              <w:jc w:val="left"/>
            </w:pPr>
            <w:r>
              <w:t xml:space="preserve">Dª María Concepción Brito Núñez </w:t>
            </w:r>
          </w:p>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rPr>
                <w:b/>
              </w:rPr>
              <w:t xml:space="preserve">Tenientes de Alcalde: </w:t>
            </w:r>
          </w:p>
          <w:p w:rsidR="00412D50" w:rsidRDefault="00E4281B">
            <w:pPr>
              <w:spacing w:after="0" w:line="259" w:lineRule="auto"/>
              <w:ind w:left="0" w:firstLine="0"/>
              <w:jc w:val="left"/>
            </w:pPr>
            <w:r>
              <w:t xml:space="preserve">D. Airam Pérez Chinea </w:t>
            </w:r>
          </w:p>
          <w:p w:rsidR="00412D50" w:rsidRDefault="00E4281B">
            <w:pPr>
              <w:spacing w:after="0" w:line="240" w:lineRule="auto"/>
              <w:ind w:left="0" w:right="1214" w:firstLine="0"/>
              <w:jc w:val="left"/>
            </w:pPr>
            <w:r>
              <w:t xml:space="preserve">Dª Hilaria Cecilia Otazo González D. Jorge Baute Delgado. </w:t>
            </w:r>
          </w:p>
          <w:p w:rsidR="00412D50" w:rsidRDefault="00E4281B">
            <w:pPr>
              <w:spacing w:after="0" w:line="259" w:lineRule="auto"/>
              <w:ind w:left="0" w:firstLine="0"/>
              <w:jc w:val="left"/>
            </w:pPr>
            <w:r>
              <w:t xml:space="preserve">D. José Francisco Pinto Ramos </w:t>
            </w:r>
          </w:p>
          <w:p w:rsidR="00412D50" w:rsidRDefault="00E4281B">
            <w:pPr>
              <w:spacing w:after="0" w:line="259" w:lineRule="auto"/>
              <w:ind w:left="0" w:firstLine="0"/>
              <w:jc w:val="left"/>
            </w:pPr>
            <w:r>
              <w:t xml:space="preserve">D. Manuel Alberto González Pestano </w:t>
            </w:r>
          </w:p>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rPr>
                <w:b/>
              </w:rPr>
              <w:t xml:space="preserve">Secretario: </w:t>
            </w:r>
          </w:p>
        </w:tc>
        <w:tc>
          <w:tcPr>
            <w:tcW w:w="4843" w:type="dxa"/>
            <w:tcBorders>
              <w:top w:val="nil"/>
              <w:left w:val="nil"/>
              <w:bottom w:val="nil"/>
              <w:right w:val="nil"/>
            </w:tcBorders>
          </w:tcPr>
          <w:p w:rsidR="00412D50" w:rsidRDefault="00E4281B">
            <w:pPr>
              <w:spacing w:after="0" w:line="259" w:lineRule="auto"/>
              <w:ind w:left="0" w:firstLine="0"/>
              <w:jc w:val="left"/>
            </w:pPr>
            <w:r>
              <w:t xml:space="preserve"> </w:t>
            </w:r>
          </w:p>
          <w:p w:rsidR="00412D50" w:rsidRDefault="00E4281B">
            <w:pPr>
              <w:spacing w:after="282" w:line="239" w:lineRule="auto"/>
              <w:ind w:left="0" w:right="197" w:firstLine="0"/>
            </w:pPr>
            <w:r>
              <w:t xml:space="preserve">En Candelaria, a veintiuno </w:t>
            </w:r>
            <w:r>
              <w:t>de julio de dos mil veinte, siendo las 9:30 horas, se constituyó la Junta de Gobierno Local en primera convocatoria, bajo la presidencia de la Sra. Alcaldesa, Doña María Concepción Brito Núñez, con asistencia de los Sres. Tenientes de Alcalde expresados al</w:t>
            </w:r>
            <w:r>
              <w:t xml:space="preserve"> margen, al objeto de celebrar sesión ordinaria y tratar de los asuntos comprendidos en el orden del día de la convocatoria. </w:t>
            </w:r>
          </w:p>
          <w:p w:rsidR="00412D50" w:rsidRDefault="00E4281B">
            <w:pPr>
              <w:spacing w:after="0" w:line="259" w:lineRule="auto"/>
              <w:ind w:left="0" w:firstLine="0"/>
            </w:pPr>
            <w:r>
              <w:t xml:space="preserve">Asiste el Secretario General del Ayuntamiento D. </w:t>
            </w:r>
          </w:p>
          <w:p w:rsidR="00412D50" w:rsidRDefault="00E4281B">
            <w:pPr>
              <w:spacing w:after="0" w:line="259" w:lineRule="auto"/>
              <w:ind w:left="0" w:firstLine="0"/>
              <w:jc w:val="left"/>
            </w:pPr>
            <w:r>
              <w:t xml:space="preserve">Octavio Manuel Fernández Hernández. </w:t>
            </w:r>
          </w:p>
          <w:p w:rsidR="00412D50" w:rsidRDefault="00E4281B">
            <w:pPr>
              <w:spacing w:after="0" w:line="259" w:lineRule="auto"/>
              <w:ind w:left="0" w:firstLine="0"/>
              <w:jc w:val="left"/>
            </w:pPr>
            <w:r>
              <w:t xml:space="preserve"> </w:t>
            </w:r>
          </w:p>
        </w:tc>
      </w:tr>
    </w:tbl>
    <w:p w:rsidR="00412D50" w:rsidRDefault="00E4281B">
      <w:pPr>
        <w:ind w:left="137" w:right="959"/>
      </w:pPr>
      <w:r>
        <w:t>D. Octavio Manuel Fernández Hernández</w:t>
      </w:r>
      <w:r>
        <w:rPr>
          <w:b/>
        </w:rPr>
        <w:t>.</w:t>
      </w:r>
      <w: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1598168</wp:posOffset>
                </wp:positionH>
                <wp:positionV relativeFrom="page">
                  <wp:posOffset>440283</wp:posOffset>
                </wp:positionV>
                <wp:extent cx="2549658" cy="914807"/>
                <wp:effectExtent l="0" t="0" r="0" b="0"/>
                <wp:wrapTopAndBottom/>
                <wp:docPr id="299046" name="Group 299046"/>
                <wp:cNvGraphicFramePr/>
                <a:graphic xmlns:a="http://schemas.openxmlformats.org/drawingml/2006/main">
                  <a:graphicData uri="http://schemas.microsoft.com/office/word/2010/wordprocessingGroup">
                    <wpg:wgp>
                      <wpg:cNvGrpSpPr/>
                      <wpg:grpSpPr>
                        <a:xfrm>
                          <a:off x="0" y="0"/>
                          <a:ext cx="2549658" cy="914807"/>
                          <a:chOff x="0" y="0"/>
                          <a:chExt cx="2549658" cy="914807"/>
                        </a:xfrm>
                      </wpg:grpSpPr>
                      <wps:wsp>
                        <wps:cNvPr id="6" name="Shape 6"/>
                        <wps:cNvSpPr/>
                        <wps:spPr>
                          <a:xfrm>
                            <a:off x="902970" y="114707"/>
                            <a:ext cx="0" cy="800100"/>
                          </a:xfrm>
                          <a:custGeom>
                            <a:avLst/>
                            <a:gdLst/>
                            <a:ahLst/>
                            <a:cxnLst/>
                            <a:rect l="0" t="0" r="0" b="0"/>
                            <a:pathLst>
                              <a:path h="800100">
                                <a:moveTo>
                                  <a:pt x="0" y="0"/>
                                </a:moveTo>
                                <a:lnTo>
                                  <a:pt x="0" y="800100"/>
                                </a:lnTo>
                              </a:path>
                            </a:pathLst>
                          </a:custGeom>
                          <a:ln w="28437" cap="flat">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368"/>
                            <a:ext cx="754558" cy="913676"/>
                          </a:xfrm>
                          <a:prstGeom prst="rect">
                            <a:avLst/>
                          </a:prstGeom>
                        </pic:spPr>
                      </pic:pic>
                      <wps:wsp>
                        <wps:cNvPr id="10" name="Rectangle 10"/>
                        <wps:cNvSpPr/>
                        <wps:spPr>
                          <a:xfrm>
                            <a:off x="22784" y="0"/>
                            <a:ext cx="50673" cy="224380"/>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 name="Rectangle 11"/>
                        <wps:cNvSpPr/>
                        <wps:spPr>
                          <a:xfrm>
                            <a:off x="22784" y="175260"/>
                            <a:ext cx="50673" cy="224380"/>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 name="Rectangle 20"/>
                        <wps:cNvSpPr/>
                        <wps:spPr>
                          <a:xfrm>
                            <a:off x="1196213" y="93673"/>
                            <a:ext cx="37731" cy="151421"/>
                          </a:xfrm>
                          <a:prstGeom prst="rect">
                            <a:avLst/>
                          </a:prstGeom>
                          <a:ln>
                            <a:noFill/>
                          </a:ln>
                        </wps:spPr>
                        <wps:txbx>
                          <w:txbxContent>
                            <w:p w:rsidR="00412D50" w:rsidRDefault="00E4281B">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1" name="Rectangle 21"/>
                        <wps:cNvSpPr/>
                        <wps:spPr>
                          <a:xfrm>
                            <a:off x="1196213" y="210655"/>
                            <a:ext cx="42236" cy="169502"/>
                          </a:xfrm>
                          <a:prstGeom prst="rect">
                            <a:avLst/>
                          </a:prstGeom>
                          <a:ln>
                            <a:noFill/>
                          </a:ln>
                        </wps:spPr>
                        <wps:txbx>
                          <w:txbxContent>
                            <w:p w:rsidR="00412D50" w:rsidRDefault="00E4281B">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2" name="Rectangle 22"/>
                        <wps:cNvSpPr/>
                        <wps:spPr>
                          <a:xfrm>
                            <a:off x="1196213" y="341719"/>
                            <a:ext cx="42236" cy="169502"/>
                          </a:xfrm>
                          <a:prstGeom prst="rect">
                            <a:avLst/>
                          </a:prstGeom>
                          <a:ln>
                            <a:noFill/>
                          </a:ln>
                        </wps:spPr>
                        <wps:txbx>
                          <w:txbxContent>
                            <w:p w:rsidR="00412D50" w:rsidRDefault="00E4281B">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3" name="Rectangle 23"/>
                        <wps:cNvSpPr/>
                        <wps:spPr>
                          <a:xfrm>
                            <a:off x="1196213" y="472783"/>
                            <a:ext cx="1754427" cy="169502"/>
                          </a:xfrm>
                          <a:prstGeom prst="rect">
                            <a:avLst/>
                          </a:prstGeom>
                          <a:ln>
                            <a:noFill/>
                          </a:ln>
                        </wps:spPr>
                        <wps:txbx>
                          <w:txbxContent>
                            <w:p w:rsidR="00412D50" w:rsidRDefault="00E4281B">
                              <w:pPr>
                                <w:spacing w:after="160" w:line="259" w:lineRule="auto"/>
                                <w:ind w:left="0" w:firstLine="0"/>
                                <w:jc w:val="left"/>
                              </w:pPr>
                              <w:r>
                                <w:rPr>
                                  <w:b/>
                                  <w:sz w:val="18"/>
                                </w:rPr>
                                <w:t>SECRETARÍA GENERAL</w:t>
                              </w:r>
                            </w:p>
                          </w:txbxContent>
                        </wps:txbx>
                        <wps:bodyPr horzOverflow="overflow" vert="horz" lIns="0" tIns="0" rIns="0" bIns="0" rtlCol="0">
                          <a:noAutofit/>
                        </wps:bodyPr>
                      </wps:wsp>
                      <wps:wsp>
                        <wps:cNvPr id="24" name="Rectangle 24"/>
                        <wps:cNvSpPr/>
                        <wps:spPr>
                          <a:xfrm>
                            <a:off x="2517902" y="472783"/>
                            <a:ext cx="42236" cy="169502"/>
                          </a:xfrm>
                          <a:prstGeom prst="rect">
                            <a:avLst/>
                          </a:prstGeom>
                          <a:ln>
                            <a:noFill/>
                          </a:ln>
                        </wps:spPr>
                        <wps:txbx>
                          <w:txbxContent>
                            <w:p w:rsidR="00412D50" w:rsidRDefault="00E4281B">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5" name="Rectangle 25"/>
                        <wps:cNvSpPr/>
                        <wps:spPr>
                          <a:xfrm>
                            <a:off x="1196213" y="607515"/>
                            <a:ext cx="37731" cy="151421"/>
                          </a:xfrm>
                          <a:prstGeom prst="rect">
                            <a:avLst/>
                          </a:prstGeom>
                          <a:ln>
                            <a:noFill/>
                          </a:ln>
                        </wps:spPr>
                        <wps:txbx>
                          <w:txbxContent>
                            <w:p w:rsidR="00412D50" w:rsidRDefault="00E4281B">
                              <w:pPr>
                                <w:spacing w:after="160" w:line="259" w:lineRule="auto"/>
                                <w:ind w:left="0" w:firstLine="0"/>
                                <w:jc w:val="left"/>
                              </w:pPr>
                              <w:r>
                                <w:rPr>
                                  <w:b/>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299046" style="width:200.76pt;height:72.032pt;position:absolute;mso-position-horizontal-relative:page;mso-position-horizontal:absolute;margin-left:125.84pt;mso-position-vertical-relative:page;margin-top:34.668pt;" coordsize="25496,9148">
                <v:shape id="Shape 6" style="position:absolute;width:0;height:8001;left:9029;top:1147;" coordsize="0,800100" path="m0,0l0,800100">
                  <v:stroke weight="2.2391pt" endcap="flat" joinstyle="miter" miterlimit="10" on="true" color="#993366"/>
                  <v:fill on="false" color="#000000" opacity="0"/>
                </v:shape>
                <v:shape id="Picture 8" style="position:absolute;width:7545;height:9136;left:0;top:3;" filled="f">
                  <v:imagedata r:id="rId8"/>
                </v:shape>
                <v:rect id="Rectangle 10" style="position:absolute;width:506;height:2243;left:227;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 style="position:absolute;width:506;height:2243;left:227;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0" style="position:absolute;width:377;height:1514;left:11962;top:936;" filled="f" stroked="f">
                  <v:textbox inset="0,0,0,0">
                    <w:txbxContent>
                      <w:p>
                        <w:pPr>
                          <w:spacing w:before="0" w:after="160" w:line="259" w:lineRule="auto"/>
                          <w:ind w:left="0" w:firstLine="0"/>
                          <w:jc w:val="left"/>
                        </w:pPr>
                        <w:r>
                          <w:rPr>
                            <w:sz w:val="16"/>
                          </w:rPr>
                          <w:t xml:space="preserve"> </w:t>
                        </w:r>
                      </w:p>
                    </w:txbxContent>
                  </v:textbox>
                </v:rect>
                <v:rect id="Rectangle 21" style="position:absolute;width:422;height:1695;left:11962;top:2106;" filled="f" stroked="f">
                  <v:textbox inset="0,0,0,0">
                    <w:txbxContent>
                      <w:p>
                        <w:pPr>
                          <w:spacing w:before="0" w:after="160" w:line="259" w:lineRule="auto"/>
                          <w:ind w:left="0" w:firstLine="0"/>
                          <w:jc w:val="left"/>
                        </w:pPr>
                        <w:r>
                          <w:rPr>
                            <w:rFonts w:cs="Arial" w:hAnsi="Arial" w:eastAsia="Arial" w:ascii="Arial"/>
                            <w:b w:val="1"/>
                            <w:sz w:val="18"/>
                          </w:rPr>
                          <w:t xml:space="preserve"> </w:t>
                        </w:r>
                      </w:p>
                    </w:txbxContent>
                  </v:textbox>
                </v:rect>
                <v:rect id="Rectangle 22" style="position:absolute;width:422;height:1695;left:11962;top:3417;" filled="f" stroked="f">
                  <v:textbox inset="0,0,0,0">
                    <w:txbxContent>
                      <w:p>
                        <w:pPr>
                          <w:spacing w:before="0" w:after="160" w:line="259" w:lineRule="auto"/>
                          <w:ind w:left="0" w:firstLine="0"/>
                          <w:jc w:val="left"/>
                        </w:pPr>
                        <w:r>
                          <w:rPr>
                            <w:rFonts w:cs="Arial" w:hAnsi="Arial" w:eastAsia="Arial" w:ascii="Arial"/>
                            <w:b w:val="1"/>
                            <w:sz w:val="18"/>
                          </w:rPr>
                          <w:t xml:space="preserve"> </w:t>
                        </w:r>
                      </w:p>
                    </w:txbxContent>
                  </v:textbox>
                </v:rect>
                <v:rect id="Rectangle 23" style="position:absolute;width:17544;height:1695;left:11962;top:4727;" filled="f" stroked="f">
                  <v:textbox inset="0,0,0,0">
                    <w:txbxContent>
                      <w:p>
                        <w:pPr>
                          <w:spacing w:before="0" w:after="160" w:line="259" w:lineRule="auto"/>
                          <w:ind w:left="0" w:firstLine="0"/>
                          <w:jc w:val="left"/>
                        </w:pPr>
                        <w:r>
                          <w:rPr>
                            <w:rFonts w:cs="Arial" w:hAnsi="Arial" w:eastAsia="Arial" w:ascii="Arial"/>
                            <w:b w:val="1"/>
                            <w:sz w:val="18"/>
                          </w:rPr>
                          <w:t xml:space="preserve">SECRETARÍA GENERAL</w:t>
                        </w:r>
                      </w:p>
                    </w:txbxContent>
                  </v:textbox>
                </v:rect>
                <v:rect id="Rectangle 24" style="position:absolute;width:422;height:1695;left:25179;top:4727;" filled="f" stroked="f">
                  <v:textbox inset="0,0,0,0">
                    <w:txbxContent>
                      <w:p>
                        <w:pPr>
                          <w:spacing w:before="0" w:after="160" w:line="259" w:lineRule="auto"/>
                          <w:ind w:left="0" w:firstLine="0"/>
                          <w:jc w:val="left"/>
                        </w:pPr>
                        <w:r>
                          <w:rPr>
                            <w:rFonts w:cs="Arial" w:hAnsi="Arial" w:eastAsia="Arial" w:ascii="Arial"/>
                            <w:b w:val="1"/>
                            <w:sz w:val="18"/>
                          </w:rPr>
                          <w:t xml:space="preserve"> </w:t>
                        </w:r>
                      </w:p>
                    </w:txbxContent>
                  </v:textbox>
                </v:rect>
                <v:rect id="Rectangle 25" style="position:absolute;width:377;height:1514;left:11962;top:6075;"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299051" name="Group 29905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51" name="Rectangle 15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52" name="Rectangle 152"/>
                        <wps:cNvSpPr/>
                        <wps:spPr>
                          <a:xfrm rot="-5399999">
                            <a:off x="-2042224" y="1327273"/>
                            <a:ext cx="4350075"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 de 243 </w:t>
                              </w:r>
                            </w:p>
                          </w:txbxContent>
                        </wps:txbx>
                        <wps:bodyPr horzOverflow="overflow" vert="horz" lIns="0" tIns="0" rIns="0" bIns="0" rtlCol="0">
                          <a:noAutofit/>
                        </wps:bodyPr>
                      </wps:wsp>
                    </wpg:wgp>
                  </a:graphicData>
                </a:graphic>
              </wp:anchor>
            </w:drawing>
          </mc:Choice>
          <mc:Fallback xmlns:a="http://schemas.openxmlformats.org/drawingml/2006/main">
            <w:pict>
              <v:group id="Group 299051" style="width:12.7031pt;height:280.23pt;position:absolute;mso-position-horizontal-relative:page;mso-position-horizontal:absolute;margin-left:682.278pt;mso-position-vertical-relative:page;margin-top:531.69pt;" coordsize="1613,35589">
                <v:rect id="Rectangle 15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52" style="position:absolute;width:43500;height:1132;left:-20422;top:1327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 de 243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254000</wp:posOffset>
                </wp:positionH>
                <wp:positionV relativeFrom="page">
                  <wp:posOffset>1397000</wp:posOffset>
                </wp:positionV>
                <wp:extent cx="368300" cy="5921756"/>
                <wp:effectExtent l="0" t="0" r="0" b="0"/>
                <wp:wrapSquare wrapText="bothSides"/>
                <wp:docPr id="299052" name="Group 299052"/>
                <wp:cNvGraphicFramePr/>
                <a:graphic xmlns:a="http://schemas.openxmlformats.org/drawingml/2006/main">
                  <a:graphicData uri="http://schemas.microsoft.com/office/word/2010/wordprocessingGroup">
                    <wpg:wgp>
                      <wpg:cNvGrpSpPr/>
                      <wpg:grpSpPr>
                        <a:xfrm>
                          <a:off x="0" y="0"/>
                          <a:ext cx="368300" cy="5921756"/>
                          <a:chOff x="0" y="0"/>
                          <a:chExt cx="368300" cy="5921756"/>
                        </a:xfrm>
                      </wpg:grpSpPr>
                      <wps:wsp>
                        <wps:cNvPr id="153" name="Shape 153"/>
                        <wps:cNvSpPr/>
                        <wps:spPr>
                          <a:xfrm>
                            <a:off x="0" y="0"/>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54" name="Shape 154"/>
                        <wps:cNvSpPr/>
                        <wps:spPr>
                          <a:xfrm>
                            <a:off x="0" y="2992628"/>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99052" style="width:29pt;height:466.28pt;position:absolute;mso-position-horizontal-relative:page;mso-position-horizontal:absolute;margin-left:20pt;mso-position-vertical-relative:page;margin-top:110pt;" coordsize="3683,59217">
                <v:shape id="Shape 153" style="position:absolute;width:3683;height:29291;left:0;top:0;" coordsize="368300,2929128" path="m0,2929128l368300,2929128l368300,0l0,0x">
                  <v:stroke weight="0.5pt" endcap="flat" joinstyle="miter" miterlimit="10" on="true" color="#808080"/>
                  <v:fill on="false" color="#000000" opacity="0"/>
                </v:shape>
                <v:shape id="Shape 154" style="position:absolute;width:3683;height:29291;left:0;top:29926;" coordsize="368300,2929128" path="m0,2929128l368300,2929128l368300,0l0,0x">
                  <v:stroke weight="0.5pt" endcap="flat" joinstyle="miter" miterlimit="10" on="true" color="#808080"/>
                  <v:fill on="false" color="#000000" opacity="0"/>
                </v:shape>
                <w10:wrap type="square"/>
              </v:group>
            </w:pict>
          </mc:Fallback>
        </mc:AlternateContent>
      </w: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b/>
        </w:rPr>
        <w:t xml:space="preserve"> </w:t>
      </w:r>
      <w:r>
        <w:rPr>
          <w:b/>
        </w:rPr>
        <w:tab/>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ind w:left="137" w:right="957"/>
      </w:pPr>
      <w:r>
        <w:rPr>
          <w:b/>
        </w:rPr>
        <w:t xml:space="preserve">   Declarada abierta la sesión por la Presidencia, se pasó al estudio de los temas objeto de la misma.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tabs>
          <w:tab w:val="center" w:pos="1947"/>
        </w:tabs>
        <w:spacing w:after="0"/>
        <w:ind w:left="0" w:firstLine="0"/>
        <w:jc w:val="left"/>
      </w:pPr>
      <w:r>
        <w:rPr>
          <w:b/>
        </w:rPr>
        <w:t xml:space="preserve">A) </w:t>
      </w:r>
      <w:r>
        <w:rPr>
          <w:b/>
        </w:rPr>
        <w:tab/>
        <w:t xml:space="preserve">PARTE RESOLUTIVA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t xml:space="preserve"> </w:t>
      </w:r>
    </w:p>
    <w:p w:rsidR="00412D50" w:rsidRDefault="00E4281B">
      <w:pPr>
        <w:spacing w:after="0"/>
        <w:ind w:left="137" w:right="957"/>
      </w:pPr>
      <w:r>
        <w:rPr>
          <w:b/>
        </w:rPr>
        <w:t>1º Aprobación del acta de la sesión anterior correspondiente al 13 de julio de 2020.</w:t>
      </w: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ind w:left="137" w:right="959"/>
      </w:pPr>
      <w:r>
        <w:t xml:space="preserve">Se aprobó por unanimidad de los presentes. </w:t>
      </w:r>
    </w:p>
    <w:p w:rsidR="00412D50" w:rsidRDefault="00E4281B">
      <w:pPr>
        <w:spacing w:after="0" w:line="259" w:lineRule="auto"/>
        <w:ind w:left="142" w:firstLine="0"/>
        <w:jc w:val="left"/>
      </w:pPr>
      <w:r>
        <w:t xml:space="preserve"> </w:t>
      </w:r>
    </w:p>
    <w:p w:rsidR="00412D50" w:rsidRDefault="00E4281B">
      <w:pPr>
        <w:spacing w:after="451" w:line="259" w:lineRule="auto"/>
        <w:ind w:left="137" w:firstLine="0"/>
        <w:jc w:val="left"/>
      </w:pPr>
      <w:r>
        <w:rPr>
          <w:b/>
        </w:rPr>
        <w:t xml:space="preserve"> </w:t>
      </w:r>
    </w:p>
    <w:p w:rsidR="00412D50" w:rsidRDefault="00E4281B">
      <w:pPr>
        <w:spacing w:after="458" w:line="259" w:lineRule="auto"/>
        <w:ind w:left="137" w:firstLine="0"/>
        <w:jc w:val="left"/>
      </w:pPr>
      <w:r>
        <w:rPr>
          <w:b/>
        </w:rPr>
        <w:t xml:space="preserve"> </w:t>
      </w:r>
    </w:p>
    <w:p w:rsidR="00412D50" w:rsidRDefault="00E4281B">
      <w:pPr>
        <w:spacing w:after="0" w:line="259" w:lineRule="auto"/>
        <w:ind w:left="0" w:right="1102" w:firstLine="0"/>
        <w:jc w:val="center"/>
      </w:pPr>
      <w:r>
        <w:rPr>
          <w:rFonts w:ascii="Calibri" w:eastAsia="Calibri" w:hAnsi="Calibri" w:cs="Calibri"/>
          <w:noProof/>
        </w:rPr>
        <mc:AlternateContent>
          <mc:Choice Requires="wpg">
            <w:drawing>
              <wp:inline distT="0" distB="0" distL="0" distR="0">
                <wp:extent cx="5830570" cy="17145"/>
                <wp:effectExtent l="0" t="0" r="0" b="0"/>
                <wp:docPr id="299048" name="Group 299048"/>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9" name="Shape 9"/>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9048" style="width:459.1pt;height:1.35004pt;mso-position-horizontal-relative:char;mso-position-vertical-relative:line" coordsize="58305,171">
                <v:shape id="Shape 9" style="position:absolute;width:58305;height:171;left:0;top:0;" coordsize="5830570,17145" path="m0,0l5830570,17145">
                  <v:stroke weight="1.5026pt" endcap="flat" joinstyle="miter" miterlimit="10" on="true" color="#660033"/>
                  <v:fill on="false" color="#000000" opacity="0"/>
                </v:shape>
              </v:group>
            </w:pict>
          </mc:Fallback>
        </mc:AlternateContent>
      </w:r>
      <w:r>
        <w:rPr>
          <w:sz w:val="14"/>
        </w:rPr>
        <w:t xml:space="preserve"> </w:t>
      </w:r>
    </w:p>
    <w:p w:rsidR="00412D50" w:rsidRDefault="00E4281B">
      <w:pPr>
        <w:spacing w:after="89" w:line="241" w:lineRule="auto"/>
        <w:ind w:left="2106" w:right="2896" w:firstLine="0"/>
        <w:jc w:val="center"/>
      </w:pPr>
      <w:r>
        <w:rPr>
          <w:sz w:val="14"/>
        </w:rPr>
        <w:lastRenderedPageBreak/>
        <w:t xml:space="preserve">Avenida Constitución Nº 7. Código postal: 38530, Candelaria. Teléfono: 922.500.800. </w:t>
      </w:r>
      <w:r>
        <w:rPr>
          <w:b/>
          <w:sz w:val="14"/>
        </w:rPr>
        <w:t xml:space="preserve">www. candelaria. es </w:t>
      </w:r>
    </w:p>
    <w:p w:rsidR="00412D50" w:rsidRDefault="00E4281B">
      <w:pPr>
        <w:spacing w:after="0" w:line="259" w:lineRule="auto"/>
        <w:ind w:left="142" w:firstLine="0"/>
        <w:jc w:val="left"/>
      </w:pPr>
      <w:r>
        <w:rPr>
          <w:rFonts w:ascii="Times New Roman" w:eastAsia="Times New Roman" w:hAnsi="Times New Roman" w:cs="Times New Roman"/>
          <w:sz w:val="24"/>
        </w:rPr>
        <w:t xml:space="preserve"> </w:t>
      </w:r>
    </w:p>
    <w:p w:rsidR="00412D50" w:rsidRDefault="00E4281B">
      <w:pPr>
        <w:spacing w:after="463"/>
        <w:ind w:left="137" w:right="957"/>
      </w:pPr>
      <w:r>
        <w:rPr>
          <w:b/>
        </w:rPr>
        <w:t xml:space="preserve">2.- </w:t>
      </w:r>
      <w:r>
        <w:rPr>
          <w:b/>
        </w:rPr>
        <w:t xml:space="preserve">Expediente 1172/2020. Actualización del Inventario de bienes del Ayuntamiento de Candelaria y la incorporación en el mismo de la calle Garoé. </w:t>
      </w:r>
    </w:p>
    <w:p w:rsidR="00412D50" w:rsidRDefault="00E4281B">
      <w:pPr>
        <w:spacing w:after="0"/>
        <w:ind w:left="137" w:right="957"/>
      </w:pPr>
      <w:r>
        <w:rPr>
          <w:b/>
        </w:rPr>
        <w:t xml:space="preserve">   Consta en el expediente Informe emitido por Doña Alicia Torres Díaz, que desempeña el puesto de trabajo de Geó</w:t>
      </w:r>
      <w:r>
        <w:rPr>
          <w:b/>
        </w:rPr>
        <w:t xml:space="preserve">grafa Oficina Técnica Municipal, de 26 de junio de 2020, conformado por Doña Alicia Lobato Santos, Arquitecto Técnico, de 29 de junio de 2020, del siguiente tenor literal: </w:t>
      </w:r>
    </w:p>
    <w:p w:rsidR="00412D50" w:rsidRDefault="00E4281B">
      <w:pPr>
        <w:spacing w:after="0" w:line="259" w:lineRule="auto"/>
        <w:ind w:left="142" w:firstLine="0"/>
        <w:jc w:val="left"/>
      </w:pPr>
      <w:r>
        <w:rPr>
          <w:b/>
        </w:rPr>
        <w:t xml:space="preserve"> </w:t>
      </w:r>
    </w:p>
    <w:p w:rsidR="00412D50" w:rsidRDefault="00E4281B">
      <w:pPr>
        <w:spacing w:after="16" w:line="259" w:lineRule="auto"/>
        <w:ind w:left="142" w:firstLine="0"/>
        <w:jc w:val="left"/>
      </w:pPr>
      <w:r>
        <w:rPr>
          <w:b/>
        </w:rPr>
        <w:t xml:space="preserve"> </w:t>
      </w:r>
    </w:p>
    <w:p w:rsidR="00412D50" w:rsidRDefault="00E4281B">
      <w:pPr>
        <w:pStyle w:val="Ttulo1"/>
        <w:ind w:left="10" w:right="827"/>
      </w:pPr>
      <w:r>
        <w:t xml:space="preserve">“INFORME  </w:t>
      </w:r>
    </w:p>
    <w:p w:rsidR="00412D50" w:rsidRDefault="00E4281B">
      <w:pPr>
        <w:spacing w:after="111"/>
        <w:ind w:left="137" w:right="957"/>
      </w:pPr>
      <w:r>
        <w:rPr>
          <w:b/>
        </w:rPr>
        <w:t xml:space="preserve">   Visto el expediente antedicho, en relación a la inscripción regis</w:t>
      </w:r>
      <w:r>
        <w:rPr>
          <w:b/>
        </w:rPr>
        <w:t>tral de la calle Garoé en el Inventario Municipal de Bienes y Derechos, en cumplimiento con el artículo 20 del RD 1372/1986, de 13 de junio, Alicia Torres Díaz, Geógrafa de la Oficina Técnica Municipal, con el conforme de la Arquitecta Técnica Alicia Lobat</w:t>
      </w:r>
      <w:r>
        <w:rPr>
          <w:b/>
        </w:rPr>
        <w:t xml:space="preserve">o Santos, emite el siguiente informe: </w:t>
      </w:r>
    </w:p>
    <w:p w:rsidR="00412D50" w:rsidRDefault="00E4281B">
      <w:pPr>
        <w:spacing w:after="261" w:line="259" w:lineRule="auto"/>
        <w:ind w:left="142" w:firstLine="0"/>
        <w:jc w:val="left"/>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0669" name="Group 30066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48" name="Rectangle 34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49" name="Rectangle 349"/>
                        <wps:cNvSpPr/>
                        <wps:spPr>
                          <a:xfrm rot="-5399999">
                            <a:off x="-2042224" y="1327273"/>
                            <a:ext cx="4350075"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0669" style="width:12.7031pt;height:280.23pt;position:absolute;mso-position-horizontal-relative:page;mso-position-horizontal:absolute;margin-left:682.278pt;mso-position-vertical-relative:page;margin-top:531.69pt;" coordsize="1613,35589">
                <v:rect id="Rectangle 34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49" style="position:absolute;width:43500;height:1132;left:-20422;top:1327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 de 243 </w:t>
                        </w:r>
                      </w:p>
                    </w:txbxContent>
                  </v:textbox>
                </v:rect>
                <w10:wrap type="square"/>
              </v:group>
            </w:pict>
          </mc:Fallback>
        </mc:AlternateContent>
      </w:r>
      <w:r>
        <w:rPr>
          <w:b/>
        </w:rPr>
        <w:t xml:space="preserve"> </w:t>
      </w:r>
    </w:p>
    <w:p w:rsidR="00412D50" w:rsidRDefault="00E4281B">
      <w:pPr>
        <w:shd w:val="clear" w:color="auto" w:fill="E0E0E0"/>
        <w:spacing w:after="215" w:line="265" w:lineRule="auto"/>
        <w:ind w:left="137"/>
        <w:jc w:val="left"/>
      </w:pPr>
      <w:r>
        <w:rPr>
          <w:b/>
        </w:rPr>
        <w:t xml:space="preserve">1. </w:t>
      </w:r>
      <w:r>
        <w:rPr>
          <w:b/>
          <w:shd w:val="clear" w:color="auto" w:fill="E6E6E6"/>
        </w:rPr>
        <w:t>DENOMINACIÓN</w:t>
      </w:r>
      <w:r>
        <w:rPr>
          <w:b/>
        </w:rPr>
        <w:t xml:space="preserve"> </w:t>
      </w:r>
    </w:p>
    <w:p w:rsidR="00412D50" w:rsidRDefault="00E4281B">
      <w:pPr>
        <w:spacing w:after="109"/>
        <w:ind w:left="137" w:right="959"/>
      </w:pPr>
      <w:r>
        <w:t xml:space="preserve">Calle Garoé </w:t>
      </w:r>
    </w:p>
    <w:p w:rsidR="00412D50" w:rsidRDefault="00E4281B">
      <w:pPr>
        <w:spacing w:after="257" w:line="259" w:lineRule="auto"/>
        <w:ind w:left="142" w:firstLine="0"/>
        <w:jc w:val="left"/>
      </w:pPr>
      <w:r>
        <w:t xml:space="preserve"> </w:t>
      </w:r>
    </w:p>
    <w:p w:rsidR="00412D50" w:rsidRDefault="00E4281B">
      <w:pPr>
        <w:pStyle w:val="Ttulo2"/>
        <w:spacing w:after="215"/>
        <w:ind w:left="137"/>
      </w:pPr>
      <w:r>
        <w:rPr>
          <w:b/>
          <w:shd w:val="clear" w:color="auto" w:fill="auto"/>
        </w:rPr>
        <w:t xml:space="preserve">2. </w:t>
      </w:r>
      <w:r>
        <w:rPr>
          <w:b/>
        </w:rPr>
        <w:t>NATURALEZA DEL BIEN</w:t>
      </w:r>
      <w:r>
        <w:rPr>
          <w:b/>
          <w:shd w:val="clear" w:color="auto" w:fill="auto"/>
        </w:rPr>
        <w:t xml:space="preserve"> </w:t>
      </w:r>
    </w:p>
    <w:p w:rsidR="00412D50" w:rsidRDefault="00E4281B">
      <w:pPr>
        <w:ind w:left="137" w:right="959"/>
      </w:pPr>
      <w:r>
        <w:rPr>
          <w:b/>
          <w:u w:val="single" w:color="000000"/>
        </w:rPr>
        <w:t>Localización:</w:t>
      </w:r>
      <w:r>
        <w:t xml:space="preserve"> la calle Garoé está ubicada en el núcleo poblacional de Las Caletillas, en la zona donde se encuentra la Central Térmica de Las Caletillas. Transcurre entre la intersección que genera la calle Era Molina</w:t>
      </w:r>
      <w:r>
        <w:t xml:space="preserve"> y la calle Manuel Oliva Martín hasta su intersección con la Avenida Marítima. </w:t>
      </w:r>
    </w:p>
    <w:p w:rsidR="00412D50" w:rsidRDefault="00E4281B">
      <w:pPr>
        <w:spacing w:after="0" w:line="259" w:lineRule="auto"/>
        <w:ind w:left="142" w:firstLine="0"/>
        <w:jc w:val="left"/>
      </w:pPr>
      <w:r>
        <w:t xml:space="preserve"> </w:t>
      </w:r>
    </w:p>
    <w:p w:rsidR="00412D50" w:rsidRDefault="00E4281B">
      <w:pPr>
        <w:spacing w:after="101" w:line="259" w:lineRule="auto"/>
        <w:ind w:left="137"/>
        <w:jc w:val="left"/>
      </w:pPr>
      <w:r>
        <w:rPr>
          <w:b/>
          <w:u w:val="single" w:color="000000"/>
        </w:rPr>
        <w:t>Referencia catastral:</w:t>
      </w:r>
      <w:r>
        <w:rPr>
          <w:b/>
        </w:rPr>
        <w:t xml:space="preserve"> </w:t>
      </w:r>
      <w:r>
        <w:t xml:space="preserve">No tiene </w:t>
      </w:r>
    </w:p>
    <w:p w:rsidR="00412D50" w:rsidRDefault="00E4281B">
      <w:pPr>
        <w:spacing w:after="95" w:line="259" w:lineRule="auto"/>
        <w:ind w:left="142" w:firstLine="0"/>
        <w:jc w:val="left"/>
      </w:pPr>
      <w:r>
        <w:t xml:space="preserve"> </w:t>
      </w:r>
    </w:p>
    <w:p w:rsidR="00412D50" w:rsidRDefault="00E4281B">
      <w:pPr>
        <w:pStyle w:val="Ttulo2"/>
        <w:shd w:val="clear" w:color="auto" w:fill="E7E6E6"/>
        <w:spacing w:after="0" w:line="259" w:lineRule="auto"/>
        <w:ind w:left="137"/>
      </w:pPr>
      <w:r>
        <w:rPr>
          <w:b/>
          <w:shd w:val="clear" w:color="auto" w:fill="C0C0C0"/>
        </w:rPr>
        <w:t>3. LINDEROS</w:t>
      </w:r>
      <w:r>
        <w:rPr>
          <w:b/>
          <w:shd w:val="clear" w:color="auto" w:fill="auto"/>
        </w:rPr>
        <w:t xml:space="preserve">                                                                                                                         </w:t>
      </w:r>
      <w:r>
        <w:rPr>
          <w:shd w:val="clear" w:color="auto" w:fill="auto"/>
        </w:rPr>
        <w:t xml:space="preserve"> </w:t>
      </w:r>
    </w:p>
    <w:p w:rsidR="00412D50" w:rsidRDefault="00E4281B">
      <w:pPr>
        <w:spacing w:after="0" w:line="259" w:lineRule="auto"/>
        <w:ind w:left="502" w:firstLine="0"/>
        <w:jc w:val="left"/>
      </w:pPr>
      <w:r>
        <w:t xml:space="preserve"> </w:t>
      </w:r>
    </w:p>
    <w:tbl>
      <w:tblPr>
        <w:tblStyle w:val="TableGrid"/>
        <w:tblW w:w="8820" w:type="dxa"/>
        <w:tblInd w:w="143" w:type="dxa"/>
        <w:tblCellMar>
          <w:top w:w="5" w:type="dxa"/>
          <w:left w:w="107" w:type="dxa"/>
          <w:bottom w:w="0" w:type="dxa"/>
          <w:right w:w="115" w:type="dxa"/>
        </w:tblCellMar>
        <w:tblLook w:val="04A0" w:firstRow="1" w:lastRow="0" w:firstColumn="1" w:lastColumn="0" w:noHBand="0" w:noVBand="1"/>
      </w:tblPr>
      <w:tblGrid>
        <w:gridCol w:w="1273"/>
        <w:gridCol w:w="7547"/>
      </w:tblGrid>
      <w:tr w:rsidR="00412D50">
        <w:trPr>
          <w:trHeight w:val="51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Intersección de las calles Era Molina y Manuel Oliva Martín. </w:t>
            </w:r>
          </w:p>
          <w:p w:rsidR="00412D50" w:rsidRDefault="00E4281B">
            <w:pPr>
              <w:spacing w:after="0" w:line="259" w:lineRule="auto"/>
              <w:ind w:left="1" w:firstLine="0"/>
              <w:jc w:val="left"/>
            </w:pPr>
            <w:r>
              <w:t xml:space="preserve"> </w:t>
            </w:r>
          </w:p>
        </w:tc>
      </w:tr>
      <w:tr w:rsidR="00412D50">
        <w:trPr>
          <w:trHeight w:val="26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Avenida Marítima </w:t>
            </w:r>
          </w:p>
        </w:tc>
      </w:tr>
      <w:tr w:rsidR="00412D50">
        <w:trPr>
          <w:trHeight w:val="253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lastRenderedPageBreak/>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numPr>
                <w:ilvl w:val="0"/>
                <w:numId w:val="18"/>
              </w:numPr>
              <w:spacing w:after="0" w:line="259" w:lineRule="auto"/>
              <w:ind w:left="182" w:hanging="142"/>
              <w:jc w:val="left"/>
            </w:pPr>
            <w:r>
              <w:t xml:space="preserve">Parcela catastral 6902101CS6460S (Central Térmica de Unelco) </w:t>
            </w:r>
          </w:p>
          <w:p w:rsidR="00412D50" w:rsidRDefault="00E4281B">
            <w:pPr>
              <w:numPr>
                <w:ilvl w:val="0"/>
                <w:numId w:val="18"/>
              </w:numPr>
              <w:spacing w:after="0" w:line="259" w:lineRule="auto"/>
              <w:ind w:left="182" w:hanging="142"/>
              <w:jc w:val="left"/>
            </w:pPr>
            <w:r>
              <w:t xml:space="preserve">Parcela catastral 6700305CS6369N </w:t>
            </w:r>
          </w:p>
          <w:p w:rsidR="00412D50" w:rsidRDefault="00E4281B">
            <w:pPr>
              <w:numPr>
                <w:ilvl w:val="0"/>
                <w:numId w:val="18"/>
              </w:numPr>
              <w:spacing w:after="0" w:line="259" w:lineRule="auto"/>
              <w:ind w:left="182" w:hanging="142"/>
              <w:jc w:val="left"/>
            </w:pPr>
            <w:r>
              <w:t xml:space="preserve">Parcela catastral 6700304CS6460S </w:t>
            </w:r>
          </w:p>
          <w:p w:rsidR="00412D50" w:rsidRDefault="00E4281B">
            <w:pPr>
              <w:numPr>
                <w:ilvl w:val="0"/>
                <w:numId w:val="18"/>
              </w:numPr>
              <w:spacing w:after="0" w:line="259" w:lineRule="auto"/>
              <w:ind w:left="182" w:hanging="142"/>
              <w:jc w:val="left"/>
            </w:pPr>
            <w:r>
              <w:t xml:space="preserve">Parcela catastral 6700303CS6460S </w:t>
            </w:r>
          </w:p>
          <w:p w:rsidR="00412D50" w:rsidRDefault="00E4281B">
            <w:pPr>
              <w:numPr>
                <w:ilvl w:val="0"/>
                <w:numId w:val="18"/>
              </w:numPr>
              <w:spacing w:after="0" w:line="259" w:lineRule="auto"/>
              <w:ind w:left="182" w:hanging="142"/>
              <w:jc w:val="left"/>
            </w:pPr>
            <w:r>
              <w:t xml:space="preserve">Parcela catastral 6700302CS6460S </w:t>
            </w:r>
          </w:p>
          <w:p w:rsidR="00412D50" w:rsidRDefault="00E4281B">
            <w:pPr>
              <w:numPr>
                <w:ilvl w:val="0"/>
                <w:numId w:val="18"/>
              </w:numPr>
              <w:spacing w:after="0" w:line="259" w:lineRule="auto"/>
              <w:ind w:left="182" w:hanging="142"/>
              <w:jc w:val="left"/>
            </w:pPr>
            <w:r>
              <w:t xml:space="preserve">Parcela catastral 6700301CS6460S </w:t>
            </w:r>
          </w:p>
          <w:p w:rsidR="00412D50" w:rsidRDefault="00E4281B">
            <w:pPr>
              <w:numPr>
                <w:ilvl w:val="0"/>
                <w:numId w:val="18"/>
              </w:numPr>
              <w:spacing w:after="0" w:line="259" w:lineRule="auto"/>
              <w:ind w:left="182" w:hanging="142"/>
              <w:jc w:val="left"/>
            </w:pPr>
            <w:r>
              <w:t xml:space="preserve">Parcela catastral 6700309CS6460S </w:t>
            </w:r>
          </w:p>
          <w:p w:rsidR="00412D50" w:rsidRDefault="00E4281B">
            <w:pPr>
              <w:numPr>
                <w:ilvl w:val="0"/>
                <w:numId w:val="18"/>
              </w:numPr>
              <w:spacing w:after="0" w:line="259" w:lineRule="auto"/>
              <w:ind w:left="182" w:hanging="142"/>
              <w:jc w:val="left"/>
            </w:pPr>
            <w:r>
              <w:t xml:space="preserve">Parcela catastral 6600601CS6460S </w:t>
            </w:r>
          </w:p>
          <w:p w:rsidR="00412D50" w:rsidRDefault="00E4281B">
            <w:pPr>
              <w:numPr>
                <w:ilvl w:val="0"/>
                <w:numId w:val="18"/>
              </w:numPr>
              <w:spacing w:after="0" w:line="259" w:lineRule="auto"/>
              <w:ind w:left="182" w:hanging="142"/>
              <w:jc w:val="left"/>
            </w:pPr>
            <w:r>
              <w:t xml:space="preserve">Parcela catastral 6600602CS6460S </w:t>
            </w:r>
          </w:p>
          <w:p w:rsidR="00412D50" w:rsidRDefault="00E4281B">
            <w:pPr>
              <w:numPr>
                <w:ilvl w:val="0"/>
                <w:numId w:val="18"/>
              </w:numPr>
              <w:spacing w:after="0" w:line="259" w:lineRule="auto"/>
              <w:ind w:left="182" w:hanging="142"/>
              <w:jc w:val="left"/>
            </w:pPr>
            <w:r>
              <w:t xml:space="preserve">Calle Gumersindo Rodríguez Sosa </w:t>
            </w:r>
          </w:p>
        </w:tc>
      </w:tr>
      <w:tr w:rsidR="00412D50">
        <w:trPr>
          <w:trHeight w:val="380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412D50">
            <w:pPr>
              <w:spacing w:after="160" w:line="259" w:lineRule="auto"/>
              <w:ind w:left="0" w:firstLine="0"/>
              <w:jc w:val="left"/>
            </w:pP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numPr>
                <w:ilvl w:val="0"/>
                <w:numId w:val="19"/>
              </w:numPr>
              <w:spacing w:after="0" w:line="259" w:lineRule="auto"/>
              <w:ind w:firstLine="0"/>
              <w:jc w:val="left"/>
            </w:pPr>
            <w:r>
              <w:t xml:space="preserve">Parcela catastral 6600803CS6460S </w:t>
            </w:r>
          </w:p>
          <w:p w:rsidR="00412D50" w:rsidRDefault="00E4281B">
            <w:pPr>
              <w:numPr>
                <w:ilvl w:val="0"/>
                <w:numId w:val="19"/>
              </w:numPr>
              <w:spacing w:after="0" w:line="259" w:lineRule="auto"/>
              <w:ind w:firstLine="0"/>
              <w:jc w:val="left"/>
            </w:pPr>
            <w:r>
              <w:t xml:space="preserve">Parcela catastral 6600802CS6460S </w:t>
            </w:r>
          </w:p>
          <w:p w:rsidR="00412D50" w:rsidRDefault="00E4281B">
            <w:pPr>
              <w:numPr>
                <w:ilvl w:val="0"/>
                <w:numId w:val="19"/>
              </w:numPr>
              <w:spacing w:after="0" w:line="259" w:lineRule="auto"/>
              <w:ind w:firstLine="0"/>
              <w:jc w:val="left"/>
            </w:pPr>
            <w:r>
              <w:t xml:space="preserve">Calle Princesa Dácil </w:t>
            </w:r>
          </w:p>
          <w:p w:rsidR="00412D50" w:rsidRDefault="00E4281B">
            <w:pPr>
              <w:numPr>
                <w:ilvl w:val="0"/>
                <w:numId w:val="19"/>
              </w:numPr>
              <w:spacing w:after="11" w:line="259" w:lineRule="auto"/>
              <w:ind w:firstLine="0"/>
              <w:jc w:val="left"/>
            </w:pPr>
            <w:r>
              <w:t xml:space="preserve">Parcela catastral 6699302CS6369N </w:t>
            </w:r>
          </w:p>
          <w:p w:rsidR="00412D50" w:rsidRDefault="00E4281B">
            <w:pPr>
              <w:numPr>
                <w:ilvl w:val="0"/>
                <w:numId w:val="19"/>
              </w:numPr>
              <w:spacing w:after="0" w:line="259" w:lineRule="auto"/>
              <w:ind w:firstLine="0"/>
              <w:jc w:val="left"/>
            </w:pPr>
            <w:r>
              <w:t xml:space="preserve">Parcela catastral 6699301CS6369N (“Campito de Las Caletillas”) </w:t>
            </w:r>
          </w:p>
          <w:p w:rsidR="00412D50" w:rsidRDefault="00E4281B">
            <w:pPr>
              <w:numPr>
                <w:ilvl w:val="0"/>
                <w:numId w:val="19"/>
              </w:numPr>
              <w:spacing w:after="0" w:line="259" w:lineRule="auto"/>
              <w:ind w:firstLine="0"/>
              <w:jc w:val="left"/>
            </w:pPr>
            <w:r>
              <w:t xml:space="preserve">Calle Semidán </w:t>
            </w:r>
          </w:p>
          <w:p w:rsidR="00412D50" w:rsidRDefault="00E4281B">
            <w:pPr>
              <w:numPr>
                <w:ilvl w:val="0"/>
                <w:numId w:val="19"/>
              </w:numPr>
              <w:spacing w:after="0" w:line="259" w:lineRule="auto"/>
              <w:ind w:firstLine="0"/>
              <w:jc w:val="left"/>
            </w:pPr>
            <w:r>
              <w:t xml:space="preserve">Parcela catastral 6699308CS6369N (Edificio AMCODI 1) </w:t>
            </w:r>
          </w:p>
          <w:p w:rsidR="00412D50" w:rsidRDefault="00E4281B">
            <w:pPr>
              <w:numPr>
                <w:ilvl w:val="0"/>
                <w:numId w:val="19"/>
              </w:numPr>
              <w:spacing w:after="0" w:line="259" w:lineRule="auto"/>
              <w:ind w:firstLine="0"/>
              <w:jc w:val="left"/>
            </w:pPr>
            <w:r>
              <w:t xml:space="preserve">Calle Acerina </w:t>
            </w:r>
          </w:p>
          <w:p w:rsidR="00412D50" w:rsidRDefault="00E4281B">
            <w:pPr>
              <w:numPr>
                <w:ilvl w:val="0"/>
                <w:numId w:val="19"/>
              </w:numPr>
              <w:spacing w:after="0" w:line="259" w:lineRule="auto"/>
              <w:ind w:firstLine="0"/>
              <w:jc w:val="left"/>
            </w:pPr>
            <w:r>
              <w:t xml:space="preserve">Parcela catastral 6599614CS6369N </w:t>
            </w:r>
          </w:p>
          <w:p w:rsidR="00412D50" w:rsidRDefault="00E4281B">
            <w:pPr>
              <w:numPr>
                <w:ilvl w:val="0"/>
                <w:numId w:val="19"/>
              </w:numPr>
              <w:spacing w:after="0" w:line="259" w:lineRule="auto"/>
              <w:ind w:firstLine="0"/>
              <w:jc w:val="left"/>
            </w:pPr>
            <w:r>
              <w:t xml:space="preserve">Calle Gara </w:t>
            </w:r>
          </w:p>
          <w:p w:rsidR="00412D50" w:rsidRDefault="00E4281B">
            <w:pPr>
              <w:numPr>
                <w:ilvl w:val="0"/>
                <w:numId w:val="19"/>
              </w:numPr>
              <w:spacing w:after="0" w:line="240" w:lineRule="auto"/>
              <w:ind w:firstLine="0"/>
              <w:jc w:val="left"/>
            </w:pPr>
            <w:r>
              <w:t xml:space="preserve">Parcela catastral 6699101CS6369N (Edificio La Granja) - Calle Jonay </w:t>
            </w:r>
          </w:p>
          <w:p w:rsidR="00412D50" w:rsidRDefault="00E4281B">
            <w:pPr>
              <w:numPr>
                <w:ilvl w:val="0"/>
                <w:numId w:val="19"/>
              </w:numPr>
              <w:spacing w:after="0" w:line="259" w:lineRule="auto"/>
              <w:ind w:firstLine="0"/>
              <w:jc w:val="left"/>
            </w:pPr>
            <w:r>
              <w:t xml:space="preserve">Parcela catastral 6699103CS6369N (Edificio Boramar) </w:t>
            </w:r>
          </w:p>
          <w:p w:rsidR="00412D50" w:rsidRDefault="00E4281B">
            <w:pPr>
              <w:numPr>
                <w:ilvl w:val="0"/>
                <w:numId w:val="19"/>
              </w:numPr>
              <w:spacing w:after="0" w:line="259" w:lineRule="auto"/>
              <w:ind w:firstLine="0"/>
              <w:jc w:val="left"/>
            </w:pPr>
            <w:r>
              <w:t xml:space="preserve">Parcela catastral 6699104CS6369N </w:t>
            </w:r>
          </w:p>
          <w:p w:rsidR="00412D50" w:rsidRDefault="00E4281B">
            <w:pPr>
              <w:spacing w:after="0" w:line="259" w:lineRule="auto"/>
              <w:ind w:left="40" w:firstLine="0"/>
              <w:jc w:val="left"/>
            </w:pPr>
            <w:r>
              <w:t xml:space="preserve"> </w:t>
            </w:r>
          </w:p>
        </w:tc>
      </w:tr>
      <w:tr w:rsidR="00412D50">
        <w:trPr>
          <w:trHeight w:val="355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numPr>
                <w:ilvl w:val="0"/>
                <w:numId w:val="20"/>
              </w:numPr>
              <w:spacing w:after="0" w:line="259" w:lineRule="auto"/>
              <w:ind w:firstLine="0"/>
              <w:jc w:val="left"/>
            </w:pPr>
            <w:r>
              <w:t xml:space="preserve">Parcela catastral 6601909CS6460S (Edificio Filabroz) </w:t>
            </w:r>
          </w:p>
          <w:p w:rsidR="00412D50" w:rsidRDefault="00E4281B">
            <w:pPr>
              <w:numPr>
                <w:ilvl w:val="0"/>
                <w:numId w:val="20"/>
              </w:numPr>
              <w:spacing w:after="0" w:line="259" w:lineRule="auto"/>
              <w:ind w:firstLine="0"/>
              <w:jc w:val="left"/>
            </w:pPr>
            <w:r>
              <w:t xml:space="preserve">Parcela catastral 6601910CS6460S </w:t>
            </w:r>
          </w:p>
          <w:p w:rsidR="00412D50" w:rsidRDefault="00E4281B">
            <w:pPr>
              <w:numPr>
                <w:ilvl w:val="0"/>
                <w:numId w:val="20"/>
              </w:numPr>
              <w:spacing w:after="0" w:line="259" w:lineRule="auto"/>
              <w:ind w:firstLine="0"/>
              <w:jc w:val="left"/>
            </w:pPr>
            <w:r>
              <w:t xml:space="preserve">Parcela catastral 6601911CS6460S </w:t>
            </w:r>
          </w:p>
          <w:p w:rsidR="00412D50" w:rsidRDefault="00E4281B">
            <w:pPr>
              <w:numPr>
                <w:ilvl w:val="0"/>
                <w:numId w:val="20"/>
              </w:numPr>
              <w:spacing w:after="0" w:line="259" w:lineRule="auto"/>
              <w:ind w:firstLine="0"/>
              <w:jc w:val="left"/>
            </w:pPr>
            <w:r>
              <w:t xml:space="preserve">Parcela catastral 6601912CS6460S </w:t>
            </w:r>
          </w:p>
          <w:p w:rsidR="00412D50" w:rsidRDefault="00E4281B">
            <w:pPr>
              <w:numPr>
                <w:ilvl w:val="0"/>
                <w:numId w:val="20"/>
              </w:numPr>
              <w:spacing w:after="0" w:line="259" w:lineRule="auto"/>
              <w:ind w:firstLine="0"/>
              <w:jc w:val="left"/>
            </w:pPr>
            <w:r>
              <w:t xml:space="preserve">Calle Capitán Castillo </w:t>
            </w:r>
          </w:p>
          <w:p w:rsidR="00412D50" w:rsidRDefault="00E4281B">
            <w:pPr>
              <w:numPr>
                <w:ilvl w:val="0"/>
                <w:numId w:val="20"/>
              </w:numPr>
              <w:spacing w:after="0" w:line="259" w:lineRule="auto"/>
              <w:ind w:firstLine="0"/>
              <w:jc w:val="left"/>
            </w:pPr>
            <w:r>
              <w:t xml:space="preserve">Parcela catastral 6601917CS6460S (Edificio Lara) </w:t>
            </w:r>
          </w:p>
          <w:p w:rsidR="00412D50" w:rsidRDefault="00E4281B">
            <w:pPr>
              <w:numPr>
                <w:ilvl w:val="0"/>
                <w:numId w:val="20"/>
              </w:numPr>
              <w:spacing w:after="0" w:line="259" w:lineRule="auto"/>
              <w:ind w:firstLine="0"/>
              <w:jc w:val="left"/>
            </w:pPr>
            <w:r>
              <w:t>Parcela catastral 6601915C</w:t>
            </w:r>
            <w:r>
              <w:t xml:space="preserve">S6460S (Edificio Garoé) </w:t>
            </w:r>
          </w:p>
          <w:p w:rsidR="00412D50" w:rsidRDefault="00E4281B">
            <w:pPr>
              <w:numPr>
                <w:ilvl w:val="0"/>
                <w:numId w:val="20"/>
              </w:numPr>
              <w:spacing w:after="0" w:line="259" w:lineRule="auto"/>
              <w:ind w:firstLine="0"/>
              <w:jc w:val="left"/>
            </w:pPr>
            <w:r>
              <w:t xml:space="preserve">Parcela catastral 6601921CS6460S </w:t>
            </w:r>
          </w:p>
          <w:p w:rsidR="00412D50" w:rsidRDefault="00E4281B">
            <w:pPr>
              <w:numPr>
                <w:ilvl w:val="0"/>
                <w:numId w:val="20"/>
              </w:numPr>
              <w:spacing w:after="0" w:line="259" w:lineRule="auto"/>
              <w:ind w:firstLine="0"/>
              <w:jc w:val="left"/>
            </w:pPr>
            <w:r>
              <w:t xml:space="preserve">Plaza Nueva de Las Caletillas </w:t>
            </w:r>
          </w:p>
          <w:p w:rsidR="00412D50" w:rsidRDefault="00E4281B">
            <w:pPr>
              <w:numPr>
                <w:ilvl w:val="0"/>
                <w:numId w:val="20"/>
              </w:numPr>
              <w:spacing w:after="0" w:line="259" w:lineRule="auto"/>
              <w:ind w:firstLine="0"/>
              <w:jc w:val="left"/>
            </w:pPr>
            <w:r>
              <w:t xml:space="preserve">Parcela catastral 6601926CS6460S (Edificio Marina) </w:t>
            </w:r>
          </w:p>
          <w:p w:rsidR="00412D50" w:rsidRDefault="00E4281B">
            <w:pPr>
              <w:numPr>
                <w:ilvl w:val="0"/>
                <w:numId w:val="20"/>
              </w:numPr>
              <w:spacing w:after="0" w:line="259" w:lineRule="auto"/>
              <w:ind w:firstLine="0"/>
              <w:jc w:val="left"/>
            </w:pPr>
            <w:r>
              <w:t xml:space="preserve">Parcela catastral 6601927CS6460S (Edificio Calemar) </w:t>
            </w:r>
          </w:p>
          <w:p w:rsidR="00412D50" w:rsidRDefault="00E4281B">
            <w:pPr>
              <w:numPr>
                <w:ilvl w:val="0"/>
                <w:numId w:val="20"/>
              </w:numPr>
              <w:spacing w:after="0" w:line="259" w:lineRule="auto"/>
              <w:ind w:firstLine="0"/>
              <w:jc w:val="left"/>
            </w:pPr>
            <w:r>
              <w:t>Parcela catastral 6601928CS6460S (Edificio Coromoto) - Parcel</w:t>
            </w:r>
            <w:r>
              <w:t xml:space="preserve">a catastral 6601929CS6460S (Edificio Coromoto II) - Avenida Marítima. </w:t>
            </w:r>
          </w:p>
        </w:tc>
      </w:tr>
    </w:tbl>
    <w:p w:rsidR="00412D50" w:rsidRDefault="00E4281B">
      <w:pPr>
        <w:spacing w:after="256" w:line="259" w:lineRule="auto"/>
        <w:ind w:left="142" w:firstLine="0"/>
        <w:jc w:val="left"/>
      </w:pPr>
      <w:r>
        <w:t xml:space="preserve"> </w:t>
      </w:r>
    </w:p>
    <w:p w:rsidR="00412D50" w:rsidRDefault="00E4281B">
      <w:pPr>
        <w:pStyle w:val="Ttulo3"/>
        <w:spacing w:after="1234"/>
        <w:ind w:left="137"/>
      </w:pPr>
      <w:r>
        <w:rPr>
          <w:b/>
          <w:shd w:val="clear" w:color="auto" w:fill="auto"/>
        </w:rPr>
        <w:t xml:space="preserve">4. </w:t>
      </w:r>
      <w:r>
        <w:rPr>
          <w:b/>
        </w:rPr>
        <w:t>SUPERFICIE</w:t>
      </w:r>
      <w:r>
        <w:rPr>
          <w:b/>
          <w:shd w:val="clear" w:color="auto" w:fill="auto"/>
        </w:rPr>
        <w:t xml:space="preserve"> </w:t>
      </w:r>
    </w:p>
    <w:tbl>
      <w:tblPr>
        <w:tblStyle w:val="TableGrid"/>
        <w:tblpPr w:vertAnchor="text" w:tblpX="139" w:tblpY="-1241"/>
        <w:tblOverlap w:val="never"/>
        <w:tblW w:w="8757" w:type="dxa"/>
        <w:tblInd w:w="0" w:type="dxa"/>
        <w:tblCellMar>
          <w:top w:w="7" w:type="dxa"/>
          <w:left w:w="108" w:type="dxa"/>
          <w:bottom w:w="0" w:type="dxa"/>
          <w:right w:w="115" w:type="dxa"/>
        </w:tblCellMar>
        <w:tblLook w:val="04A0" w:firstRow="1" w:lastRow="0" w:firstColumn="1" w:lastColumn="0" w:noHBand="0" w:noVBand="1"/>
      </w:tblPr>
      <w:tblGrid>
        <w:gridCol w:w="4786"/>
        <w:gridCol w:w="3971"/>
      </w:tblGrid>
      <w:tr w:rsidR="00412D50">
        <w:trPr>
          <w:trHeight w:val="264"/>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Superficie total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center"/>
            </w:pPr>
            <w:r>
              <w:t>4408,10 m</w:t>
            </w:r>
            <w:r>
              <w:rPr>
                <w:vertAlign w:val="superscript"/>
              </w:rPr>
              <w:t>2</w:t>
            </w:r>
            <w:r>
              <w:t xml:space="preserve"> </w:t>
            </w:r>
          </w:p>
        </w:tc>
      </w:tr>
      <w:tr w:rsidR="00412D50">
        <w:trPr>
          <w:trHeight w:val="264"/>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Longitud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 w:firstLine="0"/>
              <w:jc w:val="center"/>
            </w:pPr>
            <w:r>
              <w:t xml:space="preserve">362,7 m </w:t>
            </w:r>
          </w:p>
        </w:tc>
      </w:tr>
      <w:tr w:rsidR="00412D50">
        <w:trPr>
          <w:trHeight w:val="262"/>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Ancho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3" w:firstLine="0"/>
              <w:jc w:val="center"/>
            </w:pPr>
            <w:r>
              <w:t xml:space="preserve">Variable (entre 8,21m y 30,97m) </w:t>
            </w:r>
          </w:p>
        </w:tc>
      </w:tr>
      <w:tr w:rsidR="00412D50">
        <w:trPr>
          <w:trHeight w:val="264"/>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Superficie de calzada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center"/>
            </w:pPr>
            <w:r>
              <w:t>2937,35 m</w:t>
            </w:r>
            <w:r>
              <w:rPr>
                <w:vertAlign w:val="superscript"/>
              </w:rPr>
              <w:t>2</w:t>
            </w:r>
            <w:r>
              <w:t xml:space="preserve"> </w:t>
            </w:r>
          </w:p>
        </w:tc>
      </w:tr>
      <w:tr w:rsidR="00412D50">
        <w:trPr>
          <w:trHeight w:val="262"/>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Superficie de acera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center"/>
            </w:pPr>
            <w:r>
              <w:t>1300,28 m</w:t>
            </w:r>
            <w:r>
              <w:rPr>
                <w:vertAlign w:val="superscript"/>
              </w:rPr>
              <w:t xml:space="preserve">2 </w:t>
            </w:r>
          </w:p>
        </w:tc>
      </w:tr>
      <w:tr w:rsidR="00412D50">
        <w:trPr>
          <w:trHeight w:val="264"/>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Superficie ajardinada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5" w:firstLine="0"/>
              <w:jc w:val="center"/>
            </w:pPr>
            <w:r>
              <w:t>170,18  m</w:t>
            </w:r>
            <w:r>
              <w:rPr>
                <w:vertAlign w:val="superscript"/>
              </w:rPr>
              <w:t>2</w:t>
            </w:r>
            <w:r>
              <w:t xml:space="preserve"> </w:t>
            </w:r>
          </w:p>
        </w:tc>
      </w:tr>
    </w:tbl>
    <w:p w:rsidR="00412D50" w:rsidRDefault="00E4281B">
      <w:pPr>
        <w:spacing w:after="0" w:line="259" w:lineRule="auto"/>
        <w:ind w:left="-2411" w:right="1780" w:firstLine="0"/>
        <w:jc w:val="right"/>
      </w:pP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3463" name="Group 30346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637" name="Rectangle 63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638" name="Rectangle 638"/>
                        <wps:cNvSpPr/>
                        <wps:spPr>
                          <a:xfrm rot="-5399999">
                            <a:off x="-2042224" y="1327273"/>
                            <a:ext cx="4350075"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3463" style="width:12.7031pt;height:280.23pt;position:absolute;mso-position-horizontal-relative:page;mso-position-horizontal:absolute;margin-left:682.278pt;mso-position-vertical-relative:page;margin-top:531.69pt;" coordsize="1613,35589">
                <v:rect id="Rectangle 63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638" style="position:absolute;width:43500;height:1132;left:-20422;top:1327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 de 243 </w:t>
                        </w:r>
                      </w:p>
                    </w:txbxContent>
                  </v:textbox>
                </v:rect>
                <w10:wrap type="square"/>
              </v:group>
            </w:pict>
          </mc:Fallback>
        </mc:AlternateContent>
      </w:r>
    </w:p>
    <w:p w:rsidR="00412D50" w:rsidRDefault="00E4281B">
      <w:pPr>
        <w:spacing w:after="0" w:line="259" w:lineRule="auto"/>
        <w:ind w:left="139" w:right="1572" w:firstLine="0"/>
        <w:jc w:val="right"/>
      </w:pPr>
      <w:r>
        <w:t xml:space="preserve"> </w:t>
      </w:r>
    </w:p>
    <w:p w:rsidR="00412D50" w:rsidRDefault="00E4281B">
      <w:pPr>
        <w:ind w:left="137" w:right="959"/>
      </w:pPr>
      <w:r>
        <w:t xml:space="preserve">*Los datos de longitud y ancho son aproximados, ya que no se pueden detallar con exactitud debido a lo irregular que es la calle. Los datos exactos se pueden ver en los archivos de los planos </w:t>
      </w:r>
    </w:p>
    <w:p w:rsidR="00412D50" w:rsidRDefault="00E4281B">
      <w:pPr>
        <w:spacing w:after="8" w:line="259" w:lineRule="auto"/>
        <w:ind w:left="142" w:firstLine="0"/>
        <w:jc w:val="left"/>
      </w:pPr>
      <w: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b/>
                <w:shd w:val="clear" w:color="auto" w:fill="E6E6E6"/>
              </w:rPr>
              <w:t>DESCRIPCIÓN GENERAL</w:t>
            </w:r>
            <w:r>
              <w:rPr>
                <w:b/>
              </w:rPr>
              <w:t xml:space="preserve">                                      </w:t>
            </w:r>
            <w:r>
              <w:rPr>
                <w:b/>
              </w:rPr>
              <w:t xml:space="preserve">                                                          </w:t>
            </w:r>
          </w:p>
        </w:tc>
      </w:tr>
    </w:tbl>
    <w:p w:rsidR="00412D50" w:rsidRDefault="00E4281B">
      <w:pPr>
        <w:ind w:left="137" w:right="959"/>
      </w:pPr>
      <w:r>
        <w:t>La calle Garoé es una vía de tránsito peatonal y rodado de un solo carril, a excepción del tramo que va entre la calle Jonay y la Avenida Marítima, donde se permiten los dos sentidos de circulació</w:t>
      </w:r>
      <w:r>
        <w:t xml:space="preserve">n. Además, en este mismo tramo la calle también presenta una bifurcación hacia la Avenida Marítima. </w:t>
      </w:r>
    </w:p>
    <w:p w:rsidR="00412D50" w:rsidRDefault="00E4281B">
      <w:pPr>
        <w:spacing w:after="0" w:line="259" w:lineRule="auto"/>
        <w:ind w:left="142" w:firstLine="0"/>
        <w:jc w:val="left"/>
      </w:pPr>
      <w:r>
        <w:t xml:space="preserve"> </w:t>
      </w:r>
    </w:p>
    <w:p w:rsidR="00412D50" w:rsidRDefault="00E4281B">
      <w:pPr>
        <w:ind w:left="137" w:right="959"/>
      </w:pPr>
      <w:r>
        <w:t>Es una vía que va en paralelo y da acceso al Paseo de la Playa de Las Caletillas y al Paseo Gracialiano Ruiz Rodríguez, a diversas calles del núcleo pobl</w:t>
      </w:r>
      <w:r>
        <w:t xml:space="preserve">acional de Las Caletilla, así como a las instalaciones conocidas como el “campito de fútbol de Las Caletillas”. </w:t>
      </w:r>
    </w:p>
    <w:p w:rsidR="00412D50" w:rsidRDefault="00E4281B">
      <w:pPr>
        <w:spacing w:after="0" w:line="259" w:lineRule="auto"/>
        <w:ind w:left="142" w:firstLine="0"/>
        <w:jc w:val="left"/>
      </w:pPr>
      <w:r>
        <w:t xml:space="preserve"> </w:t>
      </w:r>
    </w:p>
    <w:p w:rsidR="00412D50" w:rsidRDefault="00E4281B">
      <w:pPr>
        <w:ind w:left="137" w:right="959"/>
      </w:pPr>
      <w:r>
        <w:t>Su trazado es irregular, presenta acera continua en los dos laterales exceptuando en los cruces de calle. Tanto la calzada como las aceras son de ancho variable. En este sentido, según el ancho de la vía, se permite el estacionamiento de vehículo a ambos l</w:t>
      </w:r>
      <w:r>
        <w:t xml:space="preserve">ados o en un solo lateral. Existe una capacidad de estacionamiento aproximada para 70 vehículos. </w:t>
      </w:r>
    </w:p>
    <w:p w:rsidR="00412D50" w:rsidRDefault="00E4281B">
      <w:pPr>
        <w:spacing w:after="2530"/>
        <w:ind w:left="137" w:right="959"/>
      </w:pPr>
      <w:r>
        <w:t xml:space="preserve">En cuanto al mobiliario, la calle cuenta con 1 marquesina de guagua y taxi compartido, 15 farolas, 1 papelera y 1 banco. </w:t>
      </w:r>
    </w:p>
    <w:tbl>
      <w:tblPr>
        <w:tblStyle w:val="TableGrid"/>
        <w:tblpPr w:vertAnchor="text" w:tblpX="44" w:tblpY="-2782"/>
        <w:tblOverlap w:val="never"/>
        <w:tblW w:w="9063" w:type="dxa"/>
        <w:tblInd w:w="0" w:type="dxa"/>
        <w:tblCellMar>
          <w:top w:w="0" w:type="dxa"/>
          <w:left w:w="0" w:type="dxa"/>
          <w:bottom w:w="0" w:type="dxa"/>
          <w:right w:w="0" w:type="dxa"/>
        </w:tblCellMar>
        <w:tblLook w:val="04A0" w:firstRow="1" w:lastRow="0" w:firstColumn="1" w:lastColumn="0" w:noHBand="0" w:noVBand="1"/>
      </w:tblPr>
      <w:tblGrid>
        <w:gridCol w:w="4288"/>
        <w:gridCol w:w="6387"/>
      </w:tblGrid>
      <w:tr w:rsidR="00412D50">
        <w:trPr>
          <w:trHeight w:val="6091"/>
        </w:trPr>
        <w:tc>
          <w:tcPr>
            <w:tcW w:w="7905" w:type="dxa"/>
            <w:tcBorders>
              <w:top w:val="nil"/>
              <w:left w:val="nil"/>
              <w:bottom w:val="nil"/>
              <w:right w:val="nil"/>
            </w:tcBorders>
          </w:tcPr>
          <w:p w:rsidR="00412D50" w:rsidRDefault="00E4281B">
            <w:pPr>
              <w:spacing w:after="0" w:line="259" w:lineRule="auto"/>
              <w:ind w:left="0" w:firstLine="0"/>
              <w:jc w:val="left"/>
            </w:pPr>
            <w:r>
              <w:rPr>
                <w:rFonts w:ascii="Calibri" w:eastAsia="Calibri" w:hAnsi="Calibri" w:cs="Calibri"/>
                <w:noProof/>
              </w:rPr>
              <mc:AlternateContent>
                <mc:Choice Requires="wpg">
                  <w:drawing>
                    <wp:inline distT="0" distB="0" distL="0" distR="0">
                      <wp:extent cx="5005706" cy="3867526"/>
                      <wp:effectExtent l="0" t="0" r="0" b="0"/>
                      <wp:docPr id="298813" name="Group 298813"/>
                      <wp:cNvGraphicFramePr/>
                      <a:graphic xmlns:a="http://schemas.openxmlformats.org/drawingml/2006/main">
                        <a:graphicData uri="http://schemas.microsoft.com/office/word/2010/wordprocessingGroup">
                          <wpg:wgp>
                            <wpg:cNvGrpSpPr/>
                            <wpg:grpSpPr>
                              <a:xfrm>
                                <a:off x="0" y="0"/>
                                <a:ext cx="5005706" cy="3867526"/>
                                <a:chOff x="0" y="0"/>
                                <a:chExt cx="5005706" cy="3867526"/>
                              </a:xfrm>
                            </wpg:grpSpPr>
                            <wps:wsp>
                              <wps:cNvPr id="693" name="Rectangle 693"/>
                              <wps:cNvSpPr/>
                              <wps:spPr>
                                <a:xfrm>
                                  <a:off x="62154"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694" name="Rectangle 694"/>
                              <wps:cNvSpPr/>
                              <wps:spPr>
                                <a:xfrm>
                                  <a:off x="62154" y="16002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13" name="Rectangle 713"/>
                              <wps:cNvSpPr/>
                              <wps:spPr>
                                <a:xfrm>
                                  <a:off x="62154" y="321284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14" name="Rectangle 714"/>
                              <wps:cNvSpPr/>
                              <wps:spPr>
                                <a:xfrm>
                                  <a:off x="62154" y="337286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17" name="Rectangle 717"/>
                              <wps:cNvSpPr/>
                              <wps:spPr>
                                <a:xfrm>
                                  <a:off x="62154" y="3711194"/>
                                  <a:ext cx="155183" cy="207922"/>
                                </a:xfrm>
                                <a:prstGeom prst="rect">
                                  <a:avLst/>
                                </a:prstGeom>
                                <a:ln>
                                  <a:noFill/>
                                </a:ln>
                              </wps:spPr>
                              <wps:txbx>
                                <w:txbxContent>
                                  <w:p w:rsidR="00412D50" w:rsidRDefault="00E4281B">
                                    <w:pPr>
                                      <w:spacing w:after="160" w:line="259" w:lineRule="auto"/>
                                      <w:ind w:left="0" w:firstLine="0"/>
                                      <w:jc w:val="left"/>
                                    </w:pPr>
                                    <w:r>
                                      <w:rPr>
                                        <w:b/>
                                      </w:rPr>
                                      <w:t>6.</w:t>
                                    </w:r>
                                  </w:p>
                                </w:txbxContent>
                              </wps:txbx>
                              <wps:bodyPr horzOverflow="overflow" vert="horz" lIns="0" tIns="0" rIns="0" bIns="0" rtlCol="0">
                                <a:noAutofit/>
                              </wps:bodyPr>
                            </wps:wsp>
                            <wps:wsp>
                              <wps:cNvPr id="718" name="Rectangle 718"/>
                              <wps:cNvSpPr/>
                              <wps:spPr>
                                <a:xfrm>
                                  <a:off x="177978" y="3711194"/>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719" name="Rectangle 719"/>
                              <wps:cNvSpPr/>
                              <wps:spPr>
                                <a:xfrm>
                                  <a:off x="290754" y="3711194"/>
                                  <a:ext cx="2647005" cy="207922"/>
                                </a:xfrm>
                                <a:prstGeom prst="rect">
                                  <a:avLst/>
                                </a:prstGeom>
                                <a:ln>
                                  <a:noFill/>
                                </a:ln>
                              </wps:spPr>
                              <wps:txbx>
                                <w:txbxContent>
                                  <w:p w:rsidR="00412D50" w:rsidRDefault="00E4281B">
                                    <w:pPr>
                                      <w:spacing w:after="160" w:line="259" w:lineRule="auto"/>
                                      <w:ind w:left="0" w:firstLine="0"/>
                                      <w:jc w:val="left"/>
                                    </w:pPr>
                                    <w:r>
                                      <w:rPr>
                                        <w:b/>
                                        <w:shd w:val="clear" w:color="auto" w:fill="E6E6E6"/>
                                      </w:rPr>
                                      <w:t>NATURALEZA DEL DERECHO</w:t>
                                    </w:r>
                                  </w:p>
                                </w:txbxContent>
                              </wps:txbx>
                              <wps:bodyPr horzOverflow="overflow" vert="horz" lIns="0" tIns="0" rIns="0" bIns="0" rtlCol="0">
                                <a:noAutofit/>
                              </wps:bodyPr>
                            </wps:wsp>
                            <wps:wsp>
                              <wps:cNvPr id="720" name="Rectangle 720"/>
                              <wps:cNvSpPr/>
                              <wps:spPr>
                                <a:xfrm>
                                  <a:off x="2282952" y="3711194"/>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739" name="Picture 739"/>
                                <pic:cNvPicPr/>
                              </pic:nvPicPr>
                              <pic:blipFill>
                                <a:blip r:embed="rId9"/>
                                <a:stretch>
                                  <a:fillRect/>
                                </a:stretch>
                              </pic:blipFill>
                              <pic:spPr>
                                <a:xfrm>
                                  <a:off x="0" y="153431"/>
                                  <a:ext cx="4533265" cy="3256280"/>
                                </a:xfrm>
                                <a:prstGeom prst="rect">
                                  <a:avLst/>
                                </a:prstGeom>
                              </pic:spPr>
                            </pic:pic>
                            <wps:wsp>
                              <wps:cNvPr id="740" name="Shape 740"/>
                              <wps:cNvSpPr/>
                              <wps:spPr>
                                <a:xfrm>
                                  <a:off x="2366518" y="1445148"/>
                                  <a:ext cx="2639187" cy="169037"/>
                                </a:xfrm>
                                <a:custGeom>
                                  <a:avLst/>
                                  <a:gdLst/>
                                  <a:ahLst/>
                                  <a:cxnLst/>
                                  <a:rect l="0" t="0" r="0" b="0"/>
                                  <a:pathLst>
                                    <a:path w="2639187" h="169037">
                                      <a:moveTo>
                                        <a:pt x="6731" y="127"/>
                                      </a:moveTo>
                                      <a:lnTo>
                                        <a:pt x="2563355" y="124729"/>
                                      </a:lnTo>
                                      <a:lnTo>
                                        <a:pt x="2564892" y="92964"/>
                                      </a:lnTo>
                                      <a:lnTo>
                                        <a:pt x="2639187" y="134747"/>
                                      </a:lnTo>
                                      <a:lnTo>
                                        <a:pt x="2561209" y="169037"/>
                                      </a:lnTo>
                                      <a:lnTo>
                                        <a:pt x="2562739" y="137430"/>
                                      </a:lnTo>
                                      <a:lnTo>
                                        <a:pt x="6223" y="12827"/>
                                      </a:lnTo>
                                      <a:cubicBezTo>
                                        <a:pt x="2667" y="12700"/>
                                        <a:pt x="0" y="9652"/>
                                        <a:pt x="127" y="6223"/>
                                      </a:cubicBezTo>
                                      <a:cubicBezTo>
                                        <a:pt x="254" y="2667"/>
                                        <a:pt x="3302" y="0"/>
                                        <a:pt x="6731"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1" name="Shape 741"/>
                              <wps:cNvSpPr/>
                              <wps:spPr>
                                <a:xfrm>
                                  <a:off x="1689100" y="1579895"/>
                                  <a:ext cx="3259455" cy="960755"/>
                                </a:xfrm>
                                <a:custGeom>
                                  <a:avLst/>
                                  <a:gdLst/>
                                  <a:ahLst/>
                                  <a:cxnLst/>
                                  <a:rect l="0" t="0" r="0" b="0"/>
                                  <a:pathLst>
                                    <a:path w="3259455" h="960755">
                                      <a:moveTo>
                                        <a:pt x="0" y="960755"/>
                                      </a:moveTo>
                                      <a:lnTo>
                                        <a:pt x="3259455"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42" name="Shape 742"/>
                              <wps:cNvSpPr/>
                              <wps:spPr>
                                <a:xfrm>
                                  <a:off x="1811020" y="1585610"/>
                                  <a:ext cx="3126740" cy="262890"/>
                                </a:xfrm>
                                <a:custGeom>
                                  <a:avLst/>
                                  <a:gdLst/>
                                  <a:ahLst/>
                                  <a:cxnLst/>
                                  <a:rect l="0" t="0" r="0" b="0"/>
                                  <a:pathLst>
                                    <a:path w="3126740" h="262890">
                                      <a:moveTo>
                                        <a:pt x="0" y="262890"/>
                                      </a:moveTo>
                                      <a:lnTo>
                                        <a:pt x="312674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43" name="Shape 743"/>
                              <wps:cNvSpPr/>
                              <wps:spPr>
                                <a:xfrm>
                                  <a:off x="1586865" y="1593865"/>
                                  <a:ext cx="3350895" cy="1576070"/>
                                </a:xfrm>
                                <a:custGeom>
                                  <a:avLst/>
                                  <a:gdLst/>
                                  <a:ahLst/>
                                  <a:cxnLst/>
                                  <a:rect l="0" t="0" r="0" b="0"/>
                                  <a:pathLst>
                                    <a:path w="3350895" h="1576070">
                                      <a:moveTo>
                                        <a:pt x="0" y="1576070"/>
                                      </a:moveTo>
                                      <a:lnTo>
                                        <a:pt x="3350895"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44" name="Shape 744"/>
                              <wps:cNvSpPr/>
                              <wps:spPr>
                                <a:xfrm>
                                  <a:off x="2863850" y="937275"/>
                                  <a:ext cx="2079625" cy="635000"/>
                                </a:xfrm>
                                <a:custGeom>
                                  <a:avLst/>
                                  <a:gdLst/>
                                  <a:ahLst/>
                                  <a:cxnLst/>
                                  <a:rect l="0" t="0" r="0" b="0"/>
                                  <a:pathLst>
                                    <a:path w="2079625" h="635000">
                                      <a:moveTo>
                                        <a:pt x="0" y="0"/>
                                      </a:moveTo>
                                      <a:lnTo>
                                        <a:pt x="2079625" y="6350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45" name="Shape 745"/>
                              <wps:cNvSpPr/>
                              <wps:spPr>
                                <a:xfrm>
                                  <a:off x="3516630" y="320690"/>
                                  <a:ext cx="1421130" cy="1251585"/>
                                </a:xfrm>
                                <a:custGeom>
                                  <a:avLst/>
                                  <a:gdLst/>
                                  <a:ahLst/>
                                  <a:cxnLst/>
                                  <a:rect l="0" t="0" r="0" b="0"/>
                                  <a:pathLst>
                                    <a:path w="1421130" h="1251585">
                                      <a:moveTo>
                                        <a:pt x="0" y="0"/>
                                      </a:moveTo>
                                      <a:lnTo>
                                        <a:pt x="1421130" y="1251585"/>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8813" style="width:394.15pt;height:304.53pt;mso-position-horizontal-relative:char;mso-position-vertical-relative:line" coordsize="50057,38675">
                      <v:rect id="Rectangle 693" style="position:absolute;width:518;height:2079;left:621;top:0;" filled="f" stroked="f">
                        <v:textbox inset="0,0,0,0">
                          <w:txbxContent>
                            <w:p>
                              <w:pPr>
                                <w:spacing w:before="0" w:after="160" w:line="259" w:lineRule="auto"/>
                                <w:ind w:left="0" w:firstLine="0"/>
                                <w:jc w:val="left"/>
                              </w:pPr>
                              <w:r>
                                <w:rPr/>
                                <w:t xml:space="preserve"> </w:t>
                              </w:r>
                            </w:p>
                          </w:txbxContent>
                        </v:textbox>
                      </v:rect>
                      <v:rect id="Rectangle 694" style="position:absolute;width:518;height:2079;left:621;top:1600;" filled="f" stroked="f">
                        <v:textbox inset="0,0,0,0">
                          <w:txbxContent>
                            <w:p>
                              <w:pPr>
                                <w:spacing w:before="0" w:after="160" w:line="259" w:lineRule="auto"/>
                                <w:ind w:left="0" w:firstLine="0"/>
                                <w:jc w:val="left"/>
                              </w:pPr>
                              <w:r>
                                <w:rPr/>
                                <w:t xml:space="preserve"> </w:t>
                              </w:r>
                            </w:p>
                          </w:txbxContent>
                        </v:textbox>
                      </v:rect>
                      <v:rect id="Rectangle 713" style="position:absolute;width:518;height:2079;left:621;top:32128;" filled="f" stroked="f">
                        <v:textbox inset="0,0,0,0">
                          <w:txbxContent>
                            <w:p>
                              <w:pPr>
                                <w:spacing w:before="0" w:after="160" w:line="259" w:lineRule="auto"/>
                                <w:ind w:left="0" w:firstLine="0"/>
                                <w:jc w:val="left"/>
                              </w:pPr>
                              <w:r>
                                <w:rPr/>
                                <w:t xml:space="preserve"> </w:t>
                              </w:r>
                            </w:p>
                          </w:txbxContent>
                        </v:textbox>
                      </v:rect>
                      <v:rect id="Rectangle 714" style="position:absolute;width:518;height:2079;left:621;top:33728;" filled="f" stroked="f">
                        <v:textbox inset="0,0,0,0">
                          <w:txbxContent>
                            <w:p>
                              <w:pPr>
                                <w:spacing w:before="0" w:after="160" w:line="259" w:lineRule="auto"/>
                                <w:ind w:left="0" w:firstLine="0"/>
                                <w:jc w:val="left"/>
                              </w:pPr>
                              <w:r>
                                <w:rPr/>
                                <w:t xml:space="preserve"> </w:t>
                              </w:r>
                            </w:p>
                          </w:txbxContent>
                        </v:textbox>
                      </v:rect>
                      <v:rect id="Rectangle 717" style="position:absolute;width:1551;height:2079;left:621;top:37111;" filled="f" stroked="f">
                        <v:textbox inset="0,0,0,0">
                          <w:txbxContent>
                            <w:p>
                              <w:pPr>
                                <w:spacing w:before="0" w:after="160" w:line="259" w:lineRule="auto"/>
                                <w:ind w:left="0" w:firstLine="0"/>
                                <w:jc w:val="left"/>
                              </w:pPr>
                              <w:r>
                                <w:rPr>
                                  <w:rFonts w:cs="Arial" w:hAnsi="Arial" w:eastAsia="Arial" w:ascii="Arial"/>
                                  <w:b w:val="1"/>
                                </w:rPr>
                                <w:t xml:space="preserve">6.</w:t>
                              </w:r>
                            </w:p>
                          </w:txbxContent>
                        </v:textbox>
                      </v:rect>
                      <v:rect id="Rectangle 718" style="position:absolute;width:518;height:2079;left:1779;top:37111;"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719" style="position:absolute;width:26470;height:2079;left:2907;top:37111;" filled="f" stroked="f">
                        <v:textbox inset="0,0,0,0">
                          <w:txbxContent>
                            <w:p>
                              <w:pPr>
                                <w:spacing w:before="0" w:after="160" w:line="259" w:lineRule="auto"/>
                                <w:ind w:left="0" w:firstLine="0"/>
                                <w:jc w:val="left"/>
                              </w:pPr>
                              <w:r>
                                <w:rPr>
                                  <w:rFonts w:cs="Arial" w:hAnsi="Arial" w:eastAsia="Arial" w:ascii="Arial"/>
                                  <w:b w:val="1"/>
                                  <w:shd w:val="clear" w:color="auto" w:fill="e6e6e6"/>
                                </w:rPr>
                                <w:t xml:space="preserve">NATURALEZA DEL DERECHO</w:t>
                              </w:r>
                            </w:p>
                          </w:txbxContent>
                        </v:textbox>
                      </v:rect>
                      <v:rect id="Rectangle 720" style="position:absolute;width:518;height:2079;left:22829;top:37111;"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shape id="Picture 739" style="position:absolute;width:45332;height:32562;left:0;top:1534;" filled="f">
                        <v:imagedata r:id="rId10"/>
                      </v:shape>
                      <v:shape id="Shape 740" style="position:absolute;width:26391;height:1690;left:23665;top:14451;" coordsize="2639187,169037" path="m6731,127l2563355,124729l2564892,92964l2639187,134747l2561209,169037l2562739,137430l6223,12827c2667,12700,0,9652,127,6223c254,2667,3302,0,6731,127x">
                        <v:stroke weight="0pt" endcap="flat" joinstyle="miter" miterlimit="10" on="false" color="#000000" opacity="0"/>
                        <v:fill on="true" color="#000000"/>
                      </v:shape>
                      <v:shape id="Shape 741" style="position:absolute;width:32594;height:9607;left:16891;top:15798;" coordsize="3259455,960755" path="m0,960755l3259455,0">
                        <v:stroke weight="0.75pt" endcap="round" joinstyle="round" on="true" color="#000000"/>
                        <v:fill on="false" color="#000000" opacity="0"/>
                      </v:shape>
                      <v:shape id="Shape 742" style="position:absolute;width:31267;height:2628;left:18110;top:15856;" coordsize="3126740,262890" path="m0,262890l3126740,0">
                        <v:stroke weight="0.75pt" endcap="round" joinstyle="round" on="true" color="#000000"/>
                        <v:fill on="false" color="#000000" opacity="0"/>
                      </v:shape>
                      <v:shape id="Shape 743" style="position:absolute;width:33508;height:15760;left:15868;top:15938;" coordsize="3350895,1576070" path="m0,1576070l3350895,0">
                        <v:stroke weight="0.75pt" endcap="round" joinstyle="round" on="true" color="#000000"/>
                        <v:fill on="false" color="#000000" opacity="0"/>
                      </v:shape>
                      <v:shape id="Shape 744" style="position:absolute;width:20796;height:6350;left:28638;top:9372;" coordsize="2079625,635000" path="m0,0l2079625,635000">
                        <v:stroke weight="0.75pt" endcap="round" joinstyle="round" on="true" color="#000000"/>
                        <v:fill on="false" color="#000000" opacity="0"/>
                      </v:shape>
                      <v:shape id="Shape 745" style="position:absolute;width:14211;height:12515;left:35166;top:3206;" coordsize="1421130,1251585" path="m0,0l1421130,1251585">
                        <v:stroke weight="0.75pt" endcap="round" joinstyle="round" on="true" color="#000000"/>
                        <v:fill on="false" color="#000000" opacity="0"/>
                      </v:shape>
                    </v:group>
                  </w:pict>
                </mc:Fallback>
              </mc:AlternateContent>
            </w:r>
          </w:p>
        </w:tc>
        <w:tc>
          <w:tcPr>
            <w:tcW w:w="1158" w:type="dxa"/>
            <w:tcBorders>
              <w:top w:val="nil"/>
              <w:left w:val="nil"/>
              <w:bottom w:val="nil"/>
              <w:right w:val="nil"/>
            </w:tcBorders>
          </w:tcPr>
          <w:p w:rsidR="00412D50" w:rsidRDefault="00412D50">
            <w:pPr>
              <w:spacing w:after="0" w:line="259" w:lineRule="auto"/>
              <w:ind w:left="-10360" w:right="11518" w:firstLine="0"/>
              <w:jc w:val="left"/>
            </w:pPr>
          </w:p>
          <w:tbl>
            <w:tblPr>
              <w:tblStyle w:val="TableGrid"/>
              <w:tblW w:w="1136" w:type="dxa"/>
              <w:tblInd w:w="22" w:type="dxa"/>
              <w:tblCellMar>
                <w:top w:w="84" w:type="dxa"/>
                <w:left w:w="115" w:type="dxa"/>
                <w:bottom w:w="0" w:type="dxa"/>
                <w:right w:w="115" w:type="dxa"/>
              </w:tblCellMar>
              <w:tblLook w:val="04A0" w:firstRow="1" w:lastRow="0" w:firstColumn="1" w:lastColumn="0" w:noHBand="0" w:noVBand="1"/>
            </w:tblPr>
            <w:tblGrid>
              <w:gridCol w:w="1136"/>
            </w:tblGrid>
            <w:tr w:rsidR="00412D50">
              <w:trPr>
                <w:trHeight w:val="711"/>
              </w:trPr>
              <w:tc>
                <w:tcPr>
                  <w:tcW w:w="1136" w:type="dxa"/>
                  <w:tcBorders>
                    <w:top w:val="single" w:sz="6" w:space="0" w:color="000000"/>
                    <w:left w:val="single" w:sz="6" w:space="0" w:color="000000"/>
                    <w:bottom w:val="single" w:sz="6" w:space="0" w:color="000000"/>
                    <w:right w:val="single" w:sz="6" w:space="0" w:color="000000"/>
                  </w:tcBorders>
                </w:tcPr>
                <w:p w:rsidR="00412D50" w:rsidRDefault="00E4281B">
                  <w:pPr>
                    <w:framePr w:wrap="around" w:vAnchor="text" w:hAnchor="text" w:x="44" w:y="-2782"/>
                    <w:spacing w:after="0" w:line="259" w:lineRule="auto"/>
                    <w:ind w:left="0" w:firstLine="0"/>
                    <w:suppressOverlap/>
                    <w:jc w:val="center"/>
                  </w:pPr>
                  <w:r>
                    <w:rPr>
                      <w:rFonts w:ascii="Times New Roman" w:eastAsia="Times New Roman" w:hAnsi="Times New Roman" w:cs="Times New Roman"/>
                      <w:sz w:val="24"/>
                    </w:rPr>
                    <w:t xml:space="preserve">Calle Garoé </w:t>
                  </w:r>
                </w:p>
              </w:tc>
            </w:tr>
          </w:tbl>
          <w:p w:rsidR="00412D50" w:rsidRDefault="00412D50">
            <w:pPr>
              <w:spacing w:after="160" w:line="259" w:lineRule="auto"/>
              <w:ind w:left="0" w:firstLine="0"/>
              <w:jc w:val="left"/>
            </w:pPr>
          </w:p>
        </w:tc>
      </w:tr>
    </w:tbl>
    <w:p w:rsidR="00412D50" w:rsidRDefault="00E4281B">
      <w:pPr>
        <w:spacing w:after="3031" w:line="259" w:lineRule="auto"/>
        <w:ind w:left="-2411" w:right="1569"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298816" name="Group 29881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753" name="Rectangle 75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754" name="Rectangle 754"/>
                        <wps:cNvSpPr/>
                        <wps:spPr>
                          <a:xfrm rot="-5399999">
                            <a:off x="-2042224" y="1327273"/>
                            <a:ext cx="4350075"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4 de 243 </w:t>
                              </w:r>
                            </w:p>
                          </w:txbxContent>
                        </wps:txbx>
                        <wps:bodyPr horzOverflow="overflow" vert="horz" lIns="0" tIns="0" rIns="0" bIns="0" rtlCol="0">
                          <a:noAutofit/>
                        </wps:bodyPr>
                      </wps:wsp>
                    </wpg:wgp>
                  </a:graphicData>
                </a:graphic>
              </wp:anchor>
            </w:drawing>
          </mc:Choice>
          <mc:Fallback xmlns:a="http://schemas.openxmlformats.org/drawingml/2006/main">
            <w:pict>
              <v:group id="Group 298816" style="width:12.7031pt;height:280.23pt;position:absolute;mso-position-horizontal-relative:page;mso-position-horizontal:absolute;margin-left:682.278pt;mso-position-vertical-relative:page;margin-top:531.69pt;" coordsize="1613,35589">
                <v:rect id="Rectangle 75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754" style="position:absolute;width:43500;height:1132;left:-20422;top:1327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 de 243 </w:t>
                        </w:r>
                      </w:p>
                    </w:txbxContent>
                  </v:textbox>
                </v:rect>
                <w10:wrap type="square"/>
              </v:group>
            </w:pict>
          </mc:Fallback>
        </mc:AlternateContent>
      </w:r>
    </w:p>
    <w:p w:rsidR="00412D50" w:rsidRDefault="00E4281B">
      <w:pPr>
        <w:ind w:left="137" w:right="959"/>
      </w:pPr>
      <w:r>
        <w:t xml:space="preserve">Bien inmueble de dominio público y de uso público. </w:t>
      </w:r>
    </w:p>
    <w:p w:rsidR="00412D50" w:rsidRDefault="00E4281B">
      <w:pPr>
        <w:spacing w:after="256" w:line="259" w:lineRule="auto"/>
        <w:ind w:left="0" w:right="408" w:firstLine="0"/>
        <w:jc w:val="center"/>
      </w:pPr>
      <w:r>
        <w:t xml:space="preserve"> </w:t>
      </w:r>
    </w:p>
    <w:p w:rsidR="00412D50" w:rsidRDefault="00E4281B">
      <w:pPr>
        <w:pStyle w:val="Ttulo3"/>
        <w:spacing w:after="215"/>
        <w:ind w:left="137"/>
      </w:pPr>
      <w:r>
        <w:rPr>
          <w:b/>
          <w:shd w:val="clear" w:color="auto" w:fill="auto"/>
        </w:rPr>
        <w:t xml:space="preserve">7. </w:t>
      </w:r>
      <w:r>
        <w:rPr>
          <w:b/>
        </w:rPr>
        <w:t>TÍTULO</w:t>
      </w:r>
      <w:r>
        <w:rPr>
          <w:b/>
          <w:shd w:val="clear" w:color="auto" w:fill="auto"/>
        </w:rP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298759" name="Group 29875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849" name="Rectangle 84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850" name="Rectangle 850"/>
                        <wps:cNvSpPr/>
                        <wps:spPr>
                          <a:xfrm rot="-5399999">
                            <a:off x="-2042224" y="1327273"/>
                            <a:ext cx="4350075"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5 de 243 </w:t>
                              </w:r>
                            </w:p>
                          </w:txbxContent>
                        </wps:txbx>
                        <wps:bodyPr horzOverflow="overflow" vert="horz" lIns="0" tIns="0" rIns="0" bIns="0" rtlCol="0">
                          <a:noAutofit/>
                        </wps:bodyPr>
                      </wps:wsp>
                    </wpg:wgp>
                  </a:graphicData>
                </a:graphic>
              </wp:anchor>
            </w:drawing>
          </mc:Choice>
          <mc:Fallback xmlns:a="http://schemas.openxmlformats.org/drawingml/2006/main">
            <w:pict>
              <v:group id="Group 298759" style="width:12.7031pt;height:280.23pt;position:absolute;mso-position-horizontal-relative:page;mso-position-horizontal:absolute;margin-left:682.278pt;mso-position-vertical-relative:page;margin-top:531.69pt;" coordsize="1613,35589">
                <v:rect id="Rectangle 84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850" style="position:absolute;width:43500;height:1132;left:-20422;top:1327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 de 243 </w:t>
                        </w:r>
                      </w:p>
                    </w:txbxContent>
                  </v:textbox>
                </v:rect>
                <w10:wrap type="square"/>
              </v:group>
            </w:pict>
          </mc:Fallback>
        </mc:AlternateContent>
      </w:r>
      <w:r>
        <w:t>No se dispone título que acredite expresamente la titularidad municipal de la calle. No obstante, consultando la base de datos documental de la página web IDECanar</w:t>
      </w:r>
      <w:r>
        <w:t>ias, existe una ortofoto del periodo 1951-1957 donde se observa que la vía ya existía en ese momento, aunque inicialmente como pista agrícola ya que el núcleo de Las Caletillas no se había desarrollado urbanísticamente. Asimismo, a partir de la ortofoto de</w:t>
      </w:r>
      <w:r>
        <w:t xml:space="preserve">l año 1987 se constata que ya era una vía asfaltada vinculada al crecimiento que empezó a experimentar Las Caletillas. </w:t>
      </w:r>
    </w:p>
    <w:p w:rsidR="00412D50" w:rsidRDefault="00E4281B">
      <w:pPr>
        <w:spacing w:after="9" w:line="259" w:lineRule="auto"/>
        <w:ind w:left="142" w:firstLine="0"/>
        <w:jc w:val="left"/>
      </w:pPr>
      <w:r>
        <w:rPr>
          <w:rFonts w:ascii="Calibri" w:eastAsia="Calibri" w:hAnsi="Calibri" w:cs="Calibri"/>
          <w:noProof/>
        </w:rPr>
        <mc:AlternateContent>
          <mc:Choice Requires="wpg">
            <w:drawing>
              <wp:inline distT="0" distB="0" distL="0" distR="0">
                <wp:extent cx="5542991" cy="5939024"/>
                <wp:effectExtent l="0" t="0" r="0" b="0"/>
                <wp:docPr id="298757" name="Group 298757"/>
                <wp:cNvGraphicFramePr/>
                <a:graphic xmlns:a="http://schemas.openxmlformats.org/drawingml/2006/main">
                  <a:graphicData uri="http://schemas.microsoft.com/office/word/2010/wordprocessingGroup">
                    <wpg:wgp>
                      <wpg:cNvGrpSpPr/>
                      <wpg:grpSpPr>
                        <a:xfrm>
                          <a:off x="0" y="0"/>
                          <a:ext cx="5542991" cy="5939024"/>
                          <a:chOff x="0" y="0"/>
                          <a:chExt cx="5542991" cy="5939024"/>
                        </a:xfrm>
                      </wpg:grpSpPr>
                      <wps:wsp>
                        <wps:cNvPr id="780" name="Rectangle 780"/>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81" name="Rectangle 781"/>
                        <wps:cNvSpPr/>
                        <wps:spPr>
                          <a:xfrm>
                            <a:off x="0" y="1600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82" name="Rectangle 782"/>
                        <wps:cNvSpPr/>
                        <wps:spPr>
                          <a:xfrm>
                            <a:off x="0" y="32004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83" name="Rectangle 783"/>
                        <wps:cNvSpPr/>
                        <wps:spPr>
                          <a:xfrm>
                            <a:off x="0"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84" name="Rectangle 784"/>
                        <wps:cNvSpPr/>
                        <wps:spPr>
                          <a:xfrm>
                            <a:off x="0" y="64160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85" name="Rectangle 785"/>
                        <wps:cNvSpPr/>
                        <wps:spPr>
                          <a:xfrm>
                            <a:off x="0" y="803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86" name="Rectangle 786"/>
                        <wps:cNvSpPr/>
                        <wps:spPr>
                          <a:xfrm>
                            <a:off x="0" y="96316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87" name="Rectangle 787"/>
                        <wps:cNvSpPr/>
                        <wps:spPr>
                          <a:xfrm>
                            <a:off x="0"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88" name="Rectangle 788"/>
                        <wps:cNvSpPr/>
                        <wps:spPr>
                          <a:xfrm>
                            <a:off x="0" y="128473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89" name="Rectangle 789"/>
                        <wps:cNvSpPr/>
                        <wps:spPr>
                          <a:xfrm>
                            <a:off x="0" y="144513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90" name="Rectangle 790"/>
                        <wps:cNvSpPr/>
                        <wps:spPr>
                          <a:xfrm>
                            <a:off x="0" y="160667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91" name="Rectangle 791"/>
                        <wps:cNvSpPr/>
                        <wps:spPr>
                          <a:xfrm>
                            <a:off x="0" y="176669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92" name="Rectangle 792"/>
                        <wps:cNvSpPr/>
                        <wps:spPr>
                          <a:xfrm>
                            <a:off x="0"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93" name="Rectangle 793"/>
                        <wps:cNvSpPr/>
                        <wps:spPr>
                          <a:xfrm>
                            <a:off x="0" y="208826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94" name="Rectangle 794"/>
                        <wps:cNvSpPr/>
                        <wps:spPr>
                          <a:xfrm>
                            <a:off x="0" y="224828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95" name="Rectangle 795"/>
                        <wps:cNvSpPr/>
                        <wps:spPr>
                          <a:xfrm>
                            <a:off x="2511882" y="2409825"/>
                            <a:ext cx="1396366" cy="207921"/>
                          </a:xfrm>
                          <a:prstGeom prst="rect">
                            <a:avLst/>
                          </a:prstGeom>
                          <a:ln>
                            <a:noFill/>
                          </a:ln>
                        </wps:spPr>
                        <wps:txbx>
                          <w:txbxContent>
                            <w:p w:rsidR="00412D50" w:rsidRDefault="00E4281B">
                              <w:pPr>
                                <w:spacing w:after="160" w:line="259" w:lineRule="auto"/>
                                <w:ind w:left="0" w:firstLine="0"/>
                                <w:jc w:val="left"/>
                              </w:pPr>
                              <w:r>
                                <w:t>Ortofoto de 1957</w:t>
                              </w:r>
                            </w:p>
                          </w:txbxContent>
                        </wps:txbx>
                        <wps:bodyPr horzOverflow="overflow" vert="horz" lIns="0" tIns="0" rIns="0" bIns="0" rtlCol="0">
                          <a:noAutofit/>
                        </wps:bodyPr>
                      </wps:wsp>
                      <wps:wsp>
                        <wps:cNvPr id="796" name="Rectangle 796"/>
                        <wps:cNvSpPr/>
                        <wps:spPr>
                          <a:xfrm>
                            <a:off x="3560648"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97" name="Rectangle 797"/>
                        <wps:cNvSpPr/>
                        <wps:spPr>
                          <a:xfrm>
                            <a:off x="0" y="256984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98" name="Rectangle 798"/>
                        <wps:cNvSpPr/>
                        <wps:spPr>
                          <a:xfrm>
                            <a:off x="0"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799" name="Rectangle 799"/>
                        <wps:cNvSpPr/>
                        <wps:spPr>
                          <a:xfrm>
                            <a:off x="0" y="289140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00" name="Rectangle 800"/>
                        <wps:cNvSpPr/>
                        <wps:spPr>
                          <a:xfrm>
                            <a:off x="0" y="305142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01" name="Rectangle 801"/>
                        <wps:cNvSpPr/>
                        <wps:spPr>
                          <a:xfrm>
                            <a:off x="0" y="321297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02" name="Rectangle 802"/>
                        <wps:cNvSpPr/>
                        <wps:spPr>
                          <a:xfrm>
                            <a:off x="0" y="337299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03" name="Rectangle 803"/>
                        <wps:cNvSpPr/>
                        <wps:spPr>
                          <a:xfrm>
                            <a:off x="0" y="353453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04" name="Rectangle 804"/>
                        <wps:cNvSpPr/>
                        <wps:spPr>
                          <a:xfrm>
                            <a:off x="0" y="369481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05" name="Rectangle 805"/>
                        <wps:cNvSpPr/>
                        <wps:spPr>
                          <a:xfrm>
                            <a:off x="0" y="385483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06" name="Rectangle 806"/>
                        <wps:cNvSpPr/>
                        <wps:spPr>
                          <a:xfrm>
                            <a:off x="0" y="401637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07" name="Rectangle 807"/>
                        <wps:cNvSpPr/>
                        <wps:spPr>
                          <a:xfrm>
                            <a:off x="0" y="417639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08" name="Rectangle 808"/>
                        <wps:cNvSpPr/>
                        <wps:spPr>
                          <a:xfrm>
                            <a:off x="0" y="433793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09" name="Rectangle 809"/>
                        <wps:cNvSpPr/>
                        <wps:spPr>
                          <a:xfrm>
                            <a:off x="0" y="449795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10" name="Rectangle 810"/>
                        <wps:cNvSpPr/>
                        <wps:spPr>
                          <a:xfrm>
                            <a:off x="0" y="465797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11" name="Rectangle 811"/>
                        <wps:cNvSpPr/>
                        <wps:spPr>
                          <a:xfrm>
                            <a:off x="0" y="481952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12" name="Rectangle 812"/>
                        <wps:cNvSpPr/>
                        <wps:spPr>
                          <a:xfrm>
                            <a:off x="0" y="497954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13" name="Rectangle 813"/>
                        <wps:cNvSpPr/>
                        <wps:spPr>
                          <a:xfrm>
                            <a:off x="0" y="514108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14" name="Rectangle 814"/>
                        <wps:cNvSpPr/>
                        <wps:spPr>
                          <a:xfrm>
                            <a:off x="0" y="530110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15" name="Rectangle 815"/>
                        <wps:cNvSpPr/>
                        <wps:spPr>
                          <a:xfrm>
                            <a:off x="0" y="546265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16" name="Rectangle 816"/>
                        <wps:cNvSpPr/>
                        <wps:spPr>
                          <a:xfrm>
                            <a:off x="0" y="5622672"/>
                            <a:ext cx="1909490"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17" name="Rectangle 817"/>
                        <wps:cNvSpPr/>
                        <wps:spPr>
                          <a:xfrm>
                            <a:off x="1437081" y="5622672"/>
                            <a:ext cx="1396552" cy="207921"/>
                          </a:xfrm>
                          <a:prstGeom prst="rect">
                            <a:avLst/>
                          </a:prstGeom>
                          <a:ln>
                            <a:noFill/>
                          </a:ln>
                        </wps:spPr>
                        <wps:txbx>
                          <w:txbxContent>
                            <w:p w:rsidR="00412D50" w:rsidRDefault="00E4281B">
                              <w:pPr>
                                <w:spacing w:after="160" w:line="259" w:lineRule="auto"/>
                                <w:ind w:left="0" w:firstLine="0"/>
                                <w:jc w:val="left"/>
                              </w:pPr>
                              <w:r>
                                <w:t>Ortofoto de 1987</w:t>
                              </w:r>
                            </w:p>
                          </w:txbxContent>
                        </wps:txbx>
                        <wps:bodyPr horzOverflow="overflow" vert="horz" lIns="0" tIns="0" rIns="0" bIns="0" rtlCol="0">
                          <a:noAutofit/>
                        </wps:bodyPr>
                      </wps:wsp>
                      <wps:wsp>
                        <wps:cNvPr id="818" name="Rectangle 818"/>
                        <wps:cNvSpPr/>
                        <wps:spPr>
                          <a:xfrm>
                            <a:off x="2485974" y="562267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19" name="Rectangle 819"/>
                        <wps:cNvSpPr/>
                        <wps:spPr>
                          <a:xfrm>
                            <a:off x="0" y="578269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42" name="Picture 842"/>
                          <pic:cNvPicPr/>
                        </pic:nvPicPr>
                        <pic:blipFill>
                          <a:blip r:embed="rId11"/>
                          <a:stretch>
                            <a:fillRect/>
                          </a:stretch>
                        </pic:blipFill>
                        <pic:spPr>
                          <a:xfrm>
                            <a:off x="15735" y="213502"/>
                            <a:ext cx="4751960" cy="2162429"/>
                          </a:xfrm>
                          <a:prstGeom prst="rect">
                            <a:avLst/>
                          </a:prstGeom>
                        </pic:spPr>
                      </pic:pic>
                      <wps:wsp>
                        <wps:cNvPr id="843" name="Shape 843"/>
                        <wps:cNvSpPr/>
                        <wps:spPr>
                          <a:xfrm>
                            <a:off x="3088081" y="1135776"/>
                            <a:ext cx="2454910" cy="76200"/>
                          </a:xfrm>
                          <a:custGeom>
                            <a:avLst/>
                            <a:gdLst/>
                            <a:ahLst/>
                            <a:cxnLst/>
                            <a:rect l="0" t="0" r="0" b="0"/>
                            <a:pathLst>
                              <a:path w="2454910" h="76200">
                                <a:moveTo>
                                  <a:pt x="75819" y="0"/>
                                </a:moveTo>
                                <a:lnTo>
                                  <a:pt x="76135" y="31635"/>
                                </a:lnTo>
                                <a:lnTo>
                                  <a:pt x="2448560" y="10160"/>
                                </a:lnTo>
                                <a:cubicBezTo>
                                  <a:pt x="2451989" y="10160"/>
                                  <a:pt x="2454910" y="12954"/>
                                  <a:pt x="2454910" y="16510"/>
                                </a:cubicBezTo>
                                <a:cubicBezTo>
                                  <a:pt x="2454910" y="19939"/>
                                  <a:pt x="2452116" y="22860"/>
                                  <a:pt x="2448560" y="22860"/>
                                </a:cubicBezTo>
                                <a:lnTo>
                                  <a:pt x="76262" y="44335"/>
                                </a:lnTo>
                                <a:lnTo>
                                  <a:pt x="76581" y="76200"/>
                                </a:lnTo>
                                <a:lnTo>
                                  <a:pt x="0" y="38735"/>
                                </a:lnTo>
                                <a:lnTo>
                                  <a:pt x="758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845" name="Picture 845"/>
                          <pic:cNvPicPr/>
                        </pic:nvPicPr>
                        <pic:blipFill>
                          <a:blip r:embed="rId12"/>
                          <a:stretch>
                            <a:fillRect/>
                          </a:stretch>
                        </pic:blipFill>
                        <pic:spPr>
                          <a:xfrm>
                            <a:off x="29553" y="2643266"/>
                            <a:ext cx="4296791" cy="2940431"/>
                          </a:xfrm>
                          <a:prstGeom prst="rect">
                            <a:avLst/>
                          </a:prstGeom>
                        </pic:spPr>
                      </pic:pic>
                      <wps:wsp>
                        <wps:cNvPr id="846" name="Shape 846"/>
                        <wps:cNvSpPr/>
                        <wps:spPr>
                          <a:xfrm>
                            <a:off x="2759151" y="3584083"/>
                            <a:ext cx="2690495" cy="80899"/>
                          </a:xfrm>
                          <a:custGeom>
                            <a:avLst/>
                            <a:gdLst/>
                            <a:ahLst/>
                            <a:cxnLst/>
                            <a:rect l="0" t="0" r="0" b="0"/>
                            <a:pathLst>
                              <a:path w="2690495" h="80899">
                                <a:moveTo>
                                  <a:pt x="76708" y="0"/>
                                </a:moveTo>
                                <a:lnTo>
                                  <a:pt x="76284" y="31800"/>
                                </a:lnTo>
                                <a:lnTo>
                                  <a:pt x="2684272" y="68199"/>
                                </a:lnTo>
                                <a:cubicBezTo>
                                  <a:pt x="2687700" y="68199"/>
                                  <a:pt x="2690495" y="71120"/>
                                  <a:pt x="2690495" y="74676"/>
                                </a:cubicBezTo>
                                <a:cubicBezTo>
                                  <a:pt x="2690495" y="78105"/>
                                  <a:pt x="2687574" y="80899"/>
                                  <a:pt x="2684018" y="80899"/>
                                </a:cubicBezTo>
                                <a:lnTo>
                                  <a:pt x="76114" y="44501"/>
                                </a:lnTo>
                                <a:lnTo>
                                  <a:pt x="75692" y="76200"/>
                                </a:lnTo>
                                <a:lnTo>
                                  <a:pt x="0" y="37084"/>
                                </a:lnTo>
                                <a:lnTo>
                                  <a:pt x="767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98757" style="width:436.456pt;height:467.64pt;mso-position-horizontal-relative:char;mso-position-vertical-relative:line" coordsize="55429,59390">
                <v:rect id="Rectangle 780"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781" style="position:absolute;width:518;height:2079;left:0;top:1600;" filled="f" stroked="f">
                  <v:textbox inset="0,0,0,0">
                    <w:txbxContent>
                      <w:p>
                        <w:pPr>
                          <w:spacing w:before="0" w:after="160" w:line="259" w:lineRule="auto"/>
                          <w:ind w:left="0" w:firstLine="0"/>
                          <w:jc w:val="left"/>
                        </w:pPr>
                        <w:r>
                          <w:rPr/>
                          <w:t xml:space="preserve"> </w:t>
                        </w:r>
                      </w:p>
                    </w:txbxContent>
                  </v:textbox>
                </v:rect>
                <v:rect id="Rectangle 782" style="position:absolute;width:518;height:2079;left:0;top:3200;" filled="f" stroked="f">
                  <v:textbox inset="0,0,0,0">
                    <w:txbxContent>
                      <w:p>
                        <w:pPr>
                          <w:spacing w:before="0" w:after="160" w:line="259" w:lineRule="auto"/>
                          <w:ind w:left="0" w:firstLine="0"/>
                          <w:jc w:val="left"/>
                        </w:pPr>
                        <w:r>
                          <w:rPr/>
                          <w:t xml:space="preserve"> </w:t>
                        </w:r>
                      </w:p>
                    </w:txbxContent>
                  </v:textbox>
                </v:rect>
                <v:rect id="Rectangle 783" style="position:absolute;width:518;height:2079;left:0;top:4815;" filled="f" stroked="f">
                  <v:textbox inset="0,0,0,0">
                    <w:txbxContent>
                      <w:p>
                        <w:pPr>
                          <w:spacing w:before="0" w:after="160" w:line="259" w:lineRule="auto"/>
                          <w:ind w:left="0" w:firstLine="0"/>
                          <w:jc w:val="left"/>
                        </w:pPr>
                        <w:r>
                          <w:rPr/>
                          <w:t xml:space="preserve"> </w:t>
                        </w:r>
                      </w:p>
                    </w:txbxContent>
                  </v:textbox>
                </v:rect>
                <v:rect id="Rectangle 784" style="position:absolute;width:518;height:2079;left:0;top:6416;" filled="f" stroked="f">
                  <v:textbox inset="0,0,0,0">
                    <w:txbxContent>
                      <w:p>
                        <w:pPr>
                          <w:spacing w:before="0" w:after="160" w:line="259" w:lineRule="auto"/>
                          <w:ind w:left="0" w:firstLine="0"/>
                          <w:jc w:val="left"/>
                        </w:pPr>
                        <w:r>
                          <w:rPr/>
                          <w:t xml:space="preserve"> </w:t>
                        </w:r>
                      </w:p>
                    </w:txbxContent>
                  </v:textbox>
                </v:rect>
                <v:rect id="Rectangle 785"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786" style="position:absolute;width:518;height:2079;left:0;top:9631;" filled="f" stroked="f">
                  <v:textbox inset="0,0,0,0">
                    <w:txbxContent>
                      <w:p>
                        <w:pPr>
                          <w:spacing w:before="0" w:after="160" w:line="259" w:lineRule="auto"/>
                          <w:ind w:left="0" w:firstLine="0"/>
                          <w:jc w:val="left"/>
                        </w:pPr>
                        <w:r>
                          <w:rPr/>
                          <w:t xml:space="preserve"> </w:t>
                        </w:r>
                      </w:p>
                    </w:txbxContent>
                  </v:textbox>
                </v:rect>
                <v:rect id="Rectangle 787" style="position:absolute;width:518;height:2079;left:0;top:11247;" filled="f" stroked="f">
                  <v:textbox inset="0,0,0,0">
                    <w:txbxContent>
                      <w:p>
                        <w:pPr>
                          <w:spacing w:before="0" w:after="160" w:line="259" w:lineRule="auto"/>
                          <w:ind w:left="0" w:firstLine="0"/>
                          <w:jc w:val="left"/>
                        </w:pPr>
                        <w:r>
                          <w:rPr/>
                          <w:t xml:space="preserve"> </w:t>
                        </w:r>
                      </w:p>
                    </w:txbxContent>
                  </v:textbox>
                </v:rect>
                <v:rect id="Rectangle 788" style="position:absolute;width:518;height:2079;left:0;top:12847;" filled="f" stroked="f">
                  <v:textbox inset="0,0,0,0">
                    <w:txbxContent>
                      <w:p>
                        <w:pPr>
                          <w:spacing w:before="0" w:after="160" w:line="259" w:lineRule="auto"/>
                          <w:ind w:left="0" w:firstLine="0"/>
                          <w:jc w:val="left"/>
                        </w:pPr>
                        <w:r>
                          <w:rPr/>
                          <w:t xml:space="preserve"> </w:t>
                        </w:r>
                      </w:p>
                    </w:txbxContent>
                  </v:textbox>
                </v:rect>
                <v:rect id="Rectangle 789" style="position:absolute;width:518;height:2079;left:0;top:14451;" filled="f" stroked="f">
                  <v:textbox inset="0,0,0,0">
                    <w:txbxContent>
                      <w:p>
                        <w:pPr>
                          <w:spacing w:before="0" w:after="160" w:line="259" w:lineRule="auto"/>
                          <w:ind w:left="0" w:firstLine="0"/>
                          <w:jc w:val="left"/>
                        </w:pPr>
                        <w:r>
                          <w:rPr/>
                          <w:t xml:space="preserve"> </w:t>
                        </w:r>
                      </w:p>
                    </w:txbxContent>
                  </v:textbox>
                </v:rect>
                <v:rect id="Rectangle 790" style="position:absolute;width:518;height:2079;left:0;top:16066;" filled="f" stroked="f">
                  <v:textbox inset="0,0,0,0">
                    <w:txbxContent>
                      <w:p>
                        <w:pPr>
                          <w:spacing w:before="0" w:after="160" w:line="259" w:lineRule="auto"/>
                          <w:ind w:left="0" w:firstLine="0"/>
                          <w:jc w:val="left"/>
                        </w:pPr>
                        <w:r>
                          <w:rPr/>
                          <w:t xml:space="preserve"> </w:t>
                        </w:r>
                      </w:p>
                    </w:txbxContent>
                  </v:textbox>
                </v:rect>
                <v:rect id="Rectangle 791" style="position:absolute;width:518;height:2079;left:0;top:17666;" filled="f" stroked="f">
                  <v:textbox inset="0,0,0,0">
                    <w:txbxContent>
                      <w:p>
                        <w:pPr>
                          <w:spacing w:before="0" w:after="160" w:line="259" w:lineRule="auto"/>
                          <w:ind w:left="0" w:firstLine="0"/>
                          <w:jc w:val="left"/>
                        </w:pPr>
                        <w:r>
                          <w:rPr/>
                          <w:t xml:space="preserve"> </w:t>
                        </w:r>
                      </w:p>
                    </w:txbxContent>
                  </v:textbox>
                </v:rect>
                <v:rect id="Rectangle 792" style="position:absolute;width:518;height:2079;left:0;top:19282;" filled="f" stroked="f">
                  <v:textbox inset="0,0,0,0">
                    <w:txbxContent>
                      <w:p>
                        <w:pPr>
                          <w:spacing w:before="0" w:after="160" w:line="259" w:lineRule="auto"/>
                          <w:ind w:left="0" w:firstLine="0"/>
                          <w:jc w:val="left"/>
                        </w:pPr>
                        <w:r>
                          <w:rPr/>
                          <w:t xml:space="preserve"> </w:t>
                        </w:r>
                      </w:p>
                    </w:txbxContent>
                  </v:textbox>
                </v:rect>
                <v:rect id="Rectangle 793" style="position:absolute;width:518;height:2079;left:0;top:20882;" filled="f" stroked="f">
                  <v:textbox inset="0,0,0,0">
                    <w:txbxContent>
                      <w:p>
                        <w:pPr>
                          <w:spacing w:before="0" w:after="160" w:line="259" w:lineRule="auto"/>
                          <w:ind w:left="0" w:firstLine="0"/>
                          <w:jc w:val="left"/>
                        </w:pPr>
                        <w:r>
                          <w:rPr/>
                          <w:t xml:space="preserve"> </w:t>
                        </w:r>
                      </w:p>
                    </w:txbxContent>
                  </v:textbox>
                </v:rect>
                <v:rect id="Rectangle 794" style="position:absolute;width:518;height:2079;left:0;top:22482;" filled="f" stroked="f">
                  <v:textbox inset="0,0,0,0">
                    <w:txbxContent>
                      <w:p>
                        <w:pPr>
                          <w:spacing w:before="0" w:after="160" w:line="259" w:lineRule="auto"/>
                          <w:ind w:left="0" w:firstLine="0"/>
                          <w:jc w:val="left"/>
                        </w:pPr>
                        <w:r>
                          <w:rPr/>
                          <w:t xml:space="preserve"> </w:t>
                        </w:r>
                      </w:p>
                    </w:txbxContent>
                  </v:textbox>
                </v:rect>
                <v:rect id="Rectangle 795" style="position:absolute;width:13963;height:2079;left:25118;top:24098;" filled="f" stroked="f">
                  <v:textbox inset="0,0,0,0">
                    <w:txbxContent>
                      <w:p>
                        <w:pPr>
                          <w:spacing w:before="0" w:after="160" w:line="259" w:lineRule="auto"/>
                          <w:ind w:left="0" w:firstLine="0"/>
                          <w:jc w:val="left"/>
                        </w:pPr>
                        <w:r>
                          <w:rPr/>
                          <w:t xml:space="preserve">Ortofoto de 1957</w:t>
                        </w:r>
                      </w:p>
                    </w:txbxContent>
                  </v:textbox>
                </v:rect>
                <v:rect id="Rectangle 796" style="position:absolute;width:518;height:2079;left:35606;top:24098;" filled="f" stroked="f">
                  <v:textbox inset="0,0,0,0">
                    <w:txbxContent>
                      <w:p>
                        <w:pPr>
                          <w:spacing w:before="0" w:after="160" w:line="259" w:lineRule="auto"/>
                          <w:ind w:left="0" w:firstLine="0"/>
                          <w:jc w:val="left"/>
                        </w:pPr>
                        <w:r>
                          <w:rPr/>
                          <w:t xml:space="preserve"> </w:t>
                        </w:r>
                      </w:p>
                    </w:txbxContent>
                  </v:textbox>
                </v:rect>
                <v:rect id="Rectangle 797" style="position:absolute;width:518;height:2079;left:0;top:25698;" filled="f" stroked="f">
                  <v:textbox inset="0,0,0,0">
                    <w:txbxContent>
                      <w:p>
                        <w:pPr>
                          <w:spacing w:before="0" w:after="160" w:line="259" w:lineRule="auto"/>
                          <w:ind w:left="0" w:firstLine="0"/>
                          <w:jc w:val="left"/>
                        </w:pPr>
                        <w:r>
                          <w:rPr/>
                          <w:t xml:space="preserve"> </w:t>
                        </w:r>
                      </w:p>
                    </w:txbxContent>
                  </v:textbox>
                </v:rect>
                <v:rect id="Rectangle 798" style="position:absolute;width:518;height:2079;left:0;top:27313;" filled="f" stroked="f">
                  <v:textbox inset="0,0,0,0">
                    <w:txbxContent>
                      <w:p>
                        <w:pPr>
                          <w:spacing w:before="0" w:after="160" w:line="259" w:lineRule="auto"/>
                          <w:ind w:left="0" w:firstLine="0"/>
                          <w:jc w:val="left"/>
                        </w:pPr>
                        <w:r>
                          <w:rPr/>
                          <w:t xml:space="preserve"> </w:t>
                        </w:r>
                      </w:p>
                    </w:txbxContent>
                  </v:textbox>
                </v:rect>
                <v:rect id="Rectangle 799" style="position:absolute;width:518;height:2079;left:0;top:28914;" filled="f" stroked="f">
                  <v:textbox inset="0,0,0,0">
                    <w:txbxContent>
                      <w:p>
                        <w:pPr>
                          <w:spacing w:before="0" w:after="160" w:line="259" w:lineRule="auto"/>
                          <w:ind w:left="0" w:firstLine="0"/>
                          <w:jc w:val="left"/>
                        </w:pPr>
                        <w:r>
                          <w:rPr/>
                          <w:t xml:space="preserve"> </w:t>
                        </w:r>
                      </w:p>
                    </w:txbxContent>
                  </v:textbox>
                </v:rect>
                <v:rect id="Rectangle 800" style="position:absolute;width:518;height:2079;left:0;top:30514;" filled="f" stroked="f">
                  <v:textbox inset="0,0,0,0">
                    <w:txbxContent>
                      <w:p>
                        <w:pPr>
                          <w:spacing w:before="0" w:after="160" w:line="259" w:lineRule="auto"/>
                          <w:ind w:left="0" w:firstLine="0"/>
                          <w:jc w:val="left"/>
                        </w:pPr>
                        <w:r>
                          <w:rPr/>
                          <w:t xml:space="preserve"> </w:t>
                        </w:r>
                      </w:p>
                    </w:txbxContent>
                  </v:textbox>
                </v:rect>
                <v:rect id="Rectangle 801" style="position:absolute;width:518;height:2079;left:0;top:32129;" filled="f" stroked="f">
                  <v:textbox inset="0,0,0,0">
                    <w:txbxContent>
                      <w:p>
                        <w:pPr>
                          <w:spacing w:before="0" w:after="160" w:line="259" w:lineRule="auto"/>
                          <w:ind w:left="0" w:firstLine="0"/>
                          <w:jc w:val="left"/>
                        </w:pPr>
                        <w:r>
                          <w:rPr/>
                          <w:t xml:space="preserve"> </w:t>
                        </w:r>
                      </w:p>
                    </w:txbxContent>
                  </v:textbox>
                </v:rect>
                <v:rect id="Rectangle 802" style="position:absolute;width:518;height:2079;left:0;top:33729;" filled="f" stroked="f">
                  <v:textbox inset="0,0,0,0">
                    <w:txbxContent>
                      <w:p>
                        <w:pPr>
                          <w:spacing w:before="0" w:after="160" w:line="259" w:lineRule="auto"/>
                          <w:ind w:left="0" w:firstLine="0"/>
                          <w:jc w:val="left"/>
                        </w:pPr>
                        <w:r>
                          <w:rPr/>
                          <w:t xml:space="preserve"> </w:t>
                        </w:r>
                      </w:p>
                    </w:txbxContent>
                  </v:textbox>
                </v:rect>
                <v:rect id="Rectangle 803" style="position:absolute;width:518;height:2079;left:0;top:35345;" filled="f" stroked="f">
                  <v:textbox inset="0,0,0,0">
                    <w:txbxContent>
                      <w:p>
                        <w:pPr>
                          <w:spacing w:before="0" w:after="160" w:line="259" w:lineRule="auto"/>
                          <w:ind w:left="0" w:firstLine="0"/>
                          <w:jc w:val="left"/>
                        </w:pPr>
                        <w:r>
                          <w:rPr/>
                          <w:t xml:space="preserve"> </w:t>
                        </w:r>
                      </w:p>
                    </w:txbxContent>
                  </v:textbox>
                </v:rect>
                <v:rect id="Rectangle 804" style="position:absolute;width:518;height:2079;left:0;top:36948;" filled="f" stroked="f">
                  <v:textbox inset="0,0,0,0">
                    <w:txbxContent>
                      <w:p>
                        <w:pPr>
                          <w:spacing w:before="0" w:after="160" w:line="259" w:lineRule="auto"/>
                          <w:ind w:left="0" w:firstLine="0"/>
                          <w:jc w:val="left"/>
                        </w:pPr>
                        <w:r>
                          <w:rPr/>
                          <w:t xml:space="preserve"> </w:t>
                        </w:r>
                      </w:p>
                    </w:txbxContent>
                  </v:textbox>
                </v:rect>
                <v:rect id="Rectangle 805" style="position:absolute;width:518;height:2079;left:0;top:38548;" filled="f" stroked="f">
                  <v:textbox inset="0,0,0,0">
                    <w:txbxContent>
                      <w:p>
                        <w:pPr>
                          <w:spacing w:before="0" w:after="160" w:line="259" w:lineRule="auto"/>
                          <w:ind w:left="0" w:firstLine="0"/>
                          <w:jc w:val="left"/>
                        </w:pPr>
                        <w:r>
                          <w:rPr/>
                          <w:t xml:space="preserve"> </w:t>
                        </w:r>
                      </w:p>
                    </w:txbxContent>
                  </v:textbox>
                </v:rect>
                <v:rect id="Rectangle 806" style="position:absolute;width:518;height:2079;left:0;top:40163;" filled="f" stroked="f">
                  <v:textbox inset="0,0,0,0">
                    <w:txbxContent>
                      <w:p>
                        <w:pPr>
                          <w:spacing w:before="0" w:after="160" w:line="259" w:lineRule="auto"/>
                          <w:ind w:left="0" w:firstLine="0"/>
                          <w:jc w:val="left"/>
                        </w:pPr>
                        <w:r>
                          <w:rPr/>
                          <w:t xml:space="preserve"> </w:t>
                        </w:r>
                      </w:p>
                    </w:txbxContent>
                  </v:textbox>
                </v:rect>
                <v:rect id="Rectangle 807" style="position:absolute;width:518;height:2079;left:0;top:41763;" filled="f" stroked="f">
                  <v:textbox inset="0,0,0,0">
                    <w:txbxContent>
                      <w:p>
                        <w:pPr>
                          <w:spacing w:before="0" w:after="160" w:line="259" w:lineRule="auto"/>
                          <w:ind w:left="0" w:firstLine="0"/>
                          <w:jc w:val="left"/>
                        </w:pPr>
                        <w:r>
                          <w:rPr/>
                          <w:t xml:space="preserve"> </w:t>
                        </w:r>
                      </w:p>
                    </w:txbxContent>
                  </v:textbox>
                </v:rect>
                <v:rect id="Rectangle 808" style="position:absolute;width:518;height:2079;left:0;top:43379;" filled="f" stroked="f">
                  <v:textbox inset="0,0,0,0">
                    <w:txbxContent>
                      <w:p>
                        <w:pPr>
                          <w:spacing w:before="0" w:after="160" w:line="259" w:lineRule="auto"/>
                          <w:ind w:left="0" w:firstLine="0"/>
                          <w:jc w:val="left"/>
                        </w:pPr>
                        <w:r>
                          <w:rPr/>
                          <w:t xml:space="preserve"> </w:t>
                        </w:r>
                      </w:p>
                    </w:txbxContent>
                  </v:textbox>
                </v:rect>
                <v:rect id="Rectangle 809" style="position:absolute;width:518;height:2079;left:0;top:44979;" filled="f" stroked="f">
                  <v:textbox inset="0,0,0,0">
                    <w:txbxContent>
                      <w:p>
                        <w:pPr>
                          <w:spacing w:before="0" w:after="160" w:line="259" w:lineRule="auto"/>
                          <w:ind w:left="0" w:firstLine="0"/>
                          <w:jc w:val="left"/>
                        </w:pPr>
                        <w:r>
                          <w:rPr/>
                          <w:t xml:space="preserve"> </w:t>
                        </w:r>
                      </w:p>
                    </w:txbxContent>
                  </v:textbox>
                </v:rect>
                <v:rect id="Rectangle 810" style="position:absolute;width:518;height:2079;left:0;top:46579;" filled="f" stroked="f">
                  <v:textbox inset="0,0,0,0">
                    <w:txbxContent>
                      <w:p>
                        <w:pPr>
                          <w:spacing w:before="0" w:after="160" w:line="259" w:lineRule="auto"/>
                          <w:ind w:left="0" w:firstLine="0"/>
                          <w:jc w:val="left"/>
                        </w:pPr>
                        <w:r>
                          <w:rPr/>
                          <w:t xml:space="preserve"> </w:t>
                        </w:r>
                      </w:p>
                    </w:txbxContent>
                  </v:textbox>
                </v:rect>
                <v:rect id="Rectangle 811" style="position:absolute;width:518;height:2079;left:0;top:48195;" filled="f" stroked="f">
                  <v:textbox inset="0,0,0,0">
                    <w:txbxContent>
                      <w:p>
                        <w:pPr>
                          <w:spacing w:before="0" w:after="160" w:line="259" w:lineRule="auto"/>
                          <w:ind w:left="0" w:firstLine="0"/>
                          <w:jc w:val="left"/>
                        </w:pPr>
                        <w:r>
                          <w:rPr/>
                          <w:t xml:space="preserve"> </w:t>
                        </w:r>
                      </w:p>
                    </w:txbxContent>
                  </v:textbox>
                </v:rect>
                <v:rect id="Rectangle 812" style="position:absolute;width:518;height:2079;left:0;top:49795;" filled="f" stroked="f">
                  <v:textbox inset="0,0,0,0">
                    <w:txbxContent>
                      <w:p>
                        <w:pPr>
                          <w:spacing w:before="0" w:after="160" w:line="259" w:lineRule="auto"/>
                          <w:ind w:left="0" w:firstLine="0"/>
                          <w:jc w:val="left"/>
                        </w:pPr>
                        <w:r>
                          <w:rPr/>
                          <w:t xml:space="preserve"> </w:t>
                        </w:r>
                      </w:p>
                    </w:txbxContent>
                  </v:textbox>
                </v:rect>
                <v:rect id="Rectangle 813" style="position:absolute;width:518;height:2079;left:0;top:51410;" filled="f" stroked="f">
                  <v:textbox inset="0,0,0,0">
                    <w:txbxContent>
                      <w:p>
                        <w:pPr>
                          <w:spacing w:before="0" w:after="160" w:line="259" w:lineRule="auto"/>
                          <w:ind w:left="0" w:firstLine="0"/>
                          <w:jc w:val="left"/>
                        </w:pPr>
                        <w:r>
                          <w:rPr/>
                          <w:t xml:space="preserve"> </w:t>
                        </w:r>
                      </w:p>
                    </w:txbxContent>
                  </v:textbox>
                </v:rect>
                <v:rect id="Rectangle 814" style="position:absolute;width:518;height:2079;left:0;top:53011;" filled="f" stroked="f">
                  <v:textbox inset="0,0,0,0">
                    <w:txbxContent>
                      <w:p>
                        <w:pPr>
                          <w:spacing w:before="0" w:after="160" w:line="259" w:lineRule="auto"/>
                          <w:ind w:left="0" w:firstLine="0"/>
                          <w:jc w:val="left"/>
                        </w:pPr>
                        <w:r>
                          <w:rPr/>
                          <w:t xml:space="preserve"> </w:t>
                        </w:r>
                      </w:p>
                    </w:txbxContent>
                  </v:textbox>
                </v:rect>
                <v:rect id="Rectangle 815" style="position:absolute;width:518;height:2079;left:0;top:54626;" filled="f" stroked="f">
                  <v:textbox inset="0,0,0,0">
                    <w:txbxContent>
                      <w:p>
                        <w:pPr>
                          <w:spacing w:before="0" w:after="160" w:line="259" w:lineRule="auto"/>
                          <w:ind w:left="0" w:firstLine="0"/>
                          <w:jc w:val="left"/>
                        </w:pPr>
                        <w:r>
                          <w:rPr/>
                          <w:t xml:space="preserve"> </w:t>
                        </w:r>
                      </w:p>
                    </w:txbxContent>
                  </v:textbox>
                </v:rect>
                <v:rect id="Rectangle 816" style="position:absolute;width:19094;height:2079;left:0;top:56226;" filled="f" stroked="f">
                  <v:textbox inset="0,0,0,0">
                    <w:txbxContent>
                      <w:p>
                        <w:pPr>
                          <w:spacing w:before="0" w:after="160" w:line="259" w:lineRule="auto"/>
                          <w:ind w:left="0" w:firstLine="0"/>
                          <w:jc w:val="left"/>
                        </w:pPr>
                        <w:r>
                          <w:rPr/>
                          <w:t xml:space="preserve">                                     </w:t>
                        </w:r>
                      </w:p>
                    </w:txbxContent>
                  </v:textbox>
                </v:rect>
                <v:rect id="Rectangle 817" style="position:absolute;width:13965;height:2079;left:14370;top:56226;" filled="f" stroked="f">
                  <v:textbox inset="0,0,0,0">
                    <w:txbxContent>
                      <w:p>
                        <w:pPr>
                          <w:spacing w:before="0" w:after="160" w:line="259" w:lineRule="auto"/>
                          <w:ind w:left="0" w:firstLine="0"/>
                          <w:jc w:val="left"/>
                        </w:pPr>
                        <w:r>
                          <w:rPr/>
                          <w:t xml:space="preserve">Ortofoto de 1987</w:t>
                        </w:r>
                      </w:p>
                    </w:txbxContent>
                  </v:textbox>
                </v:rect>
                <v:rect id="Rectangle 818" style="position:absolute;width:518;height:2079;left:24859;top:56226;" filled="f" stroked="f">
                  <v:textbox inset="0,0,0,0">
                    <w:txbxContent>
                      <w:p>
                        <w:pPr>
                          <w:spacing w:before="0" w:after="160" w:line="259" w:lineRule="auto"/>
                          <w:ind w:left="0" w:firstLine="0"/>
                          <w:jc w:val="left"/>
                        </w:pPr>
                        <w:r>
                          <w:rPr/>
                          <w:t xml:space="preserve"> </w:t>
                        </w:r>
                      </w:p>
                    </w:txbxContent>
                  </v:textbox>
                </v:rect>
                <v:rect id="Rectangle 819" style="position:absolute;width:518;height:2079;left:0;top:57826;" filled="f" stroked="f">
                  <v:textbox inset="0,0,0,0">
                    <w:txbxContent>
                      <w:p>
                        <w:pPr>
                          <w:spacing w:before="0" w:after="160" w:line="259" w:lineRule="auto"/>
                          <w:ind w:left="0" w:firstLine="0"/>
                          <w:jc w:val="left"/>
                        </w:pPr>
                        <w:r>
                          <w:rPr/>
                          <w:t xml:space="preserve"> </w:t>
                        </w:r>
                      </w:p>
                    </w:txbxContent>
                  </v:textbox>
                </v:rect>
                <v:shape id="Picture 842" style="position:absolute;width:47519;height:21624;left:157;top:2135;" filled="f">
                  <v:imagedata r:id="rId13"/>
                </v:shape>
                <v:shape id="Shape 843" style="position:absolute;width:24549;height:762;left:30880;top:11357;" coordsize="2454910,76200" path="m75819,0l76135,31635l2448560,10160c2451989,10160,2454910,12954,2454910,16510c2454910,19939,2452116,22860,2448560,22860l76262,44335l76581,76200l0,38735l75819,0x">
                  <v:stroke weight="0pt" endcap="flat" joinstyle="miter" miterlimit="10" on="false" color="#000000" opacity="0"/>
                  <v:fill on="true" color="#000000"/>
                </v:shape>
                <v:shape id="Picture 845" style="position:absolute;width:42967;height:29404;left:295;top:26432;" filled="f">
                  <v:imagedata r:id="rId14"/>
                </v:shape>
                <v:shape id="Shape 846" style="position:absolute;width:26904;height:808;left:27591;top:35840;" coordsize="2690495,80899" path="m76708,0l76284,31800l2684272,68199c2687700,68199,2690495,71120,2690495,74676c2690495,78105,2687574,80899,2684018,80899l76114,44501l75692,76200l0,37084l76708,0x">
                  <v:stroke weight="0pt" endcap="flat" joinstyle="miter" miterlimit="10" on="false" color="#000000" opacity="0"/>
                  <v:fill on="true" color="#000000"/>
                </v:shape>
              </v:group>
            </w:pict>
          </mc:Fallback>
        </mc:AlternateConten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tbl>
      <w:tblPr>
        <w:tblStyle w:val="TableGrid"/>
        <w:tblpPr w:vertAnchor="text" w:tblpX="113" w:tblpY="-2"/>
        <w:tblOverlap w:val="never"/>
        <w:tblW w:w="9623" w:type="dxa"/>
        <w:tblInd w:w="0" w:type="dxa"/>
        <w:tblCellMar>
          <w:top w:w="2" w:type="dxa"/>
          <w:left w:w="29" w:type="dxa"/>
          <w:bottom w:w="0" w:type="dxa"/>
          <w:right w:w="115" w:type="dxa"/>
        </w:tblCellMar>
        <w:tblLook w:val="04A0" w:firstRow="1" w:lastRow="0" w:firstColumn="1" w:lastColumn="0" w:noHBand="0" w:noVBand="1"/>
      </w:tblPr>
      <w:tblGrid>
        <w:gridCol w:w="9623"/>
      </w:tblGrid>
      <w:tr w:rsidR="00412D50">
        <w:trPr>
          <w:trHeight w:val="252"/>
        </w:trPr>
        <w:tc>
          <w:tcPr>
            <w:tcW w:w="9623" w:type="dxa"/>
            <w:tcBorders>
              <w:top w:val="nil"/>
              <w:left w:val="nil"/>
              <w:bottom w:val="nil"/>
              <w:right w:val="nil"/>
            </w:tcBorders>
            <w:shd w:val="clear" w:color="auto" w:fill="E7E6E6"/>
          </w:tcPr>
          <w:p w:rsidR="00412D50" w:rsidRDefault="00E4281B">
            <w:pPr>
              <w:spacing w:after="0" w:line="259" w:lineRule="auto"/>
              <w:ind w:left="0" w:firstLine="0"/>
              <w:jc w:val="left"/>
            </w:pPr>
            <w:r>
              <w:rPr>
                <w:b/>
              </w:rPr>
              <w:t xml:space="preserve">8. </w:t>
            </w:r>
            <w:r>
              <w:rPr>
                <w:b/>
                <w:shd w:val="clear" w:color="auto" w:fill="E6E6E6"/>
              </w:rPr>
              <w:t>DESTINO Y ACUERDO QUE LO HUBIERE DISPUESTO</w:t>
            </w:r>
          </w:p>
        </w:tc>
      </w:tr>
    </w:tbl>
    <w:p w:rsidR="00412D50" w:rsidRDefault="00E4281B">
      <w:pPr>
        <w:spacing w:after="0" w:line="259" w:lineRule="auto"/>
        <w:ind w:left="142" w:firstLine="0"/>
        <w:jc w:val="left"/>
      </w:pPr>
      <w:r>
        <w:t xml:space="preserve"> </w:t>
      </w:r>
    </w:p>
    <w:p w:rsidR="00412D50" w:rsidRDefault="00E4281B">
      <w:pPr>
        <w:ind w:left="137" w:right="959"/>
      </w:pPr>
      <w:r>
        <w:t xml:space="preserve">Destino: viario local. </w:t>
      </w:r>
    </w:p>
    <w:p w:rsidR="00412D50" w:rsidRDefault="00E4281B">
      <w:pPr>
        <w:ind w:left="137" w:right="959"/>
      </w:pPr>
      <w:r>
        <w:t xml:space="preserve">No existe documentación al respecto. </w:t>
      </w:r>
    </w:p>
    <w:p w:rsidR="00412D50" w:rsidRDefault="00E4281B">
      <w:pPr>
        <w:spacing w:after="11" w:line="259" w:lineRule="auto"/>
        <w:ind w:left="142" w:firstLine="0"/>
        <w:jc w:val="left"/>
      </w:pPr>
      <w: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9.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b/>
                <w:shd w:val="clear" w:color="auto" w:fill="E6E6E6"/>
              </w:rPr>
              <w:t>RÉGIMEN URBANÍSTICO DE APLICACIÓN</w:t>
            </w:r>
            <w:r>
              <w:rPr>
                <w:b/>
              </w:rPr>
              <w:t xml:space="preserve"> </w:t>
            </w:r>
          </w:p>
        </w:tc>
      </w:tr>
    </w:tbl>
    <w:p w:rsidR="00412D50" w:rsidRDefault="00E4281B">
      <w:pPr>
        <w:ind w:left="137" w:right="959"/>
      </w:pPr>
      <w:r>
        <w:rPr>
          <w:b/>
        </w:rPr>
        <w:t>INSTRUMENTO DE PLANEAMIENTO:</w:t>
      </w:r>
      <w:r>
        <w:t xml:space="preserve"> El presente informe se emite respecto al documento de </w:t>
      </w:r>
      <w:r>
        <w:rPr>
          <w:b/>
        </w:rPr>
        <w:t xml:space="preserve">PLAN GENERAL DE ORDENACION DE CANDELARIA, </w:t>
      </w:r>
      <w:r>
        <w:t>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412D50" w:rsidRDefault="00E4281B">
      <w:pPr>
        <w:spacing w:after="259" w:line="259" w:lineRule="auto"/>
        <w:ind w:left="502" w:firstLine="0"/>
        <w:jc w:val="left"/>
      </w:pPr>
      <w:r>
        <w:t xml:space="preserve"> </w:t>
      </w:r>
    </w:p>
    <w:p w:rsidR="00412D50" w:rsidRDefault="00E4281B">
      <w:pPr>
        <w:pStyle w:val="Ttulo3"/>
        <w:spacing w:after="0"/>
        <w:ind w:left="137"/>
      </w:pPr>
      <w:r>
        <w:rPr>
          <w:b/>
          <w:shd w:val="clear" w:color="auto" w:fill="auto"/>
        </w:rPr>
        <w:t xml:space="preserve">10. </w:t>
      </w:r>
      <w:r>
        <w:rPr>
          <w:b/>
        </w:rPr>
        <w:t>CLASIFICACIÓN, CATEGORIZACIÓN Y CALIFICACIÓN DEL SUELO</w:t>
      </w:r>
      <w:r>
        <w:rPr>
          <w:b/>
          <w:shd w:val="clear" w:color="auto" w:fill="auto"/>
        </w:rPr>
        <w:t xml:space="preserve"> </w:t>
      </w:r>
    </w:p>
    <w:tbl>
      <w:tblPr>
        <w:tblStyle w:val="TableGrid"/>
        <w:tblW w:w="8822" w:type="dxa"/>
        <w:tblInd w:w="139" w:type="dxa"/>
        <w:tblCellMar>
          <w:top w:w="7" w:type="dxa"/>
          <w:left w:w="108" w:type="dxa"/>
          <w:bottom w:w="0" w:type="dxa"/>
          <w:right w:w="71" w:type="dxa"/>
        </w:tblCellMar>
        <w:tblLook w:val="04A0" w:firstRow="1" w:lastRow="0" w:firstColumn="1" w:lastColumn="0" w:noHBand="0" w:noVBand="1"/>
      </w:tblPr>
      <w:tblGrid>
        <w:gridCol w:w="3545"/>
        <w:gridCol w:w="5277"/>
      </w:tblGrid>
      <w:tr w:rsidR="00412D50">
        <w:trPr>
          <w:trHeight w:val="262"/>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Suelo Urbano</w:t>
            </w:r>
            <w:r>
              <w:rPr>
                <w:b/>
              </w:rPr>
              <w:t xml:space="preserve"> </w:t>
            </w:r>
          </w:p>
        </w:tc>
      </w:tr>
      <w:tr w:rsidR="00412D50">
        <w:trPr>
          <w:trHeight w:val="264"/>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rPr>
                <w:b/>
              </w:rP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Suelo Urbano Consolidado</w:t>
            </w:r>
            <w:r>
              <w:rPr>
                <w:b/>
              </w:rPr>
              <w:t xml:space="preserve"> </w:t>
            </w:r>
          </w:p>
        </w:tc>
      </w:tr>
      <w:tr w:rsidR="00412D50">
        <w:trPr>
          <w:trHeight w:val="264"/>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Viario rodado (vía-calle)  </w:t>
            </w:r>
          </w:p>
        </w:tc>
      </w:tr>
    </w:tbl>
    <w:p w:rsidR="00412D50" w:rsidRDefault="00E4281B">
      <w:pPr>
        <w:spacing w:after="0" w:line="259" w:lineRule="auto"/>
        <w:ind w:left="139" w:right="1507" w:firstLine="0"/>
        <w:jc w:val="right"/>
      </w:pP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299803" name="Group 29980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991" name="Rectangle 99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992" name="Rectangle 992"/>
                        <wps:cNvSpPr/>
                        <wps:spPr>
                          <a:xfrm rot="-5399999">
                            <a:off x="-2042224" y="1327273"/>
                            <a:ext cx="4350075"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6 de 243 </w:t>
                              </w:r>
                            </w:p>
                          </w:txbxContent>
                        </wps:txbx>
                        <wps:bodyPr horzOverflow="overflow" vert="horz" lIns="0" tIns="0" rIns="0" bIns="0" rtlCol="0">
                          <a:noAutofit/>
                        </wps:bodyPr>
                      </wps:wsp>
                    </wpg:wgp>
                  </a:graphicData>
                </a:graphic>
              </wp:anchor>
            </w:drawing>
          </mc:Choice>
          <mc:Fallback xmlns:a="http://schemas.openxmlformats.org/drawingml/2006/main">
            <w:pict>
              <v:group id="Group 299803" style="width:12.7031pt;height:280.23pt;position:absolute;mso-position-horizontal-relative:page;mso-position-horizontal:absolute;margin-left:682.278pt;mso-position-vertical-relative:page;margin-top:531.69pt;" coordsize="1613,35589">
                <v:rect id="Rectangle 99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992" style="position:absolute;width:43500;height:1132;left:-20422;top:1327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 de 243 </w:t>
                        </w:r>
                      </w:p>
                    </w:txbxContent>
                  </v:textbox>
                </v:rect>
                <w10:wrap type="square"/>
              </v:group>
            </w:pict>
          </mc:Fallback>
        </mc:AlternateContent>
      </w:r>
      <w:r>
        <w:t xml:space="preserve"> </w:t>
      </w:r>
    </w:p>
    <w:tbl>
      <w:tblPr>
        <w:tblStyle w:val="TableGrid"/>
        <w:tblW w:w="9189" w:type="dxa"/>
        <w:tblInd w:w="125" w:type="dxa"/>
        <w:tblCellMar>
          <w:top w:w="0" w:type="dxa"/>
          <w:left w:w="0" w:type="dxa"/>
          <w:bottom w:w="0" w:type="dxa"/>
          <w:right w:w="0" w:type="dxa"/>
        </w:tblCellMar>
        <w:tblLook w:val="04A0" w:firstRow="1" w:lastRow="0" w:firstColumn="1" w:lastColumn="0" w:noHBand="0" w:noVBand="1"/>
      </w:tblPr>
      <w:tblGrid>
        <w:gridCol w:w="4107"/>
        <w:gridCol w:w="6443"/>
      </w:tblGrid>
      <w:tr w:rsidR="00412D50">
        <w:trPr>
          <w:trHeight w:val="6826"/>
        </w:trPr>
        <w:tc>
          <w:tcPr>
            <w:tcW w:w="7638" w:type="dxa"/>
            <w:tcBorders>
              <w:top w:val="nil"/>
              <w:left w:val="nil"/>
              <w:bottom w:val="nil"/>
              <w:right w:val="nil"/>
            </w:tcBorders>
          </w:tcPr>
          <w:p w:rsidR="00412D50" w:rsidRDefault="00E4281B">
            <w:pPr>
              <w:spacing w:after="0" w:line="259" w:lineRule="auto"/>
              <w:ind w:left="0" w:firstLine="0"/>
              <w:jc w:val="left"/>
            </w:pPr>
            <w:r>
              <w:rPr>
                <w:rFonts w:ascii="Calibri" w:eastAsia="Calibri" w:hAnsi="Calibri" w:cs="Calibri"/>
                <w:noProof/>
              </w:rPr>
              <mc:AlternateContent>
                <mc:Choice Requires="wpg">
                  <w:drawing>
                    <wp:inline distT="0" distB="0" distL="0" distR="0">
                      <wp:extent cx="4838065" cy="4334251"/>
                      <wp:effectExtent l="0" t="0" r="0" b="0"/>
                      <wp:docPr id="299802" name="Group 299802"/>
                      <wp:cNvGraphicFramePr/>
                      <a:graphic xmlns:a="http://schemas.openxmlformats.org/drawingml/2006/main">
                        <a:graphicData uri="http://schemas.microsoft.com/office/word/2010/wordprocessingGroup">
                          <wpg:wgp>
                            <wpg:cNvGrpSpPr/>
                            <wpg:grpSpPr>
                              <a:xfrm>
                                <a:off x="0" y="0"/>
                                <a:ext cx="4838065" cy="4334251"/>
                                <a:chOff x="0" y="0"/>
                                <a:chExt cx="4838065" cy="4334251"/>
                              </a:xfrm>
                            </wpg:grpSpPr>
                            <wps:wsp>
                              <wps:cNvPr id="895" name="Rectangle 895"/>
                              <wps:cNvSpPr/>
                              <wps:spPr>
                                <a:xfrm>
                                  <a:off x="10719" y="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96" name="Rectangle 896"/>
                              <wps:cNvSpPr/>
                              <wps:spPr>
                                <a:xfrm>
                                  <a:off x="3161411" y="16154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97" name="Rectangle 897"/>
                              <wps:cNvSpPr/>
                              <wps:spPr>
                                <a:xfrm>
                                  <a:off x="3161411" y="3215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98" name="Rectangle 898"/>
                              <wps:cNvSpPr/>
                              <wps:spPr>
                                <a:xfrm>
                                  <a:off x="3161411" y="48158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99" name="Rectangle 899"/>
                              <wps:cNvSpPr/>
                              <wps:spPr>
                                <a:xfrm>
                                  <a:off x="3161411" y="64312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00" name="Rectangle 900"/>
                              <wps:cNvSpPr/>
                              <wps:spPr>
                                <a:xfrm>
                                  <a:off x="3161411" y="8031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01" name="Rectangle 901"/>
                              <wps:cNvSpPr/>
                              <wps:spPr>
                                <a:xfrm>
                                  <a:off x="3161411" y="96469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02" name="Rectangle 902"/>
                              <wps:cNvSpPr/>
                              <wps:spPr>
                                <a:xfrm>
                                  <a:off x="3161411" y="112471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03" name="Rectangle 903"/>
                              <wps:cNvSpPr/>
                              <wps:spPr>
                                <a:xfrm>
                                  <a:off x="3161411" y="128473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04" name="Rectangle 904"/>
                              <wps:cNvSpPr/>
                              <wps:spPr>
                                <a:xfrm>
                                  <a:off x="3161411" y="144653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05" name="Rectangle 905"/>
                              <wps:cNvSpPr/>
                              <wps:spPr>
                                <a:xfrm>
                                  <a:off x="3161411" y="160655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06" name="Rectangle 906"/>
                              <wps:cNvSpPr/>
                              <wps:spPr>
                                <a:xfrm>
                                  <a:off x="3161411" y="176809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07" name="Rectangle 907"/>
                              <wps:cNvSpPr/>
                              <wps:spPr>
                                <a:xfrm>
                                  <a:off x="3161411" y="192811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08" name="Rectangle 908"/>
                              <wps:cNvSpPr/>
                              <wps:spPr>
                                <a:xfrm>
                                  <a:off x="3161411" y="208965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09" name="Rectangle 909"/>
                              <wps:cNvSpPr/>
                              <wps:spPr>
                                <a:xfrm>
                                  <a:off x="3161411" y="224967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10" name="Rectangle 910"/>
                              <wps:cNvSpPr/>
                              <wps:spPr>
                                <a:xfrm>
                                  <a:off x="3161411" y="240969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11" name="Rectangle 911"/>
                              <wps:cNvSpPr/>
                              <wps:spPr>
                                <a:xfrm>
                                  <a:off x="3161411" y="257124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12" name="Rectangle 912"/>
                              <wps:cNvSpPr/>
                              <wps:spPr>
                                <a:xfrm>
                                  <a:off x="3161411" y="273126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13" name="Rectangle 913"/>
                              <wps:cNvSpPr/>
                              <wps:spPr>
                                <a:xfrm>
                                  <a:off x="3161411" y="289280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14" name="Rectangle 914"/>
                              <wps:cNvSpPr/>
                              <wps:spPr>
                                <a:xfrm>
                                  <a:off x="3161411" y="305282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15" name="Rectangle 915"/>
                              <wps:cNvSpPr/>
                              <wps:spPr>
                                <a:xfrm>
                                  <a:off x="3161411" y="321284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16" name="Rectangle 916"/>
                              <wps:cNvSpPr/>
                              <wps:spPr>
                                <a:xfrm>
                                  <a:off x="3161411" y="337439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17" name="Rectangle 917"/>
                              <wps:cNvSpPr/>
                              <wps:spPr>
                                <a:xfrm>
                                  <a:off x="3161411" y="353441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18" name="Rectangle 918"/>
                              <wps:cNvSpPr/>
                              <wps:spPr>
                                <a:xfrm>
                                  <a:off x="3161411" y="369633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19" name="Rectangle 919"/>
                              <wps:cNvSpPr/>
                              <wps:spPr>
                                <a:xfrm>
                                  <a:off x="3161411" y="385635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20" name="Rectangle 920"/>
                              <wps:cNvSpPr/>
                              <wps:spPr>
                                <a:xfrm>
                                  <a:off x="3161411" y="401637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21" name="Rectangle 921"/>
                              <wps:cNvSpPr/>
                              <wps:spPr>
                                <a:xfrm>
                                  <a:off x="3161411" y="417792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983" name="Picture 983"/>
                                <pic:cNvPicPr/>
                              </pic:nvPicPr>
                              <pic:blipFill>
                                <a:blip r:embed="rId15"/>
                                <a:stretch>
                                  <a:fillRect/>
                                </a:stretch>
                              </pic:blipFill>
                              <pic:spPr>
                                <a:xfrm>
                                  <a:off x="0" y="223027"/>
                                  <a:ext cx="3836035" cy="4105910"/>
                                </a:xfrm>
                                <a:prstGeom prst="rect">
                                  <a:avLst/>
                                </a:prstGeom>
                              </pic:spPr>
                            </pic:pic>
                            <wps:wsp>
                              <wps:cNvPr id="984" name="Shape 984"/>
                              <wps:cNvSpPr/>
                              <wps:spPr>
                                <a:xfrm>
                                  <a:off x="2388235" y="2224167"/>
                                  <a:ext cx="2449830" cy="76200"/>
                                </a:xfrm>
                                <a:custGeom>
                                  <a:avLst/>
                                  <a:gdLst/>
                                  <a:ahLst/>
                                  <a:cxnLst/>
                                  <a:rect l="0" t="0" r="0" b="0"/>
                                  <a:pathLst>
                                    <a:path w="2449830" h="76200">
                                      <a:moveTo>
                                        <a:pt x="2373630" y="0"/>
                                      </a:moveTo>
                                      <a:lnTo>
                                        <a:pt x="2449830" y="38100"/>
                                      </a:lnTo>
                                      <a:lnTo>
                                        <a:pt x="2373630" y="76200"/>
                                      </a:lnTo>
                                      <a:lnTo>
                                        <a:pt x="2373630" y="44450"/>
                                      </a:lnTo>
                                      <a:lnTo>
                                        <a:pt x="0" y="44450"/>
                                      </a:lnTo>
                                      <a:lnTo>
                                        <a:pt x="0" y="31750"/>
                                      </a:lnTo>
                                      <a:lnTo>
                                        <a:pt x="2373630" y="31750"/>
                                      </a:lnTo>
                                      <a:lnTo>
                                        <a:pt x="2373630"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985" name="Shape 985"/>
                              <wps:cNvSpPr/>
                              <wps:spPr>
                                <a:xfrm>
                                  <a:off x="2604770" y="2262267"/>
                                  <a:ext cx="2153920" cy="1699895"/>
                                </a:xfrm>
                                <a:custGeom>
                                  <a:avLst/>
                                  <a:gdLst/>
                                  <a:ahLst/>
                                  <a:cxnLst/>
                                  <a:rect l="0" t="0" r="0" b="0"/>
                                  <a:pathLst>
                                    <a:path w="2153920" h="1699895">
                                      <a:moveTo>
                                        <a:pt x="0" y="1699895"/>
                                      </a:moveTo>
                                      <a:lnTo>
                                        <a:pt x="215392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986" name="Shape 986"/>
                              <wps:cNvSpPr/>
                              <wps:spPr>
                                <a:xfrm>
                                  <a:off x="2233930" y="2262267"/>
                                  <a:ext cx="2524760" cy="895985"/>
                                </a:xfrm>
                                <a:custGeom>
                                  <a:avLst/>
                                  <a:gdLst/>
                                  <a:ahLst/>
                                  <a:cxnLst/>
                                  <a:rect l="0" t="0" r="0" b="0"/>
                                  <a:pathLst>
                                    <a:path w="2524760" h="895985">
                                      <a:moveTo>
                                        <a:pt x="0" y="895985"/>
                                      </a:moveTo>
                                      <a:lnTo>
                                        <a:pt x="252476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987" name="Shape 987"/>
                              <wps:cNvSpPr/>
                              <wps:spPr>
                                <a:xfrm>
                                  <a:off x="2552065" y="1286272"/>
                                  <a:ext cx="2206625" cy="976630"/>
                                </a:xfrm>
                                <a:custGeom>
                                  <a:avLst/>
                                  <a:gdLst/>
                                  <a:ahLst/>
                                  <a:cxnLst/>
                                  <a:rect l="0" t="0" r="0" b="0"/>
                                  <a:pathLst>
                                    <a:path w="2206625" h="976630">
                                      <a:moveTo>
                                        <a:pt x="0" y="0"/>
                                      </a:moveTo>
                                      <a:lnTo>
                                        <a:pt x="2206625" y="97663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988" name="Shape 988"/>
                              <wps:cNvSpPr/>
                              <wps:spPr>
                                <a:xfrm>
                                  <a:off x="2705100" y="603647"/>
                                  <a:ext cx="2047875" cy="1654175"/>
                                </a:xfrm>
                                <a:custGeom>
                                  <a:avLst/>
                                  <a:gdLst/>
                                  <a:ahLst/>
                                  <a:cxnLst/>
                                  <a:rect l="0" t="0" r="0" b="0"/>
                                  <a:pathLst>
                                    <a:path w="2047875" h="1654175">
                                      <a:moveTo>
                                        <a:pt x="0" y="0"/>
                                      </a:moveTo>
                                      <a:lnTo>
                                        <a:pt x="2047875" y="1654175"/>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9802" style="width:380.95pt;height:341.28pt;mso-position-horizontal-relative:char;mso-position-vertical-relative:line" coordsize="48380,43342">
                      <v:rect id="Rectangle 895" style="position:absolute;width:518;height:2079;left:107;top:0;" filled="f" stroked="f">
                        <v:textbox inset="0,0,0,0">
                          <w:txbxContent>
                            <w:p>
                              <w:pPr>
                                <w:spacing w:before="0" w:after="160" w:line="259" w:lineRule="auto"/>
                                <w:ind w:left="0" w:firstLine="0"/>
                                <w:jc w:val="left"/>
                              </w:pPr>
                              <w:r>
                                <w:rPr/>
                                <w:t xml:space="preserve"> </w:t>
                              </w:r>
                            </w:p>
                          </w:txbxContent>
                        </v:textbox>
                      </v:rect>
                      <v:rect id="Rectangle 896" style="position:absolute;width:518;height:2079;left:31614;top:1615;" filled="f" stroked="f">
                        <v:textbox inset="0,0,0,0">
                          <w:txbxContent>
                            <w:p>
                              <w:pPr>
                                <w:spacing w:before="0" w:after="160" w:line="259" w:lineRule="auto"/>
                                <w:ind w:left="0" w:firstLine="0"/>
                                <w:jc w:val="left"/>
                              </w:pPr>
                              <w:r>
                                <w:rPr/>
                                <w:t xml:space="preserve"> </w:t>
                              </w:r>
                            </w:p>
                          </w:txbxContent>
                        </v:textbox>
                      </v:rect>
                      <v:rect id="Rectangle 897" style="position:absolute;width:518;height:2079;left:31614;top:3215;" filled="f" stroked="f">
                        <v:textbox inset="0,0,0,0">
                          <w:txbxContent>
                            <w:p>
                              <w:pPr>
                                <w:spacing w:before="0" w:after="160" w:line="259" w:lineRule="auto"/>
                                <w:ind w:left="0" w:firstLine="0"/>
                                <w:jc w:val="left"/>
                              </w:pPr>
                              <w:r>
                                <w:rPr/>
                                <w:t xml:space="preserve"> </w:t>
                              </w:r>
                            </w:p>
                          </w:txbxContent>
                        </v:textbox>
                      </v:rect>
                      <v:rect id="Rectangle 898" style="position:absolute;width:518;height:2079;left:31614;top:4815;" filled="f" stroked="f">
                        <v:textbox inset="0,0,0,0">
                          <w:txbxContent>
                            <w:p>
                              <w:pPr>
                                <w:spacing w:before="0" w:after="160" w:line="259" w:lineRule="auto"/>
                                <w:ind w:left="0" w:firstLine="0"/>
                                <w:jc w:val="left"/>
                              </w:pPr>
                              <w:r>
                                <w:rPr/>
                                <w:t xml:space="preserve"> </w:t>
                              </w:r>
                            </w:p>
                          </w:txbxContent>
                        </v:textbox>
                      </v:rect>
                      <v:rect id="Rectangle 899" style="position:absolute;width:518;height:2079;left:31614;top:6431;" filled="f" stroked="f">
                        <v:textbox inset="0,0,0,0">
                          <w:txbxContent>
                            <w:p>
                              <w:pPr>
                                <w:spacing w:before="0" w:after="160" w:line="259" w:lineRule="auto"/>
                                <w:ind w:left="0" w:firstLine="0"/>
                                <w:jc w:val="left"/>
                              </w:pPr>
                              <w:r>
                                <w:rPr/>
                                <w:t xml:space="preserve"> </w:t>
                              </w:r>
                            </w:p>
                          </w:txbxContent>
                        </v:textbox>
                      </v:rect>
                      <v:rect id="Rectangle 900" style="position:absolute;width:518;height:2079;left:31614;top:8031;" filled="f" stroked="f">
                        <v:textbox inset="0,0,0,0">
                          <w:txbxContent>
                            <w:p>
                              <w:pPr>
                                <w:spacing w:before="0" w:after="160" w:line="259" w:lineRule="auto"/>
                                <w:ind w:left="0" w:firstLine="0"/>
                                <w:jc w:val="left"/>
                              </w:pPr>
                              <w:r>
                                <w:rPr/>
                                <w:t xml:space="preserve"> </w:t>
                              </w:r>
                            </w:p>
                          </w:txbxContent>
                        </v:textbox>
                      </v:rect>
                      <v:rect id="Rectangle 901" style="position:absolute;width:518;height:2079;left:31614;top:9646;" filled="f" stroked="f">
                        <v:textbox inset="0,0,0,0">
                          <w:txbxContent>
                            <w:p>
                              <w:pPr>
                                <w:spacing w:before="0" w:after="160" w:line="259" w:lineRule="auto"/>
                                <w:ind w:left="0" w:firstLine="0"/>
                                <w:jc w:val="left"/>
                              </w:pPr>
                              <w:r>
                                <w:rPr/>
                                <w:t xml:space="preserve"> </w:t>
                              </w:r>
                            </w:p>
                          </w:txbxContent>
                        </v:textbox>
                      </v:rect>
                      <v:rect id="Rectangle 902" style="position:absolute;width:518;height:2079;left:31614;top:11247;" filled="f" stroked="f">
                        <v:textbox inset="0,0,0,0">
                          <w:txbxContent>
                            <w:p>
                              <w:pPr>
                                <w:spacing w:before="0" w:after="160" w:line="259" w:lineRule="auto"/>
                                <w:ind w:left="0" w:firstLine="0"/>
                                <w:jc w:val="left"/>
                              </w:pPr>
                              <w:r>
                                <w:rPr/>
                                <w:t xml:space="preserve"> </w:t>
                              </w:r>
                            </w:p>
                          </w:txbxContent>
                        </v:textbox>
                      </v:rect>
                      <v:rect id="Rectangle 903" style="position:absolute;width:518;height:2079;left:31614;top:12847;" filled="f" stroked="f">
                        <v:textbox inset="0,0,0,0">
                          <w:txbxContent>
                            <w:p>
                              <w:pPr>
                                <w:spacing w:before="0" w:after="160" w:line="259" w:lineRule="auto"/>
                                <w:ind w:left="0" w:firstLine="0"/>
                                <w:jc w:val="left"/>
                              </w:pPr>
                              <w:r>
                                <w:rPr/>
                                <w:t xml:space="preserve"> </w:t>
                              </w:r>
                            </w:p>
                          </w:txbxContent>
                        </v:textbox>
                      </v:rect>
                      <v:rect id="Rectangle 904" style="position:absolute;width:518;height:2079;left:31614;top:14465;" filled="f" stroked="f">
                        <v:textbox inset="0,0,0,0">
                          <w:txbxContent>
                            <w:p>
                              <w:pPr>
                                <w:spacing w:before="0" w:after="160" w:line="259" w:lineRule="auto"/>
                                <w:ind w:left="0" w:firstLine="0"/>
                                <w:jc w:val="left"/>
                              </w:pPr>
                              <w:r>
                                <w:rPr/>
                                <w:t xml:space="preserve"> </w:t>
                              </w:r>
                            </w:p>
                          </w:txbxContent>
                        </v:textbox>
                      </v:rect>
                      <v:rect id="Rectangle 905" style="position:absolute;width:518;height:2079;left:31614;top:16065;" filled="f" stroked="f">
                        <v:textbox inset="0,0,0,0">
                          <w:txbxContent>
                            <w:p>
                              <w:pPr>
                                <w:spacing w:before="0" w:after="160" w:line="259" w:lineRule="auto"/>
                                <w:ind w:left="0" w:firstLine="0"/>
                                <w:jc w:val="left"/>
                              </w:pPr>
                              <w:r>
                                <w:rPr/>
                                <w:t xml:space="preserve"> </w:t>
                              </w:r>
                            </w:p>
                          </w:txbxContent>
                        </v:textbox>
                      </v:rect>
                      <v:rect id="Rectangle 906" style="position:absolute;width:518;height:2079;left:31614;top:17680;" filled="f" stroked="f">
                        <v:textbox inset="0,0,0,0">
                          <w:txbxContent>
                            <w:p>
                              <w:pPr>
                                <w:spacing w:before="0" w:after="160" w:line="259" w:lineRule="auto"/>
                                <w:ind w:left="0" w:firstLine="0"/>
                                <w:jc w:val="left"/>
                              </w:pPr>
                              <w:r>
                                <w:rPr/>
                                <w:t xml:space="preserve"> </w:t>
                              </w:r>
                            </w:p>
                          </w:txbxContent>
                        </v:textbox>
                      </v:rect>
                      <v:rect id="Rectangle 907" style="position:absolute;width:518;height:2079;left:31614;top:19281;" filled="f" stroked="f">
                        <v:textbox inset="0,0,0,0">
                          <w:txbxContent>
                            <w:p>
                              <w:pPr>
                                <w:spacing w:before="0" w:after="160" w:line="259" w:lineRule="auto"/>
                                <w:ind w:left="0" w:firstLine="0"/>
                                <w:jc w:val="left"/>
                              </w:pPr>
                              <w:r>
                                <w:rPr/>
                                <w:t xml:space="preserve"> </w:t>
                              </w:r>
                            </w:p>
                          </w:txbxContent>
                        </v:textbox>
                      </v:rect>
                      <v:rect id="Rectangle 908" style="position:absolute;width:518;height:2079;left:31614;top:20896;" filled="f" stroked="f">
                        <v:textbox inset="0,0,0,0">
                          <w:txbxContent>
                            <w:p>
                              <w:pPr>
                                <w:spacing w:before="0" w:after="160" w:line="259" w:lineRule="auto"/>
                                <w:ind w:left="0" w:firstLine="0"/>
                                <w:jc w:val="left"/>
                              </w:pPr>
                              <w:r>
                                <w:rPr/>
                                <w:t xml:space="preserve"> </w:t>
                              </w:r>
                            </w:p>
                          </w:txbxContent>
                        </v:textbox>
                      </v:rect>
                      <v:rect id="Rectangle 909" style="position:absolute;width:518;height:2079;left:31614;top:22496;" filled="f" stroked="f">
                        <v:textbox inset="0,0,0,0">
                          <w:txbxContent>
                            <w:p>
                              <w:pPr>
                                <w:spacing w:before="0" w:after="160" w:line="259" w:lineRule="auto"/>
                                <w:ind w:left="0" w:firstLine="0"/>
                                <w:jc w:val="left"/>
                              </w:pPr>
                              <w:r>
                                <w:rPr/>
                                <w:t xml:space="preserve"> </w:t>
                              </w:r>
                            </w:p>
                          </w:txbxContent>
                        </v:textbox>
                      </v:rect>
                      <v:rect id="Rectangle 910" style="position:absolute;width:518;height:2079;left:31614;top:24096;" filled="f" stroked="f">
                        <v:textbox inset="0,0,0,0">
                          <w:txbxContent>
                            <w:p>
                              <w:pPr>
                                <w:spacing w:before="0" w:after="160" w:line="259" w:lineRule="auto"/>
                                <w:ind w:left="0" w:firstLine="0"/>
                                <w:jc w:val="left"/>
                              </w:pPr>
                              <w:r>
                                <w:rPr/>
                                <w:t xml:space="preserve"> </w:t>
                              </w:r>
                            </w:p>
                          </w:txbxContent>
                        </v:textbox>
                      </v:rect>
                      <v:rect id="Rectangle 911" style="position:absolute;width:518;height:2079;left:31614;top:25712;" filled="f" stroked="f">
                        <v:textbox inset="0,0,0,0">
                          <w:txbxContent>
                            <w:p>
                              <w:pPr>
                                <w:spacing w:before="0" w:after="160" w:line="259" w:lineRule="auto"/>
                                <w:ind w:left="0" w:firstLine="0"/>
                                <w:jc w:val="left"/>
                              </w:pPr>
                              <w:r>
                                <w:rPr/>
                                <w:t xml:space="preserve"> </w:t>
                              </w:r>
                            </w:p>
                          </w:txbxContent>
                        </v:textbox>
                      </v:rect>
                      <v:rect id="Rectangle 912" style="position:absolute;width:518;height:2079;left:31614;top:27312;" filled="f" stroked="f">
                        <v:textbox inset="0,0,0,0">
                          <w:txbxContent>
                            <w:p>
                              <w:pPr>
                                <w:spacing w:before="0" w:after="160" w:line="259" w:lineRule="auto"/>
                                <w:ind w:left="0" w:firstLine="0"/>
                                <w:jc w:val="left"/>
                              </w:pPr>
                              <w:r>
                                <w:rPr/>
                                <w:t xml:space="preserve"> </w:t>
                              </w:r>
                            </w:p>
                          </w:txbxContent>
                        </v:textbox>
                      </v:rect>
                      <v:rect id="Rectangle 913" style="position:absolute;width:518;height:2079;left:31614;top:28928;" filled="f" stroked="f">
                        <v:textbox inset="0,0,0,0">
                          <w:txbxContent>
                            <w:p>
                              <w:pPr>
                                <w:spacing w:before="0" w:after="160" w:line="259" w:lineRule="auto"/>
                                <w:ind w:left="0" w:firstLine="0"/>
                                <w:jc w:val="left"/>
                              </w:pPr>
                              <w:r>
                                <w:rPr/>
                                <w:t xml:space="preserve"> </w:t>
                              </w:r>
                            </w:p>
                          </w:txbxContent>
                        </v:textbox>
                      </v:rect>
                      <v:rect id="Rectangle 914" style="position:absolute;width:518;height:2079;left:31614;top:30528;" filled="f" stroked="f">
                        <v:textbox inset="0,0,0,0">
                          <w:txbxContent>
                            <w:p>
                              <w:pPr>
                                <w:spacing w:before="0" w:after="160" w:line="259" w:lineRule="auto"/>
                                <w:ind w:left="0" w:firstLine="0"/>
                                <w:jc w:val="left"/>
                              </w:pPr>
                              <w:r>
                                <w:rPr/>
                                <w:t xml:space="preserve"> </w:t>
                              </w:r>
                            </w:p>
                          </w:txbxContent>
                        </v:textbox>
                      </v:rect>
                      <v:rect id="Rectangle 915" style="position:absolute;width:518;height:2079;left:31614;top:32128;" filled="f" stroked="f">
                        <v:textbox inset="0,0,0,0">
                          <w:txbxContent>
                            <w:p>
                              <w:pPr>
                                <w:spacing w:before="0" w:after="160" w:line="259" w:lineRule="auto"/>
                                <w:ind w:left="0" w:firstLine="0"/>
                                <w:jc w:val="left"/>
                              </w:pPr>
                              <w:r>
                                <w:rPr/>
                                <w:t xml:space="preserve"> </w:t>
                              </w:r>
                            </w:p>
                          </w:txbxContent>
                        </v:textbox>
                      </v:rect>
                      <v:rect id="Rectangle 916" style="position:absolute;width:518;height:2079;left:31614;top:33743;" filled="f" stroked="f">
                        <v:textbox inset="0,0,0,0">
                          <w:txbxContent>
                            <w:p>
                              <w:pPr>
                                <w:spacing w:before="0" w:after="160" w:line="259" w:lineRule="auto"/>
                                <w:ind w:left="0" w:firstLine="0"/>
                                <w:jc w:val="left"/>
                              </w:pPr>
                              <w:r>
                                <w:rPr/>
                                <w:t xml:space="preserve"> </w:t>
                              </w:r>
                            </w:p>
                          </w:txbxContent>
                        </v:textbox>
                      </v:rect>
                      <v:rect id="Rectangle 917" style="position:absolute;width:518;height:2079;left:31614;top:35344;" filled="f" stroked="f">
                        <v:textbox inset="0,0,0,0">
                          <w:txbxContent>
                            <w:p>
                              <w:pPr>
                                <w:spacing w:before="0" w:after="160" w:line="259" w:lineRule="auto"/>
                                <w:ind w:left="0" w:firstLine="0"/>
                                <w:jc w:val="left"/>
                              </w:pPr>
                              <w:r>
                                <w:rPr/>
                                <w:t xml:space="preserve"> </w:t>
                              </w:r>
                            </w:p>
                          </w:txbxContent>
                        </v:textbox>
                      </v:rect>
                      <v:rect id="Rectangle 918" style="position:absolute;width:518;height:2079;left:31614;top:36963;" filled="f" stroked="f">
                        <v:textbox inset="0,0,0,0">
                          <w:txbxContent>
                            <w:p>
                              <w:pPr>
                                <w:spacing w:before="0" w:after="160" w:line="259" w:lineRule="auto"/>
                                <w:ind w:left="0" w:firstLine="0"/>
                                <w:jc w:val="left"/>
                              </w:pPr>
                              <w:r>
                                <w:rPr/>
                                <w:t xml:space="preserve"> </w:t>
                              </w:r>
                            </w:p>
                          </w:txbxContent>
                        </v:textbox>
                      </v:rect>
                      <v:rect id="Rectangle 919" style="position:absolute;width:518;height:2079;left:31614;top:38563;" filled="f" stroked="f">
                        <v:textbox inset="0,0,0,0">
                          <w:txbxContent>
                            <w:p>
                              <w:pPr>
                                <w:spacing w:before="0" w:after="160" w:line="259" w:lineRule="auto"/>
                                <w:ind w:left="0" w:firstLine="0"/>
                                <w:jc w:val="left"/>
                              </w:pPr>
                              <w:r>
                                <w:rPr/>
                                <w:t xml:space="preserve"> </w:t>
                              </w:r>
                            </w:p>
                          </w:txbxContent>
                        </v:textbox>
                      </v:rect>
                      <v:rect id="Rectangle 920" style="position:absolute;width:518;height:2079;left:31614;top:40163;" filled="f" stroked="f">
                        <v:textbox inset="0,0,0,0">
                          <w:txbxContent>
                            <w:p>
                              <w:pPr>
                                <w:spacing w:before="0" w:after="160" w:line="259" w:lineRule="auto"/>
                                <w:ind w:left="0" w:firstLine="0"/>
                                <w:jc w:val="left"/>
                              </w:pPr>
                              <w:r>
                                <w:rPr/>
                                <w:t xml:space="preserve"> </w:t>
                              </w:r>
                            </w:p>
                          </w:txbxContent>
                        </v:textbox>
                      </v:rect>
                      <v:rect id="Rectangle 921" style="position:absolute;width:518;height:2079;left:31614;top:41779;" filled="f" stroked="f">
                        <v:textbox inset="0,0,0,0">
                          <w:txbxContent>
                            <w:p>
                              <w:pPr>
                                <w:spacing w:before="0" w:after="160" w:line="259" w:lineRule="auto"/>
                                <w:ind w:left="0" w:firstLine="0"/>
                                <w:jc w:val="left"/>
                              </w:pPr>
                              <w:r>
                                <w:rPr/>
                                <w:t xml:space="preserve"> </w:t>
                              </w:r>
                            </w:p>
                          </w:txbxContent>
                        </v:textbox>
                      </v:rect>
                      <v:shape id="Picture 983" style="position:absolute;width:38360;height:41059;left:0;top:2230;" filled="f">
                        <v:imagedata r:id="rId16"/>
                      </v:shape>
                      <v:shape id="Shape 984" style="position:absolute;width:24498;height:762;left:23882;top:22241;" coordsize="2449830,76200" path="m2373630,0l2449830,38100l2373630,76200l2373630,44450l0,44450l0,31750l2373630,31750l2373630,0x">
                        <v:stroke weight="0pt" endcap="round" joinstyle="miter" miterlimit="10" on="false" color="#000000" opacity="0"/>
                        <v:fill on="true" color="#000000"/>
                      </v:shape>
                      <v:shape id="Shape 985" style="position:absolute;width:21539;height:16998;left:26047;top:22622;" coordsize="2153920,1699895" path="m0,1699895l2153920,0">
                        <v:stroke weight="0.75pt" endcap="round" joinstyle="round" on="true" color="#000000"/>
                        <v:fill on="false" color="#000000" opacity="0"/>
                      </v:shape>
                      <v:shape id="Shape 986" style="position:absolute;width:25247;height:8959;left:22339;top:22622;" coordsize="2524760,895985" path="m0,895985l2524760,0">
                        <v:stroke weight="0.75pt" endcap="round" joinstyle="round" on="true" color="#000000"/>
                        <v:fill on="false" color="#000000" opacity="0"/>
                      </v:shape>
                      <v:shape id="Shape 987" style="position:absolute;width:22066;height:9766;left:25520;top:12862;" coordsize="2206625,976630" path="m0,0l2206625,976630">
                        <v:stroke weight="0.75pt" endcap="round" joinstyle="round" on="true" color="#000000"/>
                        <v:fill on="false" color="#000000" opacity="0"/>
                      </v:shape>
                      <v:shape id="Shape 988" style="position:absolute;width:20478;height:16541;left:27051;top:6036;" coordsize="2047875,1654175" path="m0,0l2047875,1654175">
                        <v:stroke weight="0.75pt" endcap="round" joinstyle="round" on="true" color="#000000"/>
                        <v:fill on="false" color="#000000" opacity="0"/>
                      </v:shape>
                    </v:group>
                  </w:pict>
                </mc:Fallback>
              </mc:AlternateContent>
            </w:r>
          </w:p>
        </w:tc>
        <w:tc>
          <w:tcPr>
            <w:tcW w:w="1551" w:type="dxa"/>
            <w:tcBorders>
              <w:top w:val="nil"/>
              <w:left w:val="nil"/>
              <w:bottom w:val="nil"/>
              <w:right w:val="nil"/>
            </w:tcBorders>
          </w:tcPr>
          <w:p w:rsidR="00412D50" w:rsidRDefault="00412D50">
            <w:pPr>
              <w:spacing w:after="0" w:line="259" w:lineRule="auto"/>
              <w:ind w:left="-10174" w:right="11725" w:firstLine="0"/>
              <w:jc w:val="left"/>
            </w:pPr>
          </w:p>
          <w:tbl>
            <w:tblPr>
              <w:tblStyle w:val="TableGrid"/>
              <w:tblW w:w="1532" w:type="dxa"/>
              <w:tblInd w:w="19" w:type="dxa"/>
              <w:tblCellMar>
                <w:top w:w="0" w:type="dxa"/>
                <w:left w:w="115" w:type="dxa"/>
                <w:bottom w:w="0" w:type="dxa"/>
                <w:right w:w="115" w:type="dxa"/>
              </w:tblCellMar>
              <w:tblLook w:val="04A0" w:firstRow="1" w:lastRow="0" w:firstColumn="1" w:lastColumn="0" w:noHBand="0" w:noVBand="1"/>
            </w:tblPr>
            <w:tblGrid>
              <w:gridCol w:w="1532"/>
            </w:tblGrid>
            <w:tr w:rsidR="00412D50">
              <w:trPr>
                <w:trHeight w:val="790"/>
              </w:trPr>
              <w:tc>
                <w:tcPr>
                  <w:tcW w:w="1532" w:type="dxa"/>
                  <w:tcBorders>
                    <w:top w:val="single" w:sz="6" w:space="0" w:color="000000"/>
                    <w:left w:val="single" w:sz="6" w:space="0" w:color="000000"/>
                    <w:bottom w:val="single" w:sz="6" w:space="0" w:color="000000"/>
                    <w:right w:val="single" w:sz="6" w:space="0" w:color="000000"/>
                  </w:tcBorders>
                  <w:vAlign w:val="bottom"/>
                </w:tcPr>
                <w:p w:rsidR="00412D50" w:rsidRDefault="00E4281B">
                  <w:pPr>
                    <w:spacing w:after="58" w:line="259" w:lineRule="auto"/>
                    <w:ind w:left="45" w:firstLine="0"/>
                    <w:jc w:val="center"/>
                  </w:pPr>
                  <w:r>
                    <w:rPr>
                      <w:rFonts w:ascii="Times New Roman" w:eastAsia="Times New Roman" w:hAnsi="Times New Roman" w:cs="Times New Roman"/>
                      <w:b/>
                      <w:sz w:val="16"/>
                    </w:rPr>
                    <w:t xml:space="preserve"> </w:t>
                  </w:r>
                </w:p>
                <w:p w:rsidR="00412D50" w:rsidRDefault="00E4281B">
                  <w:pPr>
                    <w:spacing w:after="0" w:line="259" w:lineRule="auto"/>
                    <w:ind w:left="6" w:firstLine="0"/>
                    <w:jc w:val="center"/>
                  </w:pPr>
                  <w:r>
                    <w:rPr>
                      <w:rFonts w:ascii="Times New Roman" w:eastAsia="Times New Roman" w:hAnsi="Times New Roman" w:cs="Times New Roman"/>
                      <w:b/>
                      <w:sz w:val="24"/>
                    </w:rPr>
                    <w:t xml:space="preserve">Calle </w:t>
                  </w:r>
                </w:p>
                <w:p w:rsidR="00412D50" w:rsidRDefault="00E4281B">
                  <w:pPr>
                    <w:spacing w:after="0" w:line="259" w:lineRule="auto"/>
                    <w:ind w:left="1" w:firstLine="0"/>
                    <w:jc w:val="center"/>
                  </w:pPr>
                  <w:r>
                    <w:rPr>
                      <w:rFonts w:ascii="Times New Roman" w:eastAsia="Times New Roman" w:hAnsi="Times New Roman" w:cs="Times New Roman"/>
                      <w:b/>
                      <w:sz w:val="24"/>
                    </w:rPr>
                    <w:t xml:space="preserve">Garoé </w:t>
                  </w:r>
                </w:p>
              </w:tc>
            </w:tr>
          </w:tbl>
          <w:p w:rsidR="00412D50" w:rsidRDefault="00412D50">
            <w:pPr>
              <w:spacing w:after="160" w:line="259" w:lineRule="auto"/>
              <w:ind w:left="0" w:firstLine="0"/>
              <w:jc w:val="left"/>
            </w:pPr>
          </w:p>
        </w:tc>
      </w:tr>
    </w:tbl>
    <w:p w:rsidR="00412D50" w:rsidRDefault="00E4281B">
      <w:pPr>
        <w:ind w:left="334" w:right="959"/>
      </w:pPr>
      <w:r>
        <w:t xml:space="preserve">PGOU de Candelaria. Plano de Ordenación Estructural 01: clase y categorización del territorio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spacing w:after="1755" w:line="259" w:lineRule="auto"/>
        <w:ind w:left="0" w:right="408" w:firstLine="0"/>
        <w:jc w:val="center"/>
      </w:pPr>
      <w:r>
        <w:t xml:space="preserve"> </w:t>
      </w:r>
    </w:p>
    <w:p w:rsidR="00412D50" w:rsidRDefault="00E4281B">
      <w:pPr>
        <w:spacing w:after="486" w:line="259" w:lineRule="auto"/>
        <w:ind w:left="-2411" w:right="1764" w:firstLine="0"/>
        <w:jc w:val="center"/>
      </w:pP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5794" name="Group 33579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481" name="Rectangle 148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482" name="Rectangle 1482"/>
                        <wps:cNvSpPr/>
                        <wps:spPr>
                          <a:xfrm rot="-5399999">
                            <a:off x="-2042224" y="1327273"/>
                            <a:ext cx="4350075"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5794" style="width:12.7031pt;height:280.23pt;position:absolute;mso-position-horizontal-relative:page;mso-position-horizontal:absolute;margin-left:682.278pt;mso-position-vertical-relative:page;margin-top:531.69pt;" coordsize="1613,35589">
                <v:rect id="Rectangle 148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482" style="position:absolute;width:43500;height:1132;left:-20422;top:1327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67456" behindDoc="0" locked="0" layoutInCell="1" allowOverlap="1">
                <wp:simplePos x="0" y="0"/>
                <wp:positionH relativeFrom="column">
                  <wp:posOffset>94437</wp:posOffset>
                </wp:positionH>
                <wp:positionV relativeFrom="paragraph">
                  <wp:posOffset>-1288526</wp:posOffset>
                </wp:positionV>
                <wp:extent cx="5564506" cy="1978660"/>
                <wp:effectExtent l="0" t="0" r="0" b="0"/>
                <wp:wrapSquare wrapText="bothSides"/>
                <wp:docPr id="335793" name="Group 335793"/>
                <wp:cNvGraphicFramePr/>
                <a:graphic xmlns:a="http://schemas.openxmlformats.org/drawingml/2006/main">
                  <a:graphicData uri="http://schemas.microsoft.com/office/word/2010/wordprocessingGroup">
                    <wpg:wgp>
                      <wpg:cNvGrpSpPr/>
                      <wpg:grpSpPr>
                        <a:xfrm>
                          <a:off x="0" y="0"/>
                          <a:ext cx="5564506" cy="1978660"/>
                          <a:chOff x="0" y="0"/>
                          <a:chExt cx="5564506" cy="1978660"/>
                        </a:xfrm>
                      </wpg:grpSpPr>
                      <wps:wsp>
                        <wps:cNvPr id="1470" name="Shape 1470"/>
                        <wps:cNvSpPr/>
                        <wps:spPr>
                          <a:xfrm>
                            <a:off x="4577081" y="747395"/>
                            <a:ext cx="987425" cy="501650"/>
                          </a:xfrm>
                          <a:custGeom>
                            <a:avLst/>
                            <a:gdLst/>
                            <a:ahLst/>
                            <a:cxnLst/>
                            <a:rect l="0" t="0" r="0" b="0"/>
                            <a:pathLst>
                              <a:path w="987425" h="501650">
                                <a:moveTo>
                                  <a:pt x="0" y="501650"/>
                                </a:moveTo>
                                <a:lnTo>
                                  <a:pt x="987425" y="501650"/>
                                </a:lnTo>
                                <a:lnTo>
                                  <a:pt x="98742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1471" name="Rectangle 1471"/>
                        <wps:cNvSpPr/>
                        <wps:spPr>
                          <a:xfrm>
                            <a:off x="5072888" y="799799"/>
                            <a:ext cx="33951" cy="150334"/>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b/>
                                  <w:sz w:val="16"/>
                                </w:rPr>
                                <w:t xml:space="preserve"> </w:t>
                              </w:r>
                            </w:p>
                          </w:txbxContent>
                        </wps:txbx>
                        <wps:bodyPr horzOverflow="overflow" vert="horz" lIns="0" tIns="0" rIns="0" bIns="0" rtlCol="0">
                          <a:noAutofit/>
                        </wps:bodyPr>
                      </wps:wsp>
                      <wps:wsp>
                        <wps:cNvPr id="1472" name="Rectangle 1472"/>
                        <wps:cNvSpPr/>
                        <wps:spPr>
                          <a:xfrm>
                            <a:off x="4680839" y="924153"/>
                            <a:ext cx="1040387" cy="224380"/>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b/>
                                  <w:sz w:val="24"/>
                                </w:rPr>
                                <w:t>Calle Garoé</w:t>
                              </w:r>
                            </w:p>
                          </w:txbxContent>
                        </wps:txbx>
                        <wps:bodyPr horzOverflow="overflow" vert="horz" lIns="0" tIns="0" rIns="0" bIns="0" rtlCol="0">
                          <a:noAutofit/>
                        </wps:bodyPr>
                      </wps:wsp>
                      <wps:wsp>
                        <wps:cNvPr id="1473" name="Rectangle 1473"/>
                        <wps:cNvSpPr/>
                        <wps:spPr>
                          <a:xfrm>
                            <a:off x="5464556" y="924153"/>
                            <a:ext cx="50673" cy="224380"/>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pic:pic xmlns:pic="http://schemas.openxmlformats.org/drawingml/2006/picture">
                        <pic:nvPicPr>
                          <pic:cNvPr id="1475" name="Picture 1475"/>
                          <pic:cNvPicPr/>
                        </pic:nvPicPr>
                        <pic:blipFill>
                          <a:blip r:embed="rId17"/>
                          <a:stretch>
                            <a:fillRect/>
                          </a:stretch>
                        </pic:blipFill>
                        <pic:spPr>
                          <a:xfrm>
                            <a:off x="0" y="0"/>
                            <a:ext cx="3829685" cy="1978660"/>
                          </a:xfrm>
                          <a:prstGeom prst="rect">
                            <a:avLst/>
                          </a:prstGeom>
                        </pic:spPr>
                      </pic:pic>
                      <wps:wsp>
                        <wps:cNvPr id="1476" name="Shape 1476"/>
                        <wps:cNvSpPr/>
                        <wps:spPr>
                          <a:xfrm>
                            <a:off x="2158873" y="950468"/>
                            <a:ext cx="2399792" cy="123190"/>
                          </a:xfrm>
                          <a:custGeom>
                            <a:avLst/>
                            <a:gdLst/>
                            <a:ahLst/>
                            <a:cxnLst/>
                            <a:rect l="0" t="0" r="0" b="0"/>
                            <a:pathLst>
                              <a:path w="2399792" h="123190">
                                <a:moveTo>
                                  <a:pt x="6731" y="127"/>
                                </a:moveTo>
                                <a:lnTo>
                                  <a:pt x="2323878" y="78818"/>
                                </a:lnTo>
                                <a:lnTo>
                                  <a:pt x="2324989" y="47117"/>
                                </a:lnTo>
                                <a:lnTo>
                                  <a:pt x="2399792" y="87757"/>
                                </a:lnTo>
                                <a:lnTo>
                                  <a:pt x="2322322" y="123190"/>
                                </a:lnTo>
                                <a:lnTo>
                                  <a:pt x="2323433" y="91516"/>
                                </a:lnTo>
                                <a:lnTo>
                                  <a:pt x="6223" y="12827"/>
                                </a:lnTo>
                                <a:cubicBezTo>
                                  <a:pt x="2794" y="12700"/>
                                  <a:pt x="0" y="9779"/>
                                  <a:pt x="127" y="6223"/>
                                </a:cubicBezTo>
                                <a:cubicBezTo>
                                  <a:pt x="254" y="2794"/>
                                  <a:pt x="3175" y="0"/>
                                  <a:pt x="6731" y="127"/>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477" name="Shape 1477"/>
                        <wps:cNvSpPr/>
                        <wps:spPr>
                          <a:xfrm>
                            <a:off x="486410" y="636270"/>
                            <a:ext cx="4072255" cy="401955"/>
                          </a:xfrm>
                          <a:custGeom>
                            <a:avLst/>
                            <a:gdLst/>
                            <a:ahLst/>
                            <a:cxnLst/>
                            <a:rect l="0" t="0" r="0" b="0"/>
                            <a:pathLst>
                              <a:path w="4072255" h="401955">
                                <a:moveTo>
                                  <a:pt x="0" y="0"/>
                                </a:moveTo>
                                <a:lnTo>
                                  <a:pt x="4072255" y="401955"/>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478" name="Shape 1478"/>
                        <wps:cNvSpPr/>
                        <wps:spPr>
                          <a:xfrm>
                            <a:off x="3446780" y="1038225"/>
                            <a:ext cx="1034415" cy="505460"/>
                          </a:xfrm>
                          <a:custGeom>
                            <a:avLst/>
                            <a:gdLst/>
                            <a:ahLst/>
                            <a:cxnLst/>
                            <a:rect l="0" t="0" r="0" b="0"/>
                            <a:pathLst>
                              <a:path w="1034415" h="505460">
                                <a:moveTo>
                                  <a:pt x="0" y="505460"/>
                                </a:moveTo>
                                <a:lnTo>
                                  <a:pt x="1034415"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5793" style="width:438.15pt;height:155.8pt;position:absolute;mso-position-horizontal-relative:text;mso-position-horizontal:absolute;margin-left:7.436pt;mso-position-vertical-relative:text;margin-top:-101.459pt;" coordsize="55645,19786">
                <v:shape id="Shape 1470" style="position:absolute;width:9874;height:5016;left:45770;top:7473;" coordsize="987425,501650" path="m0,501650l987425,501650l987425,0l0,0x">
                  <v:stroke weight="0.75pt" endcap="round" joinstyle="miter" miterlimit="10" on="true" color="#000000"/>
                  <v:fill on="false" color="#000000" opacity="0"/>
                </v:shape>
                <v:rect id="Rectangle 1471" style="position:absolute;width:339;height:1503;left:50728;top:7997;" filled="f" stroked="f">
                  <v:textbox inset="0,0,0,0">
                    <w:txbxContent>
                      <w:p>
                        <w:pPr>
                          <w:spacing w:before="0" w:after="160" w:line="259" w:lineRule="auto"/>
                          <w:ind w:left="0" w:firstLine="0"/>
                          <w:jc w:val="left"/>
                        </w:pPr>
                        <w:r>
                          <w:rPr>
                            <w:rFonts w:cs="Times New Roman" w:hAnsi="Times New Roman" w:eastAsia="Times New Roman" w:ascii="Times New Roman"/>
                            <w:b w:val="1"/>
                            <w:sz w:val="16"/>
                          </w:rPr>
                          <w:t xml:space="preserve"> </w:t>
                        </w:r>
                      </w:p>
                    </w:txbxContent>
                  </v:textbox>
                </v:rect>
                <v:rect id="Rectangle 1472" style="position:absolute;width:10403;height:2243;left:46808;top:924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Calle Garoé</w:t>
                        </w:r>
                      </w:p>
                    </w:txbxContent>
                  </v:textbox>
                </v:rect>
                <v:rect id="Rectangle 1473" style="position:absolute;width:506;height:2243;left:54645;top:924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Picture 1475" style="position:absolute;width:38296;height:19786;left:0;top:0;" filled="f">
                  <v:imagedata r:id="rId18"/>
                </v:shape>
                <v:shape id="Shape 1476" style="position:absolute;width:23997;height:1231;left:21588;top:9504;" coordsize="2399792,123190" path="m6731,127l2323878,78818l2324989,47117l2399792,87757l2322322,123190l2323433,91516l6223,12827c2794,12700,0,9779,127,6223c254,2794,3175,0,6731,127x">
                  <v:stroke weight="0pt" endcap="round" joinstyle="miter" miterlimit="10" on="false" color="#000000" opacity="0"/>
                  <v:fill on="true" color="#000000"/>
                </v:shape>
                <v:shape id="Shape 1477" style="position:absolute;width:40722;height:4019;left:4864;top:6362;" coordsize="4072255,401955" path="m0,0l4072255,401955">
                  <v:stroke weight="0.75pt" endcap="round" joinstyle="round" on="true" color="#000000"/>
                  <v:fill on="false" color="#000000" opacity="0"/>
                </v:shape>
                <v:shape id="Shape 1478" style="position:absolute;width:10344;height:5054;left:34467;top:10382;" coordsize="1034415,505460" path="m0,505460l1034415,0">
                  <v:stroke weight="0.75pt" endcap="round" joinstyle="round" on="true" color="#000000"/>
                  <v:fill on="false" color="#000000" opacity="0"/>
                </v:shape>
                <w10:wrap type="square"/>
              </v:group>
            </w:pict>
          </mc:Fallback>
        </mc:AlternateContent>
      </w:r>
    </w:p>
    <w:p w:rsidR="00412D50" w:rsidRDefault="00E4281B">
      <w:pPr>
        <w:spacing w:after="0" w:line="259" w:lineRule="auto"/>
        <w:ind w:left="0" w:right="408" w:firstLine="0"/>
        <w:jc w:val="center"/>
      </w:pPr>
      <w:r>
        <w:t xml:space="preserve"> </w:t>
      </w:r>
    </w:p>
    <w:p w:rsidR="00412D50" w:rsidRDefault="00E4281B">
      <w:pPr>
        <w:ind w:left="1016" w:right="959"/>
      </w:pPr>
      <w:r>
        <w:t xml:space="preserve">PGOU de Candelaria. </w:t>
      </w:r>
      <w:r>
        <w:t xml:space="preserve">Plano de Ordenación Detallada Costa de Candelaria nº16 </w:t>
      </w:r>
    </w:p>
    <w:p w:rsidR="00412D50" w:rsidRDefault="00E4281B">
      <w:pPr>
        <w:spacing w:after="0" w:line="259" w:lineRule="auto"/>
        <w:ind w:left="0" w:right="408" w:firstLine="0"/>
        <w:jc w:val="center"/>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pStyle w:val="Ttulo3"/>
        <w:shd w:val="clear" w:color="auto" w:fill="E7E6E6"/>
        <w:spacing w:after="0"/>
        <w:ind w:left="137"/>
      </w:pPr>
      <w:r>
        <w:rPr>
          <w:b/>
          <w:shd w:val="clear" w:color="auto" w:fill="auto"/>
        </w:rPr>
        <w:t xml:space="preserve">11. </w:t>
      </w:r>
      <w:r>
        <w:rPr>
          <w:b/>
        </w:rPr>
        <w:t>COORDENADAS UTM</w:t>
      </w:r>
      <w:r>
        <w:rPr>
          <w:b/>
          <w:shd w:val="clear" w:color="auto" w:fill="auto"/>
        </w:rPr>
        <w:t xml:space="preserve">                                                                                                      </w:t>
      </w:r>
      <w:r>
        <w:rPr>
          <w:shd w:val="clear" w:color="auto" w:fill="auto"/>
        </w:rPr>
        <w:t xml:space="preserve"> </w:t>
      </w:r>
    </w:p>
    <w:p w:rsidR="00412D50" w:rsidRDefault="00E4281B">
      <w:pPr>
        <w:spacing w:after="0" w:line="259" w:lineRule="auto"/>
        <w:ind w:left="142" w:firstLine="0"/>
        <w:jc w:val="left"/>
      </w:pPr>
      <w:r>
        <w:t xml:space="preserve"> </w:t>
      </w:r>
    </w:p>
    <w:tbl>
      <w:tblPr>
        <w:tblStyle w:val="TableGrid"/>
        <w:tblW w:w="4561" w:type="dxa"/>
        <w:tblInd w:w="72" w:type="dxa"/>
        <w:tblCellMar>
          <w:top w:w="9" w:type="dxa"/>
          <w:left w:w="127" w:type="dxa"/>
          <w:bottom w:w="0" w:type="dxa"/>
          <w:right w:w="8" w:type="dxa"/>
        </w:tblCellMar>
        <w:tblLook w:val="04A0" w:firstRow="1" w:lastRow="0" w:firstColumn="1" w:lastColumn="0" w:noHBand="0" w:noVBand="1"/>
      </w:tblPr>
      <w:tblGrid>
        <w:gridCol w:w="881"/>
        <w:gridCol w:w="1760"/>
        <w:gridCol w:w="1920"/>
      </w:tblGrid>
      <w:tr w:rsidR="00412D50">
        <w:trPr>
          <w:trHeight w:val="264"/>
        </w:trPr>
        <w:tc>
          <w:tcPr>
            <w:tcW w:w="881" w:type="dxa"/>
            <w:tcBorders>
              <w:top w:val="single" w:sz="4" w:space="0" w:color="000000"/>
              <w:left w:val="single" w:sz="4" w:space="0" w:color="000000"/>
              <w:bottom w:val="single" w:sz="4" w:space="0" w:color="000000"/>
              <w:right w:val="nil"/>
            </w:tcBorders>
          </w:tcPr>
          <w:p w:rsidR="00412D50" w:rsidRDefault="00412D50">
            <w:pPr>
              <w:spacing w:after="160" w:line="259" w:lineRule="auto"/>
              <w:ind w:left="0" w:firstLine="0"/>
              <w:jc w:val="left"/>
            </w:pPr>
          </w:p>
        </w:tc>
        <w:tc>
          <w:tcPr>
            <w:tcW w:w="3680" w:type="dxa"/>
            <w:gridSpan w:val="2"/>
            <w:tcBorders>
              <w:top w:val="single" w:sz="4" w:space="0" w:color="000000"/>
              <w:left w:val="nil"/>
              <w:bottom w:val="single" w:sz="4" w:space="0" w:color="000000"/>
              <w:right w:val="single" w:sz="4" w:space="0" w:color="000000"/>
            </w:tcBorders>
          </w:tcPr>
          <w:p w:rsidR="00412D50" w:rsidRDefault="00E4281B">
            <w:pPr>
              <w:spacing w:after="0" w:line="259" w:lineRule="auto"/>
              <w:ind w:left="130" w:firstLine="0"/>
              <w:jc w:val="left"/>
            </w:pPr>
            <w:r>
              <w:rPr>
                <w:b/>
              </w:rPr>
              <w:t xml:space="preserve">COORDENADAS UTM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Punto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3" w:firstLine="0"/>
              <w:jc w:val="center"/>
            </w:pPr>
            <w:r>
              <w:rPr>
                <w:b/>
              </w:rPr>
              <w:t xml:space="preserve">X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0" w:firstLine="0"/>
              <w:jc w:val="center"/>
            </w:pPr>
            <w:r>
              <w:rPr>
                <w:b/>
              </w:rPr>
              <w:t xml:space="preserve">Y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366760.5048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3140158.8985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366760.3959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3140158.4870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366760.1169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3140157.7457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366759.8164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3140157.1690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366759.5299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3140156.7299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366759.1414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3140156.2434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366758.6751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3140155.7730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366743.2040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3140141.7990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366727.2800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3140127.2600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366718.8400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3140118.8100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366684.1690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3140086.1230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366682.1500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3140083.4500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366679.3000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3140078.8000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366677.7100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3140076.2100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366671.4548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3140071.1380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366670.1500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3140070.0800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366668.3218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3140067.8254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366664.7900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3140063.4700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366663.2000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3140061.5200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20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366657.1400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3140055.1800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21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366654.2300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3140052.6500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22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366652.4000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3140051.2300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23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366652.3100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3140051.1200 </w:t>
            </w:r>
          </w:p>
        </w:tc>
      </w:tr>
    </w:tbl>
    <w:tbl>
      <w:tblPr>
        <w:tblStyle w:val="TableGrid"/>
        <w:tblpPr w:vertAnchor="text" w:tblpX="72"/>
        <w:tblOverlap w:val="never"/>
        <w:tblW w:w="4561" w:type="dxa"/>
        <w:tblInd w:w="0" w:type="dxa"/>
        <w:tblCellMar>
          <w:top w:w="6" w:type="dxa"/>
          <w:left w:w="115" w:type="dxa"/>
          <w:bottom w:w="0" w:type="dxa"/>
          <w:right w:w="115" w:type="dxa"/>
        </w:tblCellMar>
        <w:tblLook w:val="04A0" w:firstRow="1" w:lastRow="0" w:firstColumn="1" w:lastColumn="0" w:noHBand="0" w:noVBand="1"/>
      </w:tblPr>
      <w:tblGrid>
        <w:gridCol w:w="881"/>
        <w:gridCol w:w="1760"/>
        <w:gridCol w:w="1920"/>
      </w:tblGrid>
      <w:tr w:rsidR="00412D50">
        <w:trPr>
          <w:trHeight w:val="261"/>
        </w:trPr>
        <w:tc>
          <w:tcPr>
            <w:tcW w:w="881"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24 </w:t>
            </w:r>
          </w:p>
        </w:tc>
        <w:tc>
          <w:tcPr>
            <w:tcW w:w="1760"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366650.2400 </w:t>
            </w:r>
          </w:p>
        </w:tc>
        <w:tc>
          <w:tcPr>
            <w:tcW w:w="1920" w:type="dxa"/>
            <w:tcBorders>
              <w:top w:val="nil"/>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3140049.6400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25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366643.2400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3140045.2400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26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366640.1000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3140043.4800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27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366632.8400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3140039.4300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28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366629.4100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3140037.5700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29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366621.0765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3140033.1449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366619.7168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3140032.3707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366614.1325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3140029.1912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366612.6200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3140028.3300 </w:t>
            </w:r>
          </w:p>
        </w:tc>
      </w:tr>
      <w:tr w:rsidR="00412D50">
        <w:trPr>
          <w:trHeight w:val="265"/>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366595.4353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3140011.3082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366596.2100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3140010.0900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366595.9400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3140009.7500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366594.1800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3140007.5600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366593.7300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3140006.9900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366591.4500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3140003.8200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366590.6000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3140001.8000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366588.7300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3139996.0000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366588.3900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3139994.7000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366588.1200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3139993.6500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366587.7300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3139991.4500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366587.6100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3139987.8000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366587.5800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3139985.7900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366587.7500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3139982.9700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366587.7900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3139982.9400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366587.5270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3139982.9360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366587.8700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3139978.6000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366587.5200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3139977.9600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366587.5800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3139972.5500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366587.5800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3139972.4600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366587.2600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3139969.4300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366586.5100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3139963.6700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366584.9300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3139956.1100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366581.6300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3139940.7600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366580.6500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3139936.2600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366577.3200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3139933.2500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366576.0400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3139933.8900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366573.4600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3139932.4900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366574.1300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3139930.8000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366573.2100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3139930.3500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366571.1000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3139929.7500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366570.6700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3139929.6300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366568.2500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3139929.8000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366565.7900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3139930.4400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366564.0900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3139930.8200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366563.1800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3139931.2700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366561.7200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3139931.9300 </w:t>
            </w:r>
          </w:p>
        </w:tc>
      </w:tr>
    </w:tbl>
    <w:p w:rsidR="00412D50" w:rsidRDefault="00E4281B">
      <w:pPr>
        <w:spacing w:after="0" w:line="259" w:lineRule="auto"/>
        <w:ind w:left="-2411" w:right="6043" w:firstLine="0"/>
        <w:jc w:val="left"/>
      </w:pP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85208" name="Group 38520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287" name="Rectangle 228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288" name="Rectangle 2288"/>
                        <wps:cNvSpPr/>
                        <wps:spPr>
                          <a:xfrm rot="-5399999">
                            <a:off x="-2042224" y="1327273"/>
                            <a:ext cx="4350075"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85208" style="width:12.7031pt;height:280.23pt;position:absolute;mso-position-horizontal-relative:page;mso-position-horizontal:absolute;margin-left:682.278pt;mso-position-vertical-relative:page;margin-top:531.69pt;" coordsize="1613,35589">
                <v:rect id="Rectangle 228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288" style="position:absolute;width:43500;height:1132;left:-20422;top:1327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 de 243 </w:t>
                        </w:r>
                      </w:p>
                    </w:txbxContent>
                  </v:textbox>
                </v:rect>
                <w10:wrap type="topAndBottom"/>
              </v:group>
            </w:pict>
          </mc:Fallback>
        </mc:AlternateContent>
      </w:r>
      <w:r>
        <w:br w:type="page"/>
      </w:r>
    </w:p>
    <w:tbl>
      <w:tblPr>
        <w:tblStyle w:val="TableGrid"/>
        <w:tblpPr w:vertAnchor="text" w:tblpX="72"/>
        <w:tblOverlap w:val="never"/>
        <w:tblW w:w="4561" w:type="dxa"/>
        <w:tblInd w:w="0" w:type="dxa"/>
        <w:tblCellMar>
          <w:top w:w="6" w:type="dxa"/>
          <w:left w:w="115" w:type="dxa"/>
          <w:bottom w:w="0" w:type="dxa"/>
          <w:right w:w="115" w:type="dxa"/>
        </w:tblCellMar>
        <w:tblLook w:val="04A0" w:firstRow="1" w:lastRow="0" w:firstColumn="1" w:lastColumn="0" w:noHBand="0" w:noVBand="1"/>
      </w:tblPr>
      <w:tblGrid>
        <w:gridCol w:w="881"/>
        <w:gridCol w:w="1760"/>
        <w:gridCol w:w="1920"/>
      </w:tblGrid>
      <w:tr w:rsidR="00412D50">
        <w:trPr>
          <w:trHeight w:val="261"/>
        </w:trPr>
        <w:tc>
          <w:tcPr>
            <w:tcW w:w="881"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70 </w:t>
            </w:r>
          </w:p>
        </w:tc>
        <w:tc>
          <w:tcPr>
            <w:tcW w:w="1760"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366559.9000 </w:t>
            </w:r>
          </w:p>
        </w:tc>
        <w:tc>
          <w:tcPr>
            <w:tcW w:w="1920" w:type="dxa"/>
            <w:tcBorders>
              <w:top w:val="nil"/>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3139932.8600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366559.7677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3139933.0689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366562.0016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3139921.7161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366564.4210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3139916.3680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366566.3700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3139911.2600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366567.7100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3139907.0350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366569.3500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3139901.6200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366571.9060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3139891.6453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366572.9200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3139850.7700 </w:t>
            </w:r>
          </w:p>
        </w:tc>
      </w:tr>
      <w:tr w:rsidR="00412D50">
        <w:trPr>
          <w:trHeight w:val="265"/>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366572.9200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3139850.7400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366572.9600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3139850.3700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366573.0300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3139850.0300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366573.1300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3139849.7000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366573.2600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3139849.3800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366573.4100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3139849.0900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366573.5900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3139848.8100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366573.8200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3139848.5100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366574.0500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3139848.2600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366574.2800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3139848.0600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366574.5900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3139847.8300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366574.6920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3139847.7681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366575.6000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3139852.6500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366578.6600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3139868.6700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366582.1400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3139884.3950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366585.4300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3139899.6900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366587.4000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3139909.6000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366589.6400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3139920.8200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366592.2000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3139932.8800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366593.9400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3139941.1400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366595.8600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3139951.3700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366596.3700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3139957.3800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366597.6900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3139967.3200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366598.3183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3139974.6682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366598.2719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3139982.9924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366598.3962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3139983.6977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366598.6244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3139984.1374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366598.9773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3139984.5280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366599.4585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3139984.8307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366600.2336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3139985.0032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366600.3050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3139996.4350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366600.7200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3139997.6334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366600.9242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3139998.0658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366602.3900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3140000.6200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366604.4329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3140003.6043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366605.5800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3140005.2800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366606.9100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3140006.8700 </w:t>
            </w:r>
          </w:p>
        </w:tc>
      </w:tr>
    </w:tbl>
    <w:p w:rsidR="00412D50" w:rsidRDefault="00E4281B">
      <w:pPr>
        <w:spacing w:after="0" w:line="259" w:lineRule="auto"/>
        <w:ind w:left="-2411" w:right="6043" w:firstLine="0"/>
        <w:jc w:val="left"/>
      </w:pPr>
      <w:r>
        <w:rPr>
          <w:rFonts w:ascii="Calibri" w:eastAsia="Calibri" w:hAnsi="Calibri" w:cs="Calibri"/>
          <w:noProof/>
        </w:rPr>
        <mc:AlternateContent>
          <mc:Choice Requires="wpg">
            <w:drawing>
              <wp:anchor distT="0" distB="0" distL="114300" distR="114300" simplePos="0" relativeHeight="25166950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79644" name="Group 37964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093" name="Rectangle 309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094" name="Rectangle 3094"/>
                        <wps:cNvSpPr/>
                        <wps:spPr>
                          <a:xfrm rot="-5399999">
                            <a:off x="-2042224" y="1327273"/>
                            <a:ext cx="4350075"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9644" style="width:12.7031pt;height:280.23pt;position:absolute;mso-position-horizontal-relative:page;mso-position-horizontal:absolute;margin-left:682.278pt;mso-position-vertical-relative:page;margin-top:531.69pt;" coordsize="1613,35589">
                <v:rect id="Rectangle 309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094" style="position:absolute;width:43500;height:1132;left:-20422;top:1327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 de 243 </w:t>
                        </w:r>
                      </w:p>
                    </w:txbxContent>
                  </v:textbox>
                </v:rect>
                <w10:wrap type="topAndBottom"/>
              </v:group>
            </w:pict>
          </mc:Fallback>
        </mc:AlternateContent>
      </w:r>
      <w:r>
        <w:br w:type="page"/>
      </w:r>
    </w:p>
    <w:tbl>
      <w:tblPr>
        <w:tblStyle w:val="TableGrid"/>
        <w:tblpPr w:vertAnchor="text" w:tblpX="72" w:tblpY="-5825"/>
        <w:tblOverlap w:val="never"/>
        <w:tblW w:w="4561" w:type="dxa"/>
        <w:tblInd w:w="0" w:type="dxa"/>
        <w:tblCellMar>
          <w:top w:w="6" w:type="dxa"/>
          <w:left w:w="115" w:type="dxa"/>
          <w:bottom w:w="0" w:type="dxa"/>
          <w:right w:w="115" w:type="dxa"/>
        </w:tblCellMar>
        <w:tblLook w:val="04A0" w:firstRow="1" w:lastRow="0" w:firstColumn="1" w:lastColumn="0" w:noHBand="0" w:noVBand="1"/>
      </w:tblPr>
      <w:tblGrid>
        <w:gridCol w:w="881"/>
        <w:gridCol w:w="1760"/>
        <w:gridCol w:w="1920"/>
      </w:tblGrid>
      <w:tr w:rsidR="00412D50">
        <w:trPr>
          <w:trHeight w:val="261"/>
        </w:trPr>
        <w:tc>
          <w:tcPr>
            <w:tcW w:w="881"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116 </w:t>
            </w:r>
          </w:p>
        </w:tc>
        <w:tc>
          <w:tcPr>
            <w:tcW w:w="1760"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366610.2781 </w:t>
            </w:r>
          </w:p>
        </w:tc>
        <w:tc>
          <w:tcPr>
            <w:tcW w:w="1920" w:type="dxa"/>
            <w:tcBorders>
              <w:top w:val="nil"/>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3140010.7526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366621.4910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3140021.0151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366621.3380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3140021.1370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366623.6745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3140023.0492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366623.7800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3140023.1100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366628.6870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3140025.9400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366636.6950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3140030.3200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366645.5800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3140035.1800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366650.8000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3140037.8800 </w:t>
            </w:r>
          </w:p>
        </w:tc>
      </w:tr>
      <w:tr w:rsidR="00412D50">
        <w:trPr>
          <w:trHeight w:val="265"/>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366657.9700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3140040.4300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366657.0600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3140043.2700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366660.3900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3140046.3500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366663.5600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3140049.2800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366665.6500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3140050.4500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366667.3900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3140051.6700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366671.0600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3140055.1600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366673.9700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3140058.4900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366678.1200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3140063.9000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366681.1100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3140067.8100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366687.3700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3140074.8400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366688.9900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3140076.6600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366689.8700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3140077.7800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366691.9500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3140080.2000</w:t>
            </w:r>
            <w:r>
              <w:t xml:space="preserve">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366696.8600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3140084.5000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366701.5400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3140087.9800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366708.9100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3140095.0900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366711.0389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3140097.0471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366713.4134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3140099.2378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366728.2000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3140112.8800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366728.3446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3140112.9981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366728.1900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3140113.1000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366732.0000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3140116.2200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366735.0500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3140118.7200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366748.2500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3140129.6700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366752.4400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3140133.2600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366755.1100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3140135.5400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366756.4900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3140136.7200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366761.7100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3140141.8500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366766.2200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3140146.6900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366769.8400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3140150.5000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366760.5048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3140158.8985 </w:t>
            </w:r>
          </w:p>
        </w:tc>
      </w:tr>
    </w:tbl>
    <w:p w:rsidR="00412D50" w:rsidRDefault="00E4281B">
      <w:pPr>
        <w:spacing w:after="4534" w:line="259" w:lineRule="auto"/>
        <w:ind w:left="-2411" w:right="6043" w:firstLine="0"/>
        <w:jc w:val="right"/>
      </w:pP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81557" name="Group 38155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862" name="Rectangle 386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863" name="Rectangle 3863"/>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81557" style="width:12.7031pt;height:280.23pt;position:absolute;mso-position-horizontal-relative:page;mso-position-horizontal:absolute;margin-left:682.278pt;mso-position-vertical-relative:page;margin-top:531.69pt;" coordsize="1613,35589">
                <v:rect id="Rectangle 386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863"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 de 243 </w:t>
                        </w:r>
                      </w:p>
                    </w:txbxContent>
                  </v:textbox>
                </v:rect>
                <w10:wrap type="topAndBottom"/>
              </v:group>
            </w:pict>
          </mc:Fallback>
        </mc:AlternateConten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pStyle w:val="Ttulo3"/>
        <w:shd w:val="clear" w:color="auto" w:fill="E7E6E6"/>
        <w:spacing w:after="0"/>
        <w:ind w:left="137"/>
      </w:pPr>
      <w:r>
        <w:rPr>
          <w:b/>
          <w:shd w:val="clear" w:color="auto" w:fill="auto"/>
        </w:rPr>
        <w:t xml:space="preserve">12. </w:t>
      </w:r>
      <w:r>
        <w:rPr>
          <w:b/>
        </w:rPr>
        <w:t>FOTOGRAFÍAS</w:t>
      </w:r>
      <w:r>
        <w:rPr>
          <w:shd w:val="clear" w:color="auto" w:fill="auto"/>
        </w:rPr>
        <w:t xml:space="preserve"> </w:t>
      </w:r>
    </w:p>
    <w:p w:rsidR="00412D50" w:rsidRDefault="00E4281B">
      <w:pPr>
        <w:spacing w:after="1503" w:line="259" w:lineRule="auto"/>
        <w:ind w:left="502" w:firstLine="0"/>
        <w:jc w:val="left"/>
      </w:pPr>
      <w:r>
        <w:t xml:space="preserve"> </w:t>
      </w:r>
    </w:p>
    <w:p w:rsidR="00412D50" w:rsidRDefault="00E4281B">
      <w:pPr>
        <w:spacing w:after="0" w:line="259" w:lineRule="auto"/>
        <w:ind w:left="-2411" w:right="1897" w:firstLine="0"/>
        <w:jc w:val="left"/>
      </w:pP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0051" name="Group 30005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933" name="Rectangle 393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934" name="Rectangle 3934"/>
                        <wps:cNvSpPr/>
                        <wps:spPr>
                          <a:xfrm rot="-5399999">
                            <a:off x="-2066649" y="1302848"/>
                            <a:ext cx="4398923"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0051" style="width:12.7031pt;height:280.23pt;position:absolute;mso-position-horizontal-relative:page;mso-position-horizontal:absolute;margin-left:682.278pt;mso-position-vertical-relative:page;margin-top:531.69pt;" coordsize="1613,35589">
                <v:rect id="Rectangle 393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934" style="position:absolute;width:43989;height:1132;left:-20666;top:130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column">
                  <wp:posOffset>9347</wp:posOffset>
                </wp:positionH>
                <wp:positionV relativeFrom="paragraph">
                  <wp:posOffset>-1182481</wp:posOffset>
                </wp:positionV>
                <wp:extent cx="5565140" cy="7412635"/>
                <wp:effectExtent l="0" t="0" r="0" b="0"/>
                <wp:wrapSquare wrapText="bothSides"/>
                <wp:docPr id="300050" name="Group 300050"/>
                <wp:cNvGraphicFramePr/>
                <a:graphic xmlns:a="http://schemas.openxmlformats.org/drawingml/2006/main">
                  <a:graphicData uri="http://schemas.microsoft.com/office/word/2010/wordprocessingGroup">
                    <wpg:wgp>
                      <wpg:cNvGrpSpPr/>
                      <wpg:grpSpPr>
                        <a:xfrm>
                          <a:off x="0" y="0"/>
                          <a:ext cx="5565140" cy="7412635"/>
                          <a:chOff x="0" y="0"/>
                          <a:chExt cx="5565140" cy="7412635"/>
                        </a:xfrm>
                      </wpg:grpSpPr>
                      <wps:wsp>
                        <wps:cNvPr id="3908" name="Rectangle 3908"/>
                        <wps:cNvSpPr/>
                        <wps:spPr>
                          <a:xfrm>
                            <a:off x="80569" y="295032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09" name="Rectangle 3909"/>
                        <wps:cNvSpPr/>
                        <wps:spPr>
                          <a:xfrm>
                            <a:off x="80569" y="318654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10" name="Rectangle 3910"/>
                        <wps:cNvSpPr/>
                        <wps:spPr>
                          <a:xfrm>
                            <a:off x="80569" y="342454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11" name="Rectangle 3911"/>
                        <wps:cNvSpPr/>
                        <wps:spPr>
                          <a:xfrm>
                            <a:off x="80569" y="366076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12" name="Rectangle 3912"/>
                        <wps:cNvSpPr/>
                        <wps:spPr>
                          <a:xfrm>
                            <a:off x="80569" y="389698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13" name="Rectangle 3913"/>
                        <wps:cNvSpPr/>
                        <wps:spPr>
                          <a:xfrm>
                            <a:off x="80569" y="413472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14" name="Rectangle 3914"/>
                        <wps:cNvSpPr/>
                        <wps:spPr>
                          <a:xfrm>
                            <a:off x="80569" y="437094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15" name="Rectangle 3915"/>
                        <wps:cNvSpPr/>
                        <wps:spPr>
                          <a:xfrm>
                            <a:off x="80569" y="460868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16" name="Rectangle 3916"/>
                        <wps:cNvSpPr/>
                        <wps:spPr>
                          <a:xfrm>
                            <a:off x="80569" y="484490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17" name="Rectangle 3917"/>
                        <wps:cNvSpPr/>
                        <wps:spPr>
                          <a:xfrm>
                            <a:off x="80569" y="508112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18" name="Rectangle 3918"/>
                        <wps:cNvSpPr/>
                        <wps:spPr>
                          <a:xfrm>
                            <a:off x="80569" y="531887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19" name="Rectangle 3919"/>
                        <wps:cNvSpPr/>
                        <wps:spPr>
                          <a:xfrm>
                            <a:off x="80569" y="555509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20" name="Rectangle 3920"/>
                        <wps:cNvSpPr/>
                        <wps:spPr>
                          <a:xfrm>
                            <a:off x="80569" y="579321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21" name="Rectangle 3921"/>
                        <wps:cNvSpPr/>
                        <wps:spPr>
                          <a:xfrm>
                            <a:off x="80569" y="602943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22" name="Rectangle 3922"/>
                        <wps:cNvSpPr/>
                        <wps:spPr>
                          <a:xfrm>
                            <a:off x="80569" y="626718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23" name="Rectangle 3923"/>
                        <wps:cNvSpPr/>
                        <wps:spPr>
                          <a:xfrm>
                            <a:off x="80569" y="650340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24" name="Rectangle 3924"/>
                        <wps:cNvSpPr/>
                        <wps:spPr>
                          <a:xfrm>
                            <a:off x="80569" y="673962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925" name="Rectangle 3925"/>
                        <wps:cNvSpPr/>
                        <wps:spPr>
                          <a:xfrm>
                            <a:off x="80569" y="6975841"/>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3926" name="Rectangle 3926"/>
                        <wps:cNvSpPr/>
                        <wps:spPr>
                          <a:xfrm>
                            <a:off x="80569" y="7212010"/>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3928" name="Picture 3928"/>
                          <pic:cNvPicPr/>
                        </pic:nvPicPr>
                        <pic:blipFill>
                          <a:blip r:embed="rId19"/>
                          <a:stretch>
                            <a:fillRect/>
                          </a:stretch>
                        </pic:blipFill>
                        <pic:spPr>
                          <a:xfrm>
                            <a:off x="648462" y="4261892"/>
                            <a:ext cx="4432173" cy="3150743"/>
                          </a:xfrm>
                          <a:prstGeom prst="rect">
                            <a:avLst/>
                          </a:prstGeom>
                        </pic:spPr>
                      </pic:pic>
                      <pic:pic xmlns:pic="http://schemas.openxmlformats.org/drawingml/2006/picture">
                        <pic:nvPicPr>
                          <pic:cNvPr id="3930" name="Picture 3930"/>
                          <pic:cNvPicPr/>
                        </pic:nvPicPr>
                        <pic:blipFill>
                          <a:blip r:embed="rId20"/>
                          <a:stretch>
                            <a:fillRect/>
                          </a:stretch>
                        </pic:blipFill>
                        <pic:spPr>
                          <a:xfrm>
                            <a:off x="0" y="0"/>
                            <a:ext cx="5565140" cy="4177665"/>
                          </a:xfrm>
                          <a:prstGeom prst="rect">
                            <a:avLst/>
                          </a:prstGeom>
                        </pic:spPr>
                      </pic:pic>
                    </wpg:wgp>
                  </a:graphicData>
                </a:graphic>
              </wp:anchor>
            </w:drawing>
          </mc:Choice>
          <mc:Fallback xmlns:a="http://schemas.openxmlformats.org/drawingml/2006/main">
            <w:pict>
              <v:group id="Group 300050" style="width:438.2pt;height:583.672pt;position:absolute;mso-position-horizontal-relative:text;mso-position-horizontal:absolute;margin-left:0.735992pt;mso-position-vertical-relative:text;margin-top:-93.1088pt;" coordsize="55651,74126">
                <v:rect id="Rectangle 3908" style="position:absolute;width:518;height:2079;left:805;top:29503;" filled="f" stroked="f">
                  <v:textbox inset="0,0,0,0">
                    <w:txbxContent>
                      <w:p>
                        <w:pPr>
                          <w:spacing w:before="0" w:after="160" w:line="259" w:lineRule="auto"/>
                          <w:ind w:left="0" w:firstLine="0"/>
                          <w:jc w:val="left"/>
                        </w:pPr>
                        <w:r>
                          <w:rPr/>
                          <w:t xml:space="preserve"> </w:t>
                        </w:r>
                      </w:p>
                    </w:txbxContent>
                  </v:textbox>
                </v:rect>
                <v:rect id="Rectangle 3909" style="position:absolute;width:518;height:2079;left:805;top:31865;" filled="f" stroked="f">
                  <v:textbox inset="0,0,0,0">
                    <w:txbxContent>
                      <w:p>
                        <w:pPr>
                          <w:spacing w:before="0" w:after="160" w:line="259" w:lineRule="auto"/>
                          <w:ind w:left="0" w:firstLine="0"/>
                          <w:jc w:val="left"/>
                        </w:pPr>
                        <w:r>
                          <w:rPr/>
                          <w:t xml:space="preserve"> </w:t>
                        </w:r>
                      </w:p>
                    </w:txbxContent>
                  </v:textbox>
                </v:rect>
                <v:rect id="Rectangle 3910" style="position:absolute;width:518;height:2079;left:805;top:34245;" filled="f" stroked="f">
                  <v:textbox inset="0,0,0,0">
                    <w:txbxContent>
                      <w:p>
                        <w:pPr>
                          <w:spacing w:before="0" w:after="160" w:line="259" w:lineRule="auto"/>
                          <w:ind w:left="0" w:firstLine="0"/>
                          <w:jc w:val="left"/>
                        </w:pPr>
                        <w:r>
                          <w:rPr/>
                          <w:t xml:space="preserve"> </w:t>
                        </w:r>
                      </w:p>
                    </w:txbxContent>
                  </v:textbox>
                </v:rect>
                <v:rect id="Rectangle 3911" style="position:absolute;width:518;height:2079;left:805;top:36607;" filled="f" stroked="f">
                  <v:textbox inset="0,0,0,0">
                    <w:txbxContent>
                      <w:p>
                        <w:pPr>
                          <w:spacing w:before="0" w:after="160" w:line="259" w:lineRule="auto"/>
                          <w:ind w:left="0" w:firstLine="0"/>
                          <w:jc w:val="left"/>
                        </w:pPr>
                        <w:r>
                          <w:rPr/>
                          <w:t xml:space="preserve"> </w:t>
                        </w:r>
                      </w:p>
                    </w:txbxContent>
                  </v:textbox>
                </v:rect>
                <v:rect id="Rectangle 3912" style="position:absolute;width:518;height:2079;left:805;top:38969;" filled="f" stroked="f">
                  <v:textbox inset="0,0,0,0">
                    <w:txbxContent>
                      <w:p>
                        <w:pPr>
                          <w:spacing w:before="0" w:after="160" w:line="259" w:lineRule="auto"/>
                          <w:ind w:left="0" w:firstLine="0"/>
                          <w:jc w:val="left"/>
                        </w:pPr>
                        <w:r>
                          <w:rPr/>
                          <w:t xml:space="preserve"> </w:t>
                        </w:r>
                      </w:p>
                    </w:txbxContent>
                  </v:textbox>
                </v:rect>
                <v:rect id="Rectangle 3913" style="position:absolute;width:518;height:2079;left:805;top:41347;" filled="f" stroked="f">
                  <v:textbox inset="0,0,0,0">
                    <w:txbxContent>
                      <w:p>
                        <w:pPr>
                          <w:spacing w:before="0" w:after="160" w:line="259" w:lineRule="auto"/>
                          <w:ind w:left="0" w:firstLine="0"/>
                          <w:jc w:val="left"/>
                        </w:pPr>
                        <w:r>
                          <w:rPr/>
                          <w:t xml:space="preserve"> </w:t>
                        </w:r>
                      </w:p>
                    </w:txbxContent>
                  </v:textbox>
                </v:rect>
                <v:rect id="Rectangle 3914" style="position:absolute;width:518;height:2079;left:805;top:43709;" filled="f" stroked="f">
                  <v:textbox inset="0,0,0,0">
                    <w:txbxContent>
                      <w:p>
                        <w:pPr>
                          <w:spacing w:before="0" w:after="160" w:line="259" w:lineRule="auto"/>
                          <w:ind w:left="0" w:firstLine="0"/>
                          <w:jc w:val="left"/>
                        </w:pPr>
                        <w:r>
                          <w:rPr/>
                          <w:t xml:space="preserve"> </w:t>
                        </w:r>
                      </w:p>
                    </w:txbxContent>
                  </v:textbox>
                </v:rect>
                <v:rect id="Rectangle 3915" style="position:absolute;width:518;height:2079;left:805;top:46086;" filled="f" stroked="f">
                  <v:textbox inset="0,0,0,0">
                    <w:txbxContent>
                      <w:p>
                        <w:pPr>
                          <w:spacing w:before="0" w:after="160" w:line="259" w:lineRule="auto"/>
                          <w:ind w:left="0" w:firstLine="0"/>
                          <w:jc w:val="left"/>
                        </w:pPr>
                        <w:r>
                          <w:rPr/>
                          <w:t xml:space="preserve"> </w:t>
                        </w:r>
                      </w:p>
                    </w:txbxContent>
                  </v:textbox>
                </v:rect>
                <v:rect id="Rectangle 3916" style="position:absolute;width:518;height:2079;left:805;top:48449;" filled="f" stroked="f">
                  <v:textbox inset="0,0,0,0">
                    <w:txbxContent>
                      <w:p>
                        <w:pPr>
                          <w:spacing w:before="0" w:after="160" w:line="259" w:lineRule="auto"/>
                          <w:ind w:left="0" w:firstLine="0"/>
                          <w:jc w:val="left"/>
                        </w:pPr>
                        <w:r>
                          <w:rPr/>
                          <w:t xml:space="preserve"> </w:t>
                        </w:r>
                      </w:p>
                    </w:txbxContent>
                  </v:textbox>
                </v:rect>
                <v:rect id="Rectangle 3917" style="position:absolute;width:518;height:2079;left:805;top:50811;" filled="f" stroked="f">
                  <v:textbox inset="0,0,0,0">
                    <w:txbxContent>
                      <w:p>
                        <w:pPr>
                          <w:spacing w:before="0" w:after="160" w:line="259" w:lineRule="auto"/>
                          <w:ind w:left="0" w:firstLine="0"/>
                          <w:jc w:val="left"/>
                        </w:pPr>
                        <w:r>
                          <w:rPr/>
                          <w:t xml:space="preserve"> </w:t>
                        </w:r>
                      </w:p>
                    </w:txbxContent>
                  </v:textbox>
                </v:rect>
                <v:rect id="Rectangle 3918" style="position:absolute;width:518;height:2079;left:805;top:53188;" filled="f" stroked="f">
                  <v:textbox inset="0,0,0,0">
                    <w:txbxContent>
                      <w:p>
                        <w:pPr>
                          <w:spacing w:before="0" w:after="160" w:line="259" w:lineRule="auto"/>
                          <w:ind w:left="0" w:firstLine="0"/>
                          <w:jc w:val="left"/>
                        </w:pPr>
                        <w:r>
                          <w:rPr/>
                          <w:t xml:space="preserve"> </w:t>
                        </w:r>
                      </w:p>
                    </w:txbxContent>
                  </v:textbox>
                </v:rect>
                <v:rect id="Rectangle 3919" style="position:absolute;width:518;height:2079;left:805;top:55550;" filled="f" stroked="f">
                  <v:textbox inset="0,0,0,0">
                    <w:txbxContent>
                      <w:p>
                        <w:pPr>
                          <w:spacing w:before="0" w:after="160" w:line="259" w:lineRule="auto"/>
                          <w:ind w:left="0" w:firstLine="0"/>
                          <w:jc w:val="left"/>
                        </w:pPr>
                        <w:r>
                          <w:rPr/>
                          <w:t xml:space="preserve"> </w:t>
                        </w:r>
                      </w:p>
                    </w:txbxContent>
                  </v:textbox>
                </v:rect>
                <v:rect id="Rectangle 3920" style="position:absolute;width:518;height:2079;left:805;top:57932;" filled="f" stroked="f">
                  <v:textbox inset="0,0,0,0">
                    <w:txbxContent>
                      <w:p>
                        <w:pPr>
                          <w:spacing w:before="0" w:after="160" w:line="259" w:lineRule="auto"/>
                          <w:ind w:left="0" w:firstLine="0"/>
                          <w:jc w:val="left"/>
                        </w:pPr>
                        <w:r>
                          <w:rPr/>
                          <w:t xml:space="preserve"> </w:t>
                        </w:r>
                      </w:p>
                    </w:txbxContent>
                  </v:textbox>
                </v:rect>
                <v:rect id="Rectangle 3921" style="position:absolute;width:518;height:2079;left:805;top:60294;" filled="f" stroked="f">
                  <v:textbox inset="0,0,0,0">
                    <w:txbxContent>
                      <w:p>
                        <w:pPr>
                          <w:spacing w:before="0" w:after="160" w:line="259" w:lineRule="auto"/>
                          <w:ind w:left="0" w:firstLine="0"/>
                          <w:jc w:val="left"/>
                        </w:pPr>
                        <w:r>
                          <w:rPr/>
                          <w:t xml:space="preserve"> </w:t>
                        </w:r>
                      </w:p>
                    </w:txbxContent>
                  </v:textbox>
                </v:rect>
                <v:rect id="Rectangle 3922" style="position:absolute;width:518;height:2079;left:805;top:62671;" filled="f" stroked="f">
                  <v:textbox inset="0,0,0,0">
                    <w:txbxContent>
                      <w:p>
                        <w:pPr>
                          <w:spacing w:before="0" w:after="160" w:line="259" w:lineRule="auto"/>
                          <w:ind w:left="0" w:firstLine="0"/>
                          <w:jc w:val="left"/>
                        </w:pPr>
                        <w:r>
                          <w:rPr/>
                          <w:t xml:space="preserve"> </w:t>
                        </w:r>
                      </w:p>
                    </w:txbxContent>
                  </v:textbox>
                </v:rect>
                <v:rect id="Rectangle 3923" style="position:absolute;width:518;height:2079;left:805;top:65034;" filled="f" stroked="f">
                  <v:textbox inset="0,0,0,0">
                    <w:txbxContent>
                      <w:p>
                        <w:pPr>
                          <w:spacing w:before="0" w:after="160" w:line="259" w:lineRule="auto"/>
                          <w:ind w:left="0" w:firstLine="0"/>
                          <w:jc w:val="left"/>
                        </w:pPr>
                        <w:r>
                          <w:rPr/>
                          <w:t xml:space="preserve"> </w:t>
                        </w:r>
                      </w:p>
                    </w:txbxContent>
                  </v:textbox>
                </v:rect>
                <v:rect id="Rectangle 3924" style="position:absolute;width:518;height:2079;left:805;top:67396;" filled="f" stroked="f">
                  <v:textbox inset="0,0,0,0">
                    <w:txbxContent>
                      <w:p>
                        <w:pPr>
                          <w:spacing w:before="0" w:after="160" w:line="259" w:lineRule="auto"/>
                          <w:ind w:left="0" w:firstLine="0"/>
                          <w:jc w:val="left"/>
                        </w:pPr>
                        <w:r>
                          <w:rPr/>
                          <w:t xml:space="preserve"> </w:t>
                        </w:r>
                      </w:p>
                    </w:txbxContent>
                  </v:textbox>
                </v:rect>
                <v:rect id="Rectangle 3925" style="position:absolute;width:518;height:2079;left:805;top:69758;"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3926" style="position:absolute;width:518;height:2079;left:805;top:72120;"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shape id="Picture 3928" style="position:absolute;width:44321;height:31507;left:6484;top:42618;" filled="f">
                  <v:imagedata r:id="rId21"/>
                </v:shape>
                <v:shape id="Picture 3930" style="position:absolute;width:55651;height:41776;left:0;top:0;" filled="f">
                  <v:imagedata r:id="rId22"/>
                </v:shape>
                <w10:wrap type="square"/>
              </v:group>
            </w:pict>
          </mc:Fallback>
        </mc:AlternateContent>
      </w:r>
      <w:r>
        <w:br w:type="page"/>
      </w:r>
    </w:p>
    <w:p w:rsidR="00412D50" w:rsidRDefault="00E4281B">
      <w:pPr>
        <w:spacing w:after="0" w:line="259" w:lineRule="auto"/>
        <w:ind w:left="421" w:firstLine="0"/>
        <w:jc w:val="left"/>
      </w:pPr>
      <w:r>
        <w:rPr>
          <w:noProof/>
        </w:rPr>
        <w:drawing>
          <wp:inline distT="0" distB="0" distL="0" distR="0">
            <wp:extent cx="5560568" cy="3800475"/>
            <wp:effectExtent l="0" t="0" r="0" b="0"/>
            <wp:docPr id="3987" name="Picture 3987"/>
            <wp:cNvGraphicFramePr/>
            <a:graphic xmlns:a="http://schemas.openxmlformats.org/drawingml/2006/main">
              <a:graphicData uri="http://schemas.openxmlformats.org/drawingml/2006/picture">
                <pic:pic xmlns:pic="http://schemas.openxmlformats.org/drawingml/2006/picture">
                  <pic:nvPicPr>
                    <pic:cNvPr id="3987" name="Picture 3987"/>
                    <pic:cNvPicPr/>
                  </pic:nvPicPr>
                  <pic:blipFill>
                    <a:blip r:embed="rId23"/>
                    <a:stretch>
                      <a:fillRect/>
                    </a:stretch>
                  </pic:blipFill>
                  <pic:spPr>
                    <a:xfrm>
                      <a:off x="0" y="0"/>
                      <a:ext cx="5560568" cy="3800475"/>
                    </a:xfrm>
                    <a:prstGeom prst="rect">
                      <a:avLst/>
                    </a:prstGeom>
                  </pic:spPr>
                </pic:pic>
              </a:graphicData>
            </a:graphic>
          </wp:inline>
        </w:drawing>
      </w:r>
    </w:p>
    <w:p w:rsidR="00412D50" w:rsidRDefault="00E4281B">
      <w:pPr>
        <w:spacing w:after="101" w:line="259" w:lineRule="auto"/>
        <w:ind w:left="142" w:right="1498" w:firstLine="0"/>
      </w:pPr>
      <w:r>
        <w:rPr>
          <w:b/>
        </w:rPr>
        <w:t xml:space="preserve"> </w:t>
      </w:r>
    </w:p>
    <w:p w:rsidR="00412D50" w:rsidRDefault="00E4281B">
      <w:pPr>
        <w:spacing w:after="0" w:line="259" w:lineRule="auto"/>
        <w:ind w:left="142" w:right="2068" w:firstLine="0"/>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5006" name="Group 30500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992" name="Rectangle 399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993" name="Rectangle 3993"/>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5006" style="width:12.7031pt;height:280.23pt;position:absolute;mso-position-horizontal-relative:page;mso-position-horizontal:absolute;margin-left:682.278pt;mso-position-vertical-relative:page;margin-top:531.69pt;" coordsize="1613,35589">
                <v:rect id="Rectangle 399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993"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 de 243 </w:t>
                        </w:r>
                      </w:p>
                    </w:txbxContent>
                  </v:textbox>
                </v:rect>
                <w10:wrap type="topAndBottom"/>
              </v:group>
            </w:pict>
          </mc:Fallback>
        </mc:AlternateContent>
      </w:r>
      <w:r>
        <w:rPr>
          <w:b/>
        </w:rPr>
        <w:t xml:space="preserve"> </w:t>
      </w:r>
    </w:p>
    <w:p w:rsidR="00412D50" w:rsidRDefault="00E4281B">
      <w:pPr>
        <w:spacing w:after="89" w:line="259" w:lineRule="auto"/>
        <w:ind w:left="943" w:firstLine="0"/>
        <w:jc w:val="left"/>
      </w:pPr>
      <w:r>
        <w:rPr>
          <w:noProof/>
        </w:rPr>
        <w:drawing>
          <wp:inline distT="0" distB="0" distL="0" distR="0">
            <wp:extent cx="4867275" cy="3648075"/>
            <wp:effectExtent l="0" t="0" r="0" b="0"/>
            <wp:docPr id="3989" name="Picture 3989"/>
            <wp:cNvGraphicFramePr/>
            <a:graphic xmlns:a="http://schemas.openxmlformats.org/drawingml/2006/main">
              <a:graphicData uri="http://schemas.openxmlformats.org/drawingml/2006/picture">
                <pic:pic xmlns:pic="http://schemas.openxmlformats.org/drawingml/2006/picture">
                  <pic:nvPicPr>
                    <pic:cNvPr id="3989" name="Picture 3989"/>
                    <pic:cNvPicPr/>
                  </pic:nvPicPr>
                  <pic:blipFill>
                    <a:blip r:embed="rId24"/>
                    <a:stretch>
                      <a:fillRect/>
                    </a:stretch>
                  </pic:blipFill>
                  <pic:spPr>
                    <a:xfrm>
                      <a:off x="0" y="0"/>
                      <a:ext cx="4867275" cy="3648075"/>
                    </a:xfrm>
                    <a:prstGeom prst="rect">
                      <a:avLst/>
                    </a:prstGeom>
                  </pic:spPr>
                </pic:pic>
              </a:graphicData>
            </a:graphic>
          </wp:inline>
        </w:drawing>
      </w:r>
    </w:p>
    <w:p w:rsidR="00412D50" w:rsidRDefault="00E4281B">
      <w:pPr>
        <w:spacing w:after="0" w:line="259" w:lineRule="auto"/>
        <w:ind w:left="142" w:firstLine="0"/>
      </w:pPr>
      <w:r>
        <w:rPr>
          <w:b/>
        </w:rPr>
        <w:t xml:space="preserve"> </w:t>
      </w:r>
    </w:p>
    <w:p w:rsidR="00412D50" w:rsidRDefault="00E4281B">
      <w:pPr>
        <w:spacing w:after="0" w:line="259" w:lineRule="auto"/>
        <w:ind w:left="823" w:firstLine="0"/>
        <w:jc w:val="left"/>
      </w:pPr>
      <w:r>
        <w:rPr>
          <w:noProof/>
        </w:rPr>
        <w:drawing>
          <wp:inline distT="0" distB="0" distL="0" distR="0">
            <wp:extent cx="5143500" cy="3867150"/>
            <wp:effectExtent l="0" t="0" r="0" b="0"/>
            <wp:docPr id="4048" name="Picture 4048"/>
            <wp:cNvGraphicFramePr/>
            <a:graphic xmlns:a="http://schemas.openxmlformats.org/drawingml/2006/main">
              <a:graphicData uri="http://schemas.openxmlformats.org/drawingml/2006/picture">
                <pic:pic xmlns:pic="http://schemas.openxmlformats.org/drawingml/2006/picture">
                  <pic:nvPicPr>
                    <pic:cNvPr id="4048" name="Picture 4048"/>
                    <pic:cNvPicPr/>
                  </pic:nvPicPr>
                  <pic:blipFill>
                    <a:blip r:embed="rId25"/>
                    <a:stretch>
                      <a:fillRect/>
                    </a:stretch>
                  </pic:blipFill>
                  <pic:spPr>
                    <a:xfrm>
                      <a:off x="0" y="0"/>
                      <a:ext cx="5143500" cy="3867150"/>
                    </a:xfrm>
                    <a:prstGeom prst="rect">
                      <a:avLst/>
                    </a:prstGeom>
                  </pic:spPr>
                </pic:pic>
              </a:graphicData>
            </a:graphic>
          </wp:inline>
        </w:drawing>
      </w:r>
    </w:p>
    <w:p w:rsidR="00412D50" w:rsidRDefault="00E4281B">
      <w:pPr>
        <w:spacing w:after="0" w:line="259" w:lineRule="auto"/>
        <w:ind w:left="142" w:right="1753" w:firstLine="0"/>
      </w:pPr>
      <w:r>
        <w:rPr>
          <w:b/>
        </w:rPr>
        <w:t xml:space="preserve"> </w:t>
      </w:r>
    </w:p>
    <w:p w:rsidR="00412D50" w:rsidRDefault="00E4281B">
      <w:pPr>
        <w:spacing w:after="5440" w:line="259" w:lineRule="auto"/>
        <w:ind w:left="-2411" w:right="1648" w:firstLine="0"/>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3772" name="Group 30377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4051" name="Rectangle 405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4052" name="Rectangle 4052"/>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3772" style="width:12.7031pt;height:280.23pt;position:absolute;mso-position-horizontal-relative:page;mso-position-horizontal:absolute;margin-left:682.278pt;mso-position-vertical-relative:page;margin-top:531.69pt;" coordsize="1613,35589">
                <v:rect id="Rectangle 405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4052"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 de 243 </w:t>
                        </w:r>
                      </w:p>
                    </w:txbxContent>
                  </v:textbox>
                </v:rect>
                <w10:wrap type="topAndBottom"/>
              </v:group>
            </w:pict>
          </mc:Fallback>
        </mc:AlternateContent>
      </w:r>
      <w:r>
        <w:rPr>
          <w:noProof/>
        </w:rPr>
        <w:drawing>
          <wp:anchor distT="0" distB="0" distL="114300" distR="114300" simplePos="0" relativeHeight="251675648" behindDoc="0" locked="0" layoutInCell="1" allowOverlap="0">
            <wp:simplePos x="0" y="0"/>
            <wp:positionH relativeFrom="column">
              <wp:posOffset>589102</wp:posOffset>
            </wp:positionH>
            <wp:positionV relativeFrom="paragraph">
              <wp:posOffset>-10601</wp:posOffset>
            </wp:positionV>
            <wp:extent cx="5143500" cy="3867150"/>
            <wp:effectExtent l="0" t="0" r="0" b="0"/>
            <wp:wrapSquare wrapText="bothSides"/>
            <wp:docPr id="4046" name="Picture 4046"/>
            <wp:cNvGraphicFramePr/>
            <a:graphic xmlns:a="http://schemas.openxmlformats.org/drawingml/2006/main">
              <a:graphicData uri="http://schemas.openxmlformats.org/drawingml/2006/picture">
                <pic:pic xmlns:pic="http://schemas.openxmlformats.org/drawingml/2006/picture">
                  <pic:nvPicPr>
                    <pic:cNvPr id="4046" name="Picture 4046"/>
                    <pic:cNvPicPr/>
                  </pic:nvPicPr>
                  <pic:blipFill>
                    <a:blip r:embed="rId26"/>
                    <a:stretch>
                      <a:fillRect/>
                    </a:stretch>
                  </pic:blipFill>
                  <pic:spPr>
                    <a:xfrm>
                      <a:off x="0" y="0"/>
                      <a:ext cx="5143500" cy="3867150"/>
                    </a:xfrm>
                    <a:prstGeom prst="rect">
                      <a:avLst/>
                    </a:prstGeom>
                  </pic:spPr>
                </pic:pic>
              </a:graphicData>
            </a:graphic>
          </wp:anchor>
        </w:drawing>
      </w:r>
    </w:p>
    <w:p w:rsidR="00412D50" w:rsidRDefault="00E4281B">
      <w:pPr>
        <w:spacing w:after="0" w:line="259" w:lineRule="auto"/>
        <w:ind w:left="142" w:right="1648" w:firstLine="0"/>
      </w:pPr>
      <w:r>
        <w:rPr>
          <w:b/>
        </w:rPr>
        <w:t xml:space="preserve"> </w:t>
      </w:r>
    </w:p>
    <w:p w:rsidR="00412D50" w:rsidRDefault="00E4281B">
      <w:pPr>
        <w:spacing w:after="152" w:line="259" w:lineRule="auto"/>
        <w:ind w:left="448" w:firstLine="0"/>
        <w:jc w:val="left"/>
      </w:pPr>
      <w:r>
        <w:rPr>
          <w:noProof/>
        </w:rPr>
        <w:drawing>
          <wp:inline distT="0" distB="0" distL="0" distR="0">
            <wp:extent cx="4929505" cy="3705225"/>
            <wp:effectExtent l="0" t="0" r="0" b="0"/>
            <wp:docPr id="4117" name="Picture 4117"/>
            <wp:cNvGraphicFramePr/>
            <a:graphic xmlns:a="http://schemas.openxmlformats.org/drawingml/2006/main">
              <a:graphicData uri="http://schemas.openxmlformats.org/drawingml/2006/picture">
                <pic:pic xmlns:pic="http://schemas.openxmlformats.org/drawingml/2006/picture">
                  <pic:nvPicPr>
                    <pic:cNvPr id="4117" name="Picture 4117"/>
                    <pic:cNvPicPr/>
                  </pic:nvPicPr>
                  <pic:blipFill>
                    <a:blip r:embed="rId27"/>
                    <a:stretch>
                      <a:fillRect/>
                    </a:stretch>
                  </pic:blipFill>
                  <pic:spPr>
                    <a:xfrm>
                      <a:off x="0" y="0"/>
                      <a:ext cx="4929505" cy="3705225"/>
                    </a:xfrm>
                    <a:prstGeom prst="rect">
                      <a:avLst/>
                    </a:prstGeom>
                  </pic:spPr>
                </pic:pic>
              </a:graphicData>
            </a:graphic>
          </wp:inline>
        </w:drawing>
      </w:r>
    </w:p>
    <w:p w:rsidR="00412D50" w:rsidRDefault="00E4281B">
      <w:pPr>
        <w:spacing w:after="101" w:line="259" w:lineRule="auto"/>
        <w:ind w:left="142" w:firstLine="0"/>
        <w:jc w:val="left"/>
      </w:pPr>
      <w:r>
        <w:rPr>
          <w:b/>
        </w:rPr>
        <w:t xml:space="preserve"> </w:t>
      </w:r>
    </w:p>
    <w:p w:rsidR="00412D50" w:rsidRDefault="00E4281B">
      <w:pPr>
        <w:spacing w:after="98" w:line="259" w:lineRule="auto"/>
        <w:ind w:left="142" w:firstLine="0"/>
        <w:jc w:val="left"/>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2440" name="Group 30244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4120" name="Rectangle 412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Verifi</w:t>
                              </w:r>
                              <w:r>
                                <w:rPr>
                                  <w:sz w:val="12"/>
                                </w:rPr>
                                <w:t xml:space="preserve">cación: https://candelaria.sedelectronica.es/ </w:t>
                              </w:r>
                            </w:p>
                          </w:txbxContent>
                        </wps:txbx>
                        <wps:bodyPr horzOverflow="overflow" vert="horz" lIns="0" tIns="0" rIns="0" bIns="0" rtlCol="0">
                          <a:noAutofit/>
                        </wps:bodyPr>
                      </wps:wsp>
                      <wps:wsp>
                        <wps:cNvPr id="4121" name="Rectangle 4121"/>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2440" style="width:12.7031pt;height:280.23pt;position:absolute;mso-position-horizontal-relative:page;mso-position-horizontal:absolute;margin-left:682.278pt;mso-position-vertical-relative:page;margin-top:531.69pt;" coordsize="1613,35589">
                <v:rect id="Rectangle 412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4121"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 de 243 </w:t>
                        </w:r>
                      </w:p>
                    </w:txbxContent>
                  </v:textbox>
                </v:rect>
                <w10:wrap type="square"/>
              </v:group>
            </w:pict>
          </mc:Fallback>
        </mc:AlternateContent>
      </w:r>
      <w:r>
        <w:rPr>
          <w:b/>
        </w:rPr>
        <w:t xml:space="preserve"> </w:t>
      </w:r>
    </w:p>
    <w:p w:rsidR="00412D50" w:rsidRDefault="00E4281B">
      <w:pPr>
        <w:spacing w:after="100" w:line="259" w:lineRule="auto"/>
        <w:ind w:left="142" w:firstLine="0"/>
        <w:jc w:val="left"/>
      </w:pPr>
      <w:r>
        <w:rPr>
          <w:b/>
        </w:rPr>
        <w:t xml:space="preserve"> </w:t>
      </w:r>
    </w:p>
    <w:p w:rsidR="00412D50" w:rsidRDefault="00E4281B">
      <w:pPr>
        <w:spacing w:after="98" w:line="259" w:lineRule="auto"/>
        <w:ind w:left="142" w:firstLine="0"/>
        <w:jc w:val="left"/>
      </w:pPr>
      <w:r>
        <w:rPr>
          <w:b/>
        </w:rPr>
        <w:t xml:space="preserve"> </w:t>
      </w:r>
    </w:p>
    <w:p w:rsidR="00412D50" w:rsidRDefault="00E4281B">
      <w:pPr>
        <w:spacing w:after="98" w:line="259" w:lineRule="auto"/>
        <w:ind w:left="142" w:firstLine="0"/>
        <w:jc w:val="left"/>
      </w:pPr>
      <w:r>
        <w:rPr>
          <w:b/>
        </w:rPr>
        <w:t xml:space="preserve"> </w:t>
      </w:r>
    </w:p>
    <w:p w:rsidR="00412D50" w:rsidRDefault="00E4281B">
      <w:pPr>
        <w:spacing w:after="100" w:line="259" w:lineRule="auto"/>
        <w:ind w:left="142" w:firstLine="0"/>
        <w:jc w:val="left"/>
      </w:pPr>
      <w:r>
        <w:rPr>
          <w:b/>
        </w:rPr>
        <w:t xml:space="preserve"> </w:t>
      </w:r>
    </w:p>
    <w:p w:rsidR="00412D50" w:rsidRDefault="00E4281B">
      <w:pPr>
        <w:spacing w:after="98" w:line="259" w:lineRule="auto"/>
        <w:ind w:left="142" w:firstLine="0"/>
        <w:jc w:val="left"/>
      </w:pPr>
      <w:r>
        <w:rPr>
          <w:b/>
        </w:rPr>
        <w:t xml:space="preserve"> </w:t>
      </w:r>
    </w:p>
    <w:p w:rsidR="00412D50" w:rsidRDefault="00E4281B">
      <w:pPr>
        <w:spacing w:after="100" w:line="259" w:lineRule="auto"/>
        <w:ind w:left="142" w:firstLine="0"/>
        <w:jc w:val="left"/>
      </w:pPr>
      <w:r>
        <w:rPr>
          <w:b/>
        </w:rPr>
        <w:t xml:space="preserve"> </w:t>
      </w:r>
    </w:p>
    <w:p w:rsidR="00412D50" w:rsidRDefault="00E4281B">
      <w:pPr>
        <w:pStyle w:val="Ttulo3"/>
        <w:shd w:val="clear" w:color="auto" w:fill="E7E6E6"/>
        <w:spacing w:after="0"/>
        <w:ind w:left="137"/>
      </w:pPr>
      <w:r>
        <w:rPr>
          <w:b/>
          <w:shd w:val="clear" w:color="auto" w:fill="auto"/>
        </w:rPr>
        <w:t xml:space="preserve">13. </w:t>
      </w:r>
      <w:r>
        <w:rPr>
          <w:b/>
        </w:rPr>
        <w:t>PLANOS</w:t>
      </w:r>
      <w:r>
        <w:rPr>
          <w:shd w:val="clear" w:color="auto" w:fill="auto"/>
        </w:rPr>
        <w:t xml:space="preserve"> </w:t>
      </w:r>
    </w:p>
    <w:p w:rsidR="00412D50" w:rsidRDefault="00E4281B">
      <w:pPr>
        <w:spacing w:after="98" w:line="259" w:lineRule="auto"/>
        <w:ind w:left="0" w:right="768" w:firstLine="0"/>
        <w:jc w:val="center"/>
      </w:pPr>
      <w:r>
        <w:t xml:space="preserve"> </w:t>
      </w:r>
    </w:p>
    <w:p w:rsidR="00412D50" w:rsidRDefault="00E4281B">
      <w:pPr>
        <w:ind w:left="137" w:right="959"/>
      </w:pPr>
      <w:r>
        <w:t xml:space="preserve">El plano se ha elaborado tomando la base cartográfica del PGOU de Candelaria del 2011 y sobre ella se ha dibujado el trazado actual de la calle.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5040" w:line="259" w:lineRule="auto"/>
        <w:ind w:left="-2411" w:right="2073" w:firstLine="0"/>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3648" name="Group 30364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4190" name="Rectangle 419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4191" name="Rectangle 4191"/>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3648" style="width:12.7031pt;height:280.23pt;position:absolute;mso-position-horizontal-relative:page;mso-position-horizontal:absolute;margin-left:682.278pt;mso-position-vertical-relative:page;margin-top:531.69pt;" coordsize="1613,35589">
                <v:rect id="Rectangle 419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4191"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column">
                  <wp:posOffset>284302</wp:posOffset>
                </wp:positionH>
                <wp:positionV relativeFrom="paragraph">
                  <wp:posOffset>-4318365</wp:posOffset>
                </wp:positionV>
                <wp:extent cx="5178425" cy="7886700"/>
                <wp:effectExtent l="0" t="0" r="0" b="0"/>
                <wp:wrapSquare wrapText="bothSides"/>
                <wp:docPr id="303647" name="Group 303647"/>
                <wp:cNvGraphicFramePr/>
                <a:graphic xmlns:a="http://schemas.openxmlformats.org/drawingml/2006/main">
                  <a:graphicData uri="http://schemas.microsoft.com/office/word/2010/wordprocessingGroup">
                    <wpg:wgp>
                      <wpg:cNvGrpSpPr/>
                      <wpg:grpSpPr>
                        <a:xfrm>
                          <a:off x="0" y="0"/>
                          <a:ext cx="5178425" cy="7886700"/>
                          <a:chOff x="0" y="0"/>
                          <a:chExt cx="5178425" cy="7886700"/>
                        </a:xfrm>
                      </wpg:grpSpPr>
                      <wps:wsp>
                        <wps:cNvPr id="4149" name="Rectangle 4149"/>
                        <wps:cNvSpPr/>
                        <wps:spPr>
                          <a:xfrm>
                            <a:off x="2841752" y="184885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4150" name="Rectangle 4150"/>
                        <wps:cNvSpPr/>
                        <wps:spPr>
                          <a:xfrm>
                            <a:off x="2841752" y="208545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4151" name="Rectangle 4151"/>
                        <wps:cNvSpPr/>
                        <wps:spPr>
                          <a:xfrm>
                            <a:off x="2841752" y="232319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4152" name="Rectangle 4152"/>
                        <wps:cNvSpPr/>
                        <wps:spPr>
                          <a:xfrm>
                            <a:off x="2841752" y="255941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4153" name="Rectangle 4153"/>
                        <wps:cNvSpPr/>
                        <wps:spPr>
                          <a:xfrm>
                            <a:off x="2841752" y="279716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187" name="Picture 4187"/>
                          <pic:cNvPicPr/>
                        </pic:nvPicPr>
                        <pic:blipFill>
                          <a:blip r:embed="rId28"/>
                          <a:stretch>
                            <a:fillRect/>
                          </a:stretch>
                        </pic:blipFill>
                        <pic:spPr>
                          <a:xfrm>
                            <a:off x="0" y="0"/>
                            <a:ext cx="5178425" cy="7886700"/>
                          </a:xfrm>
                          <a:prstGeom prst="rect">
                            <a:avLst/>
                          </a:prstGeom>
                        </pic:spPr>
                      </pic:pic>
                    </wpg:wgp>
                  </a:graphicData>
                </a:graphic>
              </wp:anchor>
            </w:drawing>
          </mc:Choice>
          <mc:Fallback xmlns:a="http://schemas.openxmlformats.org/drawingml/2006/main">
            <w:pict>
              <v:group id="Group 303647" style="width:407.75pt;height:621pt;position:absolute;mso-position-horizontal-relative:text;mso-position-horizontal:absolute;margin-left:22.386pt;mso-position-vertical-relative:text;margin-top:-340.029pt;" coordsize="51784,78867">
                <v:rect id="Rectangle 4149" style="position:absolute;width:518;height:2079;left:28417;top:18488;" filled="f" stroked="f">
                  <v:textbox inset="0,0,0,0">
                    <w:txbxContent>
                      <w:p>
                        <w:pPr>
                          <w:spacing w:before="0" w:after="160" w:line="259" w:lineRule="auto"/>
                          <w:ind w:left="0" w:firstLine="0"/>
                          <w:jc w:val="left"/>
                        </w:pPr>
                        <w:r>
                          <w:rPr/>
                          <w:t xml:space="preserve"> </w:t>
                        </w:r>
                      </w:p>
                    </w:txbxContent>
                  </v:textbox>
                </v:rect>
                <v:rect id="Rectangle 4150" style="position:absolute;width:518;height:2079;left:28417;top:20854;" filled="f" stroked="f">
                  <v:textbox inset="0,0,0,0">
                    <w:txbxContent>
                      <w:p>
                        <w:pPr>
                          <w:spacing w:before="0" w:after="160" w:line="259" w:lineRule="auto"/>
                          <w:ind w:left="0" w:firstLine="0"/>
                          <w:jc w:val="left"/>
                        </w:pPr>
                        <w:r>
                          <w:rPr/>
                          <w:t xml:space="preserve"> </w:t>
                        </w:r>
                      </w:p>
                    </w:txbxContent>
                  </v:textbox>
                </v:rect>
                <v:rect id="Rectangle 4151" style="position:absolute;width:518;height:2079;left:28417;top:23231;" filled="f" stroked="f">
                  <v:textbox inset="0,0,0,0">
                    <w:txbxContent>
                      <w:p>
                        <w:pPr>
                          <w:spacing w:before="0" w:after="160" w:line="259" w:lineRule="auto"/>
                          <w:ind w:left="0" w:firstLine="0"/>
                          <w:jc w:val="left"/>
                        </w:pPr>
                        <w:r>
                          <w:rPr/>
                          <w:t xml:space="preserve"> </w:t>
                        </w:r>
                      </w:p>
                    </w:txbxContent>
                  </v:textbox>
                </v:rect>
                <v:rect id="Rectangle 4152" style="position:absolute;width:518;height:2079;left:28417;top:25594;" filled="f" stroked="f">
                  <v:textbox inset="0,0,0,0">
                    <w:txbxContent>
                      <w:p>
                        <w:pPr>
                          <w:spacing w:before="0" w:after="160" w:line="259" w:lineRule="auto"/>
                          <w:ind w:left="0" w:firstLine="0"/>
                          <w:jc w:val="left"/>
                        </w:pPr>
                        <w:r>
                          <w:rPr/>
                          <w:t xml:space="preserve"> </w:t>
                        </w:r>
                      </w:p>
                    </w:txbxContent>
                  </v:textbox>
                </v:rect>
                <v:rect id="Rectangle 4153" style="position:absolute;width:518;height:2079;left:28417;top:27971;" filled="f" stroked="f">
                  <v:textbox inset="0,0,0,0">
                    <w:txbxContent>
                      <w:p>
                        <w:pPr>
                          <w:spacing w:before="0" w:after="160" w:line="259" w:lineRule="auto"/>
                          <w:ind w:left="0" w:firstLine="0"/>
                          <w:jc w:val="left"/>
                        </w:pPr>
                        <w:r>
                          <w:rPr/>
                          <w:t xml:space="preserve"> </w:t>
                        </w:r>
                      </w:p>
                    </w:txbxContent>
                  </v:textbox>
                </v:rect>
                <v:shape id="Picture 4187" style="position:absolute;width:51784;height:78867;left:0;top:0;" filled="f">
                  <v:imagedata r:id="rId29"/>
                </v:shape>
                <w10:wrap type="square"/>
              </v:group>
            </w:pict>
          </mc:Fallback>
        </mc:AlternateContent>
      </w:r>
    </w:p>
    <w:p w:rsidR="00412D50" w:rsidRDefault="00E4281B">
      <w:pPr>
        <w:spacing w:after="0" w:line="259" w:lineRule="auto"/>
        <w:ind w:left="142" w:right="2073" w:firstLine="0"/>
      </w:pPr>
      <w:r>
        <w:t xml:space="preserve"> </w:t>
      </w:r>
    </w:p>
    <w:p w:rsidR="00412D50" w:rsidRDefault="00E4281B">
      <w:pPr>
        <w:spacing w:after="0" w:line="259" w:lineRule="auto"/>
        <w:ind w:left="142" w:firstLine="0"/>
      </w:pPr>
      <w:r>
        <w:t xml:space="preserve"> </w:t>
      </w:r>
    </w:p>
    <w:p w:rsidR="00412D50" w:rsidRDefault="00E4281B">
      <w:pPr>
        <w:spacing w:after="5292" w:line="259" w:lineRule="auto"/>
        <w:ind w:left="-2411" w:right="1693" w:firstLine="0"/>
      </w:pP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5635" name="Group 30563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4262" name="Rectangle 426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4263" name="Rectangle 4263"/>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5635" style="width:12.7031pt;height:280.23pt;position:absolute;mso-position-horizontal-relative:page;mso-position-horizontal:absolute;margin-left:682.278pt;mso-position-vertical-relative:page;margin-top:531.69pt;" coordsize="1613,35589">
                <v:rect id="Rectangle 426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4263"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 de 243 </w:t>
                        </w:r>
                      </w:p>
                    </w:txbxContent>
                  </v:textbox>
                </v:rect>
                <w10:wrap type="topAndBottom"/>
              </v:group>
            </w:pict>
          </mc:Fallback>
        </mc:AlternateContent>
      </w:r>
      <w:r>
        <w:rPr>
          <w:noProof/>
        </w:rPr>
        <w:drawing>
          <wp:anchor distT="0" distB="0" distL="114300" distR="114300" simplePos="0" relativeHeight="251680768" behindDoc="0" locked="0" layoutInCell="1" allowOverlap="0">
            <wp:simplePos x="0" y="0"/>
            <wp:positionH relativeFrom="column">
              <wp:posOffset>522427</wp:posOffset>
            </wp:positionH>
            <wp:positionV relativeFrom="paragraph">
              <wp:posOffset>-4239879</wp:posOffset>
            </wp:positionV>
            <wp:extent cx="5181600" cy="7924800"/>
            <wp:effectExtent l="0" t="0" r="0" b="0"/>
            <wp:wrapSquare wrapText="bothSides"/>
            <wp:docPr id="4259" name="Picture 4259"/>
            <wp:cNvGraphicFramePr/>
            <a:graphic xmlns:a="http://schemas.openxmlformats.org/drawingml/2006/main">
              <a:graphicData uri="http://schemas.openxmlformats.org/drawingml/2006/picture">
                <pic:pic xmlns:pic="http://schemas.openxmlformats.org/drawingml/2006/picture">
                  <pic:nvPicPr>
                    <pic:cNvPr id="4259" name="Picture 4259"/>
                    <pic:cNvPicPr/>
                  </pic:nvPicPr>
                  <pic:blipFill>
                    <a:blip r:embed="rId30"/>
                    <a:stretch>
                      <a:fillRect/>
                    </a:stretch>
                  </pic:blipFill>
                  <pic:spPr>
                    <a:xfrm>
                      <a:off x="0" y="0"/>
                      <a:ext cx="5181600" cy="7924800"/>
                    </a:xfrm>
                    <a:prstGeom prst="rect">
                      <a:avLst/>
                    </a:prstGeom>
                  </pic:spPr>
                </pic:pic>
              </a:graphicData>
            </a:graphic>
          </wp:anchor>
        </w:drawing>
      </w:r>
    </w:p>
    <w:p w:rsidR="00412D50" w:rsidRDefault="00E4281B">
      <w:pPr>
        <w:spacing w:after="0" w:line="259" w:lineRule="auto"/>
        <w:ind w:left="142" w:firstLine="0"/>
      </w:pPr>
      <w:r>
        <w:t xml:space="preserve"> </w:t>
      </w:r>
    </w:p>
    <w:p w:rsidR="00412D50" w:rsidRDefault="00E4281B">
      <w:pPr>
        <w:spacing w:after="0" w:line="259" w:lineRule="auto"/>
        <w:ind w:left="-2411" w:right="1918" w:firstLine="0"/>
      </w:pPr>
      <w:r>
        <w:rPr>
          <w:rFonts w:ascii="Calibri" w:eastAsia="Calibri" w:hAnsi="Calibri" w:cs="Calibri"/>
          <w:noProof/>
        </w:rPr>
        <mc:AlternateContent>
          <mc:Choice Requires="wpg">
            <w:drawing>
              <wp:anchor distT="0" distB="0" distL="114300" distR="114300" simplePos="0" relativeHeight="25168179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5639" name="Group 30563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4335" name="Rectangle 433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Verificaci</w:t>
                              </w:r>
                              <w:r>
                                <w:rPr>
                                  <w:sz w:val="12"/>
                                </w:rPr>
                                <w:t xml:space="preserve">ón: https://candelaria.sedelectronica.es/ </w:t>
                              </w:r>
                            </w:p>
                          </w:txbxContent>
                        </wps:txbx>
                        <wps:bodyPr horzOverflow="overflow" vert="horz" lIns="0" tIns="0" rIns="0" bIns="0" rtlCol="0">
                          <a:noAutofit/>
                        </wps:bodyPr>
                      </wps:wsp>
                      <wps:wsp>
                        <wps:cNvPr id="4336" name="Rectangle 4336"/>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5639" style="width:12.7031pt;height:280.23pt;position:absolute;mso-position-horizontal-relative:page;mso-position-horizontal:absolute;margin-left:682.278pt;mso-position-vertical-relative:page;margin-top:531.69pt;" coordsize="1613,35589">
                <v:rect id="Rectangle 433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4336"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82816" behindDoc="0" locked="0" layoutInCell="1" allowOverlap="1">
                <wp:simplePos x="0" y="0"/>
                <wp:positionH relativeFrom="column">
                  <wp:posOffset>417652</wp:posOffset>
                </wp:positionH>
                <wp:positionV relativeFrom="paragraph">
                  <wp:posOffset>-4003404</wp:posOffset>
                </wp:positionV>
                <wp:extent cx="5143500" cy="7839075"/>
                <wp:effectExtent l="0" t="0" r="0" b="0"/>
                <wp:wrapSquare wrapText="bothSides"/>
                <wp:docPr id="305638" name="Group 305638"/>
                <wp:cNvGraphicFramePr/>
                <a:graphic xmlns:a="http://schemas.openxmlformats.org/drawingml/2006/main">
                  <a:graphicData uri="http://schemas.microsoft.com/office/word/2010/wordprocessingGroup">
                    <wpg:wgp>
                      <wpg:cNvGrpSpPr/>
                      <wpg:grpSpPr>
                        <a:xfrm>
                          <a:off x="0" y="0"/>
                          <a:ext cx="5143500" cy="7839075"/>
                          <a:chOff x="0" y="0"/>
                          <a:chExt cx="5143500" cy="7839075"/>
                        </a:xfrm>
                      </wpg:grpSpPr>
                      <wps:wsp>
                        <wps:cNvPr id="4327" name="Rectangle 4327"/>
                        <wps:cNvSpPr/>
                        <wps:spPr>
                          <a:xfrm>
                            <a:off x="3772408" y="737665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332" name="Picture 4332"/>
                          <pic:cNvPicPr/>
                        </pic:nvPicPr>
                        <pic:blipFill>
                          <a:blip r:embed="rId31"/>
                          <a:stretch>
                            <a:fillRect/>
                          </a:stretch>
                        </pic:blipFill>
                        <pic:spPr>
                          <a:xfrm>
                            <a:off x="0" y="0"/>
                            <a:ext cx="5143500" cy="7839075"/>
                          </a:xfrm>
                          <a:prstGeom prst="rect">
                            <a:avLst/>
                          </a:prstGeom>
                        </pic:spPr>
                      </pic:pic>
                    </wpg:wgp>
                  </a:graphicData>
                </a:graphic>
              </wp:anchor>
            </w:drawing>
          </mc:Choice>
          <mc:Fallback xmlns:a="http://schemas.openxmlformats.org/drawingml/2006/main">
            <w:pict>
              <v:group id="Group 305638" style="width:405pt;height:617.25pt;position:absolute;mso-position-horizontal-relative:text;mso-position-horizontal:absolute;margin-left:32.886pt;mso-position-vertical-relative:text;margin-top:-315.229pt;" coordsize="51435,78390">
                <v:rect id="Rectangle 4327" style="position:absolute;width:518;height:2079;left:37724;top:73766;" filled="f" stroked="f">
                  <v:textbox inset="0,0,0,0">
                    <w:txbxContent>
                      <w:p>
                        <w:pPr>
                          <w:spacing w:before="0" w:after="160" w:line="259" w:lineRule="auto"/>
                          <w:ind w:left="0" w:firstLine="0"/>
                          <w:jc w:val="left"/>
                        </w:pPr>
                        <w:r>
                          <w:rPr/>
                          <w:t xml:space="preserve"> </w:t>
                        </w:r>
                      </w:p>
                    </w:txbxContent>
                  </v:textbox>
                </v:rect>
                <v:shape id="Picture 4332" style="position:absolute;width:51435;height:78390;left:0;top:0;" filled="f">
                  <v:imagedata r:id="rId32"/>
                </v:shape>
                <w10:wrap type="square"/>
              </v:group>
            </w:pict>
          </mc:Fallback>
        </mc:AlternateContent>
      </w:r>
    </w:p>
    <w:p w:rsidR="00412D50" w:rsidRDefault="00E4281B">
      <w:pPr>
        <w:spacing w:after="5040" w:line="259" w:lineRule="auto"/>
        <w:ind w:left="-2411" w:right="1783" w:firstLine="0"/>
        <w:jc w:val="right"/>
      </w:pPr>
      <w:r>
        <w:rPr>
          <w:rFonts w:ascii="Calibri" w:eastAsia="Calibri" w:hAnsi="Calibri" w:cs="Calibri"/>
          <w:noProof/>
        </w:rPr>
        <mc:AlternateContent>
          <mc:Choice Requires="wpg">
            <w:drawing>
              <wp:anchor distT="0" distB="0" distL="114300" distR="114300" simplePos="0" relativeHeight="25168384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1135" name="Group 30113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4407" name="Rectangle 440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4408" name="Rectangle 4408"/>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1135" style="width:12.7031pt;height:280.23pt;position:absolute;mso-position-horizontal-relative:page;mso-position-horizontal:absolute;margin-left:682.278pt;mso-position-vertical-relative:page;margin-top:531.69pt;" coordsize="1613,35589">
                <v:rect id="Rectangle 440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4408"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 de 243 </w:t>
                        </w:r>
                      </w:p>
                    </w:txbxContent>
                  </v:textbox>
                </v:rect>
                <w10:wrap type="topAndBottom"/>
              </v:group>
            </w:pict>
          </mc:Fallback>
        </mc:AlternateContent>
      </w:r>
      <w:r>
        <w:rPr>
          <w:noProof/>
        </w:rPr>
        <w:drawing>
          <wp:anchor distT="0" distB="0" distL="114300" distR="114300" simplePos="0" relativeHeight="251684864" behindDoc="0" locked="0" layoutInCell="1" allowOverlap="0">
            <wp:simplePos x="0" y="0"/>
            <wp:positionH relativeFrom="column">
              <wp:posOffset>522427</wp:posOffset>
            </wp:positionH>
            <wp:positionV relativeFrom="paragraph">
              <wp:posOffset>-4297029</wp:posOffset>
            </wp:positionV>
            <wp:extent cx="5124450" cy="7848600"/>
            <wp:effectExtent l="0" t="0" r="0" b="0"/>
            <wp:wrapSquare wrapText="bothSides"/>
            <wp:docPr id="4404" name="Picture 4404"/>
            <wp:cNvGraphicFramePr/>
            <a:graphic xmlns:a="http://schemas.openxmlformats.org/drawingml/2006/main">
              <a:graphicData uri="http://schemas.openxmlformats.org/drawingml/2006/picture">
                <pic:pic xmlns:pic="http://schemas.openxmlformats.org/drawingml/2006/picture">
                  <pic:nvPicPr>
                    <pic:cNvPr id="4404" name="Picture 4404"/>
                    <pic:cNvPicPr/>
                  </pic:nvPicPr>
                  <pic:blipFill>
                    <a:blip r:embed="rId33"/>
                    <a:stretch>
                      <a:fillRect/>
                    </a:stretch>
                  </pic:blipFill>
                  <pic:spPr>
                    <a:xfrm>
                      <a:off x="0" y="0"/>
                      <a:ext cx="5124450" cy="7848600"/>
                    </a:xfrm>
                    <a:prstGeom prst="rect">
                      <a:avLst/>
                    </a:prstGeom>
                  </pic:spPr>
                </pic:pic>
              </a:graphicData>
            </a:graphic>
          </wp:anchor>
        </w:drawing>
      </w:r>
    </w:p>
    <w:p w:rsidR="00412D50" w:rsidRDefault="00E4281B">
      <w:pPr>
        <w:spacing w:after="0" w:line="259" w:lineRule="auto"/>
        <w:ind w:left="823" w:right="907" w:firstLine="0"/>
        <w:jc w:val="right"/>
      </w:pPr>
      <w:r>
        <w:t xml:space="preserve"> </w:t>
      </w:r>
    </w:p>
    <w:p w:rsidR="00412D50" w:rsidRDefault="00E4281B">
      <w:pPr>
        <w:spacing w:after="0" w:line="259" w:lineRule="auto"/>
        <w:ind w:left="0" w:right="907" w:firstLine="0"/>
        <w:jc w:val="right"/>
      </w:pPr>
      <w:r>
        <w:t xml:space="preserve"> </w:t>
      </w:r>
    </w:p>
    <w:p w:rsidR="00412D50" w:rsidRDefault="00E4281B">
      <w:pPr>
        <w:ind w:left="137" w:right="959"/>
      </w:pPr>
      <w:r>
        <w:t xml:space="preserve">Y para que conste a los efectos oportunos, salvo error u omisión, se firma el presente informe.”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ind w:left="137" w:right="957"/>
      </w:pPr>
      <w:r>
        <w:rPr>
          <w:b/>
        </w:rPr>
        <w:t xml:space="preserve">  </w:t>
      </w:r>
      <w:r>
        <w:rPr>
          <w:b/>
        </w:rPr>
        <w:t>Consta en el expediente Informe Jurídico emitido por Doña Olga Fernández MéndezBencomo, que desempeña el puesto de trabajo de Jurista, de 6 de julio de 2020, conformado por Doña Mª del Pilar Chico Delgado, Técnico de Administración General, de 7 de julio d</w:t>
      </w:r>
      <w:r>
        <w:rPr>
          <w:b/>
        </w:rPr>
        <w:t xml:space="preserve">e 2020, y conformado por  Don Octavio Manuel Fernández Hernández, Secretario General, de 8 de julio de 2020, del siguiente tenor literal: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pStyle w:val="Ttulo1"/>
        <w:ind w:left="10" w:right="829"/>
      </w:pPr>
      <w:r>
        <w:t>“INFORME JURIDICO</w:t>
      </w:r>
      <w:r>
        <w:rPr>
          <w:b w:val="0"/>
        </w:rPr>
        <w:t xml:space="preserve"> </w:t>
      </w:r>
    </w:p>
    <w:p w:rsidR="00412D50" w:rsidRDefault="00E4281B">
      <w:pPr>
        <w:spacing w:after="98" w:line="259" w:lineRule="auto"/>
        <w:ind w:left="0" w:right="768" w:firstLine="0"/>
        <w:jc w:val="center"/>
      </w:pPr>
      <w:r>
        <w:rPr>
          <w:b/>
        </w:rPr>
        <w:t xml:space="preserve"> </w:t>
      </w:r>
    </w:p>
    <w:p w:rsidR="00412D50" w:rsidRDefault="00E4281B">
      <w:pPr>
        <w:spacing w:after="114"/>
        <w:ind w:left="137" w:right="957"/>
      </w:pPr>
      <w:r>
        <w:rPr>
          <w:b/>
        </w:rPr>
        <w:t xml:space="preserve">  La Técnico Jurista Olga Fernández Méndez-Bencomo, en relación con el expediente arriba i</w:t>
      </w:r>
      <w:r>
        <w:rPr>
          <w:b/>
        </w:rPr>
        <w:t>ndicado, emite el siguiente informe debidamente conformado por la funcionaria M.ª del Pilar Chico Delgado y por el Secretario General Octavio Manuel Fernández Hernández.</w:t>
      </w:r>
      <w:r>
        <w:t xml:space="preserve"> </w:t>
      </w:r>
    </w:p>
    <w:p w:rsidR="00412D50" w:rsidRDefault="00E4281B">
      <w:pPr>
        <w:spacing w:after="98" w:line="259" w:lineRule="auto"/>
        <w:ind w:left="142" w:firstLine="0"/>
        <w:jc w:val="left"/>
      </w:pPr>
      <w:r>
        <w:t xml:space="preserve"> </w:t>
      </w:r>
    </w:p>
    <w:p w:rsidR="00412D50" w:rsidRDefault="00E4281B">
      <w:pPr>
        <w:pStyle w:val="Ttulo1"/>
        <w:spacing w:after="0"/>
        <w:ind w:left="10" w:right="830"/>
      </w:pPr>
      <w:r>
        <w:t>ANTECEDENTES</w:t>
      </w:r>
      <w:r>
        <w:rPr>
          <w:b w:val="0"/>
        </w:rPr>
        <w:t xml:space="preserve"> </w:t>
      </w:r>
    </w:p>
    <w:p w:rsidR="00412D50" w:rsidRDefault="00E4281B">
      <w:pPr>
        <w:spacing w:after="0" w:line="259" w:lineRule="auto"/>
        <w:ind w:left="0" w:right="768" w:firstLine="0"/>
        <w:jc w:val="center"/>
      </w:pPr>
      <w: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299387" name="Group 29938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4518" name="Rectangle 451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4519" name="Rectangle 4519"/>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19 de 243 </w:t>
                              </w:r>
                            </w:p>
                          </w:txbxContent>
                        </wps:txbx>
                        <wps:bodyPr horzOverflow="overflow" vert="horz" lIns="0" tIns="0" rIns="0" bIns="0" rtlCol="0">
                          <a:noAutofit/>
                        </wps:bodyPr>
                      </wps:wsp>
                    </wpg:wgp>
                  </a:graphicData>
                </a:graphic>
              </wp:anchor>
            </w:drawing>
          </mc:Choice>
          <mc:Fallback xmlns:a="http://schemas.openxmlformats.org/drawingml/2006/main">
            <w:pict>
              <v:group id="Group 299387" style="width:12.7031pt;height:280.23pt;position:absolute;mso-position-horizontal-relative:page;mso-position-horizontal:absolute;margin-left:682.278pt;mso-position-vertical-relative:page;margin-top:531.69pt;" coordsize="1613,35589">
                <v:rect id="Rectangle 451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4519"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 de 243 </w:t>
                        </w:r>
                      </w:p>
                    </w:txbxContent>
                  </v:textbox>
                </v:rect>
                <w10:wrap type="square"/>
              </v:group>
            </w:pict>
          </mc:Fallback>
        </mc:AlternateContent>
      </w:r>
      <w:r>
        <w:t xml:space="preserve"> Visto el expediente iniciado para llevar a cabo la actualizac</w:t>
      </w:r>
      <w:r>
        <w:t xml:space="preserve">ión del Inventario de bienes del Ayuntamiento de Candelaria y a la incorporación en el mismo de la calle Garoé. </w:t>
      </w:r>
    </w:p>
    <w:p w:rsidR="00412D50" w:rsidRDefault="00E4281B">
      <w:pPr>
        <w:spacing w:after="0" w:line="259" w:lineRule="auto"/>
        <w:ind w:left="142" w:firstLine="0"/>
        <w:jc w:val="left"/>
      </w:pPr>
      <w:r>
        <w:t xml:space="preserve"> </w:t>
      </w:r>
    </w:p>
    <w:p w:rsidR="00412D50" w:rsidRDefault="00E4281B">
      <w:pPr>
        <w:ind w:left="137" w:right="959"/>
      </w:pPr>
      <w:r>
        <w:t>Visto que las entidades locales están obligadas a formar inventario valorado de todos los bienes y derechos que les pertenecen y que será obj</w:t>
      </w:r>
      <w:r>
        <w:t>eto de actualización continua de conformidad con lo dispuesto en los artículos 32 y ss. del Real Decreto 1372/1986, de 13 de junio, por el que se aprueba el Reglamento de Bienes de las Entidades Locales y el artículo 86 del Texto Refundido de las Disposici</w:t>
      </w:r>
      <w:r>
        <w:t xml:space="preserve">ones Legales Vigentes en Materia de Régimen Local aprobado por Real Decreto Legislativo 781/1986, de 18 de abril. </w:t>
      </w:r>
    </w:p>
    <w:p w:rsidR="00412D50" w:rsidRDefault="00E4281B">
      <w:pPr>
        <w:spacing w:after="0" w:line="259" w:lineRule="auto"/>
        <w:ind w:left="142" w:firstLine="0"/>
        <w:jc w:val="left"/>
      </w:pPr>
      <w:r>
        <w:t xml:space="preserve"> </w:t>
      </w:r>
    </w:p>
    <w:p w:rsidR="00412D50" w:rsidRDefault="00E4281B">
      <w:pPr>
        <w:ind w:left="137" w:right="959"/>
      </w:pPr>
      <w:r>
        <w:t>Consta en el expediente la Providencia de la Concejala de Planificación y Gestión Urbanística y Ambiental, de fecha 26/06/2020, para que se</w:t>
      </w:r>
      <w:r>
        <w:t xml:space="preserve"> lleven a cabo los trámites necesarios para incorporar al Inventario Municipal de Bienes y Derechos, la calle Garoé. </w:t>
      </w:r>
    </w:p>
    <w:p w:rsidR="00412D50" w:rsidRDefault="00E4281B">
      <w:pPr>
        <w:spacing w:after="105" w:line="259" w:lineRule="auto"/>
        <w:ind w:left="142" w:firstLine="0"/>
        <w:jc w:val="left"/>
      </w:pPr>
      <w:r>
        <w:t xml:space="preserve"> </w:t>
      </w:r>
    </w:p>
    <w:p w:rsidR="00412D50" w:rsidRDefault="00E4281B">
      <w:pPr>
        <w:ind w:left="137" w:right="959"/>
      </w:pPr>
      <w:r>
        <w:t>Que se han realizado los trabajos y trámites necesarios para aprobar la ficha de la calle Garoé e incluirla en el Inventario de Bienes d</w:t>
      </w:r>
      <w:r>
        <w:t xml:space="preserve">el Ayuntamiento de Candelaria.  </w:t>
      </w:r>
    </w:p>
    <w:p w:rsidR="00412D50" w:rsidRDefault="00E4281B">
      <w:pPr>
        <w:spacing w:after="0" w:line="259" w:lineRule="auto"/>
        <w:ind w:left="142" w:firstLine="0"/>
        <w:jc w:val="left"/>
      </w:pPr>
      <w:r>
        <w:t xml:space="preserve"> </w:t>
      </w:r>
    </w:p>
    <w:p w:rsidR="00412D50" w:rsidRDefault="00E4281B">
      <w:pPr>
        <w:ind w:left="137" w:right="959"/>
      </w:pPr>
      <w:r>
        <w:t xml:space="preserve">Consta en el expediente el informe emitido por la Oficina técnica de fecha 29/06/2020, cuyo tenor literal es el siguiente: </w:t>
      </w:r>
    </w:p>
    <w:p w:rsidR="00412D50" w:rsidRDefault="00E4281B">
      <w:pPr>
        <w:spacing w:after="0" w:line="259" w:lineRule="auto"/>
        <w:ind w:left="142" w:firstLine="0"/>
        <w:jc w:val="left"/>
      </w:pPr>
      <w:r>
        <w:rPr>
          <w:b/>
        </w:rPr>
        <w:t xml:space="preserve"> </w:t>
      </w:r>
    </w:p>
    <w:p w:rsidR="00412D50" w:rsidRDefault="00E4281B">
      <w:pPr>
        <w:ind w:left="137" w:right="959"/>
      </w:pPr>
      <w:r>
        <w:t xml:space="preserve">“...Visto el expediente antedicho, en relación a la inscripción registral de la calle Garoé en </w:t>
      </w:r>
      <w:r>
        <w:t>el Inventario Municipal de Bienes y Derechos, en cumplimiento con el artículo 20 del RD 1372/1986, de 13 de junio, Alicia Torres Díaz, Geógrafa de la Oficina Técnica Municipal, con el conforme de la Arquitecta Técnica Alicia Lobato Santos, emite el siguien</w:t>
      </w:r>
      <w:r>
        <w:t xml:space="preserve">te informe: </w:t>
      </w:r>
    </w:p>
    <w:p w:rsidR="00412D50" w:rsidRDefault="00E4281B">
      <w:pPr>
        <w:shd w:val="clear" w:color="auto" w:fill="E0E0E0"/>
        <w:spacing w:after="213" w:line="265" w:lineRule="auto"/>
        <w:ind w:left="137"/>
        <w:jc w:val="left"/>
      </w:pPr>
      <w:r>
        <w:rPr>
          <w:b/>
        </w:rPr>
        <w:t xml:space="preserve">1. </w:t>
      </w:r>
      <w:r>
        <w:rPr>
          <w:shd w:val="clear" w:color="auto" w:fill="E6E6E6"/>
        </w:rPr>
        <w:t>DENOMINACIÓN</w:t>
      </w:r>
      <w:r>
        <w:t xml:space="preserve"> </w:t>
      </w:r>
    </w:p>
    <w:p w:rsidR="00412D50" w:rsidRDefault="00E4281B">
      <w:pPr>
        <w:spacing w:after="269"/>
        <w:ind w:left="137" w:right="959"/>
      </w:pPr>
      <w:r>
        <w:t xml:space="preserve">Calle Garoé </w:t>
      </w:r>
    </w:p>
    <w:p w:rsidR="00412D50" w:rsidRDefault="00E4281B">
      <w:pPr>
        <w:pStyle w:val="Ttulo2"/>
        <w:ind w:left="137"/>
      </w:pPr>
      <w:r>
        <w:rPr>
          <w:b/>
          <w:shd w:val="clear" w:color="auto" w:fill="auto"/>
        </w:rPr>
        <w:t xml:space="preserve">2. </w:t>
      </w:r>
      <w:r>
        <w:t>NATURALEZA DEL BIEN</w:t>
      </w:r>
      <w:r>
        <w:rPr>
          <w:shd w:val="clear" w:color="auto" w:fill="auto"/>
        </w:rP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68691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26782" name="Group 32678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4778" name="Rectangle 477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4779" name="Rectangle 4779"/>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6782" style="width:12.7031pt;height:280.23pt;position:absolute;mso-position-horizontal-relative:page;mso-position-horizontal:absolute;margin-left:682.278pt;mso-position-vertical-relative:page;margin-top:531.69pt;" coordsize="1613,35589">
                <v:rect id="Rectangle 477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4779"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 de 243 </w:t>
                        </w:r>
                      </w:p>
                    </w:txbxContent>
                  </v:textbox>
                </v:rect>
                <w10:wrap type="topAndBottom"/>
              </v:group>
            </w:pict>
          </mc:Fallback>
        </mc:AlternateContent>
      </w:r>
      <w:r>
        <w:rPr>
          <w:u w:val="single" w:color="000000"/>
        </w:rPr>
        <w:t>Localización:</w:t>
      </w:r>
      <w:r>
        <w:t xml:space="preserve"> la calle Garoé está ubicada en el núcleo poblacional de Las Caletillas, en la zona donde se encuentra la Central Térmica de Las Caletillas. Transcur</w:t>
      </w:r>
      <w:r>
        <w:t xml:space="preserve">re entre la intersección que genera la calle Era Molina y la calle Manuel Oliva Martín hasta su intersección con la Avenida Marítima. </w:t>
      </w:r>
    </w:p>
    <w:p w:rsidR="00412D50" w:rsidRDefault="00E4281B">
      <w:pPr>
        <w:spacing w:after="0" w:line="259" w:lineRule="auto"/>
        <w:ind w:left="142" w:firstLine="0"/>
        <w:jc w:val="left"/>
      </w:pPr>
      <w:r>
        <w:t xml:space="preserve"> </w:t>
      </w:r>
    </w:p>
    <w:p w:rsidR="00412D50" w:rsidRDefault="00E4281B">
      <w:pPr>
        <w:pStyle w:val="Ttulo3"/>
        <w:shd w:val="clear" w:color="auto" w:fill="auto"/>
        <w:spacing w:after="99" w:line="259" w:lineRule="auto"/>
        <w:ind w:left="137"/>
      </w:pPr>
      <w:r>
        <w:rPr>
          <w:u w:val="single" w:color="000000"/>
          <w:shd w:val="clear" w:color="auto" w:fill="auto"/>
        </w:rPr>
        <w:t>Referencia catastral:</w:t>
      </w:r>
      <w:r>
        <w:rPr>
          <w:shd w:val="clear" w:color="auto" w:fill="auto"/>
        </w:rPr>
        <w:t xml:space="preserve"> No tiene </w:t>
      </w:r>
    </w:p>
    <w:p w:rsidR="00412D50" w:rsidRDefault="00E4281B">
      <w:pPr>
        <w:shd w:val="clear" w:color="auto" w:fill="E7E6E6"/>
        <w:spacing w:after="0" w:line="259" w:lineRule="auto"/>
        <w:ind w:left="137"/>
        <w:jc w:val="left"/>
      </w:pPr>
      <w:r>
        <w:rPr>
          <w:b/>
          <w:shd w:val="clear" w:color="auto" w:fill="C0C0C0"/>
        </w:rPr>
        <w:t xml:space="preserve">3. </w:t>
      </w:r>
      <w:r>
        <w:rPr>
          <w:shd w:val="clear" w:color="auto" w:fill="C0C0C0"/>
        </w:rPr>
        <w:t>LINDEROS</w:t>
      </w:r>
      <w:r>
        <w:t xml:space="preserve">                                                                            </w:t>
      </w:r>
      <w:r>
        <w:t xml:space="preserve">                                              </w:t>
      </w:r>
    </w:p>
    <w:p w:rsidR="00412D50" w:rsidRDefault="00E4281B">
      <w:pPr>
        <w:spacing w:after="0" w:line="259" w:lineRule="auto"/>
        <w:ind w:left="502" w:firstLine="0"/>
        <w:jc w:val="left"/>
      </w:pPr>
      <w:r>
        <w:t xml:space="preserve"> </w:t>
      </w:r>
    </w:p>
    <w:tbl>
      <w:tblPr>
        <w:tblStyle w:val="TableGrid"/>
        <w:tblW w:w="8820" w:type="dxa"/>
        <w:tblInd w:w="143" w:type="dxa"/>
        <w:tblCellMar>
          <w:top w:w="8" w:type="dxa"/>
          <w:left w:w="107" w:type="dxa"/>
          <w:bottom w:w="0" w:type="dxa"/>
          <w:right w:w="517" w:type="dxa"/>
        </w:tblCellMar>
        <w:tblLook w:val="04A0" w:firstRow="1" w:lastRow="0" w:firstColumn="1" w:lastColumn="0" w:noHBand="0" w:noVBand="1"/>
      </w:tblPr>
      <w:tblGrid>
        <w:gridCol w:w="1273"/>
        <w:gridCol w:w="7547"/>
      </w:tblGrid>
      <w:tr w:rsidR="00412D50">
        <w:trPr>
          <w:trHeight w:val="51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Intersección de las calles Era Molina y Manuel Oliva Martín. </w:t>
            </w:r>
          </w:p>
          <w:p w:rsidR="00412D50" w:rsidRDefault="00E4281B">
            <w:pPr>
              <w:spacing w:after="0" w:line="259" w:lineRule="auto"/>
              <w:ind w:left="1" w:firstLine="0"/>
              <w:jc w:val="left"/>
            </w:pPr>
            <w:r>
              <w:t xml:space="preserve"> </w:t>
            </w:r>
          </w:p>
        </w:tc>
      </w:tr>
      <w:tr w:rsidR="00412D50">
        <w:trPr>
          <w:trHeight w:val="26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Avenida Marítima </w:t>
            </w:r>
          </w:p>
        </w:tc>
      </w:tr>
      <w:tr w:rsidR="00412D50">
        <w:trPr>
          <w:trHeight w:val="633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numPr>
                <w:ilvl w:val="0"/>
                <w:numId w:val="21"/>
              </w:numPr>
              <w:spacing w:after="0" w:line="259" w:lineRule="auto"/>
              <w:ind w:firstLine="0"/>
              <w:jc w:val="left"/>
            </w:pPr>
            <w:r>
              <w:t xml:space="preserve">Parcela catastral 6902101CS6460S (Central Térmica de Unelco) </w:t>
            </w:r>
          </w:p>
          <w:p w:rsidR="00412D50" w:rsidRDefault="00E4281B">
            <w:pPr>
              <w:numPr>
                <w:ilvl w:val="0"/>
                <w:numId w:val="21"/>
              </w:numPr>
              <w:spacing w:after="0" w:line="259" w:lineRule="auto"/>
              <w:ind w:firstLine="0"/>
              <w:jc w:val="left"/>
            </w:pPr>
            <w:r>
              <w:t xml:space="preserve">Parcela catastral 6700305CS6369N </w:t>
            </w:r>
          </w:p>
          <w:p w:rsidR="00412D50" w:rsidRDefault="00E4281B">
            <w:pPr>
              <w:numPr>
                <w:ilvl w:val="0"/>
                <w:numId w:val="21"/>
              </w:numPr>
              <w:spacing w:after="0" w:line="259" w:lineRule="auto"/>
              <w:ind w:firstLine="0"/>
              <w:jc w:val="left"/>
            </w:pPr>
            <w:r>
              <w:t xml:space="preserve">Parcela catastral 6700304CS6460S </w:t>
            </w:r>
          </w:p>
          <w:p w:rsidR="00412D50" w:rsidRDefault="00E4281B">
            <w:pPr>
              <w:numPr>
                <w:ilvl w:val="0"/>
                <w:numId w:val="21"/>
              </w:numPr>
              <w:spacing w:after="0" w:line="259" w:lineRule="auto"/>
              <w:ind w:firstLine="0"/>
              <w:jc w:val="left"/>
            </w:pPr>
            <w:r>
              <w:t xml:space="preserve">Parcela catastral 6700303CS6460S </w:t>
            </w:r>
          </w:p>
          <w:p w:rsidR="00412D50" w:rsidRDefault="00E4281B">
            <w:pPr>
              <w:numPr>
                <w:ilvl w:val="0"/>
                <w:numId w:val="21"/>
              </w:numPr>
              <w:spacing w:after="0" w:line="259" w:lineRule="auto"/>
              <w:ind w:firstLine="0"/>
              <w:jc w:val="left"/>
            </w:pPr>
            <w:r>
              <w:t xml:space="preserve">Parcela catastral 6700302CS6460S </w:t>
            </w:r>
          </w:p>
          <w:p w:rsidR="00412D50" w:rsidRDefault="00E4281B">
            <w:pPr>
              <w:numPr>
                <w:ilvl w:val="0"/>
                <w:numId w:val="21"/>
              </w:numPr>
              <w:spacing w:after="0" w:line="259" w:lineRule="auto"/>
              <w:ind w:firstLine="0"/>
              <w:jc w:val="left"/>
            </w:pPr>
            <w:r>
              <w:t xml:space="preserve">Parcela catastral 6700301CS6460S </w:t>
            </w:r>
          </w:p>
          <w:p w:rsidR="00412D50" w:rsidRDefault="00E4281B">
            <w:pPr>
              <w:numPr>
                <w:ilvl w:val="0"/>
                <w:numId w:val="21"/>
              </w:numPr>
              <w:spacing w:after="0" w:line="259" w:lineRule="auto"/>
              <w:ind w:firstLine="0"/>
              <w:jc w:val="left"/>
            </w:pPr>
            <w:r>
              <w:t xml:space="preserve">Parcela catastral 6700309CS6460S </w:t>
            </w:r>
          </w:p>
          <w:p w:rsidR="00412D50" w:rsidRDefault="00E4281B">
            <w:pPr>
              <w:numPr>
                <w:ilvl w:val="0"/>
                <w:numId w:val="21"/>
              </w:numPr>
              <w:spacing w:after="0" w:line="259" w:lineRule="auto"/>
              <w:ind w:firstLine="0"/>
              <w:jc w:val="left"/>
            </w:pPr>
            <w:r>
              <w:t xml:space="preserve">Parcela catastral 6600601CS6460S </w:t>
            </w:r>
          </w:p>
          <w:p w:rsidR="00412D50" w:rsidRDefault="00E4281B">
            <w:pPr>
              <w:numPr>
                <w:ilvl w:val="0"/>
                <w:numId w:val="21"/>
              </w:numPr>
              <w:spacing w:after="0" w:line="259" w:lineRule="auto"/>
              <w:ind w:firstLine="0"/>
              <w:jc w:val="left"/>
            </w:pPr>
            <w:r>
              <w:t xml:space="preserve">Parcela catastral 6600602CS6460S </w:t>
            </w:r>
          </w:p>
          <w:p w:rsidR="00412D50" w:rsidRDefault="00E4281B">
            <w:pPr>
              <w:numPr>
                <w:ilvl w:val="0"/>
                <w:numId w:val="21"/>
              </w:numPr>
              <w:spacing w:after="0" w:line="259" w:lineRule="auto"/>
              <w:ind w:firstLine="0"/>
              <w:jc w:val="left"/>
            </w:pPr>
            <w:r>
              <w:t>Calle Gumersindo R</w:t>
            </w:r>
            <w:r>
              <w:t xml:space="preserve">odríguez Sosa </w:t>
            </w:r>
          </w:p>
          <w:p w:rsidR="00412D50" w:rsidRDefault="00E4281B">
            <w:pPr>
              <w:numPr>
                <w:ilvl w:val="0"/>
                <w:numId w:val="21"/>
              </w:numPr>
              <w:spacing w:after="0" w:line="259" w:lineRule="auto"/>
              <w:ind w:firstLine="0"/>
              <w:jc w:val="left"/>
            </w:pPr>
            <w:r>
              <w:t xml:space="preserve">Parcela catastral 6600803CS6460S </w:t>
            </w:r>
          </w:p>
          <w:p w:rsidR="00412D50" w:rsidRDefault="00E4281B">
            <w:pPr>
              <w:numPr>
                <w:ilvl w:val="0"/>
                <w:numId w:val="21"/>
              </w:numPr>
              <w:spacing w:after="0" w:line="259" w:lineRule="auto"/>
              <w:ind w:firstLine="0"/>
              <w:jc w:val="left"/>
            </w:pPr>
            <w:r>
              <w:t xml:space="preserve">Parcela catastral 6600802CS6460S </w:t>
            </w:r>
          </w:p>
          <w:p w:rsidR="00412D50" w:rsidRDefault="00E4281B">
            <w:pPr>
              <w:numPr>
                <w:ilvl w:val="0"/>
                <w:numId w:val="21"/>
              </w:numPr>
              <w:spacing w:after="0" w:line="259" w:lineRule="auto"/>
              <w:ind w:firstLine="0"/>
              <w:jc w:val="left"/>
            </w:pPr>
            <w:r>
              <w:t xml:space="preserve">Calle Princesa Dácil </w:t>
            </w:r>
          </w:p>
          <w:p w:rsidR="00412D50" w:rsidRDefault="00E4281B">
            <w:pPr>
              <w:numPr>
                <w:ilvl w:val="0"/>
                <w:numId w:val="21"/>
              </w:numPr>
              <w:spacing w:after="8" w:line="259" w:lineRule="auto"/>
              <w:ind w:firstLine="0"/>
              <w:jc w:val="left"/>
            </w:pPr>
            <w:r>
              <w:t xml:space="preserve">Parcela catastral 6699302CS6369N </w:t>
            </w:r>
          </w:p>
          <w:p w:rsidR="00412D50" w:rsidRDefault="00E4281B">
            <w:pPr>
              <w:numPr>
                <w:ilvl w:val="0"/>
                <w:numId w:val="21"/>
              </w:numPr>
              <w:spacing w:after="0" w:line="259" w:lineRule="auto"/>
              <w:ind w:firstLine="0"/>
              <w:jc w:val="left"/>
            </w:pPr>
            <w:r>
              <w:t xml:space="preserve">Parcela catastral 6699301CS6369N (“Campito de Las Caletillas”) </w:t>
            </w:r>
          </w:p>
          <w:p w:rsidR="00412D50" w:rsidRDefault="00E4281B">
            <w:pPr>
              <w:numPr>
                <w:ilvl w:val="0"/>
                <w:numId w:val="21"/>
              </w:numPr>
              <w:spacing w:after="0" w:line="259" w:lineRule="auto"/>
              <w:ind w:firstLine="0"/>
              <w:jc w:val="left"/>
            </w:pPr>
            <w:r>
              <w:t xml:space="preserve">Calle Semidán </w:t>
            </w:r>
          </w:p>
          <w:p w:rsidR="00412D50" w:rsidRDefault="00E4281B">
            <w:pPr>
              <w:numPr>
                <w:ilvl w:val="0"/>
                <w:numId w:val="21"/>
              </w:numPr>
              <w:spacing w:after="0" w:line="259" w:lineRule="auto"/>
              <w:ind w:firstLine="0"/>
              <w:jc w:val="left"/>
            </w:pPr>
            <w:r>
              <w:t xml:space="preserve">Parcela catastral 6699308CS6369N (Edificio AMCODI 1) </w:t>
            </w:r>
          </w:p>
          <w:p w:rsidR="00412D50" w:rsidRDefault="00E4281B">
            <w:pPr>
              <w:numPr>
                <w:ilvl w:val="0"/>
                <w:numId w:val="21"/>
              </w:numPr>
              <w:spacing w:after="0" w:line="259" w:lineRule="auto"/>
              <w:ind w:firstLine="0"/>
              <w:jc w:val="left"/>
            </w:pPr>
            <w:r>
              <w:t xml:space="preserve">Calle Acerina </w:t>
            </w:r>
          </w:p>
          <w:p w:rsidR="00412D50" w:rsidRDefault="00E4281B">
            <w:pPr>
              <w:numPr>
                <w:ilvl w:val="0"/>
                <w:numId w:val="21"/>
              </w:numPr>
              <w:spacing w:after="0" w:line="259" w:lineRule="auto"/>
              <w:ind w:firstLine="0"/>
              <w:jc w:val="left"/>
            </w:pPr>
            <w:r>
              <w:t xml:space="preserve">Parcela catastral 6599614CS6369N </w:t>
            </w:r>
          </w:p>
          <w:p w:rsidR="00412D50" w:rsidRDefault="00E4281B">
            <w:pPr>
              <w:numPr>
                <w:ilvl w:val="0"/>
                <w:numId w:val="21"/>
              </w:numPr>
              <w:spacing w:after="0" w:line="259" w:lineRule="auto"/>
              <w:ind w:firstLine="0"/>
              <w:jc w:val="left"/>
            </w:pPr>
            <w:r>
              <w:t xml:space="preserve">Calle Gara </w:t>
            </w:r>
          </w:p>
          <w:p w:rsidR="00412D50" w:rsidRDefault="00E4281B">
            <w:pPr>
              <w:numPr>
                <w:ilvl w:val="0"/>
                <w:numId w:val="21"/>
              </w:numPr>
              <w:spacing w:after="0" w:line="240" w:lineRule="auto"/>
              <w:ind w:firstLine="0"/>
              <w:jc w:val="left"/>
            </w:pPr>
            <w:r>
              <w:t xml:space="preserve">Parcela catastral 6699101CS6369N (Edificio La Granja) - Calle Jonay </w:t>
            </w:r>
          </w:p>
          <w:p w:rsidR="00412D50" w:rsidRDefault="00E4281B">
            <w:pPr>
              <w:numPr>
                <w:ilvl w:val="0"/>
                <w:numId w:val="21"/>
              </w:numPr>
              <w:spacing w:after="0" w:line="259" w:lineRule="auto"/>
              <w:ind w:firstLine="0"/>
              <w:jc w:val="left"/>
            </w:pPr>
            <w:r>
              <w:t xml:space="preserve">Parcela catastral 6699103CS6369N (Edificio Boramar) </w:t>
            </w:r>
          </w:p>
          <w:p w:rsidR="00412D50" w:rsidRDefault="00E4281B">
            <w:pPr>
              <w:numPr>
                <w:ilvl w:val="0"/>
                <w:numId w:val="21"/>
              </w:numPr>
              <w:spacing w:after="0" w:line="259" w:lineRule="auto"/>
              <w:ind w:firstLine="0"/>
              <w:jc w:val="left"/>
            </w:pPr>
            <w:r>
              <w:t xml:space="preserve">Parcela catastral 6699104CS6369N </w:t>
            </w:r>
          </w:p>
          <w:p w:rsidR="00412D50" w:rsidRDefault="00E4281B">
            <w:pPr>
              <w:spacing w:after="0" w:line="259" w:lineRule="auto"/>
              <w:ind w:left="40" w:firstLine="0"/>
              <w:jc w:val="left"/>
            </w:pPr>
            <w:r>
              <w:t xml:space="preserve"> </w:t>
            </w:r>
          </w:p>
        </w:tc>
      </w:tr>
      <w:tr w:rsidR="00412D50">
        <w:trPr>
          <w:trHeight w:val="152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numPr>
                <w:ilvl w:val="0"/>
                <w:numId w:val="22"/>
              </w:numPr>
              <w:spacing w:after="0" w:line="259" w:lineRule="auto"/>
              <w:ind w:left="171" w:hanging="170"/>
              <w:jc w:val="left"/>
            </w:pPr>
            <w:r>
              <w:t xml:space="preserve">Parcela catastral 6601909CS6460S (Edificio Filabroz) </w:t>
            </w:r>
          </w:p>
          <w:p w:rsidR="00412D50" w:rsidRDefault="00E4281B">
            <w:pPr>
              <w:numPr>
                <w:ilvl w:val="0"/>
                <w:numId w:val="22"/>
              </w:numPr>
              <w:spacing w:after="0" w:line="259" w:lineRule="auto"/>
              <w:ind w:left="171" w:hanging="170"/>
              <w:jc w:val="left"/>
            </w:pPr>
            <w:r>
              <w:t xml:space="preserve">Parcela catastral 6601910CS6460S </w:t>
            </w:r>
          </w:p>
          <w:p w:rsidR="00412D50" w:rsidRDefault="00E4281B">
            <w:pPr>
              <w:numPr>
                <w:ilvl w:val="0"/>
                <w:numId w:val="22"/>
              </w:numPr>
              <w:spacing w:after="0" w:line="259" w:lineRule="auto"/>
              <w:ind w:left="171" w:hanging="170"/>
              <w:jc w:val="left"/>
            </w:pPr>
            <w:r>
              <w:t xml:space="preserve">Parcela catastral 6601911CS6460S </w:t>
            </w:r>
          </w:p>
          <w:p w:rsidR="00412D50" w:rsidRDefault="00E4281B">
            <w:pPr>
              <w:numPr>
                <w:ilvl w:val="0"/>
                <w:numId w:val="22"/>
              </w:numPr>
              <w:spacing w:after="0" w:line="259" w:lineRule="auto"/>
              <w:ind w:left="171" w:hanging="170"/>
              <w:jc w:val="left"/>
            </w:pPr>
            <w:r>
              <w:t xml:space="preserve">Parcela catastral 6601912CS6460S </w:t>
            </w:r>
          </w:p>
          <w:p w:rsidR="00412D50" w:rsidRDefault="00E4281B">
            <w:pPr>
              <w:numPr>
                <w:ilvl w:val="0"/>
                <w:numId w:val="22"/>
              </w:numPr>
              <w:spacing w:after="0" w:line="259" w:lineRule="auto"/>
              <w:ind w:left="171" w:hanging="170"/>
              <w:jc w:val="left"/>
            </w:pPr>
            <w:r>
              <w:t xml:space="preserve">Calle Capitán Castillo </w:t>
            </w:r>
          </w:p>
          <w:p w:rsidR="00412D50" w:rsidRDefault="00E4281B">
            <w:pPr>
              <w:numPr>
                <w:ilvl w:val="0"/>
                <w:numId w:val="22"/>
              </w:numPr>
              <w:spacing w:after="0" w:line="259" w:lineRule="auto"/>
              <w:ind w:left="171" w:hanging="170"/>
              <w:jc w:val="left"/>
            </w:pPr>
            <w:r>
              <w:t xml:space="preserve">Parcela catastral 6601917CS6460S (Edificio Lara) </w:t>
            </w:r>
          </w:p>
        </w:tc>
      </w:tr>
      <w:tr w:rsidR="00412D50">
        <w:trPr>
          <w:trHeight w:val="2033"/>
        </w:trPr>
        <w:tc>
          <w:tcPr>
            <w:tcW w:w="1273" w:type="dxa"/>
            <w:tcBorders>
              <w:top w:val="single" w:sz="4" w:space="0" w:color="000000"/>
              <w:left w:val="single" w:sz="4" w:space="0" w:color="000000"/>
              <w:bottom w:val="single" w:sz="4" w:space="0" w:color="000000"/>
              <w:right w:val="single" w:sz="4" w:space="0" w:color="000000"/>
            </w:tcBorders>
            <w:shd w:val="clear" w:color="auto" w:fill="E7E6E6"/>
            <w:vAlign w:val="bottom"/>
          </w:tcPr>
          <w:p w:rsidR="00412D50" w:rsidRDefault="00412D50">
            <w:pPr>
              <w:spacing w:after="160" w:line="259" w:lineRule="auto"/>
              <w:ind w:left="0" w:firstLine="0"/>
              <w:jc w:val="left"/>
            </w:pP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numPr>
                <w:ilvl w:val="0"/>
                <w:numId w:val="23"/>
              </w:numPr>
              <w:spacing w:after="0" w:line="259" w:lineRule="auto"/>
              <w:ind w:firstLine="0"/>
              <w:jc w:val="left"/>
            </w:pPr>
            <w:r>
              <w:t xml:space="preserve">Parcela catastral 6601915CS6460S (Edificio Garoé) </w:t>
            </w:r>
          </w:p>
          <w:p w:rsidR="00412D50" w:rsidRDefault="00E4281B">
            <w:pPr>
              <w:numPr>
                <w:ilvl w:val="0"/>
                <w:numId w:val="23"/>
              </w:numPr>
              <w:spacing w:after="0" w:line="259" w:lineRule="auto"/>
              <w:ind w:firstLine="0"/>
              <w:jc w:val="left"/>
            </w:pPr>
            <w:r>
              <w:t xml:space="preserve">Parcela catastral 6601921CS6460S </w:t>
            </w:r>
          </w:p>
          <w:p w:rsidR="00412D50" w:rsidRDefault="00E4281B">
            <w:pPr>
              <w:numPr>
                <w:ilvl w:val="0"/>
                <w:numId w:val="23"/>
              </w:numPr>
              <w:spacing w:after="0" w:line="259" w:lineRule="auto"/>
              <w:ind w:firstLine="0"/>
              <w:jc w:val="left"/>
            </w:pPr>
            <w:r>
              <w:t xml:space="preserve">Plaza Nueva de Las Caletillas </w:t>
            </w:r>
          </w:p>
          <w:p w:rsidR="00412D50" w:rsidRDefault="00E4281B">
            <w:pPr>
              <w:numPr>
                <w:ilvl w:val="0"/>
                <w:numId w:val="23"/>
              </w:numPr>
              <w:spacing w:after="0" w:line="259" w:lineRule="auto"/>
              <w:ind w:firstLine="0"/>
              <w:jc w:val="left"/>
            </w:pPr>
            <w:r>
              <w:t xml:space="preserve">Parcela catastral 6601926CS6460S (Edificio Marina) </w:t>
            </w:r>
          </w:p>
          <w:p w:rsidR="00412D50" w:rsidRDefault="00E4281B">
            <w:pPr>
              <w:numPr>
                <w:ilvl w:val="0"/>
                <w:numId w:val="23"/>
              </w:numPr>
              <w:spacing w:after="0" w:line="259" w:lineRule="auto"/>
              <w:ind w:firstLine="0"/>
              <w:jc w:val="left"/>
            </w:pPr>
            <w:r>
              <w:t xml:space="preserve">Parcela catastral 6601927CS6460S (Edificio Calemar) </w:t>
            </w:r>
          </w:p>
          <w:p w:rsidR="00412D50" w:rsidRDefault="00E4281B">
            <w:pPr>
              <w:numPr>
                <w:ilvl w:val="0"/>
                <w:numId w:val="23"/>
              </w:numPr>
              <w:spacing w:after="0" w:line="259" w:lineRule="auto"/>
              <w:ind w:firstLine="0"/>
              <w:jc w:val="left"/>
            </w:pPr>
            <w:r>
              <w:t xml:space="preserve">Parcela catastral 6601928CS6460S (Edificio Coromoto) - Parcela catastral 6601929CS6460S (Edificio Coromoto II) - Avenida Marítima. </w:t>
            </w:r>
          </w:p>
        </w:tc>
      </w:tr>
    </w:tbl>
    <w:p w:rsidR="00412D50" w:rsidRDefault="00E4281B">
      <w:pPr>
        <w:spacing w:after="259" w:line="259" w:lineRule="auto"/>
        <w:ind w:left="142" w:firstLine="0"/>
        <w:jc w:val="left"/>
      </w:pPr>
      <w:r>
        <w:t xml:space="preserve"> </w:t>
      </w:r>
    </w:p>
    <w:p w:rsidR="00412D50" w:rsidRDefault="00E4281B">
      <w:pPr>
        <w:pStyle w:val="Ttulo2"/>
        <w:ind w:left="137"/>
      </w:pPr>
      <w:r>
        <w:rPr>
          <w:b/>
          <w:shd w:val="clear" w:color="auto" w:fill="auto"/>
        </w:rPr>
        <w:t xml:space="preserve">4. </w:t>
      </w:r>
      <w:r>
        <w:t>SUPERFICIE</w:t>
      </w:r>
      <w:r>
        <w:rPr>
          <w:shd w:val="clear" w:color="auto" w:fill="auto"/>
        </w:rPr>
        <w:t xml:space="preserve"> </w:t>
      </w:r>
    </w:p>
    <w:tbl>
      <w:tblPr>
        <w:tblStyle w:val="TableGrid"/>
        <w:tblpPr w:vertAnchor="text" w:tblpX="139" w:tblpY="27"/>
        <w:tblOverlap w:val="never"/>
        <w:tblW w:w="8757" w:type="dxa"/>
        <w:tblInd w:w="0" w:type="dxa"/>
        <w:tblCellMar>
          <w:top w:w="6" w:type="dxa"/>
          <w:left w:w="108" w:type="dxa"/>
          <w:bottom w:w="0" w:type="dxa"/>
          <w:right w:w="115" w:type="dxa"/>
        </w:tblCellMar>
        <w:tblLook w:val="04A0" w:firstRow="1" w:lastRow="0" w:firstColumn="1" w:lastColumn="0" w:noHBand="0" w:noVBand="1"/>
      </w:tblPr>
      <w:tblGrid>
        <w:gridCol w:w="4786"/>
        <w:gridCol w:w="3971"/>
      </w:tblGrid>
      <w:tr w:rsidR="00412D50">
        <w:trPr>
          <w:trHeight w:val="262"/>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Superficie total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center"/>
            </w:pPr>
            <w:r>
              <w:t>4408,10 m</w:t>
            </w:r>
            <w:r>
              <w:rPr>
                <w:vertAlign w:val="superscript"/>
              </w:rPr>
              <w:t>2</w:t>
            </w:r>
            <w:r>
              <w:t xml:space="preserve"> </w:t>
            </w:r>
          </w:p>
        </w:tc>
      </w:tr>
      <w:tr w:rsidR="00412D50">
        <w:trPr>
          <w:trHeight w:val="264"/>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Longitud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 w:firstLine="0"/>
              <w:jc w:val="center"/>
            </w:pPr>
            <w:r>
              <w:t xml:space="preserve">362,7 m </w:t>
            </w:r>
          </w:p>
        </w:tc>
      </w:tr>
      <w:tr w:rsidR="00412D50">
        <w:trPr>
          <w:trHeight w:val="262"/>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Ancho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3" w:firstLine="0"/>
              <w:jc w:val="center"/>
            </w:pPr>
            <w:r>
              <w:t xml:space="preserve">Variable (entre 8,21m y 30,97m) </w:t>
            </w:r>
          </w:p>
        </w:tc>
      </w:tr>
      <w:tr w:rsidR="00412D50">
        <w:trPr>
          <w:trHeight w:val="264"/>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Superficie de calzada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center"/>
            </w:pPr>
            <w:r>
              <w:t>2937,35 m</w:t>
            </w:r>
            <w:r>
              <w:rPr>
                <w:vertAlign w:val="superscript"/>
              </w:rPr>
              <w:t>2</w:t>
            </w:r>
            <w:r>
              <w:t xml:space="preserve"> </w:t>
            </w:r>
          </w:p>
        </w:tc>
      </w:tr>
      <w:tr w:rsidR="00412D50">
        <w:trPr>
          <w:trHeight w:val="264"/>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Superficie de acera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center"/>
            </w:pPr>
            <w:r>
              <w:t>1300,28 m</w:t>
            </w:r>
            <w:r>
              <w:rPr>
                <w:vertAlign w:val="superscript"/>
              </w:rPr>
              <w:t xml:space="preserve">2 </w:t>
            </w:r>
          </w:p>
        </w:tc>
      </w:tr>
      <w:tr w:rsidR="00412D50">
        <w:trPr>
          <w:trHeight w:val="262"/>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Superficie ajardinada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5" w:firstLine="0"/>
              <w:jc w:val="center"/>
            </w:pPr>
            <w:r>
              <w:t>170,18  m</w:t>
            </w:r>
            <w:r>
              <w:rPr>
                <w:vertAlign w:val="superscript"/>
              </w:rPr>
              <w:t>2</w:t>
            </w:r>
            <w:r>
              <w:t xml:space="preserve"> </w:t>
            </w:r>
          </w:p>
        </w:tc>
      </w:tr>
    </w:tbl>
    <w:p w:rsidR="00412D50" w:rsidRDefault="00E4281B">
      <w:pPr>
        <w:spacing w:line="247" w:lineRule="auto"/>
        <w:ind w:left="139" w:right="963" w:firstLine="98"/>
        <w:jc w:val="left"/>
      </w:pPr>
      <w:r>
        <w:t xml:space="preserve">*Los datos de </w:t>
      </w:r>
    </w:p>
    <w:p w:rsidR="00412D50" w:rsidRDefault="00E4281B">
      <w:pPr>
        <w:spacing w:after="3" w:line="265" w:lineRule="auto"/>
        <w:ind w:left="149" w:right="967"/>
        <w:jc w:val="right"/>
      </w:pPr>
      <w:r>
        <w:t>longi-</w:t>
      </w:r>
    </w:p>
    <w:p w:rsidR="00412D50" w:rsidRDefault="00E4281B">
      <w:pPr>
        <w:spacing w:line="247" w:lineRule="auto"/>
        <w:ind w:left="139" w:right="963" w:firstLine="146"/>
        <w:jc w:val="left"/>
      </w:pPr>
      <w:r>
        <w:t xml:space="preserve">tud </w:t>
      </w:r>
      <w:r>
        <w:tab/>
        <w:t xml:space="preserve">y ancho son aproximados, ya que no se pueden detallar con exactitud debido a lo irregular que es la calle. Los datos exactos se pueden ver en los archivos de los planos </w:t>
      </w:r>
    </w:p>
    <w:p w:rsidR="00412D50" w:rsidRDefault="00E4281B">
      <w:pPr>
        <w:spacing w:after="8" w:line="259" w:lineRule="auto"/>
        <w:ind w:left="142" w:firstLine="0"/>
        <w:jc w:val="left"/>
      </w:pPr>
      <w:r>
        <w:t xml:space="preserve"> </w:t>
      </w:r>
    </w:p>
    <w:tbl>
      <w:tblPr>
        <w:tblStyle w:val="TableGrid"/>
        <w:tblW w:w="9623" w:type="dxa"/>
        <w:tblInd w:w="113" w:type="dxa"/>
        <w:tblCellMar>
          <w:top w:w="5"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shd w:val="clear" w:color="auto" w:fill="E6E6E6"/>
              </w:rPr>
              <w:t>DESCRIPCIÓN GENERAL</w:t>
            </w:r>
            <w:r>
              <w:t xml:space="preserve">                                                                                                </w:t>
            </w:r>
          </w:p>
        </w:tc>
      </w:tr>
    </w:tbl>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68793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0350" name="Group 32035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5007" name="Rectangle 500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5008" name="Rectangle 5008"/>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w:t>
                              </w:r>
                              <w:r>
                                <w:rPr>
                                  <w:sz w:val="12"/>
                                </w:rPr>
                                <w:t xml:space="preserve">esPublico Gestiona | Página 21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0350" style="width:12.7031pt;height:280.23pt;position:absolute;mso-position-horizontal-relative:page;mso-position-horizontal:absolute;margin-left:682.278pt;mso-position-vertical-relative:page;margin-top:531.69pt;" coordsize="1613,35589">
                <v:rect id="Rectangle 500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5008"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 de 243 </w:t>
                        </w:r>
                      </w:p>
                    </w:txbxContent>
                  </v:textbox>
                </v:rect>
                <w10:wrap type="square"/>
              </v:group>
            </w:pict>
          </mc:Fallback>
        </mc:AlternateContent>
      </w:r>
      <w:r>
        <w:t>La calle Garoé es una vía de tránsito peatonal y rodado de un solo carril, a excepción del tramo que va entre la calle Jonay y la Avenida Marítima, donde se permiten los dos sentidos de circulación. Además, en este mi</w:t>
      </w:r>
      <w:r>
        <w:t xml:space="preserve">smo tramo la calle también presenta una bifurcación hacia la Avenida Marítima. </w:t>
      </w:r>
    </w:p>
    <w:p w:rsidR="00412D50" w:rsidRDefault="00E4281B">
      <w:pPr>
        <w:spacing w:after="0" w:line="259" w:lineRule="auto"/>
        <w:ind w:left="142" w:firstLine="0"/>
        <w:jc w:val="left"/>
      </w:pPr>
      <w:r>
        <w:t xml:space="preserve"> </w:t>
      </w:r>
    </w:p>
    <w:p w:rsidR="00412D50" w:rsidRDefault="00E4281B">
      <w:pPr>
        <w:ind w:left="137" w:right="959"/>
      </w:pPr>
      <w:r>
        <w:t>Es una vía que va en paralelo y da acceso al Paseo de la Playa de Las Caletillas y al Paseo Gracialiano Ruiz Rodríguez, a diversas calles del núcleo poblacional de Las Caleti</w:t>
      </w:r>
      <w:r>
        <w:t xml:space="preserve">lla, así como a las instalaciones conocidas como el “campito de fútbol de Las Caletillas”. </w:t>
      </w:r>
    </w:p>
    <w:p w:rsidR="00412D50" w:rsidRDefault="00E4281B">
      <w:pPr>
        <w:spacing w:after="0" w:line="259" w:lineRule="auto"/>
        <w:ind w:left="142" w:firstLine="0"/>
        <w:jc w:val="left"/>
      </w:pPr>
      <w:r>
        <w:t xml:space="preserve"> </w:t>
      </w:r>
    </w:p>
    <w:p w:rsidR="00412D50" w:rsidRDefault="00E4281B">
      <w:pPr>
        <w:ind w:left="137" w:right="959"/>
      </w:pPr>
      <w:r>
        <w:t>Su trazado es irregular, presenta acera continua en los dos laterales exceptuando en los cruces de calle. Tanto la calzada como las aceras son de ancho variable. En este sentido, según el ancho de la vía, se permite el estacionamiento de vehículo a ambos l</w:t>
      </w:r>
      <w:r>
        <w:t xml:space="preserve">ados o en un solo lateral. Existe una capacidad de estacionamiento aproximada para 70 vehículos. </w:t>
      </w:r>
    </w:p>
    <w:p w:rsidR="00412D50" w:rsidRDefault="00E4281B">
      <w:pPr>
        <w:ind w:left="137" w:right="959"/>
      </w:pPr>
      <w:r>
        <w:t xml:space="preserve">En cuanto al mobiliario, la calle cuenta con 1 marquesina de guagua y taxi compartido, 15 farolas, 1 papelera y 1 banco.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tbl>
      <w:tblPr>
        <w:tblStyle w:val="TableGrid"/>
        <w:tblW w:w="9063" w:type="dxa"/>
        <w:tblInd w:w="44" w:type="dxa"/>
        <w:tblCellMar>
          <w:top w:w="0" w:type="dxa"/>
          <w:left w:w="0" w:type="dxa"/>
          <w:bottom w:w="0" w:type="dxa"/>
          <w:right w:w="0" w:type="dxa"/>
        </w:tblCellMar>
        <w:tblLook w:val="04A0" w:firstRow="1" w:lastRow="0" w:firstColumn="1" w:lastColumn="0" w:noHBand="0" w:noVBand="1"/>
      </w:tblPr>
      <w:tblGrid>
        <w:gridCol w:w="7905"/>
        <w:gridCol w:w="1158"/>
      </w:tblGrid>
      <w:tr w:rsidR="00412D50">
        <w:trPr>
          <w:trHeight w:val="5597"/>
        </w:trPr>
        <w:tc>
          <w:tcPr>
            <w:tcW w:w="7905" w:type="dxa"/>
            <w:tcBorders>
              <w:top w:val="nil"/>
              <w:left w:val="nil"/>
              <w:bottom w:val="nil"/>
              <w:right w:val="nil"/>
            </w:tcBorders>
          </w:tcPr>
          <w:p w:rsidR="00412D50" w:rsidRDefault="00E4281B">
            <w:pPr>
              <w:spacing w:after="0" w:line="259" w:lineRule="auto"/>
              <w:ind w:left="0" w:firstLine="0"/>
              <w:jc w:val="left"/>
            </w:pPr>
            <w:r>
              <w:rPr>
                <w:rFonts w:ascii="Calibri" w:eastAsia="Calibri" w:hAnsi="Calibri" w:cs="Calibri"/>
                <w:noProof/>
              </w:rPr>
              <mc:AlternateContent>
                <mc:Choice Requires="wpg">
                  <w:drawing>
                    <wp:inline distT="0" distB="0" distL="0" distR="0">
                      <wp:extent cx="5005706" cy="3554201"/>
                      <wp:effectExtent l="0" t="0" r="0" b="0"/>
                      <wp:docPr id="305107" name="Group 305107"/>
                      <wp:cNvGraphicFramePr/>
                      <a:graphic xmlns:a="http://schemas.openxmlformats.org/drawingml/2006/main">
                        <a:graphicData uri="http://schemas.microsoft.com/office/word/2010/wordprocessingGroup">
                          <wpg:wgp>
                            <wpg:cNvGrpSpPr/>
                            <wpg:grpSpPr>
                              <a:xfrm>
                                <a:off x="0" y="0"/>
                                <a:ext cx="5005706" cy="3554201"/>
                                <a:chOff x="0" y="0"/>
                                <a:chExt cx="5005706" cy="3554201"/>
                              </a:xfrm>
                            </wpg:grpSpPr>
                            <wps:wsp>
                              <wps:cNvPr id="5038" name="Rectangle 5038"/>
                              <wps:cNvSpPr/>
                              <wps:spPr>
                                <a:xfrm>
                                  <a:off x="62154" y="658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39" name="Rectangle 5039"/>
                              <wps:cNvSpPr/>
                              <wps:spPr>
                                <a:xfrm>
                                  <a:off x="62154" y="16660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40" name="Rectangle 5040"/>
                              <wps:cNvSpPr/>
                              <wps:spPr>
                                <a:xfrm>
                                  <a:off x="62154" y="32662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41" name="Rectangle 5041"/>
                              <wps:cNvSpPr/>
                              <wps:spPr>
                                <a:xfrm>
                                  <a:off x="62154" y="48817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42" name="Rectangle 5042"/>
                              <wps:cNvSpPr/>
                              <wps:spPr>
                                <a:xfrm>
                                  <a:off x="62154" y="64819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43" name="Rectangle 5043"/>
                              <wps:cNvSpPr/>
                              <wps:spPr>
                                <a:xfrm>
                                  <a:off x="62154" y="80973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44" name="Rectangle 5044"/>
                              <wps:cNvSpPr/>
                              <wps:spPr>
                                <a:xfrm>
                                  <a:off x="62154" y="96975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45" name="Rectangle 5045"/>
                              <wps:cNvSpPr/>
                              <wps:spPr>
                                <a:xfrm>
                                  <a:off x="62154" y="113130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46" name="Rectangle 5046"/>
                              <wps:cNvSpPr/>
                              <wps:spPr>
                                <a:xfrm>
                                  <a:off x="62154" y="129132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47" name="Rectangle 5047"/>
                              <wps:cNvSpPr/>
                              <wps:spPr>
                                <a:xfrm>
                                  <a:off x="62154" y="145172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48" name="Rectangle 5048"/>
                              <wps:cNvSpPr/>
                              <wps:spPr>
                                <a:xfrm>
                                  <a:off x="62154" y="161326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49" name="Rectangle 5049"/>
                              <wps:cNvSpPr/>
                              <wps:spPr>
                                <a:xfrm>
                                  <a:off x="62154" y="177328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50" name="Rectangle 5050"/>
                              <wps:cNvSpPr/>
                              <wps:spPr>
                                <a:xfrm>
                                  <a:off x="62154" y="193483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51" name="Rectangle 5051"/>
                              <wps:cNvSpPr/>
                              <wps:spPr>
                                <a:xfrm>
                                  <a:off x="62154" y="209484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52" name="Rectangle 5052"/>
                              <wps:cNvSpPr/>
                              <wps:spPr>
                                <a:xfrm>
                                  <a:off x="62154" y="22548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53" name="Rectangle 5053"/>
                              <wps:cNvSpPr/>
                              <wps:spPr>
                                <a:xfrm>
                                  <a:off x="62154" y="241641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54" name="Rectangle 5054"/>
                              <wps:cNvSpPr/>
                              <wps:spPr>
                                <a:xfrm>
                                  <a:off x="62154" y="257643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55" name="Rectangle 5055"/>
                              <wps:cNvSpPr/>
                              <wps:spPr>
                                <a:xfrm>
                                  <a:off x="62154" y="273797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56" name="Rectangle 5056"/>
                              <wps:cNvSpPr/>
                              <wps:spPr>
                                <a:xfrm>
                                  <a:off x="62154" y="289799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57" name="Rectangle 5057"/>
                              <wps:cNvSpPr/>
                              <wps:spPr>
                                <a:xfrm>
                                  <a:off x="62154" y="305801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60" name="Rectangle 5060"/>
                              <wps:cNvSpPr/>
                              <wps:spPr>
                                <a:xfrm>
                                  <a:off x="62154" y="3397869"/>
                                  <a:ext cx="155183" cy="207921"/>
                                </a:xfrm>
                                <a:prstGeom prst="rect">
                                  <a:avLst/>
                                </a:prstGeom>
                                <a:ln>
                                  <a:noFill/>
                                </a:ln>
                              </wps:spPr>
                              <wps:txbx>
                                <w:txbxContent>
                                  <w:p w:rsidR="00412D50" w:rsidRDefault="00E4281B">
                                    <w:pPr>
                                      <w:spacing w:after="160" w:line="259" w:lineRule="auto"/>
                                      <w:ind w:left="0" w:firstLine="0"/>
                                      <w:jc w:val="left"/>
                                    </w:pPr>
                                    <w:r>
                                      <w:rPr>
                                        <w:b/>
                                      </w:rPr>
                                      <w:t>6.</w:t>
                                    </w:r>
                                  </w:p>
                                </w:txbxContent>
                              </wps:txbx>
                              <wps:bodyPr horzOverflow="overflow" vert="horz" lIns="0" tIns="0" rIns="0" bIns="0" rtlCol="0">
                                <a:noAutofit/>
                              </wps:bodyPr>
                            </wps:wsp>
                            <wps:wsp>
                              <wps:cNvPr id="5061" name="Rectangle 5061"/>
                              <wps:cNvSpPr/>
                              <wps:spPr>
                                <a:xfrm>
                                  <a:off x="177978" y="3397869"/>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5062" name="Rectangle 5062"/>
                              <wps:cNvSpPr/>
                              <wps:spPr>
                                <a:xfrm>
                                  <a:off x="290754" y="3397869"/>
                                  <a:ext cx="2590502" cy="207921"/>
                                </a:xfrm>
                                <a:prstGeom prst="rect">
                                  <a:avLst/>
                                </a:prstGeom>
                                <a:ln>
                                  <a:noFill/>
                                </a:ln>
                              </wps:spPr>
                              <wps:txbx>
                                <w:txbxContent>
                                  <w:p w:rsidR="00412D50" w:rsidRDefault="00E4281B">
                                    <w:pPr>
                                      <w:spacing w:after="160" w:line="259" w:lineRule="auto"/>
                                      <w:ind w:left="0" w:firstLine="0"/>
                                      <w:jc w:val="left"/>
                                    </w:pPr>
                                    <w:r>
                                      <w:rPr>
                                        <w:shd w:val="clear" w:color="auto" w:fill="E6E6E6"/>
                                      </w:rPr>
                                      <w:t>NATURALEZA DEL DERECHO</w:t>
                                    </w:r>
                                  </w:p>
                                </w:txbxContent>
                              </wps:txbx>
                              <wps:bodyPr horzOverflow="overflow" vert="horz" lIns="0" tIns="0" rIns="0" bIns="0" rtlCol="0">
                                <a:noAutofit/>
                              </wps:bodyPr>
                            </wps:wsp>
                            <wps:wsp>
                              <wps:cNvPr id="5063" name="Rectangle 5063"/>
                              <wps:cNvSpPr/>
                              <wps:spPr>
                                <a:xfrm>
                                  <a:off x="2240280" y="33978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101" name="Picture 5101"/>
                                <pic:cNvPicPr/>
                              </pic:nvPicPr>
                              <pic:blipFill>
                                <a:blip r:embed="rId9"/>
                                <a:stretch>
                                  <a:fillRect/>
                                </a:stretch>
                              </pic:blipFill>
                              <pic:spPr>
                                <a:xfrm>
                                  <a:off x="0" y="0"/>
                                  <a:ext cx="4533265" cy="3256280"/>
                                </a:xfrm>
                                <a:prstGeom prst="rect">
                                  <a:avLst/>
                                </a:prstGeom>
                              </pic:spPr>
                            </pic:pic>
                            <wps:wsp>
                              <wps:cNvPr id="5102" name="Shape 5102"/>
                              <wps:cNvSpPr/>
                              <wps:spPr>
                                <a:xfrm>
                                  <a:off x="2366518" y="1291463"/>
                                  <a:ext cx="2639187" cy="169037"/>
                                </a:xfrm>
                                <a:custGeom>
                                  <a:avLst/>
                                  <a:gdLst/>
                                  <a:ahLst/>
                                  <a:cxnLst/>
                                  <a:rect l="0" t="0" r="0" b="0"/>
                                  <a:pathLst>
                                    <a:path w="2639187" h="169037">
                                      <a:moveTo>
                                        <a:pt x="6731" y="127"/>
                                      </a:moveTo>
                                      <a:lnTo>
                                        <a:pt x="2563355" y="124729"/>
                                      </a:lnTo>
                                      <a:lnTo>
                                        <a:pt x="2564892" y="92964"/>
                                      </a:lnTo>
                                      <a:lnTo>
                                        <a:pt x="2639187" y="134748"/>
                                      </a:lnTo>
                                      <a:lnTo>
                                        <a:pt x="2561209" y="169037"/>
                                      </a:lnTo>
                                      <a:lnTo>
                                        <a:pt x="2562739" y="137430"/>
                                      </a:lnTo>
                                      <a:lnTo>
                                        <a:pt x="6223" y="12827"/>
                                      </a:lnTo>
                                      <a:cubicBezTo>
                                        <a:pt x="2667" y="12700"/>
                                        <a:pt x="0" y="9652"/>
                                        <a:pt x="127" y="6223"/>
                                      </a:cubicBezTo>
                                      <a:cubicBezTo>
                                        <a:pt x="254" y="2667"/>
                                        <a:pt x="3302" y="0"/>
                                        <a:pt x="6731"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03" name="Shape 5103"/>
                              <wps:cNvSpPr/>
                              <wps:spPr>
                                <a:xfrm>
                                  <a:off x="1689100" y="1426210"/>
                                  <a:ext cx="3259455" cy="960755"/>
                                </a:xfrm>
                                <a:custGeom>
                                  <a:avLst/>
                                  <a:gdLst/>
                                  <a:ahLst/>
                                  <a:cxnLst/>
                                  <a:rect l="0" t="0" r="0" b="0"/>
                                  <a:pathLst>
                                    <a:path w="3259455" h="960755">
                                      <a:moveTo>
                                        <a:pt x="0" y="960755"/>
                                      </a:moveTo>
                                      <a:lnTo>
                                        <a:pt x="3259455"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104" name="Shape 5104"/>
                              <wps:cNvSpPr/>
                              <wps:spPr>
                                <a:xfrm>
                                  <a:off x="1811020" y="1431925"/>
                                  <a:ext cx="3126740" cy="262890"/>
                                </a:xfrm>
                                <a:custGeom>
                                  <a:avLst/>
                                  <a:gdLst/>
                                  <a:ahLst/>
                                  <a:cxnLst/>
                                  <a:rect l="0" t="0" r="0" b="0"/>
                                  <a:pathLst>
                                    <a:path w="3126740" h="262890">
                                      <a:moveTo>
                                        <a:pt x="0" y="262890"/>
                                      </a:moveTo>
                                      <a:lnTo>
                                        <a:pt x="312674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105" name="Shape 5105"/>
                              <wps:cNvSpPr/>
                              <wps:spPr>
                                <a:xfrm>
                                  <a:off x="1586865" y="1440180"/>
                                  <a:ext cx="3350895" cy="1576070"/>
                                </a:xfrm>
                                <a:custGeom>
                                  <a:avLst/>
                                  <a:gdLst/>
                                  <a:ahLst/>
                                  <a:cxnLst/>
                                  <a:rect l="0" t="0" r="0" b="0"/>
                                  <a:pathLst>
                                    <a:path w="3350895" h="1576070">
                                      <a:moveTo>
                                        <a:pt x="0" y="1576070"/>
                                      </a:moveTo>
                                      <a:lnTo>
                                        <a:pt x="3350895"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106" name="Shape 5106"/>
                              <wps:cNvSpPr/>
                              <wps:spPr>
                                <a:xfrm>
                                  <a:off x="2863850" y="783590"/>
                                  <a:ext cx="2079625" cy="635000"/>
                                </a:xfrm>
                                <a:custGeom>
                                  <a:avLst/>
                                  <a:gdLst/>
                                  <a:ahLst/>
                                  <a:cxnLst/>
                                  <a:rect l="0" t="0" r="0" b="0"/>
                                  <a:pathLst>
                                    <a:path w="2079625" h="635000">
                                      <a:moveTo>
                                        <a:pt x="0" y="0"/>
                                      </a:moveTo>
                                      <a:lnTo>
                                        <a:pt x="2079625" y="6350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107" name="Shape 5107"/>
                              <wps:cNvSpPr/>
                              <wps:spPr>
                                <a:xfrm>
                                  <a:off x="3516630" y="167005"/>
                                  <a:ext cx="1421130" cy="1251585"/>
                                </a:xfrm>
                                <a:custGeom>
                                  <a:avLst/>
                                  <a:gdLst/>
                                  <a:ahLst/>
                                  <a:cxnLst/>
                                  <a:rect l="0" t="0" r="0" b="0"/>
                                  <a:pathLst>
                                    <a:path w="1421130" h="1251585">
                                      <a:moveTo>
                                        <a:pt x="0" y="0"/>
                                      </a:moveTo>
                                      <a:lnTo>
                                        <a:pt x="1421130" y="1251585"/>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05107" style="width:394.15pt;height:279.858pt;mso-position-horizontal-relative:char;mso-position-vertical-relative:line" coordsize="50057,35542">
                      <v:rect id="Rectangle 5038" style="position:absolute;width:518;height:2079;left:621;top:65;" filled="f" stroked="f">
                        <v:textbox inset="0,0,0,0">
                          <w:txbxContent>
                            <w:p>
                              <w:pPr>
                                <w:spacing w:before="0" w:after="160" w:line="259" w:lineRule="auto"/>
                                <w:ind w:left="0" w:firstLine="0"/>
                                <w:jc w:val="left"/>
                              </w:pPr>
                              <w:r>
                                <w:rPr/>
                                <w:t xml:space="preserve"> </w:t>
                              </w:r>
                            </w:p>
                          </w:txbxContent>
                        </v:textbox>
                      </v:rect>
                      <v:rect id="Rectangle 5039" style="position:absolute;width:518;height:2079;left:621;top:1666;" filled="f" stroked="f">
                        <v:textbox inset="0,0,0,0">
                          <w:txbxContent>
                            <w:p>
                              <w:pPr>
                                <w:spacing w:before="0" w:after="160" w:line="259" w:lineRule="auto"/>
                                <w:ind w:left="0" w:firstLine="0"/>
                                <w:jc w:val="left"/>
                              </w:pPr>
                              <w:r>
                                <w:rPr/>
                                <w:t xml:space="preserve"> </w:t>
                              </w:r>
                            </w:p>
                          </w:txbxContent>
                        </v:textbox>
                      </v:rect>
                      <v:rect id="Rectangle 5040" style="position:absolute;width:518;height:2079;left:621;top:3266;" filled="f" stroked="f">
                        <v:textbox inset="0,0,0,0">
                          <w:txbxContent>
                            <w:p>
                              <w:pPr>
                                <w:spacing w:before="0" w:after="160" w:line="259" w:lineRule="auto"/>
                                <w:ind w:left="0" w:firstLine="0"/>
                                <w:jc w:val="left"/>
                              </w:pPr>
                              <w:r>
                                <w:rPr/>
                                <w:t xml:space="preserve"> </w:t>
                              </w:r>
                            </w:p>
                          </w:txbxContent>
                        </v:textbox>
                      </v:rect>
                      <v:rect id="Rectangle 5041" style="position:absolute;width:518;height:2079;left:621;top:4881;" filled="f" stroked="f">
                        <v:textbox inset="0,0,0,0">
                          <w:txbxContent>
                            <w:p>
                              <w:pPr>
                                <w:spacing w:before="0" w:after="160" w:line="259" w:lineRule="auto"/>
                                <w:ind w:left="0" w:firstLine="0"/>
                                <w:jc w:val="left"/>
                              </w:pPr>
                              <w:r>
                                <w:rPr/>
                                <w:t xml:space="preserve"> </w:t>
                              </w:r>
                            </w:p>
                          </w:txbxContent>
                        </v:textbox>
                      </v:rect>
                      <v:rect id="Rectangle 5042" style="position:absolute;width:518;height:2079;left:621;top:6481;" filled="f" stroked="f">
                        <v:textbox inset="0,0,0,0">
                          <w:txbxContent>
                            <w:p>
                              <w:pPr>
                                <w:spacing w:before="0" w:after="160" w:line="259" w:lineRule="auto"/>
                                <w:ind w:left="0" w:firstLine="0"/>
                                <w:jc w:val="left"/>
                              </w:pPr>
                              <w:r>
                                <w:rPr/>
                                <w:t xml:space="preserve"> </w:t>
                              </w:r>
                            </w:p>
                          </w:txbxContent>
                        </v:textbox>
                      </v:rect>
                      <v:rect id="Rectangle 5043" style="position:absolute;width:518;height:2079;left:621;top:8097;" filled="f" stroked="f">
                        <v:textbox inset="0,0,0,0">
                          <w:txbxContent>
                            <w:p>
                              <w:pPr>
                                <w:spacing w:before="0" w:after="160" w:line="259" w:lineRule="auto"/>
                                <w:ind w:left="0" w:firstLine="0"/>
                                <w:jc w:val="left"/>
                              </w:pPr>
                              <w:r>
                                <w:rPr/>
                                <w:t xml:space="preserve"> </w:t>
                              </w:r>
                            </w:p>
                          </w:txbxContent>
                        </v:textbox>
                      </v:rect>
                      <v:rect id="Rectangle 5044" style="position:absolute;width:518;height:2079;left:621;top:9697;" filled="f" stroked="f">
                        <v:textbox inset="0,0,0,0">
                          <w:txbxContent>
                            <w:p>
                              <w:pPr>
                                <w:spacing w:before="0" w:after="160" w:line="259" w:lineRule="auto"/>
                                <w:ind w:left="0" w:firstLine="0"/>
                                <w:jc w:val="left"/>
                              </w:pPr>
                              <w:r>
                                <w:rPr/>
                                <w:t xml:space="preserve"> </w:t>
                              </w:r>
                            </w:p>
                          </w:txbxContent>
                        </v:textbox>
                      </v:rect>
                      <v:rect id="Rectangle 5045" style="position:absolute;width:518;height:2079;left:621;top:11313;" filled="f" stroked="f">
                        <v:textbox inset="0,0,0,0">
                          <w:txbxContent>
                            <w:p>
                              <w:pPr>
                                <w:spacing w:before="0" w:after="160" w:line="259" w:lineRule="auto"/>
                                <w:ind w:left="0" w:firstLine="0"/>
                                <w:jc w:val="left"/>
                              </w:pPr>
                              <w:r>
                                <w:rPr/>
                                <w:t xml:space="preserve"> </w:t>
                              </w:r>
                            </w:p>
                          </w:txbxContent>
                        </v:textbox>
                      </v:rect>
                      <v:rect id="Rectangle 5046" style="position:absolute;width:518;height:2079;left:621;top:12913;" filled="f" stroked="f">
                        <v:textbox inset="0,0,0,0">
                          <w:txbxContent>
                            <w:p>
                              <w:pPr>
                                <w:spacing w:before="0" w:after="160" w:line="259" w:lineRule="auto"/>
                                <w:ind w:left="0" w:firstLine="0"/>
                                <w:jc w:val="left"/>
                              </w:pPr>
                              <w:r>
                                <w:rPr/>
                                <w:t xml:space="preserve"> </w:t>
                              </w:r>
                            </w:p>
                          </w:txbxContent>
                        </v:textbox>
                      </v:rect>
                      <v:rect id="Rectangle 5047" style="position:absolute;width:518;height:2079;left:621;top:14517;" filled="f" stroked="f">
                        <v:textbox inset="0,0,0,0">
                          <w:txbxContent>
                            <w:p>
                              <w:pPr>
                                <w:spacing w:before="0" w:after="160" w:line="259" w:lineRule="auto"/>
                                <w:ind w:left="0" w:firstLine="0"/>
                                <w:jc w:val="left"/>
                              </w:pPr>
                              <w:r>
                                <w:rPr/>
                                <w:t xml:space="preserve"> </w:t>
                              </w:r>
                            </w:p>
                          </w:txbxContent>
                        </v:textbox>
                      </v:rect>
                      <v:rect id="Rectangle 5048" style="position:absolute;width:518;height:2079;left:621;top:16132;" filled="f" stroked="f">
                        <v:textbox inset="0,0,0,0">
                          <w:txbxContent>
                            <w:p>
                              <w:pPr>
                                <w:spacing w:before="0" w:after="160" w:line="259" w:lineRule="auto"/>
                                <w:ind w:left="0" w:firstLine="0"/>
                                <w:jc w:val="left"/>
                              </w:pPr>
                              <w:r>
                                <w:rPr/>
                                <w:t xml:space="preserve"> </w:t>
                              </w:r>
                            </w:p>
                          </w:txbxContent>
                        </v:textbox>
                      </v:rect>
                      <v:rect id="Rectangle 5049" style="position:absolute;width:518;height:2079;left:621;top:17732;" filled="f" stroked="f">
                        <v:textbox inset="0,0,0,0">
                          <w:txbxContent>
                            <w:p>
                              <w:pPr>
                                <w:spacing w:before="0" w:after="160" w:line="259" w:lineRule="auto"/>
                                <w:ind w:left="0" w:firstLine="0"/>
                                <w:jc w:val="left"/>
                              </w:pPr>
                              <w:r>
                                <w:rPr/>
                                <w:t xml:space="preserve"> </w:t>
                              </w:r>
                            </w:p>
                          </w:txbxContent>
                        </v:textbox>
                      </v:rect>
                      <v:rect id="Rectangle 5050" style="position:absolute;width:518;height:2079;left:621;top:19348;" filled="f" stroked="f">
                        <v:textbox inset="0,0,0,0">
                          <w:txbxContent>
                            <w:p>
                              <w:pPr>
                                <w:spacing w:before="0" w:after="160" w:line="259" w:lineRule="auto"/>
                                <w:ind w:left="0" w:firstLine="0"/>
                                <w:jc w:val="left"/>
                              </w:pPr>
                              <w:r>
                                <w:rPr/>
                                <w:t xml:space="preserve"> </w:t>
                              </w:r>
                            </w:p>
                          </w:txbxContent>
                        </v:textbox>
                      </v:rect>
                      <v:rect id="Rectangle 5051" style="position:absolute;width:518;height:2079;left:621;top:20948;" filled="f" stroked="f">
                        <v:textbox inset="0,0,0,0">
                          <w:txbxContent>
                            <w:p>
                              <w:pPr>
                                <w:spacing w:before="0" w:after="160" w:line="259" w:lineRule="auto"/>
                                <w:ind w:left="0" w:firstLine="0"/>
                                <w:jc w:val="left"/>
                              </w:pPr>
                              <w:r>
                                <w:rPr/>
                                <w:t xml:space="preserve"> </w:t>
                              </w:r>
                            </w:p>
                          </w:txbxContent>
                        </v:textbox>
                      </v:rect>
                      <v:rect id="Rectangle 5052" style="position:absolute;width:518;height:2079;left:621;top:22548;" filled="f" stroked="f">
                        <v:textbox inset="0,0,0,0">
                          <w:txbxContent>
                            <w:p>
                              <w:pPr>
                                <w:spacing w:before="0" w:after="160" w:line="259" w:lineRule="auto"/>
                                <w:ind w:left="0" w:firstLine="0"/>
                                <w:jc w:val="left"/>
                              </w:pPr>
                              <w:r>
                                <w:rPr/>
                                <w:t xml:space="preserve"> </w:t>
                              </w:r>
                            </w:p>
                          </w:txbxContent>
                        </v:textbox>
                      </v:rect>
                      <v:rect id="Rectangle 5053" style="position:absolute;width:518;height:2079;left:621;top:24164;" filled="f" stroked="f">
                        <v:textbox inset="0,0,0,0">
                          <w:txbxContent>
                            <w:p>
                              <w:pPr>
                                <w:spacing w:before="0" w:after="160" w:line="259" w:lineRule="auto"/>
                                <w:ind w:left="0" w:firstLine="0"/>
                                <w:jc w:val="left"/>
                              </w:pPr>
                              <w:r>
                                <w:rPr/>
                                <w:t xml:space="preserve"> </w:t>
                              </w:r>
                            </w:p>
                          </w:txbxContent>
                        </v:textbox>
                      </v:rect>
                      <v:rect id="Rectangle 5054" style="position:absolute;width:518;height:2079;left:621;top:25764;" filled="f" stroked="f">
                        <v:textbox inset="0,0,0,0">
                          <w:txbxContent>
                            <w:p>
                              <w:pPr>
                                <w:spacing w:before="0" w:after="160" w:line="259" w:lineRule="auto"/>
                                <w:ind w:left="0" w:firstLine="0"/>
                                <w:jc w:val="left"/>
                              </w:pPr>
                              <w:r>
                                <w:rPr/>
                                <w:t xml:space="preserve"> </w:t>
                              </w:r>
                            </w:p>
                          </w:txbxContent>
                        </v:textbox>
                      </v:rect>
                      <v:rect id="Rectangle 5055" style="position:absolute;width:518;height:2079;left:621;top:27379;" filled="f" stroked="f">
                        <v:textbox inset="0,0,0,0">
                          <w:txbxContent>
                            <w:p>
                              <w:pPr>
                                <w:spacing w:before="0" w:after="160" w:line="259" w:lineRule="auto"/>
                                <w:ind w:left="0" w:firstLine="0"/>
                                <w:jc w:val="left"/>
                              </w:pPr>
                              <w:r>
                                <w:rPr/>
                                <w:t xml:space="preserve"> </w:t>
                              </w:r>
                            </w:p>
                          </w:txbxContent>
                        </v:textbox>
                      </v:rect>
                      <v:rect id="Rectangle 5056" style="position:absolute;width:518;height:2079;left:621;top:28979;" filled="f" stroked="f">
                        <v:textbox inset="0,0,0,0">
                          <w:txbxContent>
                            <w:p>
                              <w:pPr>
                                <w:spacing w:before="0" w:after="160" w:line="259" w:lineRule="auto"/>
                                <w:ind w:left="0" w:firstLine="0"/>
                                <w:jc w:val="left"/>
                              </w:pPr>
                              <w:r>
                                <w:rPr/>
                                <w:t xml:space="preserve"> </w:t>
                              </w:r>
                            </w:p>
                          </w:txbxContent>
                        </v:textbox>
                      </v:rect>
                      <v:rect id="Rectangle 5057" style="position:absolute;width:518;height:2079;left:621;top:30580;" filled="f" stroked="f">
                        <v:textbox inset="0,0,0,0">
                          <w:txbxContent>
                            <w:p>
                              <w:pPr>
                                <w:spacing w:before="0" w:after="160" w:line="259" w:lineRule="auto"/>
                                <w:ind w:left="0" w:firstLine="0"/>
                                <w:jc w:val="left"/>
                              </w:pPr>
                              <w:r>
                                <w:rPr/>
                                <w:t xml:space="preserve"> </w:t>
                              </w:r>
                            </w:p>
                          </w:txbxContent>
                        </v:textbox>
                      </v:rect>
                      <v:rect id="Rectangle 5060" style="position:absolute;width:1551;height:2079;left:621;top:33978;" filled="f" stroked="f">
                        <v:textbox inset="0,0,0,0">
                          <w:txbxContent>
                            <w:p>
                              <w:pPr>
                                <w:spacing w:before="0" w:after="160" w:line="259" w:lineRule="auto"/>
                                <w:ind w:left="0" w:firstLine="0"/>
                                <w:jc w:val="left"/>
                              </w:pPr>
                              <w:r>
                                <w:rPr>
                                  <w:rFonts w:cs="Arial" w:hAnsi="Arial" w:eastAsia="Arial" w:ascii="Arial"/>
                                  <w:b w:val="1"/>
                                </w:rPr>
                                <w:t xml:space="preserve">6.</w:t>
                              </w:r>
                            </w:p>
                          </w:txbxContent>
                        </v:textbox>
                      </v:rect>
                      <v:rect id="Rectangle 5061" style="position:absolute;width:518;height:2079;left:1779;top:33978;"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5062" style="position:absolute;width:25905;height:2079;left:2907;top:33978;" filled="f" stroked="f">
                        <v:textbox inset="0,0,0,0">
                          <w:txbxContent>
                            <w:p>
                              <w:pPr>
                                <w:spacing w:before="0" w:after="160" w:line="259" w:lineRule="auto"/>
                                <w:ind w:left="0" w:firstLine="0"/>
                                <w:jc w:val="left"/>
                              </w:pPr>
                              <w:r>
                                <w:rPr>
                                  <w:shd w:val="clear" w:color="auto" w:fill="e6e6e6"/>
                                </w:rPr>
                                <w:t xml:space="preserve">NATURALEZA DEL DERECHO</w:t>
                              </w:r>
                            </w:p>
                          </w:txbxContent>
                        </v:textbox>
                      </v:rect>
                      <v:rect id="Rectangle 5063" style="position:absolute;width:518;height:2079;left:22402;top:33978;" filled="f" stroked="f">
                        <v:textbox inset="0,0,0,0">
                          <w:txbxContent>
                            <w:p>
                              <w:pPr>
                                <w:spacing w:before="0" w:after="160" w:line="259" w:lineRule="auto"/>
                                <w:ind w:left="0" w:firstLine="0"/>
                                <w:jc w:val="left"/>
                              </w:pPr>
                              <w:r>
                                <w:rPr/>
                                <w:t xml:space="preserve"> </w:t>
                              </w:r>
                            </w:p>
                          </w:txbxContent>
                        </v:textbox>
                      </v:rect>
                      <v:shape id="Picture 5101" style="position:absolute;width:45332;height:32562;left:0;top:0;" filled="f">
                        <v:imagedata r:id="rId10"/>
                      </v:shape>
                      <v:shape id="Shape 5102" style="position:absolute;width:26391;height:1690;left:23665;top:12914;" coordsize="2639187,169037" path="m6731,127l2563355,124729l2564892,92964l2639187,134748l2561209,169037l2562739,137430l6223,12827c2667,12700,0,9652,127,6223c254,2667,3302,0,6731,127x">
                        <v:stroke weight="0pt" endcap="flat" joinstyle="miter" miterlimit="10" on="false" color="#000000" opacity="0"/>
                        <v:fill on="true" color="#000000"/>
                      </v:shape>
                      <v:shape id="Shape 5103" style="position:absolute;width:32594;height:9607;left:16891;top:14262;" coordsize="3259455,960755" path="m0,960755l3259455,0">
                        <v:stroke weight="0.75pt" endcap="round" joinstyle="round" on="true" color="#000000"/>
                        <v:fill on="false" color="#000000" opacity="0"/>
                      </v:shape>
                      <v:shape id="Shape 5104" style="position:absolute;width:31267;height:2628;left:18110;top:14319;" coordsize="3126740,262890" path="m0,262890l3126740,0">
                        <v:stroke weight="0.75pt" endcap="round" joinstyle="round" on="true" color="#000000"/>
                        <v:fill on="false" color="#000000" opacity="0"/>
                      </v:shape>
                      <v:shape id="Shape 5105" style="position:absolute;width:33508;height:15760;left:15868;top:14401;" coordsize="3350895,1576070" path="m0,1576070l3350895,0">
                        <v:stroke weight="0.75pt" endcap="round" joinstyle="round" on="true" color="#000000"/>
                        <v:fill on="false" color="#000000" opacity="0"/>
                      </v:shape>
                      <v:shape id="Shape 5106" style="position:absolute;width:20796;height:6350;left:28638;top:7835;" coordsize="2079625,635000" path="m0,0l2079625,635000">
                        <v:stroke weight="0.75pt" endcap="round" joinstyle="round" on="true" color="#000000"/>
                        <v:fill on="false" color="#000000" opacity="0"/>
                      </v:shape>
                      <v:shape id="Shape 5107" style="position:absolute;width:14211;height:12515;left:35166;top:1670;" coordsize="1421130,1251585" path="m0,0l1421130,1251585">
                        <v:stroke weight="0.75pt" endcap="round" joinstyle="round" on="true" color="#000000"/>
                        <v:fill on="false" color="#000000" opacity="0"/>
                      </v:shape>
                    </v:group>
                  </w:pict>
                </mc:Fallback>
              </mc:AlternateContent>
            </w:r>
          </w:p>
        </w:tc>
        <w:tc>
          <w:tcPr>
            <w:tcW w:w="1158" w:type="dxa"/>
            <w:tcBorders>
              <w:top w:val="nil"/>
              <w:left w:val="nil"/>
              <w:bottom w:val="nil"/>
              <w:right w:val="nil"/>
            </w:tcBorders>
          </w:tcPr>
          <w:p w:rsidR="00412D50" w:rsidRDefault="00412D50">
            <w:pPr>
              <w:spacing w:after="0" w:line="259" w:lineRule="auto"/>
              <w:ind w:left="-10360" w:right="11518" w:firstLine="0"/>
              <w:jc w:val="left"/>
            </w:pPr>
          </w:p>
          <w:tbl>
            <w:tblPr>
              <w:tblStyle w:val="TableGrid"/>
              <w:tblW w:w="1136" w:type="dxa"/>
              <w:tblInd w:w="22" w:type="dxa"/>
              <w:tblCellMar>
                <w:top w:w="81" w:type="dxa"/>
                <w:left w:w="115" w:type="dxa"/>
                <w:bottom w:w="0" w:type="dxa"/>
                <w:right w:w="115" w:type="dxa"/>
              </w:tblCellMar>
              <w:tblLook w:val="04A0" w:firstRow="1" w:lastRow="0" w:firstColumn="1" w:lastColumn="0" w:noHBand="0" w:noVBand="1"/>
            </w:tblPr>
            <w:tblGrid>
              <w:gridCol w:w="1136"/>
            </w:tblGrid>
            <w:tr w:rsidR="00412D50">
              <w:trPr>
                <w:trHeight w:val="711"/>
              </w:trPr>
              <w:tc>
                <w:tcPr>
                  <w:tcW w:w="1136" w:type="dxa"/>
                  <w:tcBorders>
                    <w:top w:val="single" w:sz="6" w:space="0" w:color="000000"/>
                    <w:left w:val="single" w:sz="6" w:space="0" w:color="000000"/>
                    <w:bottom w:val="single" w:sz="6" w:space="0" w:color="000000"/>
                    <w:right w:val="single" w:sz="6" w:space="0" w:color="000000"/>
                  </w:tcBorders>
                </w:tcPr>
                <w:p w:rsidR="00412D50" w:rsidRDefault="00E4281B">
                  <w:pPr>
                    <w:spacing w:after="0" w:line="259" w:lineRule="auto"/>
                    <w:ind w:left="0" w:firstLine="0"/>
                    <w:jc w:val="center"/>
                  </w:pPr>
                  <w:r>
                    <w:rPr>
                      <w:rFonts w:ascii="Times New Roman" w:eastAsia="Times New Roman" w:hAnsi="Times New Roman" w:cs="Times New Roman"/>
                      <w:sz w:val="24"/>
                    </w:rPr>
                    <w:t xml:space="preserve">Calle Garoé </w:t>
                  </w:r>
                </w:p>
              </w:tc>
            </w:tr>
          </w:tbl>
          <w:p w:rsidR="00412D50" w:rsidRDefault="00412D50">
            <w:pPr>
              <w:spacing w:after="160" w:line="259" w:lineRule="auto"/>
              <w:ind w:left="0" w:firstLine="0"/>
              <w:jc w:val="left"/>
            </w:pPr>
          </w:p>
        </w:tc>
      </w:tr>
    </w:tbl>
    <w:p w:rsidR="00412D50" w:rsidRDefault="00E4281B">
      <w:pPr>
        <w:ind w:left="137" w:right="959"/>
      </w:pPr>
      <w:r>
        <w:t xml:space="preserve">Bien inmueble de dominio público y de uso público. </w:t>
      </w:r>
    </w:p>
    <w:p w:rsidR="00412D50" w:rsidRDefault="00E4281B">
      <w:pPr>
        <w:spacing w:after="261" w:line="259" w:lineRule="auto"/>
        <w:ind w:left="0" w:right="408" w:firstLine="0"/>
        <w:jc w:val="center"/>
      </w:pPr>
      <w:r>
        <w:t xml:space="preserve"> </w:t>
      </w:r>
    </w:p>
    <w:p w:rsidR="00412D50" w:rsidRDefault="00E4281B">
      <w:pPr>
        <w:pStyle w:val="Ttulo2"/>
        <w:ind w:left="137"/>
      </w:pPr>
      <w:r>
        <w:rPr>
          <w:b/>
          <w:shd w:val="clear" w:color="auto" w:fill="auto"/>
        </w:rPr>
        <w:t xml:space="preserve">7. </w:t>
      </w:r>
      <w:r>
        <w:t>TÍTULO</w:t>
      </w:r>
      <w:r>
        <w:rPr>
          <w:shd w:val="clear" w:color="auto" w:fill="auto"/>
        </w:rP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68896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5109" name="Group 30510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5118" name="Rectangle 511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5119" name="Rectangle 5119"/>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5109" style="width:12.7031pt;height:280.23pt;position:absolute;mso-position-horizontal-relative:page;mso-position-horizontal:absolute;margin-left:682.278pt;mso-position-vertical-relative:page;margin-top:531.69pt;" coordsize="1613,35589">
                <v:rect id="Rectangle 511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5119"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 de 243 </w:t>
                        </w:r>
                      </w:p>
                    </w:txbxContent>
                  </v:textbox>
                </v:rect>
                <w10:wrap type="square"/>
              </v:group>
            </w:pict>
          </mc:Fallback>
        </mc:AlternateContent>
      </w:r>
      <w:r>
        <w:t xml:space="preserve">No se dispone título que acredite expresamente la titularidad </w:t>
      </w:r>
      <w:r>
        <w:t>municipal de la calle. No obstante, consultando la base de datos documental de la página web IDECanarias, existe una ortofoto del periodo 1951-1957 donde se observa que la vía ya existía en ese momento, aunque inicialmente como pista agrícola ya que el núc</w:t>
      </w:r>
      <w:r>
        <w:t xml:space="preserve">leo de Las Caletillas no se había desarrollado urbanísticamente. Asimismo, a partir de la ortofoto del año 1987 se constata que ya era una vía asfaltada vinculada al crecimiento que empezó a experimentar Las Caletillas. </w:t>
      </w:r>
    </w:p>
    <w:p w:rsidR="00412D50" w:rsidRDefault="00E4281B">
      <w:pPr>
        <w:spacing w:after="0" w:line="259" w:lineRule="auto"/>
        <w:ind w:left="142" w:firstLine="0"/>
        <w:jc w:val="left"/>
      </w:pPr>
      <w:r>
        <w:rPr>
          <w:rFonts w:ascii="Calibri" w:eastAsia="Calibri" w:hAnsi="Calibri" w:cs="Calibri"/>
          <w:noProof/>
        </w:rPr>
        <mc:AlternateContent>
          <mc:Choice Requires="wpg">
            <w:drawing>
              <wp:inline distT="0" distB="0" distL="0" distR="0">
                <wp:extent cx="5542991" cy="2376135"/>
                <wp:effectExtent l="0" t="0" r="0" b="0"/>
                <wp:docPr id="305108" name="Group 305108"/>
                <wp:cNvGraphicFramePr/>
                <a:graphic xmlns:a="http://schemas.openxmlformats.org/drawingml/2006/main">
                  <a:graphicData uri="http://schemas.microsoft.com/office/word/2010/wordprocessingGroup">
                    <wpg:wgp>
                      <wpg:cNvGrpSpPr/>
                      <wpg:grpSpPr>
                        <a:xfrm>
                          <a:off x="0" y="0"/>
                          <a:ext cx="5542991" cy="2376135"/>
                          <a:chOff x="0" y="0"/>
                          <a:chExt cx="5542991" cy="2376135"/>
                        </a:xfrm>
                      </wpg:grpSpPr>
                      <wps:wsp>
                        <wps:cNvPr id="5087" name="Rectangle 5087"/>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88" name="Rectangle 5088"/>
                        <wps:cNvSpPr/>
                        <wps:spPr>
                          <a:xfrm>
                            <a:off x="0" y="16154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89" name="Rectangle 5089"/>
                        <wps:cNvSpPr/>
                        <wps:spPr>
                          <a:xfrm>
                            <a:off x="0"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90" name="Rectangle 5090"/>
                        <wps:cNvSpPr/>
                        <wps:spPr>
                          <a:xfrm>
                            <a:off x="0" y="48196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91" name="Rectangle 5091"/>
                        <wps:cNvSpPr/>
                        <wps:spPr>
                          <a:xfrm>
                            <a:off x="0" y="64351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92" name="Rectangle 5092"/>
                        <wps:cNvSpPr/>
                        <wps:spPr>
                          <a:xfrm>
                            <a:off x="0" y="80352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93" name="Rectangle 5093"/>
                        <wps:cNvSpPr/>
                        <wps:spPr>
                          <a:xfrm>
                            <a:off x="0" y="96507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94" name="Rectangle 5094"/>
                        <wps:cNvSpPr/>
                        <wps:spPr>
                          <a:xfrm>
                            <a:off x="0" y="112509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95" name="Rectangle 5095"/>
                        <wps:cNvSpPr/>
                        <wps:spPr>
                          <a:xfrm>
                            <a:off x="0" y="128511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96" name="Rectangle 5096"/>
                        <wps:cNvSpPr/>
                        <wps:spPr>
                          <a:xfrm>
                            <a:off x="0" y="144665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097" name="Rectangle 5097"/>
                        <wps:cNvSpPr/>
                        <wps:spPr>
                          <a:xfrm>
                            <a:off x="0" y="160667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114" name="Picture 5114"/>
                          <pic:cNvPicPr/>
                        </pic:nvPicPr>
                        <pic:blipFill>
                          <a:blip r:embed="rId11"/>
                          <a:stretch>
                            <a:fillRect/>
                          </a:stretch>
                        </pic:blipFill>
                        <pic:spPr>
                          <a:xfrm>
                            <a:off x="15735" y="213706"/>
                            <a:ext cx="4751960" cy="2162429"/>
                          </a:xfrm>
                          <a:prstGeom prst="rect">
                            <a:avLst/>
                          </a:prstGeom>
                        </pic:spPr>
                      </pic:pic>
                      <wps:wsp>
                        <wps:cNvPr id="5115" name="Shape 5115"/>
                        <wps:cNvSpPr/>
                        <wps:spPr>
                          <a:xfrm>
                            <a:off x="3088081" y="975121"/>
                            <a:ext cx="2454910" cy="76200"/>
                          </a:xfrm>
                          <a:custGeom>
                            <a:avLst/>
                            <a:gdLst/>
                            <a:ahLst/>
                            <a:cxnLst/>
                            <a:rect l="0" t="0" r="0" b="0"/>
                            <a:pathLst>
                              <a:path w="2454910" h="76200">
                                <a:moveTo>
                                  <a:pt x="75819" y="0"/>
                                </a:moveTo>
                                <a:lnTo>
                                  <a:pt x="76135" y="31635"/>
                                </a:lnTo>
                                <a:lnTo>
                                  <a:pt x="2448560" y="10160"/>
                                </a:lnTo>
                                <a:cubicBezTo>
                                  <a:pt x="2451989" y="10160"/>
                                  <a:pt x="2454910" y="12954"/>
                                  <a:pt x="2454910" y="16510"/>
                                </a:cubicBezTo>
                                <a:cubicBezTo>
                                  <a:pt x="2454910" y="19939"/>
                                  <a:pt x="2452116" y="22860"/>
                                  <a:pt x="2448560" y="22860"/>
                                </a:cubicBezTo>
                                <a:lnTo>
                                  <a:pt x="76262" y="44335"/>
                                </a:lnTo>
                                <a:lnTo>
                                  <a:pt x="76581" y="76200"/>
                                </a:lnTo>
                                <a:lnTo>
                                  <a:pt x="0" y="38735"/>
                                </a:lnTo>
                                <a:lnTo>
                                  <a:pt x="75819" y="0"/>
                                </a:lnTo>
                                <a:close/>
                              </a:path>
                            </a:pathLst>
                          </a:custGeom>
                          <a:ln w="0" cap="rnd">
                            <a:miter lim="1016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5108" style="width:436.456pt;height:187.097pt;mso-position-horizontal-relative:char;mso-position-vertical-relative:line" coordsize="55429,23761">
                <v:rect id="Rectangle 5087"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5088" style="position:absolute;width:518;height:2079;left:0;top:1615;" filled="f" stroked="f">
                  <v:textbox inset="0,0,0,0">
                    <w:txbxContent>
                      <w:p>
                        <w:pPr>
                          <w:spacing w:before="0" w:after="160" w:line="259" w:lineRule="auto"/>
                          <w:ind w:left="0" w:firstLine="0"/>
                          <w:jc w:val="left"/>
                        </w:pPr>
                        <w:r>
                          <w:rPr/>
                          <w:t xml:space="preserve"> </w:t>
                        </w:r>
                      </w:p>
                    </w:txbxContent>
                  </v:textbox>
                </v:rect>
                <v:rect id="Rectangle 5089"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5090" style="position:absolute;width:518;height:2079;left:0;top:4819;" filled="f" stroked="f">
                  <v:textbox inset="0,0,0,0">
                    <w:txbxContent>
                      <w:p>
                        <w:pPr>
                          <w:spacing w:before="0" w:after="160" w:line="259" w:lineRule="auto"/>
                          <w:ind w:left="0" w:firstLine="0"/>
                          <w:jc w:val="left"/>
                        </w:pPr>
                        <w:r>
                          <w:rPr/>
                          <w:t xml:space="preserve"> </w:t>
                        </w:r>
                      </w:p>
                    </w:txbxContent>
                  </v:textbox>
                </v:rect>
                <v:rect id="Rectangle 5091" style="position:absolute;width:518;height:2079;left:0;top:6435;" filled="f" stroked="f">
                  <v:textbox inset="0,0,0,0">
                    <w:txbxContent>
                      <w:p>
                        <w:pPr>
                          <w:spacing w:before="0" w:after="160" w:line="259" w:lineRule="auto"/>
                          <w:ind w:left="0" w:firstLine="0"/>
                          <w:jc w:val="left"/>
                        </w:pPr>
                        <w:r>
                          <w:rPr/>
                          <w:t xml:space="preserve"> </w:t>
                        </w:r>
                      </w:p>
                    </w:txbxContent>
                  </v:textbox>
                </v:rect>
                <v:rect id="Rectangle 5092" style="position:absolute;width:518;height:2079;left:0;top:8035;" filled="f" stroked="f">
                  <v:textbox inset="0,0,0,0">
                    <w:txbxContent>
                      <w:p>
                        <w:pPr>
                          <w:spacing w:before="0" w:after="160" w:line="259" w:lineRule="auto"/>
                          <w:ind w:left="0" w:firstLine="0"/>
                          <w:jc w:val="left"/>
                        </w:pPr>
                        <w:r>
                          <w:rPr/>
                          <w:t xml:space="preserve"> </w:t>
                        </w:r>
                      </w:p>
                    </w:txbxContent>
                  </v:textbox>
                </v:rect>
                <v:rect id="Rectangle 5093" style="position:absolute;width:518;height:2079;left:0;top:9650;" filled="f" stroked="f">
                  <v:textbox inset="0,0,0,0">
                    <w:txbxContent>
                      <w:p>
                        <w:pPr>
                          <w:spacing w:before="0" w:after="160" w:line="259" w:lineRule="auto"/>
                          <w:ind w:left="0" w:firstLine="0"/>
                          <w:jc w:val="left"/>
                        </w:pPr>
                        <w:r>
                          <w:rPr/>
                          <w:t xml:space="preserve"> </w:t>
                        </w:r>
                      </w:p>
                    </w:txbxContent>
                  </v:textbox>
                </v:rect>
                <v:rect id="Rectangle 5094" style="position:absolute;width:518;height:2079;left:0;top:11250;" filled="f" stroked="f">
                  <v:textbox inset="0,0,0,0">
                    <w:txbxContent>
                      <w:p>
                        <w:pPr>
                          <w:spacing w:before="0" w:after="160" w:line="259" w:lineRule="auto"/>
                          <w:ind w:left="0" w:firstLine="0"/>
                          <w:jc w:val="left"/>
                        </w:pPr>
                        <w:r>
                          <w:rPr/>
                          <w:t xml:space="preserve"> </w:t>
                        </w:r>
                      </w:p>
                    </w:txbxContent>
                  </v:textbox>
                </v:rect>
                <v:rect id="Rectangle 5095" style="position:absolute;width:518;height:2079;left:0;top:12851;" filled="f" stroked="f">
                  <v:textbox inset="0,0,0,0">
                    <w:txbxContent>
                      <w:p>
                        <w:pPr>
                          <w:spacing w:before="0" w:after="160" w:line="259" w:lineRule="auto"/>
                          <w:ind w:left="0" w:firstLine="0"/>
                          <w:jc w:val="left"/>
                        </w:pPr>
                        <w:r>
                          <w:rPr/>
                          <w:t xml:space="preserve"> </w:t>
                        </w:r>
                      </w:p>
                    </w:txbxContent>
                  </v:textbox>
                </v:rect>
                <v:rect id="Rectangle 5096" style="position:absolute;width:518;height:2079;left:0;top:14466;" filled="f" stroked="f">
                  <v:textbox inset="0,0,0,0">
                    <w:txbxContent>
                      <w:p>
                        <w:pPr>
                          <w:spacing w:before="0" w:after="160" w:line="259" w:lineRule="auto"/>
                          <w:ind w:left="0" w:firstLine="0"/>
                          <w:jc w:val="left"/>
                        </w:pPr>
                        <w:r>
                          <w:rPr/>
                          <w:t xml:space="preserve"> </w:t>
                        </w:r>
                      </w:p>
                    </w:txbxContent>
                  </v:textbox>
                </v:rect>
                <v:rect id="Rectangle 5097" style="position:absolute;width:518;height:2079;left:0;top:16066;" filled="f" stroked="f">
                  <v:textbox inset="0,0,0,0">
                    <w:txbxContent>
                      <w:p>
                        <w:pPr>
                          <w:spacing w:before="0" w:after="160" w:line="259" w:lineRule="auto"/>
                          <w:ind w:left="0" w:firstLine="0"/>
                          <w:jc w:val="left"/>
                        </w:pPr>
                        <w:r>
                          <w:rPr/>
                          <w:t xml:space="preserve"> </w:t>
                        </w:r>
                      </w:p>
                    </w:txbxContent>
                  </v:textbox>
                </v:rect>
                <v:shape id="Picture 5114" style="position:absolute;width:47519;height:21624;left:157;top:2137;" filled="f">
                  <v:imagedata r:id="rId13"/>
                </v:shape>
                <v:shape id="Shape 5115" style="position:absolute;width:24549;height:762;left:30880;top:9751;" coordsize="2454910,76200" path="m75819,0l76135,31635l2448560,10160c2451989,10160,2454910,12954,2454910,16510c2454910,19939,2452116,22860,2448560,22860l76262,44335l76581,76200l0,38735l75819,0x">
                  <v:stroke weight="0pt" endcap="round" joinstyle="miter" miterlimit="8" on="false" color="#000000" opacity="0"/>
                  <v:fill on="true" color="#000000"/>
                </v:shape>
              </v:group>
            </w:pict>
          </mc:Fallback>
        </mc:AlternateContent>
      </w:r>
    </w:p>
    <w:p w:rsidR="00412D50" w:rsidRDefault="00E4281B">
      <w:pPr>
        <w:spacing w:after="3" w:line="259" w:lineRule="auto"/>
        <w:ind w:left="10" w:right="827"/>
        <w:jc w:val="center"/>
      </w:pPr>
      <w:r>
        <w:t xml:space="preserve">Ortofoto de 1957 </w:t>
      </w:r>
    </w:p>
    <w:p w:rsidR="00412D50" w:rsidRDefault="00E4281B">
      <w:pPr>
        <w:spacing w:after="8" w:line="259" w:lineRule="auto"/>
        <w:ind w:left="142" w:firstLine="0"/>
        <w:jc w:val="left"/>
      </w:pPr>
      <w:r>
        <w:rPr>
          <w:rFonts w:ascii="Calibri" w:eastAsia="Calibri" w:hAnsi="Calibri" w:cs="Calibri"/>
          <w:noProof/>
        </w:rPr>
        <mc:AlternateContent>
          <mc:Choice Requires="wpg">
            <w:drawing>
              <wp:inline distT="0" distB="0" distL="0" distR="0">
                <wp:extent cx="5449646" cy="3369305"/>
                <wp:effectExtent l="0" t="0" r="0" b="0"/>
                <wp:docPr id="319158" name="Group 319158"/>
                <wp:cNvGraphicFramePr/>
                <a:graphic xmlns:a="http://schemas.openxmlformats.org/drawingml/2006/main">
                  <a:graphicData uri="http://schemas.microsoft.com/office/word/2010/wordprocessingGroup">
                    <wpg:wgp>
                      <wpg:cNvGrpSpPr/>
                      <wpg:grpSpPr>
                        <a:xfrm>
                          <a:off x="0" y="0"/>
                          <a:ext cx="5449646" cy="3369305"/>
                          <a:chOff x="0" y="0"/>
                          <a:chExt cx="5449646" cy="3369305"/>
                        </a:xfrm>
                      </wpg:grpSpPr>
                      <wps:wsp>
                        <wps:cNvPr id="5143" name="Rectangle 5143"/>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44" name="Rectangle 5144"/>
                        <wps:cNvSpPr/>
                        <wps:spPr>
                          <a:xfrm>
                            <a:off x="0" y="1600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45" name="Rectangle 5145"/>
                        <wps:cNvSpPr/>
                        <wps:spPr>
                          <a:xfrm>
                            <a:off x="0" y="32156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46" name="Rectangle 5146"/>
                        <wps:cNvSpPr/>
                        <wps:spPr>
                          <a:xfrm>
                            <a:off x="0"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47" name="Rectangle 5147"/>
                        <wps:cNvSpPr/>
                        <wps:spPr>
                          <a:xfrm>
                            <a:off x="0" y="64312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48" name="Rectangle 5148"/>
                        <wps:cNvSpPr/>
                        <wps:spPr>
                          <a:xfrm>
                            <a:off x="0" y="803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49" name="Rectangle 5149"/>
                        <wps:cNvSpPr/>
                        <wps:spPr>
                          <a:xfrm>
                            <a:off x="0" y="96469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50" name="Rectangle 5150"/>
                        <wps:cNvSpPr/>
                        <wps:spPr>
                          <a:xfrm>
                            <a:off x="0"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51" name="Rectangle 5151"/>
                        <wps:cNvSpPr/>
                        <wps:spPr>
                          <a:xfrm>
                            <a:off x="0" y="128511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52" name="Rectangle 5152"/>
                        <wps:cNvSpPr/>
                        <wps:spPr>
                          <a:xfrm>
                            <a:off x="0" y="144665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53" name="Rectangle 5153"/>
                        <wps:cNvSpPr/>
                        <wps:spPr>
                          <a:xfrm>
                            <a:off x="0" y="16066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54" name="Rectangle 5154"/>
                        <wps:cNvSpPr/>
                        <wps:spPr>
                          <a:xfrm>
                            <a:off x="0" y="176822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55" name="Rectangle 5155"/>
                        <wps:cNvSpPr/>
                        <wps:spPr>
                          <a:xfrm>
                            <a:off x="0" y="192824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56" name="Rectangle 5156"/>
                        <wps:cNvSpPr/>
                        <wps:spPr>
                          <a:xfrm>
                            <a:off x="0" y="208826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57" name="Rectangle 5157"/>
                        <wps:cNvSpPr/>
                        <wps:spPr>
                          <a:xfrm>
                            <a:off x="0" y="22498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58" name="Rectangle 5158"/>
                        <wps:cNvSpPr/>
                        <wps:spPr>
                          <a:xfrm>
                            <a:off x="0"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59" name="Rectangle 5159"/>
                        <wps:cNvSpPr/>
                        <wps:spPr>
                          <a:xfrm>
                            <a:off x="0" y="25713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60" name="Rectangle 5160"/>
                        <wps:cNvSpPr/>
                        <wps:spPr>
                          <a:xfrm>
                            <a:off x="0"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61" name="Rectangle 5161"/>
                        <wps:cNvSpPr/>
                        <wps:spPr>
                          <a:xfrm>
                            <a:off x="0" y="289140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62" name="Rectangle 5162"/>
                        <wps:cNvSpPr/>
                        <wps:spPr>
                          <a:xfrm>
                            <a:off x="0" y="3052953"/>
                            <a:ext cx="1909490"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63" name="Rectangle 5163"/>
                        <wps:cNvSpPr/>
                        <wps:spPr>
                          <a:xfrm>
                            <a:off x="1437081" y="3052953"/>
                            <a:ext cx="1396552" cy="207921"/>
                          </a:xfrm>
                          <a:prstGeom prst="rect">
                            <a:avLst/>
                          </a:prstGeom>
                          <a:ln>
                            <a:noFill/>
                          </a:ln>
                        </wps:spPr>
                        <wps:txbx>
                          <w:txbxContent>
                            <w:p w:rsidR="00412D50" w:rsidRDefault="00E4281B">
                              <w:pPr>
                                <w:spacing w:after="160" w:line="259" w:lineRule="auto"/>
                                <w:ind w:left="0" w:firstLine="0"/>
                                <w:jc w:val="left"/>
                              </w:pPr>
                              <w:r>
                                <w:t>Ortofoto de 1987</w:t>
                              </w:r>
                            </w:p>
                          </w:txbxContent>
                        </wps:txbx>
                        <wps:bodyPr horzOverflow="overflow" vert="horz" lIns="0" tIns="0" rIns="0" bIns="0" rtlCol="0">
                          <a:noAutofit/>
                        </wps:bodyPr>
                      </wps:wsp>
                      <wps:wsp>
                        <wps:cNvPr id="5164" name="Rectangle 5164"/>
                        <wps:cNvSpPr/>
                        <wps:spPr>
                          <a:xfrm>
                            <a:off x="2485974" y="305295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165" name="Rectangle 5165"/>
                        <wps:cNvSpPr/>
                        <wps:spPr>
                          <a:xfrm>
                            <a:off x="0" y="321297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259" name="Picture 5259"/>
                          <pic:cNvPicPr/>
                        </pic:nvPicPr>
                        <pic:blipFill>
                          <a:blip r:embed="rId12"/>
                          <a:stretch>
                            <a:fillRect/>
                          </a:stretch>
                        </pic:blipFill>
                        <pic:spPr>
                          <a:xfrm>
                            <a:off x="29553" y="73675"/>
                            <a:ext cx="4296791" cy="2940431"/>
                          </a:xfrm>
                          <a:prstGeom prst="rect">
                            <a:avLst/>
                          </a:prstGeom>
                        </pic:spPr>
                      </pic:pic>
                      <wps:wsp>
                        <wps:cNvPr id="5260" name="Shape 5260"/>
                        <wps:cNvSpPr/>
                        <wps:spPr>
                          <a:xfrm>
                            <a:off x="2759151" y="1014237"/>
                            <a:ext cx="2690495" cy="80899"/>
                          </a:xfrm>
                          <a:custGeom>
                            <a:avLst/>
                            <a:gdLst/>
                            <a:ahLst/>
                            <a:cxnLst/>
                            <a:rect l="0" t="0" r="0" b="0"/>
                            <a:pathLst>
                              <a:path w="2690495" h="80899">
                                <a:moveTo>
                                  <a:pt x="76708" y="0"/>
                                </a:moveTo>
                                <a:lnTo>
                                  <a:pt x="76284" y="31800"/>
                                </a:lnTo>
                                <a:lnTo>
                                  <a:pt x="2684272" y="68199"/>
                                </a:lnTo>
                                <a:cubicBezTo>
                                  <a:pt x="2687700" y="68199"/>
                                  <a:pt x="2690495" y="71120"/>
                                  <a:pt x="2690495" y="74676"/>
                                </a:cubicBezTo>
                                <a:cubicBezTo>
                                  <a:pt x="2690495" y="78105"/>
                                  <a:pt x="2687574" y="80899"/>
                                  <a:pt x="2684018" y="80899"/>
                                </a:cubicBezTo>
                                <a:lnTo>
                                  <a:pt x="76114" y="44501"/>
                                </a:lnTo>
                                <a:lnTo>
                                  <a:pt x="75692" y="76200"/>
                                </a:lnTo>
                                <a:lnTo>
                                  <a:pt x="0" y="37084"/>
                                </a:lnTo>
                                <a:lnTo>
                                  <a:pt x="767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19158" style="width:429.106pt;height:265.3pt;mso-position-horizontal-relative:char;mso-position-vertical-relative:line" coordsize="54496,33693">
                <v:rect id="Rectangle 5143"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5144" style="position:absolute;width:518;height:2079;left:0;top:1600;" filled="f" stroked="f">
                  <v:textbox inset="0,0,0,0">
                    <w:txbxContent>
                      <w:p>
                        <w:pPr>
                          <w:spacing w:before="0" w:after="160" w:line="259" w:lineRule="auto"/>
                          <w:ind w:left="0" w:firstLine="0"/>
                          <w:jc w:val="left"/>
                        </w:pPr>
                        <w:r>
                          <w:rPr/>
                          <w:t xml:space="preserve"> </w:t>
                        </w:r>
                      </w:p>
                    </w:txbxContent>
                  </v:textbox>
                </v:rect>
                <v:rect id="Rectangle 5145"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5146" style="position:absolute;width:518;height:2079;left:0;top:4815;" filled="f" stroked="f">
                  <v:textbox inset="0,0,0,0">
                    <w:txbxContent>
                      <w:p>
                        <w:pPr>
                          <w:spacing w:before="0" w:after="160" w:line="259" w:lineRule="auto"/>
                          <w:ind w:left="0" w:firstLine="0"/>
                          <w:jc w:val="left"/>
                        </w:pPr>
                        <w:r>
                          <w:rPr/>
                          <w:t xml:space="preserve"> </w:t>
                        </w:r>
                      </w:p>
                    </w:txbxContent>
                  </v:textbox>
                </v:rect>
                <v:rect id="Rectangle 5147" style="position:absolute;width:518;height:2079;left:0;top:6431;" filled="f" stroked="f">
                  <v:textbox inset="0,0,0,0">
                    <w:txbxContent>
                      <w:p>
                        <w:pPr>
                          <w:spacing w:before="0" w:after="160" w:line="259" w:lineRule="auto"/>
                          <w:ind w:left="0" w:firstLine="0"/>
                          <w:jc w:val="left"/>
                        </w:pPr>
                        <w:r>
                          <w:rPr/>
                          <w:t xml:space="preserve"> </w:t>
                        </w:r>
                      </w:p>
                    </w:txbxContent>
                  </v:textbox>
                </v:rect>
                <v:rect id="Rectangle 5148"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5149" style="position:absolute;width:518;height:2079;left:0;top:9646;" filled="f" stroked="f">
                  <v:textbox inset="0,0,0,0">
                    <w:txbxContent>
                      <w:p>
                        <w:pPr>
                          <w:spacing w:before="0" w:after="160" w:line="259" w:lineRule="auto"/>
                          <w:ind w:left="0" w:firstLine="0"/>
                          <w:jc w:val="left"/>
                        </w:pPr>
                        <w:r>
                          <w:rPr/>
                          <w:t xml:space="preserve"> </w:t>
                        </w:r>
                      </w:p>
                    </w:txbxContent>
                  </v:textbox>
                </v:rect>
                <v:rect id="Rectangle 5150" style="position:absolute;width:518;height:2079;left:0;top:11247;" filled="f" stroked="f">
                  <v:textbox inset="0,0,0,0">
                    <w:txbxContent>
                      <w:p>
                        <w:pPr>
                          <w:spacing w:before="0" w:after="160" w:line="259" w:lineRule="auto"/>
                          <w:ind w:left="0" w:firstLine="0"/>
                          <w:jc w:val="left"/>
                        </w:pPr>
                        <w:r>
                          <w:rPr/>
                          <w:t xml:space="preserve"> </w:t>
                        </w:r>
                      </w:p>
                    </w:txbxContent>
                  </v:textbox>
                </v:rect>
                <v:rect id="Rectangle 5151" style="position:absolute;width:518;height:2079;left:0;top:12851;" filled="f" stroked="f">
                  <v:textbox inset="0,0,0,0">
                    <w:txbxContent>
                      <w:p>
                        <w:pPr>
                          <w:spacing w:before="0" w:after="160" w:line="259" w:lineRule="auto"/>
                          <w:ind w:left="0" w:firstLine="0"/>
                          <w:jc w:val="left"/>
                        </w:pPr>
                        <w:r>
                          <w:rPr/>
                          <w:t xml:space="preserve"> </w:t>
                        </w:r>
                      </w:p>
                    </w:txbxContent>
                  </v:textbox>
                </v:rect>
                <v:rect id="Rectangle 5152" style="position:absolute;width:518;height:2079;left:0;top:14466;" filled="f" stroked="f">
                  <v:textbox inset="0,0,0,0">
                    <w:txbxContent>
                      <w:p>
                        <w:pPr>
                          <w:spacing w:before="0" w:after="160" w:line="259" w:lineRule="auto"/>
                          <w:ind w:left="0" w:firstLine="0"/>
                          <w:jc w:val="left"/>
                        </w:pPr>
                        <w:r>
                          <w:rPr/>
                          <w:t xml:space="preserve"> </w:t>
                        </w:r>
                      </w:p>
                    </w:txbxContent>
                  </v:textbox>
                </v:rect>
                <v:rect id="Rectangle 5153" style="position:absolute;width:518;height:2079;left:0;top:16066;" filled="f" stroked="f">
                  <v:textbox inset="0,0,0,0">
                    <w:txbxContent>
                      <w:p>
                        <w:pPr>
                          <w:spacing w:before="0" w:after="160" w:line="259" w:lineRule="auto"/>
                          <w:ind w:left="0" w:firstLine="0"/>
                          <w:jc w:val="left"/>
                        </w:pPr>
                        <w:r>
                          <w:rPr/>
                          <w:t xml:space="preserve"> </w:t>
                        </w:r>
                      </w:p>
                    </w:txbxContent>
                  </v:textbox>
                </v:rect>
                <v:rect id="Rectangle 5154" style="position:absolute;width:518;height:2079;left:0;top:17682;" filled="f" stroked="f">
                  <v:textbox inset="0,0,0,0">
                    <w:txbxContent>
                      <w:p>
                        <w:pPr>
                          <w:spacing w:before="0" w:after="160" w:line="259" w:lineRule="auto"/>
                          <w:ind w:left="0" w:firstLine="0"/>
                          <w:jc w:val="left"/>
                        </w:pPr>
                        <w:r>
                          <w:rPr/>
                          <w:t xml:space="preserve"> </w:t>
                        </w:r>
                      </w:p>
                    </w:txbxContent>
                  </v:textbox>
                </v:rect>
                <v:rect id="Rectangle 5155" style="position:absolute;width:518;height:2079;left:0;top:19282;" filled="f" stroked="f">
                  <v:textbox inset="0,0,0,0">
                    <w:txbxContent>
                      <w:p>
                        <w:pPr>
                          <w:spacing w:before="0" w:after="160" w:line="259" w:lineRule="auto"/>
                          <w:ind w:left="0" w:firstLine="0"/>
                          <w:jc w:val="left"/>
                        </w:pPr>
                        <w:r>
                          <w:rPr/>
                          <w:t xml:space="preserve"> </w:t>
                        </w:r>
                      </w:p>
                    </w:txbxContent>
                  </v:textbox>
                </v:rect>
                <v:rect id="Rectangle 5156" style="position:absolute;width:518;height:2079;left:0;top:20882;" filled="f" stroked="f">
                  <v:textbox inset="0,0,0,0">
                    <w:txbxContent>
                      <w:p>
                        <w:pPr>
                          <w:spacing w:before="0" w:after="160" w:line="259" w:lineRule="auto"/>
                          <w:ind w:left="0" w:firstLine="0"/>
                          <w:jc w:val="left"/>
                        </w:pPr>
                        <w:r>
                          <w:rPr/>
                          <w:t xml:space="preserve"> </w:t>
                        </w:r>
                      </w:p>
                    </w:txbxContent>
                  </v:textbox>
                </v:rect>
                <v:rect id="Rectangle 5157" style="position:absolute;width:518;height:2079;left:0;top:22498;" filled="f" stroked="f">
                  <v:textbox inset="0,0,0,0">
                    <w:txbxContent>
                      <w:p>
                        <w:pPr>
                          <w:spacing w:before="0" w:after="160" w:line="259" w:lineRule="auto"/>
                          <w:ind w:left="0" w:firstLine="0"/>
                          <w:jc w:val="left"/>
                        </w:pPr>
                        <w:r>
                          <w:rPr/>
                          <w:t xml:space="preserve"> </w:t>
                        </w:r>
                      </w:p>
                    </w:txbxContent>
                  </v:textbox>
                </v:rect>
                <v:rect id="Rectangle 5158" style="position:absolute;width:518;height:2079;left:0;top:24098;" filled="f" stroked="f">
                  <v:textbox inset="0,0,0,0">
                    <w:txbxContent>
                      <w:p>
                        <w:pPr>
                          <w:spacing w:before="0" w:after="160" w:line="259" w:lineRule="auto"/>
                          <w:ind w:left="0" w:firstLine="0"/>
                          <w:jc w:val="left"/>
                        </w:pPr>
                        <w:r>
                          <w:rPr/>
                          <w:t xml:space="preserve"> </w:t>
                        </w:r>
                      </w:p>
                    </w:txbxContent>
                  </v:textbox>
                </v:rect>
                <v:rect id="Rectangle 5159" style="position:absolute;width:518;height:2079;left:0;top:25713;" filled="f" stroked="f">
                  <v:textbox inset="0,0,0,0">
                    <w:txbxContent>
                      <w:p>
                        <w:pPr>
                          <w:spacing w:before="0" w:after="160" w:line="259" w:lineRule="auto"/>
                          <w:ind w:left="0" w:firstLine="0"/>
                          <w:jc w:val="left"/>
                        </w:pPr>
                        <w:r>
                          <w:rPr/>
                          <w:t xml:space="preserve"> </w:t>
                        </w:r>
                      </w:p>
                    </w:txbxContent>
                  </v:textbox>
                </v:rect>
                <v:rect id="Rectangle 5160" style="position:absolute;width:518;height:2079;left:0;top:27313;" filled="f" stroked="f">
                  <v:textbox inset="0,0,0,0">
                    <w:txbxContent>
                      <w:p>
                        <w:pPr>
                          <w:spacing w:before="0" w:after="160" w:line="259" w:lineRule="auto"/>
                          <w:ind w:left="0" w:firstLine="0"/>
                          <w:jc w:val="left"/>
                        </w:pPr>
                        <w:r>
                          <w:rPr/>
                          <w:t xml:space="preserve"> </w:t>
                        </w:r>
                      </w:p>
                    </w:txbxContent>
                  </v:textbox>
                </v:rect>
                <v:rect id="Rectangle 5161" style="position:absolute;width:518;height:2079;left:0;top:28914;" filled="f" stroked="f">
                  <v:textbox inset="0,0,0,0">
                    <w:txbxContent>
                      <w:p>
                        <w:pPr>
                          <w:spacing w:before="0" w:after="160" w:line="259" w:lineRule="auto"/>
                          <w:ind w:left="0" w:firstLine="0"/>
                          <w:jc w:val="left"/>
                        </w:pPr>
                        <w:r>
                          <w:rPr/>
                          <w:t xml:space="preserve"> </w:t>
                        </w:r>
                      </w:p>
                    </w:txbxContent>
                  </v:textbox>
                </v:rect>
                <v:rect id="Rectangle 5162" style="position:absolute;width:19094;height:2079;left:0;top:30529;" filled="f" stroked="f">
                  <v:textbox inset="0,0,0,0">
                    <w:txbxContent>
                      <w:p>
                        <w:pPr>
                          <w:spacing w:before="0" w:after="160" w:line="259" w:lineRule="auto"/>
                          <w:ind w:left="0" w:firstLine="0"/>
                          <w:jc w:val="left"/>
                        </w:pPr>
                        <w:r>
                          <w:rPr/>
                          <w:t xml:space="preserve">                                     </w:t>
                        </w:r>
                      </w:p>
                    </w:txbxContent>
                  </v:textbox>
                </v:rect>
                <v:rect id="Rectangle 5163" style="position:absolute;width:13965;height:2079;left:14370;top:30529;" filled="f" stroked="f">
                  <v:textbox inset="0,0,0,0">
                    <w:txbxContent>
                      <w:p>
                        <w:pPr>
                          <w:spacing w:before="0" w:after="160" w:line="259" w:lineRule="auto"/>
                          <w:ind w:left="0" w:firstLine="0"/>
                          <w:jc w:val="left"/>
                        </w:pPr>
                        <w:r>
                          <w:rPr/>
                          <w:t xml:space="preserve">Ortofoto de 1987</w:t>
                        </w:r>
                      </w:p>
                    </w:txbxContent>
                  </v:textbox>
                </v:rect>
                <v:rect id="Rectangle 5164" style="position:absolute;width:518;height:2079;left:24859;top:30529;" filled="f" stroked="f">
                  <v:textbox inset="0,0,0,0">
                    <w:txbxContent>
                      <w:p>
                        <w:pPr>
                          <w:spacing w:before="0" w:after="160" w:line="259" w:lineRule="auto"/>
                          <w:ind w:left="0" w:firstLine="0"/>
                          <w:jc w:val="left"/>
                        </w:pPr>
                        <w:r>
                          <w:rPr/>
                          <w:t xml:space="preserve"> </w:t>
                        </w:r>
                      </w:p>
                    </w:txbxContent>
                  </v:textbox>
                </v:rect>
                <v:rect id="Rectangle 5165" style="position:absolute;width:518;height:2079;left:0;top:32129;" filled="f" stroked="f">
                  <v:textbox inset="0,0,0,0">
                    <w:txbxContent>
                      <w:p>
                        <w:pPr>
                          <w:spacing w:before="0" w:after="160" w:line="259" w:lineRule="auto"/>
                          <w:ind w:left="0" w:firstLine="0"/>
                          <w:jc w:val="left"/>
                        </w:pPr>
                        <w:r>
                          <w:rPr/>
                          <w:t xml:space="preserve"> </w:t>
                        </w:r>
                      </w:p>
                    </w:txbxContent>
                  </v:textbox>
                </v:rect>
                <v:shape id="Picture 5259" style="position:absolute;width:42967;height:29404;left:295;top:736;" filled="f">
                  <v:imagedata r:id="rId14"/>
                </v:shape>
                <v:shape id="Shape 5260" style="position:absolute;width:26904;height:808;left:27591;top:10142;" coordsize="2690495,80899" path="m76708,0l76284,31800l2684272,68199c2687700,68199,2690495,71120,2690495,74676c2690495,78105,2687574,80899,2684018,80899l76114,44501l75692,76200l0,37084l76708,0x">
                  <v:stroke weight="0pt" endcap="flat" joinstyle="miter" miterlimit="10" on="false" color="#000000" opacity="0"/>
                  <v:fill on="true" color="#000000"/>
                </v:shape>
              </v:group>
            </w:pict>
          </mc:Fallback>
        </mc:AlternateContent>
      </w:r>
    </w:p>
    <w:p w:rsidR="00412D50" w:rsidRDefault="00E4281B">
      <w:pPr>
        <w:spacing w:after="0" w:line="259" w:lineRule="auto"/>
        <w:ind w:left="137"/>
        <w:jc w:val="left"/>
      </w:pPr>
      <w:r>
        <w:rPr>
          <w:rFonts w:ascii="Calibri" w:eastAsia="Calibri" w:hAnsi="Calibri" w:cs="Calibri"/>
          <w:noProof/>
        </w:rPr>
        <mc:AlternateContent>
          <mc:Choice Requires="wpg">
            <w:drawing>
              <wp:anchor distT="0" distB="0" distL="114300" distR="114300" simplePos="0" relativeHeight="25168998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9159" name="Group 31915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5263" name="Rectangle 526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5264" name="Rectangle 5264"/>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9159" style="width:12.7031pt;height:280.23pt;position:absolute;mso-position-horizontal-relative:page;mso-position-horizontal:absolute;margin-left:682.278pt;mso-position-vertical-relative:page;margin-top:531.69pt;" coordsize="1613,35589">
                <v:rect id="Rectangle 526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5264"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 de 243 </w:t>
                        </w:r>
                      </w:p>
                    </w:txbxContent>
                  </v:textbox>
                </v:rect>
                <w10:wrap type="square"/>
              </v:group>
            </w:pict>
          </mc:Fallback>
        </mc:AlternateContent>
      </w:r>
      <w:r>
        <w:rPr>
          <w:b/>
        </w:rPr>
        <w:t xml:space="preserve">8. </w:t>
      </w:r>
      <w:r>
        <w:rPr>
          <w:shd w:val="clear" w:color="auto" w:fill="E6E6E6"/>
        </w:rPr>
        <w:t>DESTINO Y ACUERDO QUE LO HUBIERE DISPUESTO</w:t>
      </w:r>
      <w:r>
        <w:t xml:space="preserve">                 </w:t>
      </w:r>
      <w:r>
        <w:t xml:space="preserve">                                                          </w:t>
      </w:r>
    </w:p>
    <w:p w:rsidR="00412D50" w:rsidRDefault="00E4281B">
      <w:pPr>
        <w:spacing w:after="0" w:line="259" w:lineRule="auto"/>
        <w:ind w:left="142" w:firstLine="0"/>
        <w:jc w:val="left"/>
      </w:pPr>
      <w:r>
        <w:t xml:space="preserve"> </w:t>
      </w:r>
    </w:p>
    <w:p w:rsidR="00412D50" w:rsidRDefault="00E4281B">
      <w:pPr>
        <w:ind w:left="137" w:right="959"/>
      </w:pPr>
      <w:r>
        <w:t xml:space="preserve">Destino: viario local. </w:t>
      </w:r>
    </w:p>
    <w:p w:rsidR="00412D50" w:rsidRDefault="00E4281B">
      <w:pPr>
        <w:ind w:left="137" w:right="959"/>
      </w:pPr>
      <w:r>
        <w:t xml:space="preserve">No existe documentación al respecto. </w:t>
      </w:r>
    </w:p>
    <w:p w:rsidR="00412D50" w:rsidRDefault="00E4281B">
      <w:pPr>
        <w:spacing w:after="11" w:line="259" w:lineRule="auto"/>
        <w:ind w:left="142"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9.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shd w:val="clear" w:color="auto" w:fill="E6E6E6"/>
              </w:rPr>
              <w:t>RÉGIMEN URBANÍSTICO DE APLICACIÓN</w:t>
            </w:r>
            <w:r>
              <w:t xml:space="preserve"> </w:t>
            </w:r>
          </w:p>
        </w:tc>
      </w:tr>
    </w:tbl>
    <w:p w:rsidR="00412D50" w:rsidRDefault="00E4281B">
      <w:pPr>
        <w:ind w:left="137" w:right="959"/>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412D50" w:rsidRDefault="00E4281B">
      <w:pPr>
        <w:spacing w:after="8" w:line="259" w:lineRule="auto"/>
        <w:ind w:left="502" w:firstLine="0"/>
        <w:jc w:val="left"/>
      </w:pPr>
      <w:r>
        <w:t xml:space="preserve"> </w:t>
      </w:r>
    </w:p>
    <w:tbl>
      <w:tblPr>
        <w:tblStyle w:val="TableGrid"/>
        <w:tblW w:w="9623" w:type="dxa"/>
        <w:tblInd w:w="113" w:type="dxa"/>
        <w:tblCellMar>
          <w:top w:w="4" w:type="dxa"/>
          <w:left w:w="29" w:type="dxa"/>
          <w:bottom w:w="0" w:type="dxa"/>
          <w:right w:w="115" w:type="dxa"/>
        </w:tblCellMar>
        <w:tblLook w:val="04A0" w:firstRow="1" w:lastRow="0" w:firstColumn="1" w:lastColumn="0" w:noHBand="0" w:noVBand="1"/>
      </w:tblPr>
      <w:tblGrid>
        <w:gridCol w:w="31"/>
        <w:gridCol w:w="3545"/>
        <w:gridCol w:w="5276"/>
        <w:gridCol w:w="771"/>
      </w:tblGrid>
      <w:tr w:rsidR="00412D50">
        <w:trPr>
          <w:trHeight w:val="252"/>
        </w:trPr>
        <w:tc>
          <w:tcPr>
            <w:tcW w:w="9623" w:type="dxa"/>
            <w:gridSpan w:val="4"/>
            <w:tcBorders>
              <w:top w:val="nil"/>
              <w:left w:val="nil"/>
              <w:bottom w:val="nil"/>
              <w:right w:val="nil"/>
            </w:tcBorders>
            <w:shd w:val="clear" w:color="auto" w:fill="E0E0E0"/>
          </w:tcPr>
          <w:p w:rsidR="00412D50" w:rsidRDefault="00E4281B">
            <w:pPr>
              <w:spacing w:after="0" w:line="259" w:lineRule="auto"/>
              <w:ind w:left="0" w:firstLine="0"/>
              <w:jc w:val="left"/>
            </w:pPr>
            <w:r>
              <w:rPr>
                <w:b/>
              </w:rPr>
              <w:t xml:space="preserve">10. </w:t>
            </w:r>
            <w:r>
              <w:rPr>
                <w:shd w:val="clear" w:color="auto" w:fill="E6E6E6"/>
              </w:rPr>
              <w:t>CLASIFICACIÓN, CATEGORIZACIÓN Y CALIFICACIÓN DEL SUELO</w:t>
            </w:r>
            <w:r>
              <w:t xml:space="preserve"> </w:t>
            </w:r>
          </w:p>
        </w:tc>
      </w:tr>
      <w:tr w:rsidR="00412D50">
        <w:tblPrEx>
          <w:tblCellMar>
            <w:top w:w="9" w:type="dxa"/>
            <w:left w:w="108" w:type="dxa"/>
            <w:right w:w="123" w:type="dxa"/>
          </w:tblCellMar>
        </w:tblPrEx>
        <w:trPr>
          <w:gridBefore w:val="1"/>
          <w:gridAfter w:val="1"/>
          <w:wBefore w:w="31" w:type="dxa"/>
          <w:wAfter w:w="771" w:type="dxa"/>
          <w:trHeight w:val="264"/>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w:t>
            </w:r>
          </w:p>
        </w:tc>
      </w:tr>
      <w:tr w:rsidR="00412D50">
        <w:tblPrEx>
          <w:tblCellMar>
            <w:top w:w="9" w:type="dxa"/>
            <w:left w:w="108" w:type="dxa"/>
            <w:right w:w="123" w:type="dxa"/>
          </w:tblCellMar>
        </w:tblPrEx>
        <w:trPr>
          <w:gridBefore w:val="1"/>
          <w:gridAfter w:val="1"/>
          <w:wBefore w:w="31" w:type="dxa"/>
          <w:wAfter w:w="771" w:type="dxa"/>
          <w:trHeight w:val="262"/>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Consolidado </w:t>
            </w:r>
          </w:p>
        </w:tc>
      </w:tr>
      <w:tr w:rsidR="00412D50">
        <w:tblPrEx>
          <w:tblCellMar>
            <w:top w:w="9" w:type="dxa"/>
            <w:left w:w="108" w:type="dxa"/>
            <w:right w:w="123" w:type="dxa"/>
          </w:tblCellMar>
        </w:tblPrEx>
        <w:trPr>
          <w:gridBefore w:val="1"/>
          <w:gridAfter w:val="1"/>
          <w:wBefore w:w="31" w:type="dxa"/>
          <w:wAfter w:w="771" w:type="dxa"/>
          <w:trHeight w:val="264"/>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Viario rodado (vía-calle)  </w:t>
            </w:r>
          </w:p>
        </w:tc>
      </w:tr>
    </w:tbl>
    <w:p w:rsidR="00412D50" w:rsidRDefault="00E4281B">
      <w:pPr>
        <w:spacing w:after="0" w:line="259" w:lineRule="auto"/>
        <w:ind w:left="139" w:right="1507" w:firstLine="0"/>
        <w:jc w:val="right"/>
      </w:pPr>
      <w:r>
        <w:t xml:space="preserve"> </w:t>
      </w:r>
    </w:p>
    <w:tbl>
      <w:tblPr>
        <w:tblStyle w:val="TableGrid"/>
        <w:tblW w:w="9189" w:type="dxa"/>
        <w:tblInd w:w="125" w:type="dxa"/>
        <w:tblCellMar>
          <w:top w:w="0" w:type="dxa"/>
          <w:left w:w="0" w:type="dxa"/>
          <w:bottom w:w="0" w:type="dxa"/>
          <w:right w:w="0" w:type="dxa"/>
        </w:tblCellMar>
        <w:tblLook w:val="04A0" w:firstRow="1" w:lastRow="0" w:firstColumn="1" w:lastColumn="0" w:noHBand="0" w:noVBand="1"/>
      </w:tblPr>
      <w:tblGrid>
        <w:gridCol w:w="7638"/>
        <w:gridCol w:w="1551"/>
      </w:tblGrid>
      <w:tr w:rsidR="00412D50">
        <w:trPr>
          <w:trHeight w:val="6571"/>
        </w:trPr>
        <w:tc>
          <w:tcPr>
            <w:tcW w:w="7638" w:type="dxa"/>
            <w:tcBorders>
              <w:top w:val="nil"/>
              <w:left w:val="nil"/>
              <w:bottom w:val="nil"/>
              <w:right w:val="nil"/>
            </w:tcBorders>
          </w:tcPr>
          <w:p w:rsidR="00412D50" w:rsidRDefault="00E4281B">
            <w:pPr>
              <w:spacing w:after="0" w:line="259" w:lineRule="auto"/>
              <w:ind w:left="0" w:firstLine="0"/>
              <w:jc w:val="left"/>
            </w:pPr>
            <w:r>
              <w:rPr>
                <w:rFonts w:ascii="Calibri" w:eastAsia="Calibri" w:hAnsi="Calibri" w:cs="Calibri"/>
                <w:noProof/>
              </w:rPr>
              <mc:AlternateContent>
                <mc:Choice Requires="wpg">
                  <w:drawing>
                    <wp:inline distT="0" distB="0" distL="0" distR="0">
                      <wp:extent cx="4838065" cy="4172707"/>
                      <wp:effectExtent l="0" t="0" r="0" b="0"/>
                      <wp:docPr id="302184" name="Group 302184"/>
                      <wp:cNvGraphicFramePr/>
                      <a:graphic xmlns:a="http://schemas.openxmlformats.org/drawingml/2006/main">
                        <a:graphicData uri="http://schemas.microsoft.com/office/word/2010/wordprocessingGroup">
                          <wpg:wgp>
                            <wpg:cNvGrpSpPr/>
                            <wpg:grpSpPr>
                              <a:xfrm>
                                <a:off x="0" y="0"/>
                                <a:ext cx="4838065" cy="4172707"/>
                                <a:chOff x="0" y="0"/>
                                <a:chExt cx="4838065" cy="4172707"/>
                              </a:xfrm>
                            </wpg:grpSpPr>
                            <wps:wsp>
                              <wps:cNvPr id="5286" name="Rectangle 5286"/>
                              <wps:cNvSpPr/>
                              <wps:spPr>
                                <a:xfrm>
                                  <a:off x="3161411"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287" name="Rectangle 5287"/>
                              <wps:cNvSpPr/>
                              <wps:spPr>
                                <a:xfrm>
                                  <a:off x="3161411" y="1600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288" name="Rectangle 5288"/>
                              <wps:cNvSpPr/>
                              <wps:spPr>
                                <a:xfrm>
                                  <a:off x="3161411" y="32004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289" name="Rectangle 5289"/>
                              <wps:cNvSpPr/>
                              <wps:spPr>
                                <a:xfrm>
                                  <a:off x="3161411"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290" name="Rectangle 5290"/>
                              <wps:cNvSpPr/>
                              <wps:spPr>
                                <a:xfrm>
                                  <a:off x="3161411" y="64160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291" name="Rectangle 5291"/>
                              <wps:cNvSpPr/>
                              <wps:spPr>
                                <a:xfrm>
                                  <a:off x="3161411" y="803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292" name="Rectangle 5292"/>
                              <wps:cNvSpPr/>
                              <wps:spPr>
                                <a:xfrm>
                                  <a:off x="3161411" y="96316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293" name="Rectangle 5293"/>
                              <wps:cNvSpPr/>
                              <wps:spPr>
                                <a:xfrm>
                                  <a:off x="3161411"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294" name="Rectangle 5294"/>
                              <wps:cNvSpPr/>
                              <wps:spPr>
                                <a:xfrm>
                                  <a:off x="3161411" y="128473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295" name="Rectangle 5295"/>
                              <wps:cNvSpPr/>
                              <wps:spPr>
                                <a:xfrm>
                                  <a:off x="3161411" y="144513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296" name="Rectangle 5296"/>
                              <wps:cNvSpPr/>
                              <wps:spPr>
                                <a:xfrm>
                                  <a:off x="3161411" y="160667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297" name="Rectangle 5297"/>
                              <wps:cNvSpPr/>
                              <wps:spPr>
                                <a:xfrm>
                                  <a:off x="3161411" y="176669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298" name="Rectangle 5298"/>
                              <wps:cNvSpPr/>
                              <wps:spPr>
                                <a:xfrm>
                                  <a:off x="3161411"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299" name="Rectangle 5299"/>
                              <wps:cNvSpPr/>
                              <wps:spPr>
                                <a:xfrm>
                                  <a:off x="3161411" y="208826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300" name="Rectangle 5300"/>
                              <wps:cNvSpPr/>
                              <wps:spPr>
                                <a:xfrm>
                                  <a:off x="3161411" y="224828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301" name="Rectangle 5301"/>
                              <wps:cNvSpPr/>
                              <wps:spPr>
                                <a:xfrm>
                                  <a:off x="3161411"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302" name="Rectangle 5302"/>
                              <wps:cNvSpPr/>
                              <wps:spPr>
                                <a:xfrm>
                                  <a:off x="3161411" y="256984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303" name="Rectangle 5303"/>
                              <wps:cNvSpPr/>
                              <wps:spPr>
                                <a:xfrm>
                                  <a:off x="3161411"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304" name="Rectangle 5304"/>
                              <wps:cNvSpPr/>
                              <wps:spPr>
                                <a:xfrm>
                                  <a:off x="3161411" y="289140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305" name="Rectangle 5305"/>
                              <wps:cNvSpPr/>
                              <wps:spPr>
                                <a:xfrm>
                                  <a:off x="3161411" y="305142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306" name="Rectangle 5306"/>
                              <wps:cNvSpPr/>
                              <wps:spPr>
                                <a:xfrm>
                                  <a:off x="3161411" y="321297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307" name="Rectangle 5307"/>
                              <wps:cNvSpPr/>
                              <wps:spPr>
                                <a:xfrm>
                                  <a:off x="3161411" y="337299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308" name="Rectangle 5308"/>
                              <wps:cNvSpPr/>
                              <wps:spPr>
                                <a:xfrm>
                                  <a:off x="3161411" y="353453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309" name="Rectangle 5309"/>
                              <wps:cNvSpPr/>
                              <wps:spPr>
                                <a:xfrm>
                                  <a:off x="3161411" y="369481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310" name="Rectangle 5310"/>
                              <wps:cNvSpPr/>
                              <wps:spPr>
                                <a:xfrm>
                                  <a:off x="3161411" y="385483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5311" name="Rectangle 5311"/>
                              <wps:cNvSpPr/>
                              <wps:spPr>
                                <a:xfrm>
                                  <a:off x="3161411" y="401637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349" name="Picture 5349"/>
                                <pic:cNvPicPr/>
                              </pic:nvPicPr>
                              <pic:blipFill>
                                <a:blip r:embed="rId16"/>
                                <a:stretch>
                                  <a:fillRect/>
                                </a:stretch>
                              </pic:blipFill>
                              <pic:spPr>
                                <a:xfrm>
                                  <a:off x="0" y="61992"/>
                                  <a:ext cx="3836035" cy="4105910"/>
                                </a:xfrm>
                                <a:prstGeom prst="rect">
                                  <a:avLst/>
                                </a:prstGeom>
                              </pic:spPr>
                            </pic:pic>
                            <wps:wsp>
                              <wps:cNvPr id="5350" name="Shape 5350"/>
                              <wps:cNvSpPr/>
                              <wps:spPr>
                                <a:xfrm>
                                  <a:off x="2388235" y="2063511"/>
                                  <a:ext cx="2449830" cy="76200"/>
                                </a:xfrm>
                                <a:custGeom>
                                  <a:avLst/>
                                  <a:gdLst/>
                                  <a:ahLst/>
                                  <a:cxnLst/>
                                  <a:rect l="0" t="0" r="0" b="0"/>
                                  <a:pathLst>
                                    <a:path w="2449830" h="76200">
                                      <a:moveTo>
                                        <a:pt x="2373630" y="0"/>
                                      </a:moveTo>
                                      <a:lnTo>
                                        <a:pt x="2449830" y="38100"/>
                                      </a:lnTo>
                                      <a:lnTo>
                                        <a:pt x="2373630" y="76200"/>
                                      </a:lnTo>
                                      <a:lnTo>
                                        <a:pt x="2373630" y="44450"/>
                                      </a:lnTo>
                                      <a:lnTo>
                                        <a:pt x="0" y="44450"/>
                                      </a:lnTo>
                                      <a:lnTo>
                                        <a:pt x="0" y="31750"/>
                                      </a:lnTo>
                                      <a:lnTo>
                                        <a:pt x="2373630" y="31750"/>
                                      </a:lnTo>
                                      <a:lnTo>
                                        <a:pt x="2373630"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5351" name="Shape 5351"/>
                              <wps:cNvSpPr/>
                              <wps:spPr>
                                <a:xfrm>
                                  <a:off x="2604770" y="2101611"/>
                                  <a:ext cx="2153920" cy="1699895"/>
                                </a:xfrm>
                                <a:custGeom>
                                  <a:avLst/>
                                  <a:gdLst/>
                                  <a:ahLst/>
                                  <a:cxnLst/>
                                  <a:rect l="0" t="0" r="0" b="0"/>
                                  <a:pathLst>
                                    <a:path w="2153920" h="1699895">
                                      <a:moveTo>
                                        <a:pt x="0" y="1699895"/>
                                      </a:moveTo>
                                      <a:lnTo>
                                        <a:pt x="215392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352" name="Shape 5352"/>
                              <wps:cNvSpPr/>
                              <wps:spPr>
                                <a:xfrm>
                                  <a:off x="2233930" y="2101611"/>
                                  <a:ext cx="2524760" cy="895985"/>
                                </a:xfrm>
                                <a:custGeom>
                                  <a:avLst/>
                                  <a:gdLst/>
                                  <a:ahLst/>
                                  <a:cxnLst/>
                                  <a:rect l="0" t="0" r="0" b="0"/>
                                  <a:pathLst>
                                    <a:path w="2524760" h="895985">
                                      <a:moveTo>
                                        <a:pt x="0" y="895985"/>
                                      </a:moveTo>
                                      <a:lnTo>
                                        <a:pt x="252476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353" name="Shape 5353"/>
                              <wps:cNvSpPr/>
                              <wps:spPr>
                                <a:xfrm>
                                  <a:off x="2552065" y="1124982"/>
                                  <a:ext cx="2206625" cy="976630"/>
                                </a:xfrm>
                                <a:custGeom>
                                  <a:avLst/>
                                  <a:gdLst/>
                                  <a:ahLst/>
                                  <a:cxnLst/>
                                  <a:rect l="0" t="0" r="0" b="0"/>
                                  <a:pathLst>
                                    <a:path w="2206625" h="976630">
                                      <a:moveTo>
                                        <a:pt x="0" y="0"/>
                                      </a:moveTo>
                                      <a:lnTo>
                                        <a:pt x="2206625" y="97663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354" name="Shape 5354"/>
                              <wps:cNvSpPr/>
                              <wps:spPr>
                                <a:xfrm>
                                  <a:off x="2705100" y="442357"/>
                                  <a:ext cx="2047875" cy="1654175"/>
                                </a:xfrm>
                                <a:custGeom>
                                  <a:avLst/>
                                  <a:gdLst/>
                                  <a:ahLst/>
                                  <a:cxnLst/>
                                  <a:rect l="0" t="0" r="0" b="0"/>
                                  <a:pathLst>
                                    <a:path w="2047875" h="1654175">
                                      <a:moveTo>
                                        <a:pt x="0" y="0"/>
                                      </a:moveTo>
                                      <a:lnTo>
                                        <a:pt x="2047875" y="1654175"/>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02184" style="width:380.95pt;height:328.56pt;mso-position-horizontal-relative:char;mso-position-vertical-relative:line" coordsize="48380,41727">
                      <v:rect id="Rectangle 5286" style="position:absolute;width:518;height:2079;left:31614;top:0;" filled="f" stroked="f">
                        <v:textbox inset="0,0,0,0">
                          <w:txbxContent>
                            <w:p>
                              <w:pPr>
                                <w:spacing w:before="0" w:after="160" w:line="259" w:lineRule="auto"/>
                                <w:ind w:left="0" w:firstLine="0"/>
                                <w:jc w:val="left"/>
                              </w:pPr>
                              <w:r>
                                <w:rPr/>
                                <w:t xml:space="preserve"> </w:t>
                              </w:r>
                            </w:p>
                          </w:txbxContent>
                        </v:textbox>
                      </v:rect>
                      <v:rect id="Rectangle 5287" style="position:absolute;width:518;height:2079;left:31614;top:1600;" filled="f" stroked="f">
                        <v:textbox inset="0,0,0,0">
                          <w:txbxContent>
                            <w:p>
                              <w:pPr>
                                <w:spacing w:before="0" w:after="160" w:line="259" w:lineRule="auto"/>
                                <w:ind w:left="0" w:firstLine="0"/>
                                <w:jc w:val="left"/>
                              </w:pPr>
                              <w:r>
                                <w:rPr/>
                                <w:t xml:space="preserve"> </w:t>
                              </w:r>
                            </w:p>
                          </w:txbxContent>
                        </v:textbox>
                      </v:rect>
                      <v:rect id="Rectangle 5288" style="position:absolute;width:518;height:2079;left:31614;top:3200;" filled="f" stroked="f">
                        <v:textbox inset="0,0,0,0">
                          <w:txbxContent>
                            <w:p>
                              <w:pPr>
                                <w:spacing w:before="0" w:after="160" w:line="259" w:lineRule="auto"/>
                                <w:ind w:left="0" w:firstLine="0"/>
                                <w:jc w:val="left"/>
                              </w:pPr>
                              <w:r>
                                <w:rPr/>
                                <w:t xml:space="preserve"> </w:t>
                              </w:r>
                            </w:p>
                          </w:txbxContent>
                        </v:textbox>
                      </v:rect>
                      <v:rect id="Rectangle 5289" style="position:absolute;width:518;height:2079;left:31614;top:4815;" filled="f" stroked="f">
                        <v:textbox inset="0,0,0,0">
                          <w:txbxContent>
                            <w:p>
                              <w:pPr>
                                <w:spacing w:before="0" w:after="160" w:line="259" w:lineRule="auto"/>
                                <w:ind w:left="0" w:firstLine="0"/>
                                <w:jc w:val="left"/>
                              </w:pPr>
                              <w:r>
                                <w:rPr/>
                                <w:t xml:space="preserve"> </w:t>
                              </w:r>
                            </w:p>
                          </w:txbxContent>
                        </v:textbox>
                      </v:rect>
                      <v:rect id="Rectangle 5290" style="position:absolute;width:518;height:2079;left:31614;top:6416;" filled="f" stroked="f">
                        <v:textbox inset="0,0,0,0">
                          <w:txbxContent>
                            <w:p>
                              <w:pPr>
                                <w:spacing w:before="0" w:after="160" w:line="259" w:lineRule="auto"/>
                                <w:ind w:left="0" w:firstLine="0"/>
                                <w:jc w:val="left"/>
                              </w:pPr>
                              <w:r>
                                <w:rPr/>
                                <w:t xml:space="preserve"> </w:t>
                              </w:r>
                            </w:p>
                          </w:txbxContent>
                        </v:textbox>
                      </v:rect>
                      <v:rect id="Rectangle 5291" style="position:absolute;width:518;height:2079;left:31614;top:8031;" filled="f" stroked="f">
                        <v:textbox inset="0,0,0,0">
                          <w:txbxContent>
                            <w:p>
                              <w:pPr>
                                <w:spacing w:before="0" w:after="160" w:line="259" w:lineRule="auto"/>
                                <w:ind w:left="0" w:firstLine="0"/>
                                <w:jc w:val="left"/>
                              </w:pPr>
                              <w:r>
                                <w:rPr/>
                                <w:t xml:space="preserve"> </w:t>
                              </w:r>
                            </w:p>
                          </w:txbxContent>
                        </v:textbox>
                      </v:rect>
                      <v:rect id="Rectangle 5292" style="position:absolute;width:518;height:2079;left:31614;top:9631;" filled="f" stroked="f">
                        <v:textbox inset="0,0,0,0">
                          <w:txbxContent>
                            <w:p>
                              <w:pPr>
                                <w:spacing w:before="0" w:after="160" w:line="259" w:lineRule="auto"/>
                                <w:ind w:left="0" w:firstLine="0"/>
                                <w:jc w:val="left"/>
                              </w:pPr>
                              <w:r>
                                <w:rPr/>
                                <w:t xml:space="preserve"> </w:t>
                              </w:r>
                            </w:p>
                          </w:txbxContent>
                        </v:textbox>
                      </v:rect>
                      <v:rect id="Rectangle 5293" style="position:absolute;width:518;height:2079;left:31614;top:11247;" filled="f" stroked="f">
                        <v:textbox inset="0,0,0,0">
                          <w:txbxContent>
                            <w:p>
                              <w:pPr>
                                <w:spacing w:before="0" w:after="160" w:line="259" w:lineRule="auto"/>
                                <w:ind w:left="0" w:firstLine="0"/>
                                <w:jc w:val="left"/>
                              </w:pPr>
                              <w:r>
                                <w:rPr/>
                                <w:t xml:space="preserve"> </w:t>
                              </w:r>
                            </w:p>
                          </w:txbxContent>
                        </v:textbox>
                      </v:rect>
                      <v:rect id="Rectangle 5294" style="position:absolute;width:518;height:2079;left:31614;top:12847;" filled="f" stroked="f">
                        <v:textbox inset="0,0,0,0">
                          <w:txbxContent>
                            <w:p>
                              <w:pPr>
                                <w:spacing w:before="0" w:after="160" w:line="259" w:lineRule="auto"/>
                                <w:ind w:left="0" w:firstLine="0"/>
                                <w:jc w:val="left"/>
                              </w:pPr>
                              <w:r>
                                <w:rPr/>
                                <w:t xml:space="preserve"> </w:t>
                              </w:r>
                            </w:p>
                          </w:txbxContent>
                        </v:textbox>
                      </v:rect>
                      <v:rect id="Rectangle 5295" style="position:absolute;width:518;height:2079;left:31614;top:14451;" filled="f" stroked="f">
                        <v:textbox inset="0,0,0,0">
                          <w:txbxContent>
                            <w:p>
                              <w:pPr>
                                <w:spacing w:before="0" w:after="160" w:line="259" w:lineRule="auto"/>
                                <w:ind w:left="0" w:firstLine="0"/>
                                <w:jc w:val="left"/>
                              </w:pPr>
                              <w:r>
                                <w:rPr/>
                                <w:t xml:space="preserve"> </w:t>
                              </w:r>
                            </w:p>
                          </w:txbxContent>
                        </v:textbox>
                      </v:rect>
                      <v:rect id="Rectangle 5296" style="position:absolute;width:518;height:2079;left:31614;top:16066;" filled="f" stroked="f">
                        <v:textbox inset="0,0,0,0">
                          <w:txbxContent>
                            <w:p>
                              <w:pPr>
                                <w:spacing w:before="0" w:after="160" w:line="259" w:lineRule="auto"/>
                                <w:ind w:left="0" w:firstLine="0"/>
                                <w:jc w:val="left"/>
                              </w:pPr>
                              <w:r>
                                <w:rPr/>
                                <w:t xml:space="preserve"> </w:t>
                              </w:r>
                            </w:p>
                          </w:txbxContent>
                        </v:textbox>
                      </v:rect>
                      <v:rect id="Rectangle 5297" style="position:absolute;width:518;height:2079;left:31614;top:17666;" filled="f" stroked="f">
                        <v:textbox inset="0,0,0,0">
                          <w:txbxContent>
                            <w:p>
                              <w:pPr>
                                <w:spacing w:before="0" w:after="160" w:line="259" w:lineRule="auto"/>
                                <w:ind w:left="0" w:firstLine="0"/>
                                <w:jc w:val="left"/>
                              </w:pPr>
                              <w:r>
                                <w:rPr/>
                                <w:t xml:space="preserve"> </w:t>
                              </w:r>
                            </w:p>
                          </w:txbxContent>
                        </v:textbox>
                      </v:rect>
                      <v:rect id="Rectangle 5298" style="position:absolute;width:518;height:2079;left:31614;top:19282;" filled="f" stroked="f">
                        <v:textbox inset="0,0,0,0">
                          <w:txbxContent>
                            <w:p>
                              <w:pPr>
                                <w:spacing w:before="0" w:after="160" w:line="259" w:lineRule="auto"/>
                                <w:ind w:left="0" w:firstLine="0"/>
                                <w:jc w:val="left"/>
                              </w:pPr>
                              <w:r>
                                <w:rPr/>
                                <w:t xml:space="preserve"> </w:t>
                              </w:r>
                            </w:p>
                          </w:txbxContent>
                        </v:textbox>
                      </v:rect>
                      <v:rect id="Rectangle 5299" style="position:absolute;width:518;height:2079;left:31614;top:20882;" filled="f" stroked="f">
                        <v:textbox inset="0,0,0,0">
                          <w:txbxContent>
                            <w:p>
                              <w:pPr>
                                <w:spacing w:before="0" w:after="160" w:line="259" w:lineRule="auto"/>
                                <w:ind w:left="0" w:firstLine="0"/>
                                <w:jc w:val="left"/>
                              </w:pPr>
                              <w:r>
                                <w:rPr/>
                                <w:t xml:space="preserve"> </w:t>
                              </w:r>
                            </w:p>
                          </w:txbxContent>
                        </v:textbox>
                      </v:rect>
                      <v:rect id="Rectangle 5300" style="position:absolute;width:518;height:2079;left:31614;top:22482;" filled="f" stroked="f">
                        <v:textbox inset="0,0,0,0">
                          <w:txbxContent>
                            <w:p>
                              <w:pPr>
                                <w:spacing w:before="0" w:after="160" w:line="259" w:lineRule="auto"/>
                                <w:ind w:left="0" w:firstLine="0"/>
                                <w:jc w:val="left"/>
                              </w:pPr>
                              <w:r>
                                <w:rPr/>
                                <w:t xml:space="preserve"> </w:t>
                              </w:r>
                            </w:p>
                          </w:txbxContent>
                        </v:textbox>
                      </v:rect>
                      <v:rect id="Rectangle 5301" style="position:absolute;width:518;height:2079;left:31614;top:24098;" filled="f" stroked="f">
                        <v:textbox inset="0,0,0,0">
                          <w:txbxContent>
                            <w:p>
                              <w:pPr>
                                <w:spacing w:before="0" w:after="160" w:line="259" w:lineRule="auto"/>
                                <w:ind w:left="0" w:firstLine="0"/>
                                <w:jc w:val="left"/>
                              </w:pPr>
                              <w:r>
                                <w:rPr/>
                                <w:t xml:space="preserve"> </w:t>
                              </w:r>
                            </w:p>
                          </w:txbxContent>
                        </v:textbox>
                      </v:rect>
                      <v:rect id="Rectangle 5302" style="position:absolute;width:518;height:2079;left:31614;top:25698;" filled="f" stroked="f">
                        <v:textbox inset="0,0,0,0">
                          <w:txbxContent>
                            <w:p>
                              <w:pPr>
                                <w:spacing w:before="0" w:after="160" w:line="259" w:lineRule="auto"/>
                                <w:ind w:left="0" w:firstLine="0"/>
                                <w:jc w:val="left"/>
                              </w:pPr>
                              <w:r>
                                <w:rPr/>
                                <w:t xml:space="preserve"> </w:t>
                              </w:r>
                            </w:p>
                          </w:txbxContent>
                        </v:textbox>
                      </v:rect>
                      <v:rect id="Rectangle 5303" style="position:absolute;width:518;height:2079;left:31614;top:27313;" filled="f" stroked="f">
                        <v:textbox inset="0,0,0,0">
                          <w:txbxContent>
                            <w:p>
                              <w:pPr>
                                <w:spacing w:before="0" w:after="160" w:line="259" w:lineRule="auto"/>
                                <w:ind w:left="0" w:firstLine="0"/>
                                <w:jc w:val="left"/>
                              </w:pPr>
                              <w:r>
                                <w:rPr/>
                                <w:t xml:space="preserve"> </w:t>
                              </w:r>
                            </w:p>
                          </w:txbxContent>
                        </v:textbox>
                      </v:rect>
                      <v:rect id="Rectangle 5304" style="position:absolute;width:518;height:2079;left:31614;top:28914;" filled="f" stroked="f">
                        <v:textbox inset="0,0,0,0">
                          <w:txbxContent>
                            <w:p>
                              <w:pPr>
                                <w:spacing w:before="0" w:after="160" w:line="259" w:lineRule="auto"/>
                                <w:ind w:left="0" w:firstLine="0"/>
                                <w:jc w:val="left"/>
                              </w:pPr>
                              <w:r>
                                <w:rPr/>
                                <w:t xml:space="preserve"> </w:t>
                              </w:r>
                            </w:p>
                          </w:txbxContent>
                        </v:textbox>
                      </v:rect>
                      <v:rect id="Rectangle 5305" style="position:absolute;width:518;height:2079;left:31614;top:30514;" filled="f" stroked="f">
                        <v:textbox inset="0,0,0,0">
                          <w:txbxContent>
                            <w:p>
                              <w:pPr>
                                <w:spacing w:before="0" w:after="160" w:line="259" w:lineRule="auto"/>
                                <w:ind w:left="0" w:firstLine="0"/>
                                <w:jc w:val="left"/>
                              </w:pPr>
                              <w:r>
                                <w:rPr/>
                                <w:t xml:space="preserve"> </w:t>
                              </w:r>
                            </w:p>
                          </w:txbxContent>
                        </v:textbox>
                      </v:rect>
                      <v:rect id="Rectangle 5306" style="position:absolute;width:518;height:2079;left:31614;top:32129;" filled="f" stroked="f">
                        <v:textbox inset="0,0,0,0">
                          <w:txbxContent>
                            <w:p>
                              <w:pPr>
                                <w:spacing w:before="0" w:after="160" w:line="259" w:lineRule="auto"/>
                                <w:ind w:left="0" w:firstLine="0"/>
                                <w:jc w:val="left"/>
                              </w:pPr>
                              <w:r>
                                <w:rPr/>
                                <w:t xml:space="preserve"> </w:t>
                              </w:r>
                            </w:p>
                          </w:txbxContent>
                        </v:textbox>
                      </v:rect>
                      <v:rect id="Rectangle 5307" style="position:absolute;width:518;height:2079;left:31614;top:33729;" filled="f" stroked="f">
                        <v:textbox inset="0,0,0,0">
                          <w:txbxContent>
                            <w:p>
                              <w:pPr>
                                <w:spacing w:before="0" w:after="160" w:line="259" w:lineRule="auto"/>
                                <w:ind w:left="0" w:firstLine="0"/>
                                <w:jc w:val="left"/>
                              </w:pPr>
                              <w:r>
                                <w:rPr/>
                                <w:t xml:space="preserve"> </w:t>
                              </w:r>
                            </w:p>
                          </w:txbxContent>
                        </v:textbox>
                      </v:rect>
                      <v:rect id="Rectangle 5308" style="position:absolute;width:518;height:2079;left:31614;top:35345;" filled="f" stroked="f">
                        <v:textbox inset="0,0,0,0">
                          <w:txbxContent>
                            <w:p>
                              <w:pPr>
                                <w:spacing w:before="0" w:after="160" w:line="259" w:lineRule="auto"/>
                                <w:ind w:left="0" w:firstLine="0"/>
                                <w:jc w:val="left"/>
                              </w:pPr>
                              <w:r>
                                <w:rPr/>
                                <w:t xml:space="preserve"> </w:t>
                              </w:r>
                            </w:p>
                          </w:txbxContent>
                        </v:textbox>
                      </v:rect>
                      <v:rect id="Rectangle 5309" style="position:absolute;width:518;height:2079;left:31614;top:36948;" filled="f" stroked="f">
                        <v:textbox inset="0,0,0,0">
                          <w:txbxContent>
                            <w:p>
                              <w:pPr>
                                <w:spacing w:before="0" w:after="160" w:line="259" w:lineRule="auto"/>
                                <w:ind w:left="0" w:firstLine="0"/>
                                <w:jc w:val="left"/>
                              </w:pPr>
                              <w:r>
                                <w:rPr/>
                                <w:t xml:space="preserve"> </w:t>
                              </w:r>
                            </w:p>
                          </w:txbxContent>
                        </v:textbox>
                      </v:rect>
                      <v:rect id="Rectangle 5310" style="position:absolute;width:518;height:2079;left:31614;top:38548;" filled="f" stroked="f">
                        <v:textbox inset="0,0,0,0">
                          <w:txbxContent>
                            <w:p>
                              <w:pPr>
                                <w:spacing w:before="0" w:after="160" w:line="259" w:lineRule="auto"/>
                                <w:ind w:left="0" w:firstLine="0"/>
                                <w:jc w:val="left"/>
                              </w:pPr>
                              <w:r>
                                <w:rPr/>
                                <w:t xml:space="preserve"> </w:t>
                              </w:r>
                            </w:p>
                          </w:txbxContent>
                        </v:textbox>
                      </v:rect>
                      <v:rect id="Rectangle 5311" style="position:absolute;width:518;height:2079;left:31614;top:40163;" filled="f" stroked="f">
                        <v:textbox inset="0,0,0,0">
                          <w:txbxContent>
                            <w:p>
                              <w:pPr>
                                <w:spacing w:before="0" w:after="160" w:line="259" w:lineRule="auto"/>
                                <w:ind w:left="0" w:firstLine="0"/>
                                <w:jc w:val="left"/>
                              </w:pPr>
                              <w:r>
                                <w:rPr/>
                                <w:t xml:space="preserve"> </w:t>
                              </w:r>
                            </w:p>
                          </w:txbxContent>
                        </v:textbox>
                      </v:rect>
                      <v:shape id="Picture 5349" style="position:absolute;width:38360;height:41059;left:0;top:619;" filled="f">
                        <v:imagedata r:id="rId16"/>
                      </v:shape>
                      <v:shape id="Shape 5350" style="position:absolute;width:24498;height:762;left:23882;top:20635;" coordsize="2449830,76200" path="m2373630,0l2449830,38100l2373630,76200l2373630,44450l0,44450l0,31750l2373630,31750l2373630,0x">
                        <v:stroke weight="0pt" endcap="round" joinstyle="miter" miterlimit="10" on="false" color="#000000" opacity="0"/>
                        <v:fill on="true" color="#000000"/>
                      </v:shape>
                      <v:shape id="Shape 5351" style="position:absolute;width:21539;height:16998;left:26047;top:21016;" coordsize="2153920,1699895" path="m0,1699895l2153920,0">
                        <v:stroke weight="0.75pt" endcap="round" joinstyle="round" on="true" color="#000000"/>
                        <v:fill on="false" color="#000000" opacity="0"/>
                      </v:shape>
                      <v:shape id="Shape 5352" style="position:absolute;width:25247;height:8959;left:22339;top:21016;" coordsize="2524760,895985" path="m0,895985l2524760,0">
                        <v:stroke weight="0.75pt" endcap="round" joinstyle="round" on="true" color="#000000"/>
                        <v:fill on="false" color="#000000" opacity="0"/>
                      </v:shape>
                      <v:shape id="Shape 5353" style="position:absolute;width:22066;height:9766;left:25520;top:11249;" coordsize="2206625,976630" path="m0,0l2206625,976630">
                        <v:stroke weight="0.75pt" endcap="round" joinstyle="round" on="true" color="#000000"/>
                        <v:fill on="false" color="#000000" opacity="0"/>
                      </v:shape>
                      <v:shape id="Shape 5354" style="position:absolute;width:20478;height:16541;left:27051;top:4423;" coordsize="2047875,1654175" path="m0,0l2047875,1654175">
                        <v:stroke weight="0.75pt" endcap="round" joinstyle="round" on="true" color="#000000"/>
                        <v:fill on="false" color="#000000" opacity="0"/>
                      </v:shape>
                    </v:group>
                  </w:pict>
                </mc:Fallback>
              </mc:AlternateContent>
            </w:r>
          </w:p>
        </w:tc>
        <w:tc>
          <w:tcPr>
            <w:tcW w:w="1551" w:type="dxa"/>
            <w:tcBorders>
              <w:top w:val="nil"/>
              <w:left w:val="nil"/>
              <w:bottom w:val="nil"/>
              <w:right w:val="nil"/>
            </w:tcBorders>
          </w:tcPr>
          <w:p w:rsidR="00412D50" w:rsidRDefault="00412D50">
            <w:pPr>
              <w:spacing w:after="0" w:line="259" w:lineRule="auto"/>
              <w:ind w:left="-10174" w:right="11725" w:firstLine="0"/>
              <w:jc w:val="left"/>
            </w:pPr>
          </w:p>
          <w:tbl>
            <w:tblPr>
              <w:tblStyle w:val="TableGrid"/>
              <w:tblW w:w="1532" w:type="dxa"/>
              <w:tblInd w:w="19" w:type="dxa"/>
              <w:tblCellMar>
                <w:top w:w="0" w:type="dxa"/>
                <w:left w:w="115" w:type="dxa"/>
                <w:bottom w:w="0" w:type="dxa"/>
                <w:right w:w="115" w:type="dxa"/>
              </w:tblCellMar>
              <w:tblLook w:val="04A0" w:firstRow="1" w:lastRow="0" w:firstColumn="1" w:lastColumn="0" w:noHBand="0" w:noVBand="1"/>
            </w:tblPr>
            <w:tblGrid>
              <w:gridCol w:w="1532"/>
            </w:tblGrid>
            <w:tr w:rsidR="00412D50">
              <w:trPr>
                <w:trHeight w:val="790"/>
              </w:trPr>
              <w:tc>
                <w:tcPr>
                  <w:tcW w:w="1532" w:type="dxa"/>
                  <w:tcBorders>
                    <w:top w:val="single" w:sz="6" w:space="0" w:color="000000"/>
                    <w:left w:val="single" w:sz="6" w:space="0" w:color="000000"/>
                    <w:bottom w:val="single" w:sz="6" w:space="0" w:color="000000"/>
                    <w:right w:val="single" w:sz="6" w:space="0" w:color="000000"/>
                  </w:tcBorders>
                  <w:vAlign w:val="bottom"/>
                </w:tcPr>
                <w:p w:rsidR="00412D50" w:rsidRDefault="00E4281B">
                  <w:pPr>
                    <w:spacing w:after="56" w:line="259" w:lineRule="auto"/>
                    <w:ind w:left="45" w:firstLine="0"/>
                    <w:jc w:val="center"/>
                  </w:pPr>
                  <w:r>
                    <w:rPr>
                      <w:rFonts w:ascii="Times New Roman" w:eastAsia="Times New Roman" w:hAnsi="Times New Roman" w:cs="Times New Roman"/>
                      <w:b/>
                      <w:sz w:val="16"/>
                    </w:rPr>
                    <w:t xml:space="preserve"> </w:t>
                  </w:r>
                </w:p>
                <w:p w:rsidR="00412D50" w:rsidRDefault="00E4281B">
                  <w:pPr>
                    <w:spacing w:after="0" w:line="259" w:lineRule="auto"/>
                    <w:ind w:left="6" w:firstLine="0"/>
                    <w:jc w:val="center"/>
                  </w:pPr>
                  <w:r>
                    <w:rPr>
                      <w:rFonts w:ascii="Times New Roman" w:eastAsia="Times New Roman" w:hAnsi="Times New Roman" w:cs="Times New Roman"/>
                      <w:b/>
                      <w:sz w:val="24"/>
                    </w:rPr>
                    <w:t xml:space="preserve">Calle </w:t>
                  </w:r>
                </w:p>
                <w:p w:rsidR="00412D50" w:rsidRDefault="00E4281B">
                  <w:pPr>
                    <w:spacing w:after="0" w:line="259" w:lineRule="auto"/>
                    <w:ind w:left="1" w:firstLine="0"/>
                    <w:jc w:val="center"/>
                  </w:pPr>
                  <w:r>
                    <w:rPr>
                      <w:rFonts w:ascii="Times New Roman" w:eastAsia="Times New Roman" w:hAnsi="Times New Roman" w:cs="Times New Roman"/>
                      <w:b/>
                      <w:sz w:val="24"/>
                    </w:rPr>
                    <w:t xml:space="preserve">Garoé </w:t>
                  </w:r>
                </w:p>
              </w:tc>
            </w:tr>
          </w:tbl>
          <w:p w:rsidR="00412D50" w:rsidRDefault="00412D50">
            <w:pPr>
              <w:spacing w:after="160" w:line="259" w:lineRule="auto"/>
              <w:ind w:left="0" w:firstLine="0"/>
              <w:jc w:val="left"/>
            </w:pPr>
          </w:p>
        </w:tc>
      </w:tr>
    </w:tbl>
    <w:p w:rsidR="00412D50" w:rsidRDefault="00E4281B">
      <w:pPr>
        <w:ind w:left="334" w:right="959"/>
      </w:pPr>
      <w:r>
        <w:t xml:space="preserve">PGOU de Candelaria. Plano de Ordenación Estructural 01: clase y categorización del territorio </w:t>
      </w:r>
    </w:p>
    <w:p w:rsidR="00412D50" w:rsidRDefault="00E4281B">
      <w:pPr>
        <w:spacing w:after="0" w:line="259" w:lineRule="auto"/>
        <w:ind w:left="0" w:right="768" w:firstLine="0"/>
        <w:jc w:val="center"/>
      </w:pPr>
      <w:r>
        <w:t xml:space="preserve"> </w:t>
      </w:r>
    </w:p>
    <w:p w:rsidR="00412D50" w:rsidRDefault="00E4281B">
      <w:pPr>
        <w:spacing w:after="1503" w:line="259" w:lineRule="auto"/>
        <w:ind w:left="0" w:right="408" w:firstLine="0"/>
        <w:jc w:val="center"/>
      </w:pPr>
      <w:r>
        <w:t xml:space="preserve"> </w:t>
      </w:r>
    </w:p>
    <w:p w:rsidR="00412D50" w:rsidRDefault="00E4281B">
      <w:pPr>
        <w:spacing w:after="739" w:line="259" w:lineRule="auto"/>
        <w:ind w:left="-2411" w:right="1764" w:firstLine="0"/>
        <w:jc w:val="center"/>
      </w:pPr>
      <w:r>
        <w:rPr>
          <w:rFonts w:ascii="Calibri" w:eastAsia="Calibri" w:hAnsi="Calibri" w:cs="Calibri"/>
          <w:noProof/>
        </w:rPr>
        <mc:AlternateContent>
          <mc:Choice Requires="wpg">
            <w:drawing>
              <wp:anchor distT="0" distB="0" distL="114300" distR="114300" simplePos="0" relativeHeight="25169100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2186" name="Group 30218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5362" name="Rectangle 536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5363" name="Rectangle 5363"/>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2186" style="width:12.7031pt;height:280.23pt;position:absolute;mso-position-horizontal-relative:page;mso-position-horizontal:absolute;margin-left:682.278pt;mso-position-vertical-relative:page;margin-top:531.69pt;" coordsize="1613,35589">
                <v:rect id="Rectangle 536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5363"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 de 243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92032" behindDoc="0" locked="0" layoutInCell="1" allowOverlap="1">
                <wp:simplePos x="0" y="0"/>
                <wp:positionH relativeFrom="column">
                  <wp:posOffset>94437</wp:posOffset>
                </wp:positionH>
                <wp:positionV relativeFrom="paragraph">
                  <wp:posOffset>-1128125</wp:posOffset>
                </wp:positionV>
                <wp:extent cx="5564506" cy="1978660"/>
                <wp:effectExtent l="0" t="0" r="0" b="0"/>
                <wp:wrapSquare wrapText="bothSides"/>
                <wp:docPr id="302182" name="Group 302182"/>
                <wp:cNvGraphicFramePr/>
                <a:graphic xmlns:a="http://schemas.openxmlformats.org/drawingml/2006/main">
                  <a:graphicData uri="http://schemas.microsoft.com/office/word/2010/wordprocessingGroup">
                    <wpg:wgp>
                      <wpg:cNvGrpSpPr/>
                      <wpg:grpSpPr>
                        <a:xfrm>
                          <a:off x="0" y="0"/>
                          <a:ext cx="5564506" cy="1978660"/>
                          <a:chOff x="0" y="0"/>
                          <a:chExt cx="5564506" cy="1978660"/>
                        </a:xfrm>
                      </wpg:grpSpPr>
                      <wps:wsp>
                        <wps:cNvPr id="5344" name="Shape 5344"/>
                        <wps:cNvSpPr/>
                        <wps:spPr>
                          <a:xfrm>
                            <a:off x="4577081" y="586486"/>
                            <a:ext cx="987425" cy="501650"/>
                          </a:xfrm>
                          <a:custGeom>
                            <a:avLst/>
                            <a:gdLst/>
                            <a:ahLst/>
                            <a:cxnLst/>
                            <a:rect l="0" t="0" r="0" b="0"/>
                            <a:pathLst>
                              <a:path w="987425" h="501650">
                                <a:moveTo>
                                  <a:pt x="0" y="501650"/>
                                </a:moveTo>
                                <a:lnTo>
                                  <a:pt x="987425" y="501650"/>
                                </a:lnTo>
                                <a:lnTo>
                                  <a:pt x="98742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5345" name="Rectangle 5345"/>
                        <wps:cNvSpPr/>
                        <wps:spPr>
                          <a:xfrm>
                            <a:off x="5072888" y="639780"/>
                            <a:ext cx="33951" cy="150334"/>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b/>
                                  <w:sz w:val="16"/>
                                </w:rPr>
                                <w:t xml:space="preserve"> </w:t>
                              </w:r>
                            </w:p>
                          </w:txbxContent>
                        </wps:txbx>
                        <wps:bodyPr horzOverflow="overflow" vert="horz" lIns="0" tIns="0" rIns="0" bIns="0" rtlCol="0">
                          <a:noAutofit/>
                        </wps:bodyPr>
                      </wps:wsp>
                      <wps:wsp>
                        <wps:cNvPr id="5346" name="Rectangle 5346"/>
                        <wps:cNvSpPr/>
                        <wps:spPr>
                          <a:xfrm>
                            <a:off x="4680839" y="764134"/>
                            <a:ext cx="1040387" cy="224379"/>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b/>
                                  <w:sz w:val="24"/>
                                </w:rPr>
                                <w:t>Calle Garoé</w:t>
                              </w:r>
                            </w:p>
                          </w:txbxContent>
                        </wps:txbx>
                        <wps:bodyPr horzOverflow="overflow" vert="horz" lIns="0" tIns="0" rIns="0" bIns="0" rtlCol="0">
                          <a:noAutofit/>
                        </wps:bodyPr>
                      </wps:wsp>
                      <wps:wsp>
                        <wps:cNvPr id="5347" name="Rectangle 5347"/>
                        <wps:cNvSpPr/>
                        <wps:spPr>
                          <a:xfrm>
                            <a:off x="5464556" y="764134"/>
                            <a:ext cx="50673" cy="224379"/>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pic:pic xmlns:pic="http://schemas.openxmlformats.org/drawingml/2006/picture">
                        <pic:nvPicPr>
                          <pic:cNvPr id="5356" name="Picture 5356"/>
                          <pic:cNvPicPr/>
                        </pic:nvPicPr>
                        <pic:blipFill>
                          <a:blip r:embed="rId17"/>
                          <a:stretch>
                            <a:fillRect/>
                          </a:stretch>
                        </pic:blipFill>
                        <pic:spPr>
                          <a:xfrm>
                            <a:off x="0" y="0"/>
                            <a:ext cx="3829685" cy="1978660"/>
                          </a:xfrm>
                          <a:prstGeom prst="rect">
                            <a:avLst/>
                          </a:prstGeom>
                        </pic:spPr>
                      </pic:pic>
                      <wps:wsp>
                        <wps:cNvPr id="5357" name="Shape 5357"/>
                        <wps:cNvSpPr/>
                        <wps:spPr>
                          <a:xfrm>
                            <a:off x="2158873" y="789559"/>
                            <a:ext cx="2399792" cy="123190"/>
                          </a:xfrm>
                          <a:custGeom>
                            <a:avLst/>
                            <a:gdLst/>
                            <a:ahLst/>
                            <a:cxnLst/>
                            <a:rect l="0" t="0" r="0" b="0"/>
                            <a:pathLst>
                              <a:path w="2399792" h="123190">
                                <a:moveTo>
                                  <a:pt x="6731" y="127"/>
                                </a:moveTo>
                                <a:lnTo>
                                  <a:pt x="2323878" y="78818"/>
                                </a:lnTo>
                                <a:lnTo>
                                  <a:pt x="2324989" y="47117"/>
                                </a:lnTo>
                                <a:lnTo>
                                  <a:pt x="2399792" y="87757"/>
                                </a:lnTo>
                                <a:lnTo>
                                  <a:pt x="2322322" y="123190"/>
                                </a:lnTo>
                                <a:lnTo>
                                  <a:pt x="2323433" y="91515"/>
                                </a:lnTo>
                                <a:lnTo>
                                  <a:pt x="6223" y="12827"/>
                                </a:lnTo>
                                <a:cubicBezTo>
                                  <a:pt x="2794" y="12700"/>
                                  <a:pt x="0" y="9779"/>
                                  <a:pt x="127" y="6223"/>
                                </a:cubicBezTo>
                                <a:cubicBezTo>
                                  <a:pt x="254" y="2794"/>
                                  <a:pt x="3175" y="0"/>
                                  <a:pt x="6731" y="127"/>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58" name="Shape 5358"/>
                        <wps:cNvSpPr/>
                        <wps:spPr>
                          <a:xfrm>
                            <a:off x="486410" y="475361"/>
                            <a:ext cx="4072255" cy="401955"/>
                          </a:xfrm>
                          <a:custGeom>
                            <a:avLst/>
                            <a:gdLst/>
                            <a:ahLst/>
                            <a:cxnLst/>
                            <a:rect l="0" t="0" r="0" b="0"/>
                            <a:pathLst>
                              <a:path w="4072255" h="401955">
                                <a:moveTo>
                                  <a:pt x="0" y="0"/>
                                </a:moveTo>
                                <a:lnTo>
                                  <a:pt x="4072255" y="401955"/>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359" name="Shape 5359"/>
                        <wps:cNvSpPr/>
                        <wps:spPr>
                          <a:xfrm>
                            <a:off x="3446780" y="877316"/>
                            <a:ext cx="1034415" cy="505460"/>
                          </a:xfrm>
                          <a:custGeom>
                            <a:avLst/>
                            <a:gdLst/>
                            <a:ahLst/>
                            <a:cxnLst/>
                            <a:rect l="0" t="0" r="0" b="0"/>
                            <a:pathLst>
                              <a:path w="1034415" h="505460">
                                <a:moveTo>
                                  <a:pt x="0" y="505460"/>
                                </a:moveTo>
                                <a:lnTo>
                                  <a:pt x="1034415"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02182" style="width:438.15pt;height:155.8pt;position:absolute;mso-position-horizontal-relative:text;mso-position-horizontal:absolute;margin-left:7.436pt;mso-position-vertical-relative:text;margin-top:-88.8288pt;" coordsize="55645,19786">
                <v:shape id="Shape 5344" style="position:absolute;width:9874;height:5016;left:45770;top:5864;" coordsize="987425,501650" path="m0,501650l987425,501650l987425,0l0,0x">
                  <v:stroke weight="0.75pt" endcap="round" joinstyle="miter" miterlimit="10" on="true" color="#000000"/>
                  <v:fill on="false" color="#000000" opacity="0"/>
                </v:shape>
                <v:rect id="Rectangle 5345" style="position:absolute;width:339;height:1503;left:50728;top:6397;" filled="f" stroked="f">
                  <v:textbox inset="0,0,0,0">
                    <w:txbxContent>
                      <w:p>
                        <w:pPr>
                          <w:spacing w:before="0" w:after="160" w:line="259" w:lineRule="auto"/>
                          <w:ind w:left="0" w:firstLine="0"/>
                          <w:jc w:val="left"/>
                        </w:pPr>
                        <w:r>
                          <w:rPr>
                            <w:rFonts w:cs="Times New Roman" w:hAnsi="Times New Roman" w:eastAsia="Times New Roman" w:ascii="Times New Roman"/>
                            <w:b w:val="1"/>
                            <w:sz w:val="16"/>
                          </w:rPr>
                          <w:t xml:space="preserve"> </w:t>
                        </w:r>
                      </w:p>
                    </w:txbxContent>
                  </v:textbox>
                </v:rect>
                <v:rect id="Rectangle 5346" style="position:absolute;width:10403;height:2243;left:46808;top:764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Calle Garoé</w:t>
                        </w:r>
                      </w:p>
                    </w:txbxContent>
                  </v:textbox>
                </v:rect>
                <v:rect id="Rectangle 5347" style="position:absolute;width:506;height:2243;left:54645;top:764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Picture 5356" style="position:absolute;width:38296;height:19786;left:0;top:0;" filled="f">
                  <v:imagedata r:id="rId18"/>
                </v:shape>
                <v:shape id="Shape 5357" style="position:absolute;width:23997;height:1231;left:21588;top:7895;" coordsize="2399792,123190" path="m6731,127l2323878,78818l2324989,47117l2399792,87757l2322322,123190l2323433,91515l6223,12827c2794,12700,0,9779,127,6223c254,2794,3175,0,6731,127x">
                  <v:stroke weight="0pt" endcap="round" joinstyle="round" on="false" color="#000000" opacity="0"/>
                  <v:fill on="true" color="#000000"/>
                </v:shape>
                <v:shape id="Shape 5358" style="position:absolute;width:40722;height:4019;left:4864;top:4753;" coordsize="4072255,401955" path="m0,0l4072255,401955">
                  <v:stroke weight="0.75pt" endcap="round" joinstyle="round" on="true" color="#000000"/>
                  <v:fill on="false" color="#000000" opacity="0"/>
                </v:shape>
                <v:shape id="Shape 5359" style="position:absolute;width:10344;height:5054;left:34467;top:8773;" coordsize="1034415,505460" path="m0,505460l1034415,0">
                  <v:stroke weight="0.75pt" endcap="round" joinstyle="round" on="true" color="#000000"/>
                  <v:fill on="false" color="#000000" opacity="0"/>
                </v:shape>
                <w10:wrap type="square"/>
              </v:group>
            </w:pict>
          </mc:Fallback>
        </mc:AlternateConten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3" w:line="259" w:lineRule="auto"/>
        <w:ind w:left="10" w:right="826"/>
        <w:jc w:val="center"/>
      </w:pPr>
      <w:r>
        <w:t xml:space="preserve">PGOU de Candelaria. </w:t>
      </w:r>
      <w:r>
        <w:t xml:space="preserve">Plano de Ordenación Detallada Costa de Candelaria nº16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pStyle w:val="Ttulo2"/>
        <w:shd w:val="clear" w:color="auto" w:fill="E7E6E6"/>
        <w:spacing w:after="0"/>
        <w:ind w:left="137"/>
      </w:pPr>
      <w:r>
        <w:rPr>
          <w:rFonts w:ascii="Calibri" w:eastAsia="Calibri" w:hAnsi="Calibri" w:cs="Calibri"/>
          <w:noProof/>
        </w:rPr>
        <mc:AlternateContent>
          <mc:Choice Requires="wpg">
            <w:drawing>
              <wp:anchor distT="0" distB="0" distL="114300" distR="114300" simplePos="0" relativeHeight="25169305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80782" name="Group 38078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6140" name="Rectangle 614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6141" name="Rectangle 6141"/>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Documento firmado electrónicamente desde la plataforma esPublico Gestiona | Página 25 de 24</w:t>
                              </w:r>
                              <w:r>
                                <w:rPr>
                                  <w:sz w:val="12"/>
                                </w:rPr>
                                <w:t xml:space="preserve">3 </w:t>
                              </w:r>
                            </w:p>
                          </w:txbxContent>
                        </wps:txbx>
                        <wps:bodyPr horzOverflow="overflow" vert="horz" lIns="0" tIns="0" rIns="0" bIns="0" rtlCol="0">
                          <a:noAutofit/>
                        </wps:bodyPr>
                      </wps:wsp>
                    </wpg:wgp>
                  </a:graphicData>
                </a:graphic>
              </wp:anchor>
            </w:drawing>
          </mc:Choice>
          <mc:Fallback xmlns:a="http://schemas.openxmlformats.org/drawingml/2006/main">
            <w:pict>
              <v:group id="Group 380782" style="width:12.7031pt;height:280.23pt;position:absolute;mso-position-horizontal-relative:page;mso-position-horizontal:absolute;margin-left:682.278pt;mso-position-vertical-relative:page;margin-top:531.69pt;" coordsize="1613,35589">
                <v:rect id="Rectangle 614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6141"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 de 243 </w:t>
                        </w:r>
                      </w:p>
                    </w:txbxContent>
                  </v:textbox>
                </v:rect>
                <w10:wrap type="topAndBottom"/>
              </v:group>
            </w:pict>
          </mc:Fallback>
        </mc:AlternateContent>
      </w:r>
      <w:r>
        <w:rPr>
          <w:b/>
          <w:shd w:val="clear" w:color="auto" w:fill="auto"/>
        </w:rPr>
        <w:t xml:space="preserve">11. </w:t>
      </w:r>
      <w:r>
        <w:t>COORDENADAS UTM</w:t>
      </w:r>
      <w:r>
        <w:rPr>
          <w:shd w:val="clear" w:color="auto" w:fill="auto"/>
        </w:rPr>
        <w:t xml:space="preserve">                                                                                                       </w:t>
      </w:r>
    </w:p>
    <w:p w:rsidR="00412D50" w:rsidRDefault="00E4281B">
      <w:pPr>
        <w:spacing w:after="0" w:line="259" w:lineRule="auto"/>
        <w:ind w:left="142" w:firstLine="0"/>
        <w:jc w:val="left"/>
      </w:pPr>
      <w:r>
        <w:t xml:space="preserve"> </w:t>
      </w:r>
    </w:p>
    <w:tbl>
      <w:tblPr>
        <w:tblStyle w:val="TableGrid"/>
        <w:tblW w:w="4561" w:type="dxa"/>
        <w:tblInd w:w="72" w:type="dxa"/>
        <w:tblCellMar>
          <w:top w:w="11" w:type="dxa"/>
          <w:left w:w="151" w:type="dxa"/>
          <w:bottom w:w="0" w:type="dxa"/>
          <w:right w:w="32" w:type="dxa"/>
        </w:tblCellMar>
        <w:tblLook w:val="04A0" w:firstRow="1" w:lastRow="0" w:firstColumn="1" w:lastColumn="0" w:noHBand="0" w:noVBand="1"/>
      </w:tblPr>
      <w:tblGrid>
        <w:gridCol w:w="881"/>
        <w:gridCol w:w="1760"/>
        <w:gridCol w:w="1920"/>
      </w:tblGrid>
      <w:tr w:rsidR="00412D50">
        <w:trPr>
          <w:trHeight w:val="264"/>
        </w:trPr>
        <w:tc>
          <w:tcPr>
            <w:tcW w:w="881" w:type="dxa"/>
            <w:tcBorders>
              <w:top w:val="single" w:sz="4" w:space="0" w:color="000000"/>
              <w:left w:val="single" w:sz="4" w:space="0" w:color="000000"/>
              <w:bottom w:val="single" w:sz="4" w:space="0" w:color="000000"/>
              <w:right w:val="nil"/>
            </w:tcBorders>
          </w:tcPr>
          <w:p w:rsidR="00412D50" w:rsidRDefault="00412D50">
            <w:pPr>
              <w:spacing w:after="160" w:line="259" w:lineRule="auto"/>
              <w:ind w:left="0" w:firstLine="0"/>
              <w:jc w:val="left"/>
            </w:pPr>
          </w:p>
        </w:tc>
        <w:tc>
          <w:tcPr>
            <w:tcW w:w="3680" w:type="dxa"/>
            <w:gridSpan w:val="2"/>
            <w:tcBorders>
              <w:top w:val="single" w:sz="4" w:space="0" w:color="000000"/>
              <w:left w:val="nil"/>
              <w:bottom w:val="single" w:sz="4" w:space="0" w:color="000000"/>
              <w:right w:val="single" w:sz="4" w:space="0" w:color="000000"/>
            </w:tcBorders>
          </w:tcPr>
          <w:p w:rsidR="00412D50" w:rsidRDefault="00E4281B">
            <w:pPr>
              <w:spacing w:after="0" w:line="259" w:lineRule="auto"/>
              <w:ind w:left="118" w:firstLine="0"/>
              <w:jc w:val="left"/>
            </w:pPr>
            <w:r>
              <w:t xml:space="preserve">COORDENADAS UTM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Punto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3" w:firstLine="0"/>
              <w:jc w:val="center"/>
            </w:pPr>
            <w:r>
              <w:t xml:space="preserve">X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0" w:firstLine="0"/>
              <w:jc w:val="center"/>
            </w:pPr>
            <w:r>
              <w:t xml:space="preserve">Y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366760.5048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3140158.8985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366760.3959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3140158.4870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366760.1169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3140157.7457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4</w:t>
            </w:r>
            <w:r>
              <w:t xml:space="preserve">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366759.8164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3140157.1690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366759.5299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3140156.7299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366759.1414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3140156.2434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366758.6751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3140155.7730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366743.2040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3140141.7990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8" w:firstLine="0"/>
              <w:jc w:val="center"/>
            </w:pPr>
            <w:r>
              <w:t xml:space="preserve">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366727.2800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3140127.2600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366718.8400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3140118.8100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366684.1690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3140086.1230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366682.1500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3140083.4500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366679.3000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3140078.8000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366677.7100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3140076.2100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366671.4548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3140071.1380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366670.1500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3140070.0800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366668.3218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3140067.8254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366664.7900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3140063.4700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19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366663.2000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3140061.5200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20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366657.1400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3140055.1800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21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366654.2300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3140052.6500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22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366652.4000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3140051.2300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23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366652.3100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3140051.1200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24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366650.2400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3140049.6400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25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366643.2400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3140045.2400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26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366640.1000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3140043.4800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27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366632.8400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3140039.4300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28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366629.4100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3140037.5700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29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366621.0765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3140033.1449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366619.7168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3140032.3707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366614.1325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3140029.1912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366612.6200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3140028.3300 </w:t>
            </w:r>
          </w:p>
        </w:tc>
      </w:tr>
      <w:tr w:rsidR="00412D50">
        <w:trPr>
          <w:trHeight w:val="265"/>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366595.4353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3140011.3082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366596.2100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3140010.0900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366595.9400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3140009.7500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366594.1800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3140007.5600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366593.7300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3140006.9900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366591.4500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3140003.8200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366590.6000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3140001.8000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40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366588.7300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3139996.0000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41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366588.3900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3139994.7000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42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1" w:firstLine="0"/>
              <w:jc w:val="center"/>
            </w:pPr>
            <w:r>
              <w:t xml:space="preserve">366588.1200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16" w:firstLine="0"/>
              <w:jc w:val="center"/>
            </w:pPr>
            <w:r>
              <w:t xml:space="preserve">3139993.6500 </w:t>
            </w:r>
          </w:p>
        </w:tc>
      </w:tr>
    </w:tbl>
    <w:tbl>
      <w:tblPr>
        <w:tblStyle w:val="TableGrid"/>
        <w:tblpPr w:vertAnchor="text" w:tblpX="72"/>
        <w:tblOverlap w:val="never"/>
        <w:tblW w:w="4561" w:type="dxa"/>
        <w:tblInd w:w="0" w:type="dxa"/>
        <w:tblCellMar>
          <w:top w:w="6" w:type="dxa"/>
          <w:left w:w="115" w:type="dxa"/>
          <w:bottom w:w="0" w:type="dxa"/>
          <w:right w:w="115" w:type="dxa"/>
        </w:tblCellMar>
        <w:tblLook w:val="04A0" w:firstRow="1" w:lastRow="0" w:firstColumn="1" w:lastColumn="0" w:noHBand="0" w:noVBand="1"/>
      </w:tblPr>
      <w:tblGrid>
        <w:gridCol w:w="881"/>
        <w:gridCol w:w="1760"/>
        <w:gridCol w:w="1920"/>
      </w:tblGrid>
      <w:tr w:rsidR="00412D50">
        <w:trPr>
          <w:trHeight w:val="261"/>
        </w:trPr>
        <w:tc>
          <w:tcPr>
            <w:tcW w:w="881"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43 </w:t>
            </w:r>
          </w:p>
        </w:tc>
        <w:tc>
          <w:tcPr>
            <w:tcW w:w="1760"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366587.7300 </w:t>
            </w:r>
          </w:p>
        </w:tc>
        <w:tc>
          <w:tcPr>
            <w:tcW w:w="1920" w:type="dxa"/>
            <w:tcBorders>
              <w:top w:val="nil"/>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3139991.4500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366587.6100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3139987.8000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366587.5800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3139985.7900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366587.7500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3139982.9700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366587.7900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3139982.9400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366587.5270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3139982.9360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366587.8700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3139978.6000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366587.5200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3139977.9600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366587.5800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3139972.5500 </w:t>
            </w:r>
          </w:p>
        </w:tc>
      </w:tr>
      <w:tr w:rsidR="00412D50">
        <w:trPr>
          <w:trHeight w:val="265"/>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366587.5800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3139972.4600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366587.2600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3139969.4300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366586.5100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3139963.6700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366584.9300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3139956.1100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366581.6300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3139940.7600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366580.6500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3139936.2600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366577.3200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3139933.2500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366576.0400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3139933.8900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366573.4600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3139932.4900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366574.1300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3139930.8000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366573.2100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3139930.3500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366571.1000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3139929.7500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366570.6700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3139929.6300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366568.2500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3139929.8000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366565.7900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3139930.4400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366564.0900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3139930.8200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366563.1800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3139931.2700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366561.7200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3139931.9300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366559.9000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3139932.8600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366559.7677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3139933.0689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366562.0016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3139921.7161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366564.4210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3139916.3680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366566.3700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3139911.2600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366567.7100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3139907.0350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366569.3500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3139901.6200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366571.9060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3139891.6453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366572.9200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3139850.7700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366572.9200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3139850.7400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366572.9600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3139850.3700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366573.0300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3139850.0300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366573.1300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3139849.7000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366573.2600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3139849.3800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366573.4100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3139849.0900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366573.5900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3139848.8100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366573.8200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3139848.5100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366574.0500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3139848.2600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366574.2800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3139848.0600 </w:t>
            </w:r>
          </w:p>
        </w:tc>
      </w:tr>
    </w:tbl>
    <w:p w:rsidR="00412D50" w:rsidRDefault="00E4281B">
      <w:pPr>
        <w:spacing w:after="0" w:line="259" w:lineRule="auto"/>
        <w:ind w:left="-2411" w:right="6043" w:firstLine="0"/>
        <w:jc w:val="left"/>
      </w:pPr>
      <w:r>
        <w:rPr>
          <w:rFonts w:ascii="Calibri" w:eastAsia="Calibri" w:hAnsi="Calibri" w:cs="Calibri"/>
          <w:noProof/>
        </w:rPr>
        <mc:AlternateContent>
          <mc:Choice Requires="wpg">
            <w:drawing>
              <wp:anchor distT="0" distB="0" distL="114300" distR="114300" simplePos="0" relativeHeight="25169408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88017" name="Group 38801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6946" name="Rectangle 694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6947" name="Rectangle 6947"/>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88017" style="width:12.7031pt;height:280.23pt;position:absolute;mso-position-horizontal-relative:page;mso-position-horizontal:absolute;margin-left:682.278pt;mso-position-vertical-relative:page;margin-top:531.69pt;" coordsize="1613,35589">
                <v:rect id="Rectangle 694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6947"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 de 243 </w:t>
                        </w:r>
                      </w:p>
                    </w:txbxContent>
                  </v:textbox>
                </v:rect>
                <w10:wrap type="topAndBottom"/>
              </v:group>
            </w:pict>
          </mc:Fallback>
        </mc:AlternateContent>
      </w:r>
      <w:r>
        <w:br w:type="page"/>
      </w:r>
    </w:p>
    <w:tbl>
      <w:tblPr>
        <w:tblStyle w:val="TableGrid"/>
        <w:tblpPr w:vertAnchor="text" w:tblpX="72"/>
        <w:tblOverlap w:val="never"/>
        <w:tblW w:w="4561" w:type="dxa"/>
        <w:tblInd w:w="0" w:type="dxa"/>
        <w:tblCellMar>
          <w:top w:w="6" w:type="dxa"/>
          <w:left w:w="115" w:type="dxa"/>
          <w:bottom w:w="0" w:type="dxa"/>
          <w:right w:w="115" w:type="dxa"/>
        </w:tblCellMar>
        <w:tblLook w:val="04A0" w:firstRow="1" w:lastRow="0" w:firstColumn="1" w:lastColumn="0" w:noHBand="0" w:noVBand="1"/>
      </w:tblPr>
      <w:tblGrid>
        <w:gridCol w:w="881"/>
        <w:gridCol w:w="1760"/>
        <w:gridCol w:w="1920"/>
      </w:tblGrid>
      <w:tr w:rsidR="00412D50">
        <w:trPr>
          <w:trHeight w:val="261"/>
        </w:trPr>
        <w:tc>
          <w:tcPr>
            <w:tcW w:w="881"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89 </w:t>
            </w:r>
          </w:p>
        </w:tc>
        <w:tc>
          <w:tcPr>
            <w:tcW w:w="1760"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366574.5900 </w:t>
            </w:r>
          </w:p>
        </w:tc>
        <w:tc>
          <w:tcPr>
            <w:tcW w:w="1920" w:type="dxa"/>
            <w:tcBorders>
              <w:top w:val="nil"/>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3139847.8300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366574.6920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3139847.7681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366575.6000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3139852.6500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366578.6600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3139868.6700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366582.1400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3139884.3950</w:t>
            </w:r>
            <w:r>
              <w:t xml:space="preserve">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366585.4300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3139899.6900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366587.4000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3139909.6000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366589.6400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3139920.8200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366592.2000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3139932.8800 </w:t>
            </w:r>
          </w:p>
        </w:tc>
      </w:tr>
      <w:tr w:rsidR="00412D50">
        <w:trPr>
          <w:trHeight w:val="265"/>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366593.9400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3139941.1400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366595.8600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3139951.3700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366596.3700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3139957.3800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366597.6900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3139967.3200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366598.3183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3139974.6682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366598.2719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3139982.9924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366598.3962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3139983.6977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366598.6244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3139984.1374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366598.9773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3139984.5280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366599.4585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3139984.8307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366600.2336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3139985.0032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366600.3050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3139996.4350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366600.7200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3139997.6334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366600.9242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3139998.0658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366602.3900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3140000.6200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366604.4329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3140003.6043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366605.5800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3140005.2800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366606.9100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3140006.8700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366610.2781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3140010.7526</w:t>
            </w:r>
            <w:r>
              <w:t xml:space="preserve">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366621.4910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3140021.0151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366621.3380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3140021.1370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366623.6745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3140023.0492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366623.7800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3140023.1100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366628.6870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3140025.9400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366636.6950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3140030.3200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366645.5800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3140035.1800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366650.8000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3140037.8800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366657.9700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3140040.4300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366657.0600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3140043.2700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366660.3900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3140046.3500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366663.5600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3140049.2800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366665.6500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3140050.4500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366667.3900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3140051.6700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366671.0600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3140055.1600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366673.9700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3140058.4900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366678.1200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3140063.9000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366681.1100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3140067.8100 </w:t>
            </w:r>
          </w:p>
        </w:tc>
      </w:tr>
    </w:tbl>
    <w:p w:rsidR="00412D50" w:rsidRDefault="00E4281B">
      <w:pPr>
        <w:spacing w:after="0" w:line="259" w:lineRule="auto"/>
        <w:ind w:left="-2411" w:right="6043" w:firstLine="0"/>
        <w:jc w:val="left"/>
      </w:pP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88019" name="Group 38801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7752" name="Rectangle 775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7753" name="Rectangle 7753"/>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88019" style="width:12.7031pt;height:280.23pt;position:absolute;mso-position-horizontal-relative:page;mso-position-horizontal:absolute;margin-left:682.278pt;mso-position-vertical-relative:page;margin-top:531.69pt;" coordsize="1613,35589">
                <v:rect id="Rectangle 775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7753"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 de 243 </w:t>
                        </w:r>
                      </w:p>
                    </w:txbxContent>
                  </v:textbox>
                </v:rect>
                <w10:wrap type="topAndBottom"/>
              </v:group>
            </w:pict>
          </mc:Fallback>
        </mc:AlternateContent>
      </w:r>
      <w:r>
        <w:br w:type="page"/>
      </w:r>
    </w:p>
    <w:tbl>
      <w:tblPr>
        <w:tblStyle w:val="TableGrid"/>
        <w:tblW w:w="4561" w:type="dxa"/>
        <w:tblInd w:w="72" w:type="dxa"/>
        <w:tblCellMar>
          <w:top w:w="6" w:type="dxa"/>
          <w:left w:w="115" w:type="dxa"/>
          <w:bottom w:w="0" w:type="dxa"/>
          <w:right w:w="115" w:type="dxa"/>
        </w:tblCellMar>
        <w:tblLook w:val="04A0" w:firstRow="1" w:lastRow="0" w:firstColumn="1" w:lastColumn="0" w:noHBand="0" w:noVBand="1"/>
      </w:tblPr>
      <w:tblGrid>
        <w:gridCol w:w="881"/>
        <w:gridCol w:w="1760"/>
        <w:gridCol w:w="1920"/>
      </w:tblGrid>
      <w:tr w:rsidR="00412D50">
        <w:trPr>
          <w:trHeight w:val="261"/>
        </w:trPr>
        <w:tc>
          <w:tcPr>
            <w:tcW w:w="881"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135 </w:t>
            </w:r>
          </w:p>
        </w:tc>
        <w:tc>
          <w:tcPr>
            <w:tcW w:w="1760"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366687.3700 </w:t>
            </w:r>
          </w:p>
        </w:tc>
        <w:tc>
          <w:tcPr>
            <w:tcW w:w="1920" w:type="dxa"/>
            <w:tcBorders>
              <w:top w:val="nil"/>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3140074.8400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366688.9900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3140076.6600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366689.8700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3140077.7800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366691.9500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3140080.2000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366696.8600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3140084.5000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366701.5400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3140087.9800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366708.9100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3140095.0900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366711.0389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3140097.0471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366713.4134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3140099.2378 </w:t>
            </w:r>
          </w:p>
        </w:tc>
      </w:tr>
      <w:tr w:rsidR="00412D50">
        <w:trPr>
          <w:trHeight w:val="265"/>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366728.2000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3140112.8800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366728.3446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3140112.9981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366728.1900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3140113.1000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366732.0000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3140116.2200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366735.0500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3140118.7200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366748.2500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3140129.6700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366752.4400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3140133.2600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366755.1100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3140135.5400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366756.4900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3140136.7200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366761.7100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3140141.8500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366766.2200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3140146.6900</w:t>
            </w:r>
            <w:r>
              <w:t xml:space="preserve">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366769.8400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3140150.5000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366760.5048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3140158.8985 </w:t>
            </w:r>
          </w:p>
        </w:tc>
      </w:tr>
    </w:tbl>
    <w:p w:rsidR="00412D50" w:rsidRDefault="00E4281B">
      <w:pPr>
        <w:spacing w:after="0" w:line="259" w:lineRule="auto"/>
        <w:ind w:left="72" w:right="5838" w:firstLine="0"/>
        <w:jc w:val="right"/>
      </w:pP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64117" name="Group 36411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8205" name="Rectangle 820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8206" name="Rectangle 8206"/>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4117" style="width:12.7031pt;height:280.23pt;position:absolute;mso-position-horizontal-relative:page;mso-position-horizontal:absolute;margin-left:682.278pt;mso-position-vertical-relative:page;margin-top:531.69pt;" coordsize="1613,35589">
                <v:rect id="Rectangle 820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8206"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 de 243 </w:t>
                        </w:r>
                      </w:p>
                    </w:txbxContent>
                  </v:textbox>
                </v:rect>
                <w10:wrap type="topAndBottom"/>
              </v:group>
            </w:pict>
          </mc:Fallback>
        </mc:AlternateContent>
      </w: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pStyle w:val="Ttulo2"/>
        <w:shd w:val="clear" w:color="auto" w:fill="E7E6E6"/>
        <w:spacing w:after="0"/>
        <w:ind w:left="137"/>
      </w:pPr>
      <w:r>
        <w:rPr>
          <w:b/>
          <w:shd w:val="clear" w:color="auto" w:fill="auto"/>
        </w:rPr>
        <w:t xml:space="preserve">12. </w:t>
      </w:r>
      <w:r>
        <w:t>FOTOGRAFÍAS</w:t>
      </w:r>
      <w:r>
        <w:rPr>
          <w:shd w:val="clear" w:color="auto" w:fill="auto"/>
        </w:rPr>
        <w:t xml:space="preserve"> </w:t>
      </w:r>
    </w:p>
    <w:p w:rsidR="00412D50" w:rsidRDefault="00E4281B">
      <w:pPr>
        <w:spacing w:after="0" w:line="259" w:lineRule="auto"/>
        <w:ind w:left="823" w:firstLine="0"/>
        <w:jc w:val="left"/>
      </w:pPr>
      <w:r>
        <w:rPr>
          <w:noProof/>
        </w:rPr>
        <w:drawing>
          <wp:inline distT="0" distB="0" distL="0" distR="0">
            <wp:extent cx="4419600" cy="3314700"/>
            <wp:effectExtent l="0" t="0" r="0" b="0"/>
            <wp:docPr id="8202" name="Picture 8202"/>
            <wp:cNvGraphicFramePr/>
            <a:graphic xmlns:a="http://schemas.openxmlformats.org/drawingml/2006/main">
              <a:graphicData uri="http://schemas.openxmlformats.org/drawingml/2006/picture">
                <pic:pic xmlns:pic="http://schemas.openxmlformats.org/drawingml/2006/picture">
                  <pic:nvPicPr>
                    <pic:cNvPr id="8202" name="Picture 8202"/>
                    <pic:cNvPicPr/>
                  </pic:nvPicPr>
                  <pic:blipFill>
                    <a:blip r:embed="rId34"/>
                    <a:stretch>
                      <a:fillRect/>
                    </a:stretch>
                  </pic:blipFill>
                  <pic:spPr>
                    <a:xfrm>
                      <a:off x="0" y="0"/>
                      <a:ext cx="4419600" cy="3314700"/>
                    </a:xfrm>
                    <a:prstGeom prst="rect">
                      <a:avLst/>
                    </a:prstGeom>
                  </pic:spPr>
                </pic:pic>
              </a:graphicData>
            </a:graphic>
          </wp:inline>
        </w:drawing>
      </w:r>
    </w:p>
    <w:p w:rsidR="00412D50" w:rsidRDefault="00E4281B">
      <w:pPr>
        <w:spacing w:after="0" w:line="259" w:lineRule="auto"/>
        <w:ind w:left="631" w:firstLine="0"/>
        <w:jc w:val="left"/>
      </w:pPr>
      <w:r>
        <w:rPr>
          <w:noProof/>
        </w:rPr>
        <w:drawing>
          <wp:inline distT="0" distB="0" distL="0" distR="0">
            <wp:extent cx="4998593" cy="3550793"/>
            <wp:effectExtent l="0" t="0" r="0" b="0"/>
            <wp:docPr id="8260" name="Picture 8260"/>
            <wp:cNvGraphicFramePr/>
            <a:graphic xmlns:a="http://schemas.openxmlformats.org/drawingml/2006/main">
              <a:graphicData uri="http://schemas.openxmlformats.org/drawingml/2006/picture">
                <pic:pic xmlns:pic="http://schemas.openxmlformats.org/drawingml/2006/picture">
                  <pic:nvPicPr>
                    <pic:cNvPr id="8260" name="Picture 8260"/>
                    <pic:cNvPicPr/>
                  </pic:nvPicPr>
                  <pic:blipFill>
                    <a:blip r:embed="rId35"/>
                    <a:stretch>
                      <a:fillRect/>
                    </a:stretch>
                  </pic:blipFill>
                  <pic:spPr>
                    <a:xfrm>
                      <a:off x="0" y="0"/>
                      <a:ext cx="4998593" cy="3550793"/>
                    </a:xfrm>
                    <a:prstGeom prst="rect">
                      <a:avLst/>
                    </a:prstGeom>
                  </pic:spPr>
                </pic:pic>
              </a:graphicData>
            </a:graphic>
          </wp:inline>
        </w:drawing>
      </w:r>
    </w:p>
    <w:p w:rsidR="00412D50" w:rsidRDefault="00E4281B">
      <w:pPr>
        <w:spacing w:after="98" w:line="259" w:lineRule="auto"/>
        <w:ind w:left="142" w:right="2173" w:firstLine="0"/>
        <w:jc w:val="left"/>
      </w:pPr>
      <w:r>
        <w:t xml:space="preserve"> </w:t>
      </w:r>
    </w:p>
    <w:p w:rsidR="00412D50" w:rsidRDefault="00E4281B">
      <w:pPr>
        <w:spacing w:after="226" w:line="259" w:lineRule="auto"/>
        <w:ind w:left="142" w:right="1857" w:firstLine="0"/>
        <w:jc w:val="left"/>
      </w:pPr>
      <w:r>
        <w:t xml:space="preserve"> </w:t>
      </w:r>
    </w:p>
    <w:p w:rsidR="00412D50" w:rsidRDefault="00E4281B">
      <w:pPr>
        <w:spacing w:after="3950" w:line="259" w:lineRule="auto"/>
        <w:ind w:left="-2411" w:right="1857" w:firstLine="0"/>
        <w:jc w:val="left"/>
      </w:pPr>
      <w:r>
        <w:rPr>
          <w:rFonts w:ascii="Calibri" w:eastAsia="Calibri" w:hAnsi="Calibri" w:cs="Calibri"/>
          <w:noProof/>
        </w:rPr>
        <mc:AlternateContent>
          <mc:Choice Requires="wpg">
            <w:drawing>
              <wp:anchor distT="0" distB="0" distL="114300" distR="114300" simplePos="0" relativeHeight="25169715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5593" name="Group 30559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8265" name="Rectangle 826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8266" name="Rectangle 8266"/>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5593" style="width:12.7031pt;height:280.23pt;position:absolute;mso-position-horizontal-relative:page;mso-position-horizontal:absolute;margin-left:682.278pt;mso-position-vertical-relative:page;margin-top:531.69pt;" coordsize="1613,35589">
                <v:rect id="Rectangle 826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8266"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 de 243 </w:t>
                        </w:r>
                      </w:p>
                    </w:txbxContent>
                  </v:textbox>
                </v:rect>
                <w10:wrap type="topAndBottom"/>
              </v:group>
            </w:pict>
          </mc:Fallback>
        </mc:AlternateContent>
      </w:r>
      <w:r>
        <w:rPr>
          <w:noProof/>
        </w:rPr>
        <w:drawing>
          <wp:anchor distT="0" distB="0" distL="114300" distR="114300" simplePos="0" relativeHeight="251698176" behindDoc="0" locked="0" layoutInCell="1" allowOverlap="0">
            <wp:simplePos x="0" y="0"/>
            <wp:positionH relativeFrom="column">
              <wp:posOffset>791794</wp:posOffset>
            </wp:positionH>
            <wp:positionV relativeFrom="paragraph">
              <wp:posOffset>-391270</wp:posOffset>
            </wp:positionV>
            <wp:extent cx="4808093" cy="3286125"/>
            <wp:effectExtent l="0" t="0" r="0" b="0"/>
            <wp:wrapSquare wrapText="bothSides"/>
            <wp:docPr id="8262" name="Picture 8262"/>
            <wp:cNvGraphicFramePr/>
            <a:graphic xmlns:a="http://schemas.openxmlformats.org/drawingml/2006/main">
              <a:graphicData uri="http://schemas.openxmlformats.org/drawingml/2006/picture">
                <pic:pic xmlns:pic="http://schemas.openxmlformats.org/drawingml/2006/picture">
                  <pic:nvPicPr>
                    <pic:cNvPr id="8262" name="Picture 8262"/>
                    <pic:cNvPicPr/>
                  </pic:nvPicPr>
                  <pic:blipFill>
                    <a:blip r:embed="rId36"/>
                    <a:stretch>
                      <a:fillRect/>
                    </a:stretch>
                  </pic:blipFill>
                  <pic:spPr>
                    <a:xfrm>
                      <a:off x="0" y="0"/>
                      <a:ext cx="4808093" cy="3286125"/>
                    </a:xfrm>
                    <a:prstGeom prst="rect">
                      <a:avLst/>
                    </a:prstGeom>
                  </pic:spPr>
                </pic:pic>
              </a:graphicData>
            </a:graphic>
          </wp:anchor>
        </w:drawing>
      </w:r>
    </w:p>
    <w:p w:rsidR="00412D50" w:rsidRDefault="00E4281B">
      <w:pPr>
        <w:spacing w:after="98" w:line="259" w:lineRule="auto"/>
        <w:ind w:left="142" w:right="1857" w:firstLine="0"/>
        <w:jc w:val="left"/>
      </w:pPr>
      <w:r>
        <w:t xml:space="preserve"> </w:t>
      </w:r>
    </w:p>
    <w:p w:rsidR="00412D50" w:rsidRDefault="00E4281B">
      <w:pPr>
        <w:spacing w:after="100" w:line="259" w:lineRule="auto"/>
        <w:ind w:left="142" w:firstLine="0"/>
        <w:jc w:val="left"/>
      </w:pPr>
      <w:r>
        <w:t xml:space="preserve"> </w:t>
      </w:r>
    </w:p>
    <w:p w:rsidR="00412D50" w:rsidRDefault="00E4281B">
      <w:pPr>
        <w:spacing w:after="98" w:line="259" w:lineRule="auto"/>
        <w:ind w:left="142" w:firstLine="0"/>
        <w:jc w:val="left"/>
      </w:pPr>
      <w:r>
        <w:t xml:space="preserve"> </w:t>
      </w:r>
    </w:p>
    <w:p w:rsidR="00412D50" w:rsidRDefault="00E4281B">
      <w:pPr>
        <w:spacing w:after="10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5068" w:line="259" w:lineRule="auto"/>
        <w:ind w:left="-2411" w:right="1498" w:firstLine="0"/>
      </w:pPr>
      <w:r>
        <w:rPr>
          <w:rFonts w:ascii="Calibri" w:eastAsia="Calibri" w:hAnsi="Calibri" w:cs="Calibri"/>
          <w:noProof/>
        </w:rPr>
        <mc:AlternateContent>
          <mc:Choice Requires="wpg">
            <w:drawing>
              <wp:anchor distT="0" distB="0" distL="114300" distR="114300" simplePos="0" relativeHeight="25169920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5551" name="Group 30555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8324" name="Rectangle 832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8325" name="Rectangle 8325"/>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30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5551" style="width:12.7031pt;height:280.23pt;position:absolute;mso-position-horizontal-relative:page;mso-position-horizontal:absolute;margin-left:682.278pt;mso-position-vertical-relative:page;margin-top:531.69pt;" coordsize="1613,35589">
                <v:rect id="Rectangle 832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8325"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00224" behindDoc="0" locked="0" layoutInCell="1" allowOverlap="1">
                <wp:simplePos x="0" y="0"/>
                <wp:positionH relativeFrom="column">
                  <wp:posOffset>265252</wp:posOffset>
                </wp:positionH>
                <wp:positionV relativeFrom="paragraph">
                  <wp:posOffset>-4126722</wp:posOffset>
                </wp:positionV>
                <wp:extent cx="5562600" cy="7714996"/>
                <wp:effectExtent l="0" t="0" r="0" b="0"/>
                <wp:wrapSquare wrapText="bothSides"/>
                <wp:docPr id="305550" name="Group 305550"/>
                <wp:cNvGraphicFramePr/>
                <a:graphic xmlns:a="http://schemas.openxmlformats.org/drawingml/2006/main">
                  <a:graphicData uri="http://schemas.microsoft.com/office/word/2010/wordprocessingGroup">
                    <wpg:wgp>
                      <wpg:cNvGrpSpPr/>
                      <wpg:grpSpPr>
                        <a:xfrm>
                          <a:off x="0" y="0"/>
                          <a:ext cx="5562600" cy="7714996"/>
                          <a:chOff x="0" y="0"/>
                          <a:chExt cx="5562600" cy="7714996"/>
                        </a:xfrm>
                      </wpg:grpSpPr>
                      <pic:pic xmlns:pic="http://schemas.openxmlformats.org/drawingml/2006/picture">
                        <pic:nvPicPr>
                          <pic:cNvPr id="8319" name="Picture 8319"/>
                          <pic:cNvPicPr/>
                        </pic:nvPicPr>
                        <pic:blipFill>
                          <a:blip r:embed="rId37"/>
                          <a:stretch>
                            <a:fillRect/>
                          </a:stretch>
                        </pic:blipFill>
                        <pic:spPr>
                          <a:xfrm>
                            <a:off x="0" y="0"/>
                            <a:ext cx="5562600" cy="4181475"/>
                          </a:xfrm>
                          <a:prstGeom prst="rect">
                            <a:avLst/>
                          </a:prstGeom>
                        </pic:spPr>
                      </pic:pic>
                      <pic:pic xmlns:pic="http://schemas.openxmlformats.org/drawingml/2006/picture">
                        <pic:nvPicPr>
                          <pic:cNvPr id="8321" name="Picture 8321"/>
                          <pic:cNvPicPr/>
                        </pic:nvPicPr>
                        <pic:blipFill>
                          <a:blip r:embed="rId38"/>
                          <a:stretch>
                            <a:fillRect/>
                          </a:stretch>
                        </pic:blipFill>
                        <pic:spPr>
                          <a:xfrm>
                            <a:off x="704850" y="4371721"/>
                            <a:ext cx="4448175" cy="3343275"/>
                          </a:xfrm>
                          <a:prstGeom prst="rect">
                            <a:avLst/>
                          </a:prstGeom>
                        </pic:spPr>
                      </pic:pic>
                    </wpg:wgp>
                  </a:graphicData>
                </a:graphic>
              </wp:anchor>
            </w:drawing>
          </mc:Choice>
          <mc:Fallback xmlns:a="http://schemas.openxmlformats.org/drawingml/2006/main">
            <w:pict>
              <v:group id="Group 305550" style="width:438pt;height:607.48pt;position:absolute;mso-position-horizontal-relative:text;mso-position-horizontal:absolute;margin-left:20.886pt;mso-position-vertical-relative:text;margin-top:-324.939pt;" coordsize="55626,77149">
                <v:shape id="Picture 8319" style="position:absolute;width:55626;height:41814;left:0;top:0;" filled="f">
                  <v:imagedata r:id="rId39"/>
                </v:shape>
                <v:shape id="Picture 8321" style="position:absolute;width:44481;height:33432;left:7048;top:43717;" filled="f">
                  <v:imagedata r:id="rId40"/>
                </v:shape>
                <w10:wrap type="square"/>
              </v:group>
            </w:pict>
          </mc:Fallback>
        </mc:AlternateContent>
      </w:r>
    </w:p>
    <w:p w:rsidR="00412D50" w:rsidRDefault="00E4281B">
      <w:pPr>
        <w:spacing w:after="98" w:line="259" w:lineRule="auto"/>
        <w:ind w:left="142" w:right="1498" w:firstLine="0"/>
      </w:pPr>
      <w:r>
        <w:t xml:space="preserve"> </w:t>
      </w:r>
    </w:p>
    <w:p w:rsidR="00412D50" w:rsidRDefault="00E4281B">
      <w:pPr>
        <w:spacing w:after="0" w:line="259" w:lineRule="auto"/>
        <w:ind w:left="142" w:firstLine="0"/>
      </w:pPr>
      <w:r>
        <w:t xml:space="preserve"> </w:t>
      </w:r>
    </w:p>
    <w:p w:rsidR="00412D50" w:rsidRDefault="00E4281B">
      <w:pPr>
        <w:spacing w:after="0" w:line="259" w:lineRule="auto"/>
        <w:ind w:left="1228" w:firstLine="0"/>
        <w:jc w:val="left"/>
      </w:pPr>
      <w:r>
        <w:rPr>
          <w:noProof/>
        </w:rPr>
        <w:drawing>
          <wp:inline distT="0" distB="0" distL="0" distR="0">
            <wp:extent cx="4876800" cy="3667125"/>
            <wp:effectExtent l="0" t="0" r="0" b="0"/>
            <wp:docPr id="8378" name="Picture 8378"/>
            <wp:cNvGraphicFramePr/>
            <a:graphic xmlns:a="http://schemas.openxmlformats.org/drawingml/2006/main">
              <a:graphicData uri="http://schemas.openxmlformats.org/drawingml/2006/picture">
                <pic:pic xmlns:pic="http://schemas.openxmlformats.org/drawingml/2006/picture">
                  <pic:nvPicPr>
                    <pic:cNvPr id="8378" name="Picture 8378"/>
                    <pic:cNvPicPr/>
                  </pic:nvPicPr>
                  <pic:blipFill>
                    <a:blip r:embed="rId41"/>
                    <a:stretch>
                      <a:fillRect/>
                    </a:stretch>
                  </pic:blipFill>
                  <pic:spPr>
                    <a:xfrm>
                      <a:off x="0" y="0"/>
                      <a:ext cx="4876800" cy="3667125"/>
                    </a:xfrm>
                    <a:prstGeom prst="rect">
                      <a:avLst/>
                    </a:prstGeom>
                  </pic:spPr>
                </pic:pic>
              </a:graphicData>
            </a:graphic>
          </wp:inline>
        </w:drawing>
      </w:r>
    </w:p>
    <w:p w:rsidR="00412D50" w:rsidRDefault="00E4281B">
      <w:pPr>
        <w:spacing w:after="98" w:line="259" w:lineRule="auto"/>
        <w:ind w:left="142" w:right="1768" w:firstLine="0"/>
      </w:pPr>
      <w:r>
        <w:t xml:space="preserve"> </w:t>
      </w:r>
    </w:p>
    <w:p w:rsidR="00412D50" w:rsidRDefault="00E4281B">
      <w:pPr>
        <w:spacing w:after="0" w:line="259" w:lineRule="auto"/>
        <w:ind w:left="142" w:firstLine="0"/>
      </w:pPr>
      <w:r>
        <w:t xml:space="preserve"> </w:t>
      </w:r>
    </w:p>
    <w:p w:rsidR="00412D50" w:rsidRDefault="00E4281B">
      <w:pPr>
        <w:spacing w:after="0" w:line="259" w:lineRule="auto"/>
        <w:ind w:left="-2411" w:right="1498" w:firstLine="0"/>
      </w:pPr>
      <w:r>
        <w:rPr>
          <w:rFonts w:ascii="Calibri" w:eastAsia="Calibri" w:hAnsi="Calibri" w:cs="Calibri"/>
          <w:noProof/>
        </w:rPr>
        <mc:AlternateContent>
          <mc:Choice Requires="wpg">
            <w:drawing>
              <wp:anchor distT="0" distB="0" distL="114300" distR="114300" simplePos="0" relativeHeight="25170124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4806" name="Group 30480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8383" name="Rectangle 838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8384" name="Rectangle 8384"/>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31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4806" style="width:12.7031pt;height:280.23pt;position:absolute;mso-position-horizontal-relative:page;mso-position-horizontal:absolute;margin-left:682.278pt;mso-position-vertical-relative:page;margin-top:531.69pt;" coordsize="1613,35589">
                <v:rect id="Rectangle 838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8384"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 de 243 </w:t>
                        </w:r>
                      </w:p>
                    </w:txbxContent>
                  </v:textbox>
                </v:rect>
                <w10:wrap type="topAndBottom"/>
              </v:group>
            </w:pict>
          </mc:Fallback>
        </mc:AlternateContent>
      </w:r>
      <w:r>
        <w:rPr>
          <w:noProof/>
        </w:rPr>
        <w:drawing>
          <wp:anchor distT="0" distB="0" distL="114300" distR="114300" simplePos="0" relativeHeight="251702272" behindDoc="0" locked="0" layoutInCell="1" allowOverlap="0">
            <wp:simplePos x="0" y="0"/>
            <wp:positionH relativeFrom="column">
              <wp:posOffset>265252</wp:posOffset>
            </wp:positionH>
            <wp:positionV relativeFrom="paragraph">
              <wp:posOffset>-12125</wp:posOffset>
            </wp:positionV>
            <wp:extent cx="5562600" cy="4181475"/>
            <wp:effectExtent l="0" t="0" r="0" b="0"/>
            <wp:wrapSquare wrapText="bothSides"/>
            <wp:docPr id="8380" name="Picture 8380"/>
            <wp:cNvGraphicFramePr/>
            <a:graphic xmlns:a="http://schemas.openxmlformats.org/drawingml/2006/main">
              <a:graphicData uri="http://schemas.openxmlformats.org/drawingml/2006/picture">
                <pic:pic xmlns:pic="http://schemas.openxmlformats.org/drawingml/2006/picture">
                  <pic:nvPicPr>
                    <pic:cNvPr id="8380" name="Picture 8380"/>
                    <pic:cNvPicPr/>
                  </pic:nvPicPr>
                  <pic:blipFill>
                    <a:blip r:embed="rId42"/>
                    <a:stretch>
                      <a:fillRect/>
                    </a:stretch>
                  </pic:blipFill>
                  <pic:spPr>
                    <a:xfrm>
                      <a:off x="0" y="0"/>
                      <a:ext cx="5562600" cy="4181475"/>
                    </a:xfrm>
                    <a:prstGeom prst="rect">
                      <a:avLst/>
                    </a:prstGeom>
                  </pic:spPr>
                </pic:pic>
              </a:graphicData>
            </a:graphic>
          </wp:anchor>
        </w:drawing>
      </w:r>
    </w:p>
    <w:p w:rsidR="00412D50" w:rsidRDefault="00E4281B">
      <w:pPr>
        <w:pStyle w:val="Ttulo2"/>
        <w:shd w:val="clear" w:color="auto" w:fill="E7E6E6"/>
        <w:spacing w:after="0"/>
        <w:ind w:left="137"/>
      </w:pPr>
      <w:r>
        <w:rPr>
          <w:b/>
          <w:shd w:val="clear" w:color="auto" w:fill="auto"/>
        </w:rPr>
        <w:t xml:space="preserve">13. </w:t>
      </w:r>
      <w:r>
        <w:t>PLANOS</w:t>
      </w:r>
      <w:r>
        <w:rPr>
          <w:shd w:val="clear" w:color="auto" w:fill="auto"/>
        </w:rPr>
        <w:t xml:space="preserve"> </w:t>
      </w:r>
    </w:p>
    <w:p w:rsidR="00412D50" w:rsidRDefault="00E4281B">
      <w:pPr>
        <w:spacing w:after="98" w:line="259" w:lineRule="auto"/>
        <w:ind w:left="0" w:right="768" w:firstLine="0"/>
        <w:jc w:val="center"/>
      </w:pPr>
      <w:r>
        <w:t xml:space="preserve"> </w:t>
      </w:r>
    </w:p>
    <w:p w:rsidR="00412D50" w:rsidRDefault="00E4281B">
      <w:pPr>
        <w:ind w:left="137" w:right="959"/>
      </w:pPr>
      <w:r>
        <w:t xml:space="preserve">El plano se ha elaborado tomando la base cartográfica del PGOU de Candelaria del 2011 y sobre ella se ha dibujado el trazado actual de la calle. </w:t>
      </w:r>
    </w:p>
    <w:p w:rsidR="00412D50" w:rsidRDefault="00E4281B">
      <w:pPr>
        <w:spacing w:after="3527" w:line="259" w:lineRule="auto"/>
        <w:ind w:left="142" w:right="2556" w:firstLine="0"/>
        <w:jc w:val="left"/>
      </w:pPr>
      <w:r>
        <w:t xml:space="preserve"> </w:t>
      </w:r>
    </w:p>
    <w:p w:rsidR="00412D50" w:rsidRDefault="00E4281B">
      <w:pPr>
        <w:spacing w:after="6401" w:line="259" w:lineRule="auto"/>
        <w:ind w:left="-2411" w:right="2556" w:firstLine="0"/>
        <w:jc w:val="left"/>
      </w:pPr>
      <w:r>
        <w:rPr>
          <w:rFonts w:ascii="Calibri" w:eastAsia="Calibri" w:hAnsi="Calibri" w:cs="Calibri"/>
          <w:noProof/>
        </w:rPr>
        <mc:AlternateContent>
          <mc:Choice Requires="wpg">
            <w:drawing>
              <wp:anchor distT="0" distB="0" distL="114300" distR="114300" simplePos="0" relativeHeight="25170329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2357" name="Group 30235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8459" name="Rectangle 845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8460" name="Rectangle 8460"/>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32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2357" style="width:12.7031pt;height:280.23pt;position:absolute;mso-position-horizontal-relative:page;mso-position-horizontal:absolute;margin-left:682.278pt;mso-position-vertical-relative:page;margin-top:531.69pt;" coordsize="1613,35589">
                <v:rect id="Rectangle 845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8460"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04320" behindDoc="0" locked="0" layoutInCell="1" allowOverlap="1">
                <wp:simplePos x="0" y="0"/>
                <wp:positionH relativeFrom="column">
                  <wp:posOffset>684352</wp:posOffset>
                </wp:positionH>
                <wp:positionV relativeFrom="paragraph">
                  <wp:posOffset>-2444023</wp:posOffset>
                </wp:positionV>
                <wp:extent cx="4471671" cy="6810375"/>
                <wp:effectExtent l="0" t="0" r="0" b="0"/>
                <wp:wrapSquare wrapText="bothSides"/>
                <wp:docPr id="302352" name="Group 302352"/>
                <wp:cNvGraphicFramePr/>
                <a:graphic xmlns:a="http://schemas.openxmlformats.org/drawingml/2006/main">
                  <a:graphicData uri="http://schemas.microsoft.com/office/word/2010/wordprocessingGroup">
                    <wpg:wgp>
                      <wpg:cNvGrpSpPr/>
                      <wpg:grpSpPr>
                        <a:xfrm>
                          <a:off x="0" y="0"/>
                          <a:ext cx="4471671" cy="6810375"/>
                          <a:chOff x="0" y="0"/>
                          <a:chExt cx="4471671" cy="6810375"/>
                        </a:xfrm>
                      </wpg:grpSpPr>
                      <wps:wsp>
                        <wps:cNvPr id="8430" name="Rectangle 8430"/>
                        <wps:cNvSpPr/>
                        <wps:spPr>
                          <a:xfrm>
                            <a:off x="2441702" y="260556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431" name="Rectangle 8431"/>
                        <wps:cNvSpPr/>
                        <wps:spPr>
                          <a:xfrm>
                            <a:off x="2441702" y="284178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432" name="Rectangle 8432"/>
                        <wps:cNvSpPr/>
                        <wps:spPr>
                          <a:xfrm>
                            <a:off x="2441702" y="307978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433" name="Rectangle 8433"/>
                        <wps:cNvSpPr/>
                        <wps:spPr>
                          <a:xfrm>
                            <a:off x="2441702" y="331600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8434" name="Rectangle 8434"/>
                        <wps:cNvSpPr/>
                        <wps:spPr>
                          <a:xfrm>
                            <a:off x="2441702" y="355222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456" name="Picture 8456"/>
                          <pic:cNvPicPr/>
                        </pic:nvPicPr>
                        <pic:blipFill>
                          <a:blip r:embed="rId43"/>
                          <a:stretch>
                            <a:fillRect/>
                          </a:stretch>
                        </pic:blipFill>
                        <pic:spPr>
                          <a:xfrm>
                            <a:off x="0" y="0"/>
                            <a:ext cx="4471671" cy="6810375"/>
                          </a:xfrm>
                          <a:prstGeom prst="rect">
                            <a:avLst/>
                          </a:prstGeom>
                        </pic:spPr>
                      </pic:pic>
                    </wpg:wgp>
                  </a:graphicData>
                </a:graphic>
              </wp:anchor>
            </w:drawing>
          </mc:Choice>
          <mc:Fallback xmlns:a="http://schemas.openxmlformats.org/drawingml/2006/main">
            <w:pict>
              <v:group id="Group 302352" style="width:352.1pt;height:536.25pt;position:absolute;mso-position-horizontal-relative:text;mso-position-horizontal:absolute;margin-left:53.886pt;mso-position-vertical-relative:text;margin-top:-192.443pt;" coordsize="44716,68103">
                <v:rect id="Rectangle 8430" style="position:absolute;width:518;height:2079;left:24417;top:26055;" filled="f" stroked="f">
                  <v:textbox inset="0,0,0,0">
                    <w:txbxContent>
                      <w:p>
                        <w:pPr>
                          <w:spacing w:before="0" w:after="160" w:line="259" w:lineRule="auto"/>
                          <w:ind w:left="0" w:firstLine="0"/>
                          <w:jc w:val="left"/>
                        </w:pPr>
                        <w:r>
                          <w:rPr/>
                          <w:t xml:space="preserve"> </w:t>
                        </w:r>
                      </w:p>
                    </w:txbxContent>
                  </v:textbox>
                </v:rect>
                <v:rect id="Rectangle 8431" style="position:absolute;width:518;height:2079;left:24417;top:28417;" filled="f" stroked="f">
                  <v:textbox inset="0,0,0,0">
                    <w:txbxContent>
                      <w:p>
                        <w:pPr>
                          <w:spacing w:before="0" w:after="160" w:line="259" w:lineRule="auto"/>
                          <w:ind w:left="0" w:firstLine="0"/>
                          <w:jc w:val="left"/>
                        </w:pPr>
                        <w:r>
                          <w:rPr/>
                          <w:t xml:space="preserve"> </w:t>
                        </w:r>
                      </w:p>
                    </w:txbxContent>
                  </v:textbox>
                </v:rect>
                <v:rect id="Rectangle 8432" style="position:absolute;width:518;height:2079;left:24417;top:30797;" filled="f" stroked="f">
                  <v:textbox inset="0,0,0,0">
                    <w:txbxContent>
                      <w:p>
                        <w:pPr>
                          <w:spacing w:before="0" w:after="160" w:line="259" w:lineRule="auto"/>
                          <w:ind w:left="0" w:firstLine="0"/>
                          <w:jc w:val="left"/>
                        </w:pPr>
                        <w:r>
                          <w:rPr/>
                          <w:t xml:space="preserve"> </w:t>
                        </w:r>
                      </w:p>
                    </w:txbxContent>
                  </v:textbox>
                </v:rect>
                <v:rect id="Rectangle 8433" style="position:absolute;width:518;height:2079;left:24417;top:33160;" filled="f" stroked="f">
                  <v:textbox inset="0,0,0,0">
                    <w:txbxContent>
                      <w:p>
                        <w:pPr>
                          <w:spacing w:before="0" w:after="160" w:line="259" w:lineRule="auto"/>
                          <w:ind w:left="0" w:firstLine="0"/>
                          <w:jc w:val="left"/>
                        </w:pPr>
                        <w:r>
                          <w:rPr/>
                          <w:t xml:space="preserve"> </w:t>
                        </w:r>
                      </w:p>
                    </w:txbxContent>
                  </v:textbox>
                </v:rect>
                <v:rect id="Rectangle 8434" style="position:absolute;width:518;height:2079;left:24417;top:35522;" filled="f" stroked="f">
                  <v:textbox inset="0,0,0,0">
                    <w:txbxContent>
                      <w:p>
                        <w:pPr>
                          <w:spacing w:before="0" w:after="160" w:line="259" w:lineRule="auto"/>
                          <w:ind w:left="0" w:firstLine="0"/>
                          <w:jc w:val="left"/>
                        </w:pPr>
                        <w:r>
                          <w:rPr/>
                          <w:t xml:space="preserve"> </w:t>
                        </w:r>
                      </w:p>
                    </w:txbxContent>
                  </v:textbox>
                </v:rect>
                <v:shape id="Picture 8456" style="position:absolute;width:44716;height:68103;left:0;top:0;" filled="f">
                  <v:imagedata r:id="rId44"/>
                </v:shape>
                <w10:wrap type="square"/>
              </v:group>
            </w:pict>
          </mc:Fallback>
        </mc:AlternateContent>
      </w:r>
    </w:p>
    <w:p w:rsidR="00412D50" w:rsidRDefault="00E4281B">
      <w:pPr>
        <w:spacing w:after="0" w:line="259" w:lineRule="auto"/>
        <w:ind w:left="142" w:firstLine="0"/>
        <w:jc w:val="left"/>
      </w:pPr>
      <w:r>
        <w:t xml:space="preserve"> </w:t>
      </w:r>
    </w:p>
    <w:p w:rsidR="00412D50" w:rsidRDefault="00E4281B">
      <w:pPr>
        <w:spacing w:after="4788" w:line="259" w:lineRule="auto"/>
        <w:ind w:left="-2411" w:right="2003" w:firstLine="0"/>
      </w:pPr>
      <w:r>
        <w:rPr>
          <w:rFonts w:ascii="Calibri" w:eastAsia="Calibri" w:hAnsi="Calibri" w:cs="Calibri"/>
          <w:noProof/>
        </w:rPr>
        <mc:AlternateContent>
          <mc:Choice Requires="wpg">
            <w:drawing>
              <wp:anchor distT="0" distB="0" distL="114300" distR="114300" simplePos="0" relativeHeight="25170534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2284" name="Group 30228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8531" name="Rectangle 853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8532" name="Rectangle 8532"/>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33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2284" style="width:12.7031pt;height:280.23pt;position:absolute;mso-position-horizontal-relative:page;mso-position-horizontal:absolute;margin-left:682.278pt;mso-position-vertical-relative:page;margin-top:531.69pt;" coordsize="1613,35589">
                <v:rect id="Rectangle 853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8532"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 de 243 </w:t>
                        </w:r>
                      </w:p>
                    </w:txbxContent>
                  </v:textbox>
                </v:rect>
                <w10:wrap type="topAndBottom"/>
              </v:group>
            </w:pict>
          </mc:Fallback>
        </mc:AlternateContent>
      </w:r>
      <w:r>
        <w:rPr>
          <w:noProof/>
        </w:rPr>
        <w:drawing>
          <wp:anchor distT="0" distB="0" distL="114300" distR="114300" simplePos="0" relativeHeight="251706368" behindDoc="0" locked="0" layoutInCell="1" allowOverlap="0">
            <wp:simplePos x="0" y="0"/>
            <wp:positionH relativeFrom="column">
              <wp:posOffset>522427</wp:posOffset>
            </wp:positionH>
            <wp:positionV relativeFrom="paragraph">
              <wp:posOffset>-4230354</wp:posOffset>
            </wp:positionV>
            <wp:extent cx="4984750" cy="7620000"/>
            <wp:effectExtent l="0" t="0" r="0" b="0"/>
            <wp:wrapSquare wrapText="bothSides"/>
            <wp:docPr id="8528" name="Picture 8528"/>
            <wp:cNvGraphicFramePr/>
            <a:graphic xmlns:a="http://schemas.openxmlformats.org/drawingml/2006/main">
              <a:graphicData uri="http://schemas.openxmlformats.org/drawingml/2006/picture">
                <pic:pic xmlns:pic="http://schemas.openxmlformats.org/drawingml/2006/picture">
                  <pic:nvPicPr>
                    <pic:cNvPr id="8528" name="Picture 8528"/>
                    <pic:cNvPicPr/>
                  </pic:nvPicPr>
                  <pic:blipFill>
                    <a:blip r:embed="rId45"/>
                    <a:stretch>
                      <a:fillRect/>
                    </a:stretch>
                  </pic:blipFill>
                  <pic:spPr>
                    <a:xfrm>
                      <a:off x="0" y="0"/>
                      <a:ext cx="4984750" cy="7620000"/>
                    </a:xfrm>
                    <a:prstGeom prst="rect">
                      <a:avLst/>
                    </a:prstGeom>
                  </pic:spPr>
                </pic:pic>
              </a:graphicData>
            </a:graphic>
          </wp:anchor>
        </w:drawing>
      </w:r>
    </w:p>
    <w:p w:rsidR="00412D50" w:rsidRDefault="00E4281B">
      <w:pPr>
        <w:spacing w:after="0" w:line="259" w:lineRule="auto"/>
        <w:ind w:left="142" w:right="2003" w:firstLine="0"/>
      </w:pPr>
      <w:r>
        <w:t xml:space="preserve"> </w:t>
      </w:r>
    </w:p>
    <w:p w:rsidR="00412D50" w:rsidRDefault="00E4281B">
      <w:pPr>
        <w:spacing w:after="0" w:line="259" w:lineRule="auto"/>
        <w:ind w:left="142" w:firstLine="0"/>
      </w:pPr>
      <w:r>
        <w:t xml:space="preserve"> </w:t>
      </w:r>
    </w:p>
    <w:p w:rsidR="00412D50" w:rsidRDefault="00E4281B">
      <w:pPr>
        <w:spacing w:after="0" w:line="259" w:lineRule="auto"/>
        <w:ind w:left="142" w:firstLine="0"/>
      </w:pPr>
      <w:r>
        <w:t xml:space="preserve"> </w:t>
      </w:r>
    </w:p>
    <w:p w:rsidR="00412D50" w:rsidRDefault="00E4281B">
      <w:pPr>
        <w:spacing w:after="5040" w:line="259" w:lineRule="auto"/>
        <w:ind w:left="-2411" w:right="1813" w:firstLine="0"/>
      </w:pPr>
      <w:r>
        <w:rPr>
          <w:rFonts w:ascii="Calibri" w:eastAsia="Calibri" w:hAnsi="Calibri" w:cs="Calibri"/>
          <w:noProof/>
        </w:rPr>
        <mc:AlternateContent>
          <mc:Choice Requires="wpg">
            <w:drawing>
              <wp:anchor distT="0" distB="0" distL="114300" distR="114300" simplePos="0" relativeHeight="25170739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2244" name="Group 30224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8603" name="Rectangle 860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Verifi</w:t>
                              </w:r>
                              <w:r>
                                <w:rPr>
                                  <w:sz w:val="12"/>
                                </w:rPr>
                                <w:t xml:space="preserve">cación: https://candelaria.sedelectronica.es/ </w:t>
                              </w:r>
                            </w:p>
                          </w:txbxContent>
                        </wps:txbx>
                        <wps:bodyPr horzOverflow="overflow" vert="horz" lIns="0" tIns="0" rIns="0" bIns="0" rtlCol="0">
                          <a:noAutofit/>
                        </wps:bodyPr>
                      </wps:wsp>
                      <wps:wsp>
                        <wps:cNvPr id="8604" name="Rectangle 8604"/>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34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2244" style="width:12.7031pt;height:280.23pt;position:absolute;mso-position-horizontal-relative:page;mso-position-horizontal:absolute;margin-left:682.278pt;mso-position-vertical-relative:page;margin-top:531.69pt;" coordsize="1613,35589">
                <v:rect id="Rectangle 860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8604"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 de 243 </w:t>
                        </w:r>
                      </w:p>
                    </w:txbxContent>
                  </v:textbox>
                </v:rect>
                <w10:wrap type="topAndBottom"/>
              </v:group>
            </w:pict>
          </mc:Fallback>
        </mc:AlternateContent>
      </w:r>
      <w:r>
        <w:rPr>
          <w:noProof/>
        </w:rPr>
        <w:drawing>
          <wp:anchor distT="0" distB="0" distL="114300" distR="114300" simplePos="0" relativeHeight="251708416" behindDoc="0" locked="0" layoutInCell="1" allowOverlap="0">
            <wp:simplePos x="0" y="0"/>
            <wp:positionH relativeFrom="column">
              <wp:posOffset>522427</wp:posOffset>
            </wp:positionH>
            <wp:positionV relativeFrom="paragraph">
              <wp:posOffset>-4287504</wp:posOffset>
            </wp:positionV>
            <wp:extent cx="5105400" cy="7781925"/>
            <wp:effectExtent l="0" t="0" r="0" b="0"/>
            <wp:wrapSquare wrapText="bothSides"/>
            <wp:docPr id="8600" name="Picture 8600"/>
            <wp:cNvGraphicFramePr/>
            <a:graphic xmlns:a="http://schemas.openxmlformats.org/drawingml/2006/main">
              <a:graphicData uri="http://schemas.openxmlformats.org/drawingml/2006/picture">
                <pic:pic xmlns:pic="http://schemas.openxmlformats.org/drawingml/2006/picture">
                  <pic:nvPicPr>
                    <pic:cNvPr id="8600" name="Picture 8600"/>
                    <pic:cNvPicPr/>
                  </pic:nvPicPr>
                  <pic:blipFill>
                    <a:blip r:embed="rId46"/>
                    <a:stretch>
                      <a:fillRect/>
                    </a:stretch>
                  </pic:blipFill>
                  <pic:spPr>
                    <a:xfrm>
                      <a:off x="0" y="0"/>
                      <a:ext cx="5105400" cy="7781925"/>
                    </a:xfrm>
                    <a:prstGeom prst="rect">
                      <a:avLst/>
                    </a:prstGeom>
                  </pic:spPr>
                </pic:pic>
              </a:graphicData>
            </a:graphic>
          </wp:anchor>
        </w:drawing>
      </w:r>
    </w:p>
    <w:p w:rsidR="00412D50" w:rsidRDefault="00E4281B">
      <w:pPr>
        <w:spacing w:after="0" w:line="259" w:lineRule="auto"/>
        <w:ind w:left="142" w:firstLine="0"/>
      </w:pPr>
      <w:r>
        <w:t xml:space="preserve"> </w:t>
      </w:r>
    </w:p>
    <w:p w:rsidR="00412D50" w:rsidRDefault="00E4281B">
      <w:pPr>
        <w:spacing w:after="0" w:line="259" w:lineRule="auto"/>
        <w:ind w:left="142" w:firstLine="0"/>
      </w:pPr>
      <w:r>
        <w:t xml:space="preserve"> </w:t>
      </w:r>
    </w:p>
    <w:p w:rsidR="00412D50" w:rsidRDefault="00E4281B">
      <w:pPr>
        <w:spacing w:after="0" w:line="259" w:lineRule="auto"/>
        <w:ind w:left="-2411" w:right="1948" w:firstLine="0"/>
        <w:jc w:val="left"/>
      </w:pPr>
      <w:r>
        <w:rPr>
          <w:rFonts w:ascii="Calibri" w:eastAsia="Calibri" w:hAnsi="Calibri" w:cs="Calibri"/>
          <w:noProof/>
        </w:rPr>
        <mc:AlternateContent>
          <mc:Choice Requires="wpg">
            <w:drawing>
              <wp:anchor distT="0" distB="0" distL="114300" distR="114300" simplePos="0" relativeHeight="25170944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4321" name="Group 30432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8676" name="Rectangle 867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8677" name="Rectangle 8677"/>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35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4321" style="width:12.7031pt;height:280.23pt;position:absolute;mso-position-horizontal-relative:page;mso-position-horizontal:absolute;margin-left:682.278pt;mso-position-vertical-relative:page;margin-top:531.69pt;" coordsize="1613,35589">
                <v:rect id="Rectangle 867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8677"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10464" behindDoc="0" locked="0" layoutInCell="1" allowOverlap="1">
                <wp:simplePos x="0" y="0"/>
                <wp:positionH relativeFrom="column">
                  <wp:posOffset>293827</wp:posOffset>
                </wp:positionH>
                <wp:positionV relativeFrom="paragraph">
                  <wp:posOffset>-4106466</wp:posOffset>
                </wp:positionV>
                <wp:extent cx="5248275" cy="8036941"/>
                <wp:effectExtent l="0" t="0" r="0" b="0"/>
                <wp:wrapSquare wrapText="bothSides"/>
                <wp:docPr id="304320" name="Group 304320"/>
                <wp:cNvGraphicFramePr/>
                <a:graphic xmlns:a="http://schemas.openxmlformats.org/drawingml/2006/main">
                  <a:graphicData uri="http://schemas.microsoft.com/office/word/2010/wordprocessingGroup">
                    <wpg:wgp>
                      <wpg:cNvGrpSpPr/>
                      <wpg:grpSpPr>
                        <a:xfrm>
                          <a:off x="0" y="0"/>
                          <a:ext cx="5248275" cy="8036941"/>
                          <a:chOff x="0" y="0"/>
                          <a:chExt cx="5248275" cy="8036941"/>
                        </a:xfrm>
                      </wpg:grpSpPr>
                      <wps:wsp>
                        <wps:cNvPr id="8632" name="Rectangle 8632"/>
                        <wps:cNvSpPr/>
                        <wps:spPr>
                          <a:xfrm>
                            <a:off x="3896233" y="153636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673" name="Picture 8673"/>
                          <pic:cNvPicPr/>
                        </pic:nvPicPr>
                        <pic:blipFill>
                          <a:blip r:embed="rId47"/>
                          <a:stretch>
                            <a:fillRect/>
                          </a:stretch>
                        </pic:blipFill>
                        <pic:spPr>
                          <a:xfrm>
                            <a:off x="0" y="0"/>
                            <a:ext cx="5248275" cy="8036941"/>
                          </a:xfrm>
                          <a:prstGeom prst="rect">
                            <a:avLst/>
                          </a:prstGeom>
                        </pic:spPr>
                      </pic:pic>
                    </wpg:wgp>
                  </a:graphicData>
                </a:graphic>
              </wp:anchor>
            </w:drawing>
          </mc:Choice>
          <mc:Fallback xmlns:a="http://schemas.openxmlformats.org/drawingml/2006/main">
            <w:pict>
              <v:group id="Group 304320" style="width:413.25pt;height:632.83pt;position:absolute;mso-position-horizontal-relative:text;mso-position-horizontal:absolute;margin-left:23.136pt;mso-position-vertical-relative:text;margin-top:-323.344pt;" coordsize="52482,80369">
                <v:rect id="Rectangle 8632" style="position:absolute;width:518;height:2079;left:38962;top:15363;" filled="f" stroked="f">
                  <v:textbox inset="0,0,0,0">
                    <w:txbxContent>
                      <w:p>
                        <w:pPr>
                          <w:spacing w:before="0" w:after="160" w:line="259" w:lineRule="auto"/>
                          <w:ind w:left="0" w:firstLine="0"/>
                          <w:jc w:val="left"/>
                        </w:pPr>
                        <w:r>
                          <w:rPr/>
                          <w:t xml:space="preserve"> </w:t>
                        </w:r>
                      </w:p>
                    </w:txbxContent>
                  </v:textbox>
                </v:rect>
                <v:shape id="Picture 8673" style="position:absolute;width:52482;height:80369;left:0;top:0;" filled="f">
                  <v:imagedata r:id="rId48"/>
                </v:shape>
                <w10:wrap type="square"/>
              </v:group>
            </w:pict>
          </mc:Fallback>
        </mc:AlternateContent>
      </w:r>
    </w:p>
    <w:p w:rsidR="00412D50" w:rsidRDefault="00E4281B">
      <w:pPr>
        <w:ind w:left="137" w:right="959"/>
      </w:pPr>
      <w:r>
        <w:t xml:space="preserve">Y para que conste a los efectos oportunos, salvo error u omisión, se firma el presente informe...” </w:t>
      </w:r>
    </w:p>
    <w:p w:rsidR="00412D50" w:rsidRDefault="00E4281B">
      <w:pPr>
        <w:spacing w:after="103" w:line="259" w:lineRule="auto"/>
        <w:ind w:left="838" w:firstLine="0"/>
        <w:jc w:val="left"/>
      </w:pPr>
      <w:r>
        <w:t xml:space="preserve"> </w:t>
      </w:r>
    </w:p>
    <w:p w:rsidR="00412D50" w:rsidRDefault="00E4281B">
      <w:pPr>
        <w:pStyle w:val="Ttulo1"/>
        <w:ind w:left="10" w:right="132"/>
      </w:pPr>
      <w:r>
        <w:t>FUNDAMENTOS JURIDICOS</w:t>
      </w:r>
      <w:r>
        <w:rPr>
          <w:b w:val="0"/>
        </w:rPr>
        <w:t xml:space="preserve"> </w:t>
      </w:r>
    </w:p>
    <w:p w:rsidR="00412D50" w:rsidRDefault="00E4281B">
      <w:pPr>
        <w:spacing w:after="117"/>
        <w:ind w:left="848" w:right="959"/>
      </w:pPr>
      <w:r>
        <w:t xml:space="preserve"> </w:t>
      </w:r>
      <w:r>
        <w:t xml:space="preserve">La Legislación aplicable viene determinada por: </w:t>
      </w:r>
    </w:p>
    <w:p w:rsidR="00412D50" w:rsidRDefault="00E4281B">
      <w:pPr>
        <w:spacing w:line="359" w:lineRule="auto"/>
        <w:ind w:left="127" w:right="959" w:firstLine="696"/>
      </w:pPr>
      <w:r>
        <w:t xml:space="preserve">— Los artículos 17 a 36 del Reglamento de Bienes de las Entidades Locales aprobado por Real Decreto 1372/1986, de 13 de junio. </w:t>
      </w:r>
    </w:p>
    <w:p w:rsidR="00412D50" w:rsidRDefault="00E4281B">
      <w:pPr>
        <w:spacing w:line="359" w:lineRule="auto"/>
        <w:ind w:left="127" w:right="959" w:firstLine="696"/>
      </w:pPr>
      <w:r>
        <w:t>— El artículo 86 del Texto Refundido de las Disposiciones Legales Vigentes en M</w:t>
      </w:r>
      <w:r>
        <w:t>ateria de Régimen Local aprobado por Real Decreto Legislativo 781/1986, de 18 de abril y la disposición transitoria del Reglamento de Bienes de las Entidades Locales (RB), aprobado por Real Decreto 1372/1986, de 13 de junio (BOE de 7 de julio), que estable</w:t>
      </w:r>
      <w:r>
        <w:t xml:space="preserve">ce la obligación de inventariar todos los bienes, cualquiera que sea su naturaleza, y, entre ellos, todos los de dominio público, incluidas las vías públicas. </w:t>
      </w:r>
    </w:p>
    <w:p w:rsidR="00412D50" w:rsidRDefault="00E4281B">
      <w:pPr>
        <w:spacing w:line="359" w:lineRule="auto"/>
        <w:ind w:left="127" w:right="959" w:firstLine="708"/>
      </w:pPr>
      <w:r>
        <w:rPr>
          <w:rFonts w:ascii="Calibri" w:eastAsia="Calibri" w:hAnsi="Calibri" w:cs="Calibri"/>
          <w:noProof/>
        </w:rPr>
        <mc:AlternateContent>
          <mc:Choice Requires="wpg">
            <w:drawing>
              <wp:anchor distT="0" distB="0" distL="114300" distR="114300" simplePos="0" relativeHeight="25171148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3003" name="Group 30300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8770" name="Rectangle 877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Verificación: https://candelaria.sedelectronica.</w:t>
                              </w:r>
                              <w:r>
                                <w:rPr>
                                  <w:sz w:val="12"/>
                                </w:rPr>
                                <w:t xml:space="preserve">es/ </w:t>
                              </w:r>
                            </w:p>
                          </w:txbxContent>
                        </wps:txbx>
                        <wps:bodyPr horzOverflow="overflow" vert="horz" lIns="0" tIns="0" rIns="0" bIns="0" rtlCol="0">
                          <a:noAutofit/>
                        </wps:bodyPr>
                      </wps:wsp>
                      <wps:wsp>
                        <wps:cNvPr id="8771" name="Rectangle 8771"/>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36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3003" style="width:12.7031pt;height:280.23pt;position:absolute;mso-position-horizontal-relative:page;mso-position-horizontal:absolute;margin-left:682.278pt;mso-position-vertical-relative:page;margin-top:531.69pt;" coordsize="1613,35589">
                <v:rect id="Rectangle 877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8771"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 de 243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w:t>
      </w:r>
      <w:r>
        <w:t xml:space="preserve">supuesto, se encuentran delegadas las competencias para aprobación, modificación y rectificación del Inventario de Bienes y Derechos de la Corporación en la Junta de Gobierno Local, por acuerdo del pleno celebrado el día 28 de junio de 2019. </w:t>
      </w:r>
    </w:p>
    <w:p w:rsidR="00412D50" w:rsidRDefault="00E4281B">
      <w:pPr>
        <w:spacing w:after="233"/>
        <w:ind w:left="137" w:right="959"/>
      </w:pPr>
      <w:r>
        <w:t xml:space="preserve">Visto cuanto </w:t>
      </w:r>
      <w:r>
        <w:t xml:space="preserve">antecede, la que suscribe eleva la siguiente propuesta de resolución: </w:t>
      </w:r>
    </w:p>
    <w:p w:rsidR="00412D50" w:rsidRDefault="00E4281B">
      <w:pPr>
        <w:pStyle w:val="Ttulo1"/>
        <w:ind w:left="10" w:right="828"/>
      </w:pPr>
      <w:r>
        <w:t>PROPUESTA DE RESOLUCIÓN</w:t>
      </w:r>
      <w:r>
        <w:rPr>
          <w:b w:val="0"/>
        </w:rPr>
        <w:t xml:space="preserve"> </w:t>
      </w:r>
    </w:p>
    <w:p w:rsidR="00412D50" w:rsidRDefault="00E4281B">
      <w:pPr>
        <w:spacing w:after="120" w:line="358" w:lineRule="auto"/>
        <w:ind w:left="127" w:right="1039" w:firstLine="696"/>
      </w:pPr>
      <w:r>
        <w:rPr>
          <w:b/>
        </w:rPr>
        <w:t>PRIMERO:</w:t>
      </w:r>
      <w:r>
        <w:t xml:space="preserve"> </w:t>
      </w:r>
      <w:r>
        <w:t xml:space="preserve">Actualizar el Inventario de bienes de la Corporación, incorporando las rectificaciones oportunas según la ficha que se adjunta correspondiente a la calle Garoé, siendo la descripción de la misma la siguiente: </w:t>
      </w:r>
    </w:p>
    <w:p w:rsidR="00412D50" w:rsidRDefault="00E4281B">
      <w:pPr>
        <w:spacing w:after="26"/>
        <w:ind w:left="137" w:right="959"/>
      </w:pPr>
      <w:r>
        <w:t>La calle Garoé es una vía de tránsito peatonal</w:t>
      </w:r>
      <w:r>
        <w:t xml:space="preserve"> y rodado de un solo carril, a excepción del tramo que va entre la calle Jonay y la Avenida Marítima, donde se permiten los dos sentidos de circulación. Además, en este mismo tramo la calle también presenta una bifurcación hacia la Avenida Marítima. </w:t>
      </w:r>
    </w:p>
    <w:p w:rsidR="00412D50" w:rsidRDefault="00E4281B">
      <w:pPr>
        <w:spacing w:after="19" w:line="259" w:lineRule="auto"/>
        <w:ind w:left="142" w:firstLine="0"/>
        <w:jc w:val="left"/>
      </w:pPr>
      <w:r>
        <w:t xml:space="preserve"> </w:t>
      </w:r>
    </w:p>
    <w:p w:rsidR="00412D50" w:rsidRDefault="00E4281B">
      <w:pPr>
        <w:spacing w:after="42"/>
        <w:ind w:left="137" w:right="959"/>
      </w:pPr>
      <w:r>
        <w:t>Es una vía que va en paralelo y da acceso al Paseo de la Playa de Las Caletillas y al Paseo Gracialiano Ruiz Rodríguez, a diversas calles del núcleo poblacional de Las Caletilla, así como a las instalaciones conocidas como el “campito de fútbol de Las Cale</w:t>
      </w:r>
      <w:r>
        <w:t xml:space="preserve">tillas”. </w:t>
      </w:r>
    </w:p>
    <w:p w:rsidR="00412D50" w:rsidRDefault="00E4281B">
      <w:pPr>
        <w:spacing w:after="16" w:line="259" w:lineRule="auto"/>
        <w:ind w:left="142" w:firstLine="0"/>
        <w:jc w:val="left"/>
      </w:pPr>
      <w:r>
        <w:t xml:space="preserve"> </w:t>
      </w:r>
    </w:p>
    <w:p w:rsidR="00412D50" w:rsidRDefault="00E4281B">
      <w:pPr>
        <w:spacing w:after="25"/>
        <w:ind w:left="137" w:right="959"/>
      </w:pPr>
      <w:r>
        <w:t>Su trazado es irregular, presenta acera continua en los dos laterales exceptuando en los cruces de calle. Tanto la calzada como las aceras son de ancho variable. En este sentido, según el ancho de la vía, se permite el estacionamiento de vehícu</w:t>
      </w:r>
      <w:r>
        <w:t xml:space="preserve">lo a ambos lados o en un solo lateral. Existe una capacidad de estacionamiento aproximada para 70 vehículos. </w:t>
      </w:r>
    </w:p>
    <w:p w:rsidR="00412D50" w:rsidRDefault="00E4281B">
      <w:pPr>
        <w:spacing w:after="27"/>
        <w:ind w:left="137" w:right="959"/>
      </w:pPr>
      <w:r>
        <w:t xml:space="preserve">En cuanto al mobiliario, la calle cuenta con 1 marquesina de guagua y taxi compartido, 15 farolas, 1 papelera y 1 banco. </w:t>
      </w:r>
    </w:p>
    <w:p w:rsidR="00412D50" w:rsidRDefault="00E4281B">
      <w:pPr>
        <w:spacing w:after="74" w:line="259" w:lineRule="auto"/>
        <w:ind w:left="142" w:firstLine="0"/>
        <w:jc w:val="left"/>
      </w:pPr>
      <w:r>
        <w:t xml:space="preserve"> </w:t>
      </w:r>
    </w:p>
    <w:p w:rsidR="00412D50" w:rsidRDefault="00E4281B">
      <w:pPr>
        <w:spacing w:after="4329"/>
        <w:ind w:left="848" w:right="959"/>
      </w:pPr>
      <w:r>
        <w:rPr>
          <w:b/>
        </w:rPr>
        <w:t xml:space="preserve">SEGUNDO: </w:t>
      </w:r>
      <w:r>
        <w:t>Aprobar la fi</w:t>
      </w:r>
      <w:r>
        <w:t xml:space="preserve">cha de inventario 140009 que se transcribe: </w:t>
      </w:r>
    </w:p>
    <w:p w:rsidR="00412D50" w:rsidRDefault="00E4281B">
      <w:pPr>
        <w:spacing w:after="5424" w:line="259" w:lineRule="auto"/>
        <w:ind w:left="-2411" w:right="2623" w:firstLine="0"/>
        <w:jc w:val="left"/>
      </w:pPr>
      <w:r>
        <w:rPr>
          <w:rFonts w:ascii="Calibri" w:eastAsia="Calibri" w:hAnsi="Calibri" w:cs="Calibri"/>
          <w:noProof/>
        </w:rPr>
        <mc:AlternateContent>
          <mc:Choice Requires="wpg">
            <w:drawing>
              <wp:anchor distT="0" distB="0" distL="114300" distR="114300" simplePos="0" relativeHeight="25171251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3307" name="Group 30330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8840" name="Rectangle 884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8841" name="Rectangle 8841"/>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37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3307" style="width:12.7031pt;height:280.23pt;position:absolute;mso-position-horizontal-relative:page;mso-position-horizontal:absolute;margin-left:682.278pt;mso-position-vertical-relative:page;margin-top:531.69pt;" coordsize="1613,35589">
                <v:rect id="Rectangle 884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8841"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 de 243 </w:t>
                        </w:r>
                      </w:p>
                    </w:txbxContent>
                  </v:textbox>
                </v:rect>
                <w10:wrap type="square"/>
              </v:group>
            </w:pict>
          </mc:Fallback>
        </mc:AlternateContent>
      </w:r>
      <w:r>
        <w:rPr>
          <w:noProof/>
        </w:rPr>
        <w:drawing>
          <wp:anchor distT="0" distB="0" distL="114300" distR="114300" simplePos="0" relativeHeight="251713536" behindDoc="0" locked="0" layoutInCell="1" allowOverlap="0">
            <wp:simplePos x="0" y="0"/>
            <wp:positionH relativeFrom="column">
              <wp:posOffset>674827</wp:posOffset>
            </wp:positionH>
            <wp:positionV relativeFrom="paragraph">
              <wp:posOffset>-2866501</wp:posOffset>
            </wp:positionV>
            <wp:extent cx="4438650" cy="6501638"/>
            <wp:effectExtent l="0" t="0" r="0" b="0"/>
            <wp:wrapSquare wrapText="bothSides"/>
            <wp:docPr id="8837" name="Picture 8837"/>
            <wp:cNvGraphicFramePr/>
            <a:graphic xmlns:a="http://schemas.openxmlformats.org/drawingml/2006/main">
              <a:graphicData uri="http://schemas.openxmlformats.org/drawingml/2006/picture">
                <pic:pic xmlns:pic="http://schemas.openxmlformats.org/drawingml/2006/picture">
                  <pic:nvPicPr>
                    <pic:cNvPr id="8837" name="Picture 8837"/>
                    <pic:cNvPicPr/>
                  </pic:nvPicPr>
                  <pic:blipFill>
                    <a:blip r:embed="rId49"/>
                    <a:stretch>
                      <a:fillRect/>
                    </a:stretch>
                  </pic:blipFill>
                  <pic:spPr>
                    <a:xfrm>
                      <a:off x="0" y="0"/>
                      <a:ext cx="4438650" cy="6501638"/>
                    </a:xfrm>
                    <a:prstGeom prst="rect">
                      <a:avLst/>
                    </a:prstGeom>
                  </pic:spPr>
                </pic:pic>
              </a:graphicData>
            </a:graphic>
          </wp:anchor>
        </w:drawing>
      </w:r>
    </w:p>
    <w:p w:rsidR="00412D50" w:rsidRDefault="00E4281B">
      <w:pPr>
        <w:ind w:left="127" w:right="959" w:firstLine="696"/>
      </w:pPr>
      <w:r>
        <w:rPr>
          <w:b/>
        </w:rPr>
        <w:t xml:space="preserve">TERCERO: </w:t>
      </w:r>
      <w:r>
        <w:t xml:space="preserve">Tramitar la inscripción en el Registro de la propiedad de acuerdo con el Art. 205 de la Ley Hipotecaria. </w:t>
      </w:r>
    </w:p>
    <w:p w:rsidR="00412D50" w:rsidRDefault="00E4281B">
      <w:pPr>
        <w:spacing w:after="108"/>
        <w:ind w:left="127" w:right="959" w:firstLine="696"/>
      </w:pPr>
      <w:r>
        <w:rPr>
          <w:b/>
        </w:rPr>
        <w:t xml:space="preserve">CUARTO: </w:t>
      </w:r>
      <w:r>
        <w:t xml:space="preserve">Facultar a la Alcaldesa- Presidenta para que realice cuantas actuaciones considere precisas en aplicación del presente acuerdo.” </w:t>
      </w:r>
    </w:p>
    <w:p w:rsidR="00412D50" w:rsidRDefault="00E4281B">
      <w:pPr>
        <w:spacing w:after="105" w:line="259" w:lineRule="auto"/>
        <w:ind w:left="142" w:firstLine="0"/>
        <w:jc w:val="left"/>
      </w:pPr>
      <w:r>
        <w:t xml:space="preserve"> </w:t>
      </w:r>
    </w:p>
    <w:p w:rsidR="00412D50" w:rsidRDefault="00E4281B">
      <w:pPr>
        <w:spacing w:after="95" w:line="259" w:lineRule="auto"/>
        <w:ind w:left="142" w:firstLine="0"/>
        <w:jc w:val="left"/>
      </w:pPr>
      <w:r>
        <w:t xml:space="preserve"> </w:t>
      </w:r>
    </w:p>
    <w:p w:rsidR="00412D50" w:rsidRDefault="00E4281B">
      <w:pPr>
        <w:spacing w:after="0"/>
        <w:ind w:left="137" w:right="957"/>
      </w:pPr>
      <w:r>
        <w:rPr>
          <w:b/>
        </w:rPr>
        <w:t xml:space="preserve">  Consta</w:t>
      </w:r>
      <w:r>
        <w:rPr>
          <w:b/>
        </w:rPr>
        <w:t xml:space="preserve"> en el expediente propuesta de la Alcaldesa-Presidenta, de fecha 15 de julio de 2020, que transcrito literalmente dice:  </w:t>
      </w:r>
    </w:p>
    <w:p w:rsidR="00412D50" w:rsidRDefault="00E4281B">
      <w:pPr>
        <w:spacing w:after="0" w:line="259" w:lineRule="auto"/>
        <w:ind w:left="142" w:firstLine="0"/>
        <w:jc w:val="left"/>
      </w:pPr>
      <w:r>
        <w:t xml:space="preserve"> </w:t>
      </w:r>
    </w:p>
    <w:p w:rsidR="00412D50" w:rsidRDefault="00E4281B">
      <w:pPr>
        <w:spacing w:line="247" w:lineRule="auto"/>
        <w:ind w:left="149" w:right="1116"/>
        <w:jc w:val="left"/>
      </w:pPr>
      <w:r>
        <w:t xml:space="preserve">   “La que suscribe, Alcaldesa-Presidenta del Ayuntamiento de la Villa de Candelaria, al amparo de lo dispuesto en el Reglamento de </w:t>
      </w:r>
      <w:r>
        <w:t>Organización, Funcionamiento y Régimen Jurídico de las Entidades Locales, así como en la Ley 7/85, de 2 de abril, Reguladora de las Bases de Régimen Local, tiene el honor de someter a la Junta de Gobierno local la siguiente propuesta:  Visto el informe jur</w:t>
      </w:r>
      <w:r>
        <w:t xml:space="preserve">ídico que transcrito literalmente dice:  </w:t>
      </w:r>
    </w:p>
    <w:p w:rsidR="00412D50" w:rsidRDefault="00E4281B">
      <w:pPr>
        <w:spacing w:after="18" w:line="259" w:lineRule="auto"/>
        <w:ind w:left="142" w:firstLine="0"/>
        <w:jc w:val="left"/>
      </w:pPr>
      <w:r>
        <w:t xml:space="preserve"> </w:t>
      </w:r>
    </w:p>
    <w:p w:rsidR="00412D50" w:rsidRDefault="00E4281B">
      <w:pPr>
        <w:spacing w:after="3" w:line="259" w:lineRule="auto"/>
        <w:ind w:left="10" w:right="827"/>
        <w:jc w:val="center"/>
      </w:pPr>
      <w:r>
        <w:t xml:space="preserve">“Antecedentes de hecho </w:t>
      </w:r>
    </w:p>
    <w:p w:rsidR="00412D50" w:rsidRDefault="00E4281B">
      <w:pPr>
        <w:spacing w:after="0" w:line="259" w:lineRule="auto"/>
        <w:ind w:left="0" w:right="768" w:firstLine="0"/>
        <w:jc w:val="center"/>
      </w:pPr>
      <w:r>
        <w:t xml:space="preserve"> </w:t>
      </w:r>
    </w:p>
    <w:p w:rsidR="00412D50" w:rsidRDefault="00E4281B">
      <w:pPr>
        <w:ind w:left="137" w:right="959"/>
      </w:pPr>
      <w:r>
        <w:t xml:space="preserve">   Visto el expediente iniciado para llevar a cabo la actualización del Inventario de bienes del Ayuntamiento de Candelaria y a la incorporación en el mismo de la calle Garoé.  </w:t>
      </w:r>
    </w:p>
    <w:p w:rsidR="00412D50" w:rsidRDefault="00E4281B">
      <w:pPr>
        <w:spacing w:after="0" w:line="259" w:lineRule="auto"/>
        <w:ind w:left="142" w:firstLine="0"/>
        <w:jc w:val="left"/>
      </w:pPr>
      <w:r>
        <w:t xml:space="preserve"> </w:t>
      </w:r>
    </w:p>
    <w:p w:rsidR="00412D50" w:rsidRDefault="00E4281B">
      <w:pPr>
        <w:spacing w:line="247" w:lineRule="auto"/>
        <w:ind w:left="149" w:right="963"/>
        <w:jc w:val="left"/>
      </w:pPr>
      <w:r>
        <w:rPr>
          <w:rFonts w:ascii="Calibri" w:eastAsia="Calibri" w:hAnsi="Calibri" w:cs="Calibri"/>
          <w:noProof/>
        </w:rPr>
        <mc:AlternateContent>
          <mc:Choice Requires="wpg">
            <w:drawing>
              <wp:anchor distT="0" distB="0" distL="114300" distR="114300" simplePos="0" relativeHeight="25171456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4120" name="Group 30412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8961" name="Rectangle 896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8962" name="Rectangle 8962"/>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38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4120" style="width:12.7031pt;height:280.23pt;position:absolute;mso-position-horizontal-relative:page;mso-position-horizontal:absolute;margin-left:682.278pt;mso-position-vertical-relative:page;margin-top:531.69pt;" coordsize="1613,35589">
                <v:rect id="Rectangle 896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8962"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 de 243 </w:t>
                        </w:r>
                      </w:p>
                    </w:txbxContent>
                  </v:textbox>
                </v:rect>
                <w10:wrap type="square"/>
              </v:group>
            </w:pict>
          </mc:Fallback>
        </mc:AlternateContent>
      </w:r>
      <w:r>
        <w:t xml:space="preserve">    Visto que las entidades locales están obligadas a formar i</w:t>
      </w:r>
      <w:r>
        <w:t>nventario valorado de todos los bienes y derechos que les pertenecen y que será objeto de actualización continua de conformidad con lo dispuesto en los artículos 32 y ss. del Real Decreto 1372/1986, de 13 de junio, por el que se aprueba el Reglamento de Bi</w:t>
      </w:r>
      <w:r>
        <w:t xml:space="preserve">enes de las Entidades Locales y el artículo 86 del Texto Refundido de las Disposiciones Legales Vigentes en Materia de Régimen Local aprobado por Real Decreto Legislativo 781/1986, de 18 de abril.  </w:t>
      </w:r>
    </w:p>
    <w:p w:rsidR="00412D50" w:rsidRDefault="00E4281B">
      <w:pPr>
        <w:spacing w:after="0" w:line="259" w:lineRule="auto"/>
        <w:ind w:left="142" w:firstLine="0"/>
        <w:jc w:val="left"/>
      </w:pPr>
      <w:r>
        <w:t xml:space="preserve"> </w:t>
      </w:r>
    </w:p>
    <w:p w:rsidR="00412D50" w:rsidRDefault="00E4281B">
      <w:pPr>
        <w:spacing w:line="247" w:lineRule="auto"/>
        <w:ind w:left="149" w:right="963"/>
        <w:jc w:val="left"/>
      </w:pPr>
      <w:r>
        <w:t xml:space="preserve">    Consta en el expediente la Providencia de la Concej</w:t>
      </w:r>
      <w:r>
        <w:t xml:space="preserve">ala de Planificación y Gestión Urbanística y Ambiental, de fecha 26/06/2020, para que se lleven a cabo los trámites necesarios para incorporar al Inventario Municipal de Bienes y Derechos, la calle Garoé.  </w:t>
      </w:r>
    </w:p>
    <w:p w:rsidR="00412D50" w:rsidRDefault="00E4281B">
      <w:pPr>
        <w:ind w:left="137" w:right="959"/>
      </w:pPr>
      <w:r>
        <w:t xml:space="preserve">     Que se han realizado los trabajos y trámites</w:t>
      </w:r>
      <w:r>
        <w:t xml:space="preserve"> necesarios para aprobar la ficha de la calle Garoé e incluirla en el Inventario de Bienes del Ayuntamiento de Candelaria.  </w:t>
      </w:r>
    </w:p>
    <w:p w:rsidR="00412D50" w:rsidRDefault="00E4281B">
      <w:pPr>
        <w:spacing w:after="0" w:line="259" w:lineRule="auto"/>
        <w:ind w:left="142" w:firstLine="0"/>
        <w:jc w:val="left"/>
      </w:pPr>
      <w:r>
        <w:t xml:space="preserve"> </w:t>
      </w:r>
    </w:p>
    <w:p w:rsidR="00412D50" w:rsidRDefault="00E4281B">
      <w:pPr>
        <w:ind w:left="137" w:right="959"/>
      </w:pPr>
      <w:r>
        <w:t xml:space="preserve">    Consta en el expediente el informe emitido por la Oficina técnica de fecha 29/06/2020, cuyo tenor literal es el siguiente:  </w:t>
      </w:r>
    </w:p>
    <w:p w:rsidR="00412D50" w:rsidRDefault="00E4281B">
      <w:pPr>
        <w:spacing w:after="14" w:line="259" w:lineRule="auto"/>
        <w:ind w:left="142" w:firstLine="0"/>
        <w:jc w:val="left"/>
      </w:pPr>
      <w:r>
        <w:t xml:space="preserve"> </w:t>
      </w:r>
    </w:p>
    <w:p w:rsidR="00412D50" w:rsidRDefault="00E4281B">
      <w:pPr>
        <w:ind w:left="137" w:right="959"/>
      </w:pPr>
      <w:r>
        <w:t>“...Visto el expediente antedicho, en relación a la inscripción registral de la calle Garoé en el Inventario Municipal de Bienes y Derechos, en cumplimiento con el artículo 20 del RD 1372/1986, de 13 de junio, Alicia Torres Díaz, Geógrafa de la Oficina T</w:t>
      </w:r>
      <w:r>
        <w:t xml:space="preserve">écnica Municipal, con el conforme de la Arquitecta Técnica Alicia Lobato Santos, emite el siguiente informe: </w:t>
      </w:r>
    </w:p>
    <w:p w:rsidR="00412D50" w:rsidRDefault="00E4281B">
      <w:pPr>
        <w:spacing w:after="0" w:line="259" w:lineRule="auto"/>
        <w:ind w:left="142" w:firstLine="0"/>
        <w:jc w:val="left"/>
      </w:pPr>
      <w:r>
        <w:t xml:space="preserve"> </w:t>
      </w:r>
    </w:p>
    <w:p w:rsidR="00412D50" w:rsidRDefault="00E4281B">
      <w:pPr>
        <w:spacing w:after="263" w:line="259" w:lineRule="auto"/>
        <w:ind w:left="142" w:firstLine="0"/>
        <w:jc w:val="left"/>
      </w:pPr>
      <w:r>
        <w:rPr>
          <w:b/>
        </w:rPr>
        <w:t xml:space="preserve"> </w:t>
      </w:r>
    </w:p>
    <w:p w:rsidR="00412D50" w:rsidRDefault="00E4281B">
      <w:pPr>
        <w:shd w:val="clear" w:color="auto" w:fill="E0E0E0"/>
        <w:spacing w:after="213" w:line="265" w:lineRule="auto"/>
        <w:ind w:left="137"/>
        <w:jc w:val="left"/>
      </w:pPr>
      <w:r>
        <w:rPr>
          <w:b/>
        </w:rPr>
        <w:t xml:space="preserve">1. </w:t>
      </w:r>
      <w:r>
        <w:rPr>
          <w:shd w:val="clear" w:color="auto" w:fill="E6E6E6"/>
        </w:rPr>
        <w:t>DENOMINACIÓN</w:t>
      </w:r>
      <w:r>
        <w:t xml:space="preserve"> </w:t>
      </w:r>
    </w:p>
    <w:p w:rsidR="00412D50" w:rsidRDefault="00E4281B">
      <w:pPr>
        <w:spacing w:after="269"/>
        <w:ind w:left="137" w:right="959"/>
      </w:pPr>
      <w:r>
        <w:t xml:space="preserve">Calle Garoé </w:t>
      </w:r>
    </w:p>
    <w:p w:rsidR="00412D50" w:rsidRDefault="00E4281B">
      <w:pPr>
        <w:pStyle w:val="Ttulo2"/>
        <w:ind w:left="137"/>
      </w:pPr>
      <w:r>
        <w:rPr>
          <w:b/>
          <w:shd w:val="clear" w:color="auto" w:fill="auto"/>
        </w:rPr>
        <w:t xml:space="preserve">2. </w:t>
      </w:r>
      <w:r>
        <w:t>NATURALEZA DEL BIEN</w:t>
      </w:r>
      <w:r>
        <w:rPr>
          <w:shd w:val="clear" w:color="auto" w:fill="auto"/>
        </w:rPr>
        <w:t xml:space="preserve"> </w:t>
      </w:r>
    </w:p>
    <w:p w:rsidR="00412D50" w:rsidRDefault="00E4281B">
      <w:pPr>
        <w:ind w:left="137" w:right="959"/>
      </w:pPr>
      <w:r>
        <w:rPr>
          <w:u w:val="single" w:color="000000"/>
        </w:rPr>
        <w:t>Localización:</w:t>
      </w:r>
      <w:r>
        <w:t xml:space="preserve"> la calle Garoé </w:t>
      </w:r>
      <w:r>
        <w:t>está ubicada en el núcleo poblacional de Las Caletillas, en la zona donde se encuentra la Central Térmica de Las Caletillas. Transcurre entre la intersección que genera la calle Era Molina y la calle Manuel Oliva Martín hasta su intersección con la Avenida</w:t>
      </w:r>
      <w:r>
        <w:t xml:space="preserve"> Marítima.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1558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23438" name="Group 32343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9229" name="Rectangle 922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9230" name="Rectangle 9230"/>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39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3438" style="width:12.7031pt;height:280.23pt;position:absolute;mso-position-horizontal-relative:page;mso-position-horizontal:absolute;margin-left:682.278pt;mso-position-vertical-relative:page;margin-top:531.69pt;" coordsize="1613,35589">
                <v:rect id="Rectangle 922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9230"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 de 243 </w:t>
                        </w:r>
                      </w:p>
                    </w:txbxContent>
                  </v:textbox>
                </v:rect>
                <w10:wrap type="topAndBottom"/>
              </v:group>
            </w:pict>
          </mc:Fallback>
        </mc:AlternateContent>
      </w:r>
      <w:r>
        <w:t xml:space="preserve"> </w:t>
      </w:r>
    </w:p>
    <w:p w:rsidR="00412D50" w:rsidRDefault="00E4281B">
      <w:pPr>
        <w:pStyle w:val="Ttulo3"/>
        <w:shd w:val="clear" w:color="auto" w:fill="auto"/>
        <w:spacing w:after="99" w:line="259" w:lineRule="auto"/>
        <w:ind w:left="137"/>
      </w:pPr>
      <w:r>
        <w:rPr>
          <w:u w:val="single" w:color="000000"/>
          <w:shd w:val="clear" w:color="auto" w:fill="auto"/>
        </w:rPr>
        <w:t>Referencia catastral:</w:t>
      </w:r>
      <w:r>
        <w:rPr>
          <w:shd w:val="clear" w:color="auto" w:fill="auto"/>
        </w:rPr>
        <w:t xml:space="preserve"> No tiene </w:t>
      </w:r>
    </w:p>
    <w:p w:rsidR="00412D50" w:rsidRDefault="00E4281B">
      <w:pPr>
        <w:shd w:val="clear" w:color="auto" w:fill="E7E6E6"/>
        <w:spacing w:after="0" w:line="259" w:lineRule="auto"/>
        <w:ind w:left="137"/>
        <w:jc w:val="left"/>
      </w:pPr>
      <w:r>
        <w:rPr>
          <w:b/>
          <w:shd w:val="clear" w:color="auto" w:fill="C0C0C0"/>
        </w:rPr>
        <w:t xml:space="preserve">3. </w:t>
      </w:r>
      <w:r>
        <w:rPr>
          <w:shd w:val="clear" w:color="auto" w:fill="C0C0C0"/>
        </w:rPr>
        <w:t>LINDEROS</w:t>
      </w:r>
      <w:r>
        <w:t xml:space="preserve">                                                                                                                          </w:t>
      </w:r>
    </w:p>
    <w:p w:rsidR="00412D50" w:rsidRDefault="00E4281B">
      <w:pPr>
        <w:spacing w:after="0" w:line="259" w:lineRule="auto"/>
        <w:ind w:left="502" w:firstLine="0"/>
        <w:jc w:val="left"/>
      </w:pPr>
      <w:r>
        <w:t xml:space="preserve"> </w:t>
      </w:r>
    </w:p>
    <w:tbl>
      <w:tblPr>
        <w:tblStyle w:val="TableGrid"/>
        <w:tblW w:w="8820" w:type="dxa"/>
        <w:tblInd w:w="143" w:type="dxa"/>
        <w:tblCellMar>
          <w:top w:w="8" w:type="dxa"/>
          <w:left w:w="107" w:type="dxa"/>
          <w:bottom w:w="0" w:type="dxa"/>
          <w:right w:w="517" w:type="dxa"/>
        </w:tblCellMar>
        <w:tblLook w:val="04A0" w:firstRow="1" w:lastRow="0" w:firstColumn="1" w:lastColumn="0" w:noHBand="0" w:noVBand="1"/>
      </w:tblPr>
      <w:tblGrid>
        <w:gridCol w:w="1273"/>
        <w:gridCol w:w="7547"/>
      </w:tblGrid>
      <w:tr w:rsidR="00412D50">
        <w:trPr>
          <w:trHeight w:val="51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Intersección de las calles Era Molina y Manuel Oliva Martín. </w:t>
            </w:r>
          </w:p>
          <w:p w:rsidR="00412D50" w:rsidRDefault="00E4281B">
            <w:pPr>
              <w:spacing w:after="0" w:line="259" w:lineRule="auto"/>
              <w:ind w:left="1" w:firstLine="0"/>
              <w:jc w:val="left"/>
            </w:pPr>
            <w:r>
              <w:t xml:space="preserve"> </w:t>
            </w:r>
          </w:p>
        </w:tc>
      </w:tr>
      <w:tr w:rsidR="00412D50">
        <w:trPr>
          <w:trHeight w:val="26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Avenida Marítima </w:t>
            </w:r>
          </w:p>
        </w:tc>
      </w:tr>
      <w:tr w:rsidR="00412D50">
        <w:trPr>
          <w:trHeight w:val="633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numPr>
                <w:ilvl w:val="0"/>
                <w:numId w:val="24"/>
              </w:numPr>
              <w:spacing w:after="0" w:line="259" w:lineRule="auto"/>
              <w:ind w:firstLine="0"/>
              <w:jc w:val="left"/>
            </w:pPr>
            <w:r>
              <w:t xml:space="preserve">Parcela catastral 6902101CS6460S (Central Térmica de Unelco) </w:t>
            </w:r>
          </w:p>
          <w:p w:rsidR="00412D50" w:rsidRDefault="00E4281B">
            <w:pPr>
              <w:numPr>
                <w:ilvl w:val="0"/>
                <w:numId w:val="24"/>
              </w:numPr>
              <w:spacing w:after="0" w:line="259" w:lineRule="auto"/>
              <w:ind w:firstLine="0"/>
              <w:jc w:val="left"/>
            </w:pPr>
            <w:r>
              <w:t xml:space="preserve">Parcela catastral 6700305CS6369N </w:t>
            </w:r>
          </w:p>
          <w:p w:rsidR="00412D50" w:rsidRDefault="00E4281B">
            <w:pPr>
              <w:numPr>
                <w:ilvl w:val="0"/>
                <w:numId w:val="24"/>
              </w:numPr>
              <w:spacing w:after="0" w:line="259" w:lineRule="auto"/>
              <w:ind w:firstLine="0"/>
              <w:jc w:val="left"/>
            </w:pPr>
            <w:r>
              <w:t xml:space="preserve">Parcela catastral 6700304CS6460S </w:t>
            </w:r>
          </w:p>
          <w:p w:rsidR="00412D50" w:rsidRDefault="00E4281B">
            <w:pPr>
              <w:numPr>
                <w:ilvl w:val="0"/>
                <w:numId w:val="24"/>
              </w:numPr>
              <w:spacing w:after="0" w:line="259" w:lineRule="auto"/>
              <w:ind w:firstLine="0"/>
              <w:jc w:val="left"/>
            </w:pPr>
            <w:r>
              <w:t xml:space="preserve">Parcela catastral 6700303CS6460S </w:t>
            </w:r>
          </w:p>
          <w:p w:rsidR="00412D50" w:rsidRDefault="00E4281B">
            <w:pPr>
              <w:numPr>
                <w:ilvl w:val="0"/>
                <w:numId w:val="24"/>
              </w:numPr>
              <w:spacing w:after="0" w:line="259" w:lineRule="auto"/>
              <w:ind w:firstLine="0"/>
              <w:jc w:val="left"/>
            </w:pPr>
            <w:r>
              <w:t xml:space="preserve">Parcela catastral 6700302CS6460S </w:t>
            </w:r>
          </w:p>
          <w:p w:rsidR="00412D50" w:rsidRDefault="00E4281B">
            <w:pPr>
              <w:numPr>
                <w:ilvl w:val="0"/>
                <w:numId w:val="24"/>
              </w:numPr>
              <w:spacing w:after="0" w:line="259" w:lineRule="auto"/>
              <w:ind w:firstLine="0"/>
              <w:jc w:val="left"/>
            </w:pPr>
            <w:r>
              <w:t xml:space="preserve">Parcela catastral 6700301CS6460S </w:t>
            </w:r>
          </w:p>
          <w:p w:rsidR="00412D50" w:rsidRDefault="00E4281B">
            <w:pPr>
              <w:numPr>
                <w:ilvl w:val="0"/>
                <w:numId w:val="24"/>
              </w:numPr>
              <w:spacing w:after="0" w:line="259" w:lineRule="auto"/>
              <w:ind w:firstLine="0"/>
              <w:jc w:val="left"/>
            </w:pPr>
            <w:r>
              <w:t xml:space="preserve">Parcela catastral 6700309CS6460S </w:t>
            </w:r>
          </w:p>
          <w:p w:rsidR="00412D50" w:rsidRDefault="00E4281B">
            <w:pPr>
              <w:numPr>
                <w:ilvl w:val="0"/>
                <w:numId w:val="24"/>
              </w:numPr>
              <w:spacing w:after="0" w:line="259" w:lineRule="auto"/>
              <w:ind w:firstLine="0"/>
              <w:jc w:val="left"/>
            </w:pPr>
            <w:r>
              <w:t xml:space="preserve">Parcela catastral 6600601CS6460S </w:t>
            </w:r>
          </w:p>
          <w:p w:rsidR="00412D50" w:rsidRDefault="00E4281B">
            <w:pPr>
              <w:numPr>
                <w:ilvl w:val="0"/>
                <w:numId w:val="24"/>
              </w:numPr>
              <w:spacing w:after="0" w:line="259" w:lineRule="auto"/>
              <w:ind w:firstLine="0"/>
              <w:jc w:val="left"/>
            </w:pPr>
            <w:r>
              <w:t xml:space="preserve">Parcela catastral 6600602CS6460S </w:t>
            </w:r>
          </w:p>
          <w:p w:rsidR="00412D50" w:rsidRDefault="00E4281B">
            <w:pPr>
              <w:numPr>
                <w:ilvl w:val="0"/>
                <w:numId w:val="24"/>
              </w:numPr>
              <w:spacing w:after="0" w:line="259" w:lineRule="auto"/>
              <w:ind w:firstLine="0"/>
              <w:jc w:val="left"/>
            </w:pPr>
            <w:r>
              <w:t xml:space="preserve">Calle Gumersindo Rodríguez Sosa </w:t>
            </w:r>
          </w:p>
          <w:p w:rsidR="00412D50" w:rsidRDefault="00E4281B">
            <w:pPr>
              <w:numPr>
                <w:ilvl w:val="0"/>
                <w:numId w:val="24"/>
              </w:numPr>
              <w:spacing w:after="0" w:line="259" w:lineRule="auto"/>
              <w:ind w:firstLine="0"/>
              <w:jc w:val="left"/>
            </w:pPr>
            <w:r>
              <w:t xml:space="preserve">Parcela catastral 6600803CS6460S </w:t>
            </w:r>
          </w:p>
          <w:p w:rsidR="00412D50" w:rsidRDefault="00E4281B">
            <w:pPr>
              <w:numPr>
                <w:ilvl w:val="0"/>
                <w:numId w:val="24"/>
              </w:numPr>
              <w:spacing w:after="0" w:line="259" w:lineRule="auto"/>
              <w:ind w:firstLine="0"/>
              <w:jc w:val="left"/>
            </w:pPr>
            <w:r>
              <w:t xml:space="preserve">Parcela catastral 6600802CS6460S </w:t>
            </w:r>
          </w:p>
          <w:p w:rsidR="00412D50" w:rsidRDefault="00E4281B">
            <w:pPr>
              <w:numPr>
                <w:ilvl w:val="0"/>
                <w:numId w:val="24"/>
              </w:numPr>
              <w:spacing w:after="0" w:line="259" w:lineRule="auto"/>
              <w:ind w:firstLine="0"/>
              <w:jc w:val="left"/>
            </w:pPr>
            <w:r>
              <w:t xml:space="preserve">Calle Princesa Dácil </w:t>
            </w:r>
          </w:p>
          <w:p w:rsidR="00412D50" w:rsidRDefault="00E4281B">
            <w:pPr>
              <w:numPr>
                <w:ilvl w:val="0"/>
                <w:numId w:val="24"/>
              </w:numPr>
              <w:spacing w:after="8" w:line="259" w:lineRule="auto"/>
              <w:ind w:firstLine="0"/>
              <w:jc w:val="left"/>
            </w:pPr>
            <w:r>
              <w:t xml:space="preserve">Parcela catastral 6699302CS6369N </w:t>
            </w:r>
          </w:p>
          <w:p w:rsidR="00412D50" w:rsidRDefault="00E4281B">
            <w:pPr>
              <w:numPr>
                <w:ilvl w:val="0"/>
                <w:numId w:val="24"/>
              </w:numPr>
              <w:spacing w:after="0" w:line="259" w:lineRule="auto"/>
              <w:ind w:firstLine="0"/>
              <w:jc w:val="left"/>
            </w:pPr>
            <w:r>
              <w:t xml:space="preserve">Parcela catastral 6699301CS6369N (“Campito de Las Caletillas”) </w:t>
            </w:r>
          </w:p>
          <w:p w:rsidR="00412D50" w:rsidRDefault="00E4281B">
            <w:pPr>
              <w:numPr>
                <w:ilvl w:val="0"/>
                <w:numId w:val="24"/>
              </w:numPr>
              <w:spacing w:after="0" w:line="259" w:lineRule="auto"/>
              <w:ind w:firstLine="0"/>
              <w:jc w:val="left"/>
            </w:pPr>
            <w:r>
              <w:t xml:space="preserve">Calle Semidán </w:t>
            </w:r>
          </w:p>
          <w:p w:rsidR="00412D50" w:rsidRDefault="00E4281B">
            <w:pPr>
              <w:numPr>
                <w:ilvl w:val="0"/>
                <w:numId w:val="24"/>
              </w:numPr>
              <w:spacing w:after="0" w:line="259" w:lineRule="auto"/>
              <w:ind w:firstLine="0"/>
              <w:jc w:val="left"/>
            </w:pPr>
            <w:r>
              <w:t xml:space="preserve">Parcela catastral 6699308CS6369N (Edificio AMCODI 1) </w:t>
            </w:r>
          </w:p>
          <w:p w:rsidR="00412D50" w:rsidRDefault="00E4281B">
            <w:pPr>
              <w:numPr>
                <w:ilvl w:val="0"/>
                <w:numId w:val="24"/>
              </w:numPr>
              <w:spacing w:after="0" w:line="259" w:lineRule="auto"/>
              <w:ind w:firstLine="0"/>
              <w:jc w:val="left"/>
            </w:pPr>
            <w:r>
              <w:t xml:space="preserve">Calle Acerina </w:t>
            </w:r>
          </w:p>
          <w:p w:rsidR="00412D50" w:rsidRDefault="00E4281B">
            <w:pPr>
              <w:numPr>
                <w:ilvl w:val="0"/>
                <w:numId w:val="24"/>
              </w:numPr>
              <w:spacing w:after="0" w:line="259" w:lineRule="auto"/>
              <w:ind w:firstLine="0"/>
              <w:jc w:val="left"/>
            </w:pPr>
            <w:r>
              <w:t xml:space="preserve">Parcela catastral 6599614CS6369N </w:t>
            </w:r>
          </w:p>
          <w:p w:rsidR="00412D50" w:rsidRDefault="00E4281B">
            <w:pPr>
              <w:numPr>
                <w:ilvl w:val="0"/>
                <w:numId w:val="24"/>
              </w:numPr>
              <w:spacing w:after="0" w:line="259" w:lineRule="auto"/>
              <w:ind w:firstLine="0"/>
              <w:jc w:val="left"/>
            </w:pPr>
            <w:r>
              <w:t xml:space="preserve">Calle Gara </w:t>
            </w:r>
          </w:p>
          <w:p w:rsidR="00412D50" w:rsidRDefault="00E4281B">
            <w:pPr>
              <w:numPr>
                <w:ilvl w:val="0"/>
                <w:numId w:val="24"/>
              </w:numPr>
              <w:spacing w:after="0" w:line="240" w:lineRule="auto"/>
              <w:ind w:firstLine="0"/>
              <w:jc w:val="left"/>
            </w:pPr>
            <w:r>
              <w:t>Parcela catastral 6699101CS6</w:t>
            </w:r>
            <w:r>
              <w:t xml:space="preserve">369N (Edificio La Granja) - Calle Jonay </w:t>
            </w:r>
          </w:p>
          <w:p w:rsidR="00412D50" w:rsidRDefault="00E4281B">
            <w:pPr>
              <w:numPr>
                <w:ilvl w:val="0"/>
                <w:numId w:val="24"/>
              </w:numPr>
              <w:spacing w:after="0" w:line="259" w:lineRule="auto"/>
              <w:ind w:firstLine="0"/>
              <w:jc w:val="left"/>
            </w:pPr>
            <w:r>
              <w:t xml:space="preserve">Parcela catastral 6699103CS6369N (Edificio Boramar) </w:t>
            </w:r>
          </w:p>
          <w:p w:rsidR="00412D50" w:rsidRDefault="00E4281B">
            <w:pPr>
              <w:numPr>
                <w:ilvl w:val="0"/>
                <w:numId w:val="24"/>
              </w:numPr>
              <w:spacing w:after="0" w:line="259" w:lineRule="auto"/>
              <w:ind w:firstLine="0"/>
              <w:jc w:val="left"/>
            </w:pPr>
            <w:r>
              <w:t xml:space="preserve">Parcela catastral 6699104CS6369N </w:t>
            </w:r>
          </w:p>
          <w:p w:rsidR="00412D50" w:rsidRDefault="00E4281B">
            <w:pPr>
              <w:spacing w:after="0" w:line="259" w:lineRule="auto"/>
              <w:ind w:left="40" w:firstLine="0"/>
              <w:jc w:val="left"/>
            </w:pPr>
            <w:r>
              <w:t xml:space="preserve"> </w:t>
            </w:r>
          </w:p>
        </w:tc>
      </w:tr>
      <w:tr w:rsidR="00412D50">
        <w:trPr>
          <w:trHeight w:val="304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numPr>
                <w:ilvl w:val="0"/>
                <w:numId w:val="25"/>
              </w:numPr>
              <w:spacing w:after="0" w:line="259" w:lineRule="auto"/>
              <w:ind w:left="171" w:hanging="170"/>
              <w:jc w:val="left"/>
            </w:pPr>
            <w:r>
              <w:t xml:space="preserve">Parcela catastral 6601909CS6460S (Edificio Filabroz) </w:t>
            </w:r>
          </w:p>
          <w:p w:rsidR="00412D50" w:rsidRDefault="00E4281B">
            <w:pPr>
              <w:numPr>
                <w:ilvl w:val="0"/>
                <w:numId w:val="25"/>
              </w:numPr>
              <w:spacing w:after="0" w:line="259" w:lineRule="auto"/>
              <w:ind w:left="171" w:hanging="170"/>
              <w:jc w:val="left"/>
            </w:pPr>
            <w:r>
              <w:t xml:space="preserve">Parcela catastral 6601910CS6460S </w:t>
            </w:r>
          </w:p>
          <w:p w:rsidR="00412D50" w:rsidRDefault="00E4281B">
            <w:pPr>
              <w:numPr>
                <w:ilvl w:val="0"/>
                <w:numId w:val="25"/>
              </w:numPr>
              <w:spacing w:after="0" w:line="259" w:lineRule="auto"/>
              <w:ind w:left="171" w:hanging="170"/>
              <w:jc w:val="left"/>
            </w:pPr>
            <w:r>
              <w:t xml:space="preserve">Parcela catastral 6601911CS6460S </w:t>
            </w:r>
          </w:p>
          <w:p w:rsidR="00412D50" w:rsidRDefault="00E4281B">
            <w:pPr>
              <w:numPr>
                <w:ilvl w:val="0"/>
                <w:numId w:val="25"/>
              </w:numPr>
              <w:spacing w:after="0" w:line="259" w:lineRule="auto"/>
              <w:ind w:left="171" w:hanging="170"/>
              <w:jc w:val="left"/>
            </w:pPr>
            <w:r>
              <w:t xml:space="preserve">Parcela catastral 6601912CS6460S </w:t>
            </w:r>
          </w:p>
          <w:p w:rsidR="00412D50" w:rsidRDefault="00E4281B">
            <w:pPr>
              <w:numPr>
                <w:ilvl w:val="0"/>
                <w:numId w:val="25"/>
              </w:numPr>
              <w:spacing w:after="0" w:line="259" w:lineRule="auto"/>
              <w:ind w:left="171" w:hanging="170"/>
              <w:jc w:val="left"/>
            </w:pPr>
            <w:r>
              <w:t xml:space="preserve">Calle Capitán Castillo </w:t>
            </w:r>
          </w:p>
          <w:p w:rsidR="00412D50" w:rsidRDefault="00E4281B">
            <w:pPr>
              <w:numPr>
                <w:ilvl w:val="0"/>
                <w:numId w:val="25"/>
              </w:numPr>
              <w:spacing w:after="0" w:line="259" w:lineRule="auto"/>
              <w:ind w:left="171" w:hanging="170"/>
              <w:jc w:val="left"/>
            </w:pPr>
            <w:r>
              <w:t xml:space="preserve">Parcela catastral 6601917CS6460S (Edificio Lara) </w:t>
            </w:r>
          </w:p>
          <w:p w:rsidR="00412D50" w:rsidRDefault="00E4281B">
            <w:pPr>
              <w:numPr>
                <w:ilvl w:val="0"/>
                <w:numId w:val="25"/>
              </w:numPr>
              <w:spacing w:after="0" w:line="259" w:lineRule="auto"/>
              <w:ind w:left="171" w:hanging="170"/>
              <w:jc w:val="left"/>
            </w:pPr>
            <w:r>
              <w:t xml:space="preserve">Parcela catastral 6601915CS6460S (Edificio Garoé) </w:t>
            </w:r>
          </w:p>
          <w:p w:rsidR="00412D50" w:rsidRDefault="00E4281B">
            <w:pPr>
              <w:numPr>
                <w:ilvl w:val="0"/>
                <w:numId w:val="25"/>
              </w:numPr>
              <w:spacing w:after="0" w:line="259" w:lineRule="auto"/>
              <w:ind w:left="171" w:hanging="170"/>
              <w:jc w:val="left"/>
            </w:pPr>
            <w:r>
              <w:t xml:space="preserve">Parcela catastral 6601921CS6460S </w:t>
            </w:r>
          </w:p>
          <w:p w:rsidR="00412D50" w:rsidRDefault="00E4281B">
            <w:pPr>
              <w:numPr>
                <w:ilvl w:val="0"/>
                <w:numId w:val="25"/>
              </w:numPr>
              <w:spacing w:after="0" w:line="259" w:lineRule="auto"/>
              <w:ind w:left="171" w:hanging="170"/>
              <w:jc w:val="left"/>
            </w:pPr>
            <w:r>
              <w:t>Plaza Nueva de Las Caletillas</w:t>
            </w:r>
            <w:r>
              <w:t xml:space="preserve"> </w:t>
            </w:r>
          </w:p>
          <w:p w:rsidR="00412D50" w:rsidRDefault="00E4281B">
            <w:pPr>
              <w:numPr>
                <w:ilvl w:val="0"/>
                <w:numId w:val="25"/>
              </w:numPr>
              <w:spacing w:after="0" w:line="259" w:lineRule="auto"/>
              <w:ind w:left="171" w:hanging="170"/>
              <w:jc w:val="left"/>
            </w:pPr>
            <w:r>
              <w:t xml:space="preserve">Parcela catastral 6601926CS6460S (Edificio Marina) </w:t>
            </w:r>
          </w:p>
          <w:p w:rsidR="00412D50" w:rsidRDefault="00E4281B">
            <w:pPr>
              <w:numPr>
                <w:ilvl w:val="0"/>
                <w:numId w:val="25"/>
              </w:numPr>
              <w:spacing w:after="0" w:line="259" w:lineRule="auto"/>
              <w:ind w:left="171" w:hanging="170"/>
              <w:jc w:val="left"/>
            </w:pPr>
            <w:r>
              <w:t xml:space="preserve">Parcela catastral 6601927CS6460S (Edificio Calemar) </w:t>
            </w:r>
          </w:p>
          <w:p w:rsidR="00412D50" w:rsidRDefault="00E4281B">
            <w:pPr>
              <w:numPr>
                <w:ilvl w:val="0"/>
                <w:numId w:val="25"/>
              </w:numPr>
              <w:spacing w:after="0" w:line="259" w:lineRule="auto"/>
              <w:ind w:left="171" w:hanging="170"/>
              <w:jc w:val="left"/>
            </w:pPr>
            <w:r>
              <w:t xml:space="preserve">Parcela catastral 6601928CS6460S (Edificio Coromoto) </w:t>
            </w:r>
          </w:p>
        </w:tc>
      </w:tr>
      <w:tr w:rsidR="00412D50">
        <w:trPr>
          <w:trHeight w:val="51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412D50">
            <w:pPr>
              <w:spacing w:after="160" w:line="259" w:lineRule="auto"/>
              <w:ind w:left="0" w:firstLine="0"/>
              <w:jc w:val="left"/>
            </w:pP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 Parcela catastral 6601929CS6460S (Edificio Coromoto II) - Avenida Marítima. </w:t>
            </w:r>
          </w:p>
        </w:tc>
      </w:tr>
    </w:tbl>
    <w:p w:rsidR="00412D50" w:rsidRDefault="00E4281B">
      <w:pPr>
        <w:spacing w:after="261" w:line="259" w:lineRule="auto"/>
        <w:ind w:left="142" w:firstLine="0"/>
        <w:jc w:val="left"/>
      </w:pPr>
      <w:r>
        <w:t xml:space="preserve"> </w:t>
      </w:r>
    </w:p>
    <w:p w:rsidR="00412D50" w:rsidRDefault="00E4281B">
      <w:pPr>
        <w:pStyle w:val="Ttulo2"/>
        <w:ind w:left="137"/>
      </w:pPr>
      <w:r>
        <w:rPr>
          <w:b/>
          <w:shd w:val="clear" w:color="auto" w:fill="auto"/>
        </w:rPr>
        <w:t xml:space="preserve">4. </w:t>
      </w:r>
      <w:r>
        <w:t>SUPERFICIE</w:t>
      </w:r>
      <w:r>
        <w:rPr>
          <w:shd w:val="clear" w:color="auto" w:fill="auto"/>
        </w:rPr>
        <w:t xml:space="preserve"> </w:t>
      </w:r>
    </w:p>
    <w:tbl>
      <w:tblPr>
        <w:tblStyle w:val="TableGrid"/>
        <w:tblpPr w:vertAnchor="text" w:tblpX="139" w:tblpY="25"/>
        <w:tblOverlap w:val="never"/>
        <w:tblW w:w="8757" w:type="dxa"/>
        <w:tblInd w:w="0" w:type="dxa"/>
        <w:tblCellMar>
          <w:top w:w="6" w:type="dxa"/>
          <w:left w:w="108" w:type="dxa"/>
          <w:bottom w:w="0" w:type="dxa"/>
          <w:right w:w="115" w:type="dxa"/>
        </w:tblCellMar>
        <w:tblLook w:val="04A0" w:firstRow="1" w:lastRow="0" w:firstColumn="1" w:lastColumn="0" w:noHBand="0" w:noVBand="1"/>
      </w:tblPr>
      <w:tblGrid>
        <w:gridCol w:w="4786"/>
        <w:gridCol w:w="3971"/>
      </w:tblGrid>
      <w:tr w:rsidR="00412D50">
        <w:trPr>
          <w:trHeight w:val="264"/>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Superficie total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center"/>
            </w:pPr>
            <w:r>
              <w:t>4408,10 m</w:t>
            </w:r>
            <w:r>
              <w:rPr>
                <w:vertAlign w:val="superscript"/>
              </w:rPr>
              <w:t>2</w:t>
            </w:r>
            <w:r>
              <w:t xml:space="preserve"> </w:t>
            </w:r>
          </w:p>
        </w:tc>
      </w:tr>
      <w:tr w:rsidR="00412D50">
        <w:trPr>
          <w:trHeight w:val="262"/>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Longitud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 w:firstLine="0"/>
              <w:jc w:val="center"/>
            </w:pPr>
            <w:r>
              <w:t xml:space="preserve">362,7 m </w:t>
            </w:r>
          </w:p>
        </w:tc>
      </w:tr>
      <w:tr w:rsidR="00412D50">
        <w:trPr>
          <w:trHeight w:val="264"/>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Ancho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3" w:firstLine="0"/>
              <w:jc w:val="center"/>
            </w:pPr>
            <w:r>
              <w:t xml:space="preserve">Variable (entre 8,21m y 30,97m) </w:t>
            </w:r>
          </w:p>
        </w:tc>
      </w:tr>
      <w:tr w:rsidR="00412D50">
        <w:trPr>
          <w:trHeight w:val="265"/>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Superficie de calzada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center"/>
            </w:pPr>
            <w:r>
              <w:t>2937,35 m</w:t>
            </w:r>
            <w:r>
              <w:rPr>
                <w:vertAlign w:val="superscript"/>
              </w:rPr>
              <w:t>2</w:t>
            </w:r>
            <w:r>
              <w:t xml:space="preserve"> </w:t>
            </w:r>
          </w:p>
        </w:tc>
      </w:tr>
      <w:tr w:rsidR="00412D50">
        <w:trPr>
          <w:trHeight w:val="262"/>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Superficie de acera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center"/>
            </w:pPr>
            <w:r>
              <w:t>1300,28 m</w:t>
            </w:r>
            <w:r>
              <w:rPr>
                <w:vertAlign w:val="superscript"/>
              </w:rPr>
              <w:t xml:space="preserve">2 </w:t>
            </w:r>
          </w:p>
        </w:tc>
      </w:tr>
      <w:tr w:rsidR="00412D50">
        <w:trPr>
          <w:trHeight w:val="264"/>
        </w:trPr>
        <w:tc>
          <w:tcPr>
            <w:tcW w:w="478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Superficie ajardinada </w:t>
            </w:r>
          </w:p>
        </w:tc>
        <w:tc>
          <w:tcPr>
            <w:tcW w:w="397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5" w:firstLine="0"/>
              <w:jc w:val="center"/>
            </w:pPr>
            <w:r>
              <w:t>170,18  m</w:t>
            </w:r>
            <w:r>
              <w:rPr>
                <w:vertAlign w:val="superscript"/>
              </w:rPr>
              <w:t>2</w:t>
            </w:r>
            <w:r>
              <w:t xml:space="preserve"> </w:t>
            </w:r>
          </w:p>
        </w:tc>
      </w:tr>
    </w:tbl>
    <w:p w:rsidR="00412D50" w:rsidRDefault="00E4281B">
      <w:pPr>
        <w:spacing w:line="247" w:lineRule="auto"/>
        <w:ind w:left="139" w:right="963" w:firstLine="98"/>
        <w:jc w:val="left"/>
      </w:pPr>
      <w:r>
        <w:t xml:space="preserve">*Los datos de </w:t>
      </w:r>
    </w:p>
    <w:p w:rsidR="00412D50" w:rsidRDefault="00E4281B">
      <w:pPr>
        <w:spacing w:after="3" w:line="265" w:lineRule="auto"/>
        <w:ind w:left="149" w:right="967"/>
        <w:jc w:val="right"/>
      </w:pPr>
      <w:r>
        <w:t>longi-</w:t>
      </w:r>
    </w:p>
    <w:p w:rsidR="00412D50" w:rsidRDefault="00E4281B">
      <w:pPr>
        <w:spacing w:line="247" w:lineRule="auto"/>
        <w:ind w:left="139" w:right="963" w:firstLine="146"/>
        <w:jc w:val="left"/>
      </w:pPr>
      <w:r>
        <w:t xml:space="preserve">tud </w:t>
      </w:r>
      <w:r>
        <w:tab/>
        <w:t xml:space="preserve">y ancho son aproximados, ya que no se pueden detallar con exactitud debido a lo irregular que es la calle. Los datos exactos se pueden ver en los archivos de los planos </w:t>
      </w:r>
    </w:p>
    <w:p w:rsidR="00412D50" w:rsidRDefault="00E4281B">
      <w:pPr>
        <w:spacing w:after="8" w:line="259" w:lineRule="auto"/>
        <w:ind w:left="142"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shd w:val="clear" w:color="auto" w:fill="E6E6E6"/>
              </w:rPr>
              <w:t>DESCRIPCIÓN GENERAL</w:t>
            </w:r>
            <w:r>
              <w:t xml:space="preserve">                                                                                                </w:t>
            </w:r>
          </w:p>
        </w:tc>
      </w:tr>
    </w:tbl>
    <w:p w:rsidR="00412D50" w:rsidRDefault="00E4281B">
      <w:pPr>
        <w:ind w:left="137" w:right="959"/>
      </w:pPr>
      <w:r>
        <w:t>La calle Garoé es una vía de tránsito peatonal y rodado de un solo carril, a excepción del tramo que va entre la calle Jonay y la Avenida Marítima, donde se p</w:t>
      </w:r>
      <w:r>
        <w:t xml:space="preserve">ermiten los dos sentidos de circulación. Además, en este mismo tramo la calle también presenta una bifurcación hacia la Avenida Marítima. </w:t>
      </w:r>
    </w:p>
    <w:p w:rsidR="00412D50" w:rsidRDefault="00E4281B">
      <w:pPr>
        <w:spacing w:after="0" w:line="259" w:lineRule="auto"/>
        <w:ind w:left="142" w:firstLine="0"/>
        <w:jc w:val="left"/>
      </w:pPr>
      <w: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71660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1459" name="Group 33145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9433" name="Rectangle 943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9434" name="Rectangle 9434"/>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40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1459" style="width:12.7031pt;height:280.23pt;position:absolute;mso-position-horizontal-relative:page;mso-position-horizontal:absolute;margin-left:682.278pt;mso-position-vertical-relative:page;margin-top:531.69pt;" coordsize="1613,35589">
                <v:rect id="Rectangle 943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9434"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 de 243 </w:t>
                        </w:r>
                      </w:p>
                    </w:txbxContent>
                  </v:textbox>
                </v:rect>
                <w10:wrap type="square"/>
              </v:group>
            </w:pict>
          </mc:Fallback>
        </mc:AlternateContent>
      </w:r>
      <w:r>
        <w:t>Es una vía que va en paralelo y da acceso al Paseo de la Playa de Las Caletillas y al Paseo Gracialiano Ruiz Rodríguez, a diversas calles del núcleo poblacional d</w:t>
      </w:r>
      <w:r>
        <w:t xml:space="preserve">e Las Caletilla, así como a las instalaciones conocidas como el “campito de fútbol de Las Caletillas”. </w:t>
      </w:r>
    </w:p>
    <w:p w:rsidR="00412D50" w:rsidRDefault="00E4281B">
      <w:pPr>
        <w:spacing w:after="0" w:line="259" w:lineRule="auto"/>
        <w:ind w:left="142" w:firstLine="0"/>
        <w:jc w:val="left"/>
      </w:pPr>
      <w:r>
        <w:t xml:space="preserve"> </w:t>
      </w:r>
    </w:p>
    <w:p w:rsidR="00412D50" w:rsidRDefault="00E4281B">
      <w:pPr>
        <w:ind w:left="137" w:right="959"/>
      </w:pPr>
      <w:r>
        <w:t>Su trazado es irregular, presenta acera continua en los dos laterales exceptuando en los cruces de calle. Tanto la calzada como las aceras son de anch</w:t>
      </w:r>
      <w:r>
        <w:t xml:space="preserve">o variable. En este sentido, según el ancho de la vía, se permite el estacionamiento de vehículo a ambos lados o en un solo lateral. Existe una capacidad de estacionamiento aproximada para 70 vehículos. </w:t>
      </w:r>
    </w:p>
    <w:p w:rsidR="00412D50" w:rsidRDefault="00E4281B">
      <w:pPr>
        <w:ind w:left="137" w:right="959"/>
      </w:pPr>
      <w:r>
        <w:t>En cuanto al mobiliario, la calle cuenta con 1 marqu</w:t>
      </w:r>
      <w:r>
        <w:t xml:space="preserve">esina de guagua y taxi compartido, 15 farolas, 1 papelera y 1 banco.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tbl>
      <w:tblPr>
        <w:tblStyle w:val="TableGrid"/>
        <w:tblW w:w="8965" w:type="dxa"/>
        <w:tblInd w:w="142" w:type="dxa"/>
        <w:tblCellMar>
          <w:top w:w="0" w:type="dxa"/>
          <w:left w:w="0" w:type="dxa"/>
          <w:bottom w:w="0" w:type="dxa"/>
          <w:right w:w="0" w:type="dxa"/>
        </w:tblCellMar>
        <w:tblLook w:val="04A0" w:firstRow="1" w:lastRow="0" w:firstColumn="1" w:lastColumn="0" w:noHBand="0" w:noVBand="1"/>
      </w:tblPr>
      <w:tblGrid>
        <w:gridCol w:w="7807"/>
        <w:gridCol w:w="1158"/>
      </w:tblGrid>
      <w:tr w:rsidR="00412D50">
        <w:trPr>
          <w:trHeight w:val="5335"/>
        </w:trPr>
        <w:tc>
          <w:tcPr>
            <w:tcW w:w="7807" w:type="dxa"/>
            <w:tcBorders>
              <w:top w:val="nil"/>
              <w:left w:val="nil"/>
              <w:bottom w:val="nil"/>
              <w:right w:val="nil"/>
            </w:tcBorders>
          </w:tcPr>
          <w:p w:rsidR="00412D50" w:rsidRDefault="00E4281B">
            <w:pPr>
              <w:spacing w:after="0" w:line="259" w:lineRule="auto"/>
              <w:ind w:left="0" w:firstLine="0"/>
              <w:jc w:val="left"/>
            </w:pPr>
            <w:r>
              <w:rPr>
                <w:rFonts w:ascii="Calibri" w:eastAsia="Calibri" w:hAnsi="Calibri" w:cs="Calibri"/>
                <w:noProof/>
              </w:rPr>
              <mc:AlternateContent>
                <mc:Choice Requires="wpg">
                  <w:drawing>
                    <wp:inline distT="0" distB="0" distL="0" distR="0">
                      <wp:extent cx="4943552" cy="3387593"/>
                      <wp:effectExtent l="0" t="0" r="0" b="0"/>
                      <wp:docPr id="304376" name="Group 304376"/>
                      <wp:cNvGraphicFramePr/>
                      <a:graphic xmlns:a="http://schemas.openxmlformats.org/drawingml/2006/main">
                        <a:graphicData uri="http://schemas.microsoft.com/office/word/2010/wordprocessingGroup">
                          <wpg:wgp>
                            <wpg:cNvGrpSpPr/>
                            <wpg:grpSpPr>
                              <a:xfrm>
                                <a:off x="0" y="0"/>
                                <a:ext cx="4943552" cy="3387593"/>
                                <a:chOff x="0" y="0"/>
                                <a:chExt cx="4943552" cy="3387593"/>
                              </a:xfrm>
                            </wpg:grpSpPr>
                            <wps:wsp>
                              <wps:cNvPr id="9465" name="Rectangle 9465"/>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66" name="Rectangle 9466"/>
                              <wps:cNvSpPr/>
                              <wps:spPr>
                                <a:xfrm>
                                  <a:off x="0"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67" name="Rectangle 9467"/>
                              <wps:cNvSpPr/>
                              <wps:spPr>
                                <a:xfrm>
                                  <a:off x="0"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68" name="Rectangle 9468"/>
                              <wps:cNvSpPr/>
                              <wps:spPr>
                                <a:xfrm>
                                  <a:off x="0"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69" name="Rectangle 9469"/>
                              <wps:cNvSpPr/>
                              <wps:spPr>
                                <a:xfrm>
                                  <a:off x="0" y="64312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70" name="Rectangle 9470"/>
                              <wps:cNvSpPr/>
                              <wps:spPr>
                                <a:xfrm>
                                  <a:off x="0" y="803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71" name="Rectangle 9471"/>
                              <wps:cNvSpPr/>
                              <wps:spPr>
                                <a:xfrm>
                                  <a:off x="0" y="96469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72" name="Rectangle 9472"/>
                              <wps:cNvSpPr/>
                              <wps:spPr>
                                <a:xfrm>
                                  <a:off x="0"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73" name="Rectangle 9473"/>
                              <wps:cNvSpPr/>
                              <wps:spPr>
                                <a:xfrm>
                                  <a:off x="0" y="128625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74" name="Rectangle 9474"/>
                              <wps:cNvSpPr/>
                              <wps:spPr>
                                <a:xfrm>
                                  <a:off x="0" y="14462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75" name="Rectangle 9475"/>
                              <wps:cNvSpPr/>
                              <wps:spPr>
                                <a:xfrm>
                                  <a:off x="0" y="160667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76" name="Rectangle 9476"/>
                              <wps:cNvSpPr/>
                              <wps:spPr>
                                <a:xfrm>
                                  <a:off x="0" y="176822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77" name="Rectangle 9477"/>
                              <wps:cNvSpPr/>
                              <wps:spPr>
                                <a:xfrm>
                                  <a:off x="0"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78" name="Rectangle 9478"/>
                              <wps:cNvSpPr/>
                              <wps:spPr>
                                <a:xfrm>
                                  <a:off x="0" y="208978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79" name="Rectangle 9479"/>
                              <wps:cNvSpPr/>
                              <wps:spPr>
                                <a:xfrm>
                                  <a:off x="0" y="22498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80" name="Rectangle 9480"/>
                              <wps:cNvSpPr/>
                              <wps:spPr>
                                <a:xfrm>
                                  <a:off x="0"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81" name="Rectangle 9481"/>
                              <wps:cNvSpPr/>
                              <wps:spPr>
                                <a:xfrm>
                                  <a:off x="0" y="25713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82" name="Rectangle 9482"/>
                              <wps:cNvSpPr/>
                              <wps:spPr>
                                <a:xfrm>
                                  <a:off x="0"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83" name="Rectangle 9483"/>
                              <wps:cNvSpPr/>
                              <wps:spPr>
                                <a:xfrm>
                                  <a:off x="0" y="289293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486" name="Rectangle 9486"/>
                              <wps:cNvSpPr/>
                              <wps:spPr>
                                <a:xfrm>
                                  <a:off x="0" y="3231261"/>
                                  <a:ext cx="155183" cy="207921"/>
                                </a:xfrm>
                                <a:prstGeom prst="rect">
                                  <a:avLst/>
                                </a:prstGeom>
                                <a:ln>
                                  <a:noFill/>
                                </a:ln>
                              </wps:spPr>
                              <wps:txbx>
                                <w:txbxContent>
                                  <w:p w:rsidR="00412D50" w:rsidRDefault="00E4281B">
                                    <w:pPr>
                                      <w:spacing w:after="160" w:line="259" w:lineRule="auto"/>
                                      <w:ind w:left="0" w:firstLine="0"/>
                                      <w:jc w:val="left"/>
                                    </w:pPr>
                                    <w:r>
                                      <w:rPr>
                                        <w:b/>
                                      </w:rPr>
                                      <w:t>6.</w:t>
                                    </w:r>
                                  </w:p>
                                </w:txbxContent>
                              </wps:txbx>
                              <wps:bodyPr horzOverflow="overflow" vert="horz" lIns="0" tIns="0" rIns="0" bIns="0" rtlCol="0">
                                <a:noAutofit/>
                              </wps:bodyPr>
                            </wps:wsp>
                            <wps:wsp>
                              <wps:cNvPr id="9487" name="Rectangle 9487"/>
                              <wps:cNvSpPr/>
                              <wps:spPr>
                                <a:xfrm>
                                  <a:off x="115824" y="3231261"/>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9488" name="Rectangle 9488"/>
                              <wps:cNvSpPr/>
                              <wps:spPr>
                                <a:xfrm>
                                  <a:off x="228600" y="3231261"/>
                                  <a:ext cx="2590502" cy="207921"/>
                                </a:xfrm>
                                <a:prstGeom prst="rect">
                                  <a:avLst/>
                                </a:prstGeom>
                                <a:ln>
                                  <a:noFill/>
                                </a:ln>
                              </wps:spPr>
                              <wps:txbx>
                                <w:txbxContent>
                                  <w:p w:rsidR="00412D50" w:rsidRDefault="00E4281B">
                                    <w:pPr>
                                      <w:spacing w:after="160" w:line="259" w:lineRule="auto"/>
                                      <w:ind w:left="0" w:firstLine="0"/>
                                      <w:jc w:val="left"/>
                                    </w:pPr>
                                    <w:r>
                                      <w:rPr>
                                        <w:shd w:val="clear" w:color="auto" w:fill="E6E6E6"/>
                                      </w:rPr>
                                      <w:t>NATURALEZA DEL DERECHO</w:t>
                                    </w:r>
                                  </w:p>
                                </w:txbxContent>
                              </wps:txbx>
                              <wps:bodyPr horzOverflow="overflow" vert="horz" lIns="0" tIns="0" rIns="0" bIns="0" rtlCol="0">
                                <a:noAutofit/>
                              </wps:bodyPr>
                            </wps:wsp>
                            <wps:wsp>
                              <wps:cNvPr id="9489" name="Rectangle 9489"/>
                              <wps:cNvSpPr/>
                              <wps:spPr>
                                <a:xfrm>
                                  <a:off x="2178126" y="323126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9528" name="Picture 9528"/>
                                <pic:cNvPicPr/>
                              </pic:nvPicPr>
                              <pic:blipFill>
                                <a:blip r:embed="rId9"/>
                                <a:stretch>
                                  <a:fillRect/>
                                </a:stretch>
                              </pic:blipFill>
                              <pic:spPr>
                                <a:xfrm>
                                  <a:off x="186131" y="10810"/>
                                  <a:ext cx="4227831" cy="3038475"/>
                                </a:xfrm>
                                <a:prstGeom prst="rect">
                                  <a:avLst/>
                                </a:prstGeom>
                              </pic:spPr>
                            </pic:pic>
                            <wps:wsp>
                              <wps:cNvPr id="9529" name="Shape 9529"/>
                              <wps:cNvSpPr/>
                              <wps:spPr>
                                <a:xfrm>
                                  <a:off x="2304364" y="1446418"/>
                                  <a:ext cx="2639187" cy="169037"/>
                                </a:xfrm>
                                <a:custGeom>
                                  <a:avLst/>
                                  <a:gdLst/>
                                  <a:ahLst/>
                                  <a:cxnLst/>
                                  <a:rect l="0" t="0" r="0" b="0"/>
                                  <a:pathLst>
                                    <a:path w="2639187" h="169037">
                                      <a:moveTo>
                                        <a:pt x="6731" y="127"/>
                                      </a:moveTo>
                                      <a:lnTo>
                                        <a:pt x="2563355" y="124729"/>
                                      </a:lnTo>
                                      <a:lnTo>
                                        <a:pt x="2564892" y="92964"/>
                                      </a:lnTo>
                                      <a:lnTo>
                                        <a:pt x="2639187" y="134748"/>
                                      </a:lnTo>
                                      <a:lnTo>
                                        <a:pt x="2561209" y="169037"/>
                                      </a:lnTo>
                                      <a:lnTo>
                                        <a:pt x="2562739" y="137430"/>
                                      </a:lnTo>
                                      <a:lnTo>
                                        <a:pt x="6223" y="12827"/>
                                      </a:lnTo>
                                      <a:cubicBezTo>
                                        <a:pt x="2667" y="12700"/>
                                        <a:pt x="0" y="9652"/>
                                        <a:pt x="127" y="6223"/>
                                      </a:cubicBezTo>
                                      <a:cubicBezTo>
                                        <a:pt x="254" y="2667"/>
                                        <a:pt x="3302" y="0"/>
                                        <a:pt x="6731"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530" name="Shape 9530"/>
                              <wps:cNvSpPr/>
                              <wps:spPr>
                                <a:xfrm>
                                  <a:off x="1626946" y="1581166"/>
                                  <a:ext cx="3259455" cy="960755"/>
                                </a:xfrm>
                                <a:custGeom>
                                  <a:avLst/>
                                  <a:gdLst/>
                                  <a:ahLst/>
                                  <a:cxnLst/>
                                  <a:rect l="0" t="0" r="0" b="0"/>
                                  <a:pathLst>
                                    <a:path w="3259455" h="960755">
                                      <a:moveTo>
                                        <a:pt x="0" y="960755"/>
                                      </a:moveTo>
                                      <a:lnTo>
                                        <a:pt x="3259455"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9531" name="Shape 9531"/>
                              <wps:cNvSpPr/>
                              <wps:spPr>
                                <a:xfrm>
                                  <a:off x="1748866" y="1586880"/>
                                  <a:ext cx="3126740" cy="262890"/>
                                </a:xfrm>
                                <a:custGeom>
                                  <a:avLst/>
                                  <a:gdLst/>
                                  <a:ahLst/>
                                  <a:cxnLst/>
                                  <a:rect l="0" t="0" r="0" b="0"/>
                                  <a:pathLst>
                                    <a:path w="3126740" h="262890">
                                      <a:moveTo>
                                        <a:pt x="0" y="262890"/>
                                      </a:moveTo>
                                      <a:lnTo>
                                        <a:pt x="312674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9532" name="Shape 9532"/>
                              <wps:cNvSpPr/>
                              <wps:spPr>
                                <a:xfrm>
                                  <a:off x="1524711" y="1595135"/>
                                  <a:ext cx="3350895" cy="1576070"/>
                                </a:xfrm>
                                <a:custGeom>
                                  <a:avLst/>
                                  <a:gdLst/>
                                  <a:ahLst/>
                                  <a:cxnLst/>
                                  <a:rect l="0" t="0" r="0" b="0"/>
                                  <a:pathLst>
                                    <a:path w="3350895" h="1576070">
                                      <a:moveTo>
                                        <a:pt x="0" y="1576070"/>
                                      </a:moveTo>
                                      <a:lnTo>
                                        <a:pt x="3350895"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9533" name="Shape 9533"/>
                              <wps:cNvSpPr/>
                              <wps:spPr>
                                <a:xfrm>
                                  <a:off x="2801696" y="938545"/>
                                  <a:ext cx="2079625" cy="635000"/>
                                </a:xfrm>
                                <a:custGeom>
                                  <a:avLst/>
                                  <a:gdLst/>
                                  <a:ahLst/>
                                  <a:cxnLst/>
                                  <a:rect l="0" t="0" r="0" b="0"/>
                                  <a:pathLst>
                                    <a:path w="2079625" h="635000">
                                      <a:moveTo>
                                        <a:pt x="0" y="0"/>
                                      </a:moveTo>
                                      <a:lnTo>
                                        <a:pt x="2079625" y="6350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9534" name="Shape 9534"/>
                              <wps:cNvSpPr/>
                              <wps:spPr>
                                <a:xfrm>
                                  <a:off x="3454476" y="321960"/>
                                  <a:ext cx="1421130" cy="1251585"/>
                                </a:xfrm>
                                <a:custGeom>
                                  <a:avLst/>
                                  <a:gdLst/>
                                  <a:ahLst/>
                                  <a:cxnLst/>
                                  <a:rect l="0" t="0" r="0" b="0"/>
                                  <a:pathLst>
                                    <a:path w="1421130" h="1251585">
                                      <a:moveTo>
                                        <a:pt x="0" y="0"/>
                                      </a:moveTo>
                                      <a:lnTo>
                                        <a:pt x="1421130" y="1251585"/>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04376" style="width:389.256pt;height:266.74pt;mso-position-horizontal-relative:char;mso-position-vertical-relative:line" coordsize="49435,33875">
                      <v:rect id="Rectangle 9465"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9466" style="position:absolute;width:518;height:2079;left:0;top:1615;" filled="f" stroked="f">
                        <v:textbox inset="0,0,0,0">
                          <w:txbxContent>
                            <w:p>
                              <w:pPr>
                                <w:spacing w:before="0" w:after="160" w:line="259" w:lineRule="auto"/>
                                <w:ind w:left="0" w:firstLine="0"/>
                                <w:jc w:val="left"/>
                              </w:pPr>
                              <w:r>
                                <w:rPr/>
                                <w:t xml:space="preserve"> </w:t>
                              </w:r>
                            </w:p>
                          </w:txbxContent>
                        </v:textbox>
                      </v:rect>
                      <v:rect id="Rectangle 9467"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9468" style="position:absolute;width:518;height:2079;left:0;top:4815;" filled="f" stroked="f">
                        <v:textbox inset="0,0,0,0">
                          <w:txbxContent>
                            <w:p>
                              <w:pPr>
                                <w:spacing w:before="0" w:after="160" w:line="259" w:lineRule="auto"/>
                                <w:ind w:left="0" w:firstLine="0"/>
                                <w:jc w:val="left"/>
                              </w:pPr>
                              <w:r>
                                <w:rPr/>
                                <w:t xml:space="preserve"> </w:t>
                              </w:r>
                            </w:p>
                          </w:txbxContent>
                        </v:textbox>
                      </v:rect>
                      <v:rect id="Rectangle 9469" style="position:absolute;width:518;height:2079;left:0;top:6431;" filled="f" stroked="f">
                        <v:textbox inset="0,0,0,0">
                          <w:txbxContent>
                            <w:p>
                              <w:pPr>
                                <w:spacing w:before="0" w:after="160" w:line="259" w:lineRule="auto"/>
                                <w:ind w:left="0" w:firstLine="0"/>
                                <w:jc w:val="left"/>
                              </w:pPr>
                              <w:r>
                                <w:rPr/>
                                <w:t xml:space="preserve"> </w:t>
                              </w:r>
                            </w:p>
                          </w:txbxContent>
                        </v:textbox>
                      </v:rect>
                      <v:rect id="Rectangle 9470"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9471" style="position:absolute;width:518;height:2079;left:0;top:9646;" filled="f" stroked="f">
                        <v:textbox inset="0,0,0,0">
                          <w:txbxContent>
                            <w:p>
                              <w:pPr>
                                <w:spacing w:before="0" w:after="160" w:line="259" w:lineRule="auto"/>
                                <w:ind w:left="0" w:firstLine="0"/>
                                <w:jc w:val="left"/>
                              </w:pPr>
                              <w:r>
                                <w:rPr/>
                                <w:t xml:space="preserve"> </w:t>
                              </w:r>
                            </w:p>
                          </w:txbxContent>
                        </v:textbox>
                      </v:rect>
                      <v:rect id="Rectangle 9472" style="position:absolute;width:518;height:2079;left:0;top:11247;" filled="f" stroked="f">
                        <v:textbox inset="0,0,0,0">
                          <w:txbxContent>
                            <w:p>
                              <w:pPr>
                                <w:spacing w:before="0" w:after="160" w:line="259" w:lineRule="auto"/>
                                <w:ind w:left="0" w:firstLine="0"/>
                                <w:jc w:val="left"/>
                              </w:pPr>
                              <w:r>
                                <w:rPr/>
                                <w:t xml:space="preserve"> </w:t>
                              </w:r>
                            </w:p>
                          </w:txbxContent>
                        </v:textbox>
                      </v:rect>
                      <v:rect id="Rectangle 9473" style="position:absolute;width:518;height:2079;left:0;top:12862;" filled="f" stroked="f">
                        <v:textbox inset="0,0,0,0">
                          <w:txbxContent>
                            <w:p>
                              <w:pPr>
                                <w:spacing w:before="0" w:after="160" w:line="259" w:lineRule="auto"/>
                                <w:ind w:left="0" w:firstLine="0"/>
                                <w:jc w:val="left"/>
                              </w:pPr>
                              <w:r>
                                <w:rPr/>
                                <w:t xml:space="preserve"> </w:t>
                              </w:r>
                            </w:p>
                          </w:txbxContent>
                        </v:textbox>
                      </v:rect>
                      <v:rect id="Rectangle 9474" style="position:absolute;width:518;height:2079;left:0;top:14462;" filled="f" stroked="f">
                        <v:textbox inset="0,0,0,0">
                          <w:txbxContent>
                            <w:p>
                              <w:pPr>
                                <w:spacing w:before="0" w:after="160" w:line="259" w:lineRule="auto"/>
                                <w:ind w:left="0" w:firstLine="0"/>
                                <w:jc w:val="left"/>
                              </w:pPr>
                              <w:r>
                                <w:rPr/>
                                <w:t xml:space="preserve"> </w:t>
                              </w:r>
                            </w:p>
                          </w:txbxContent>
                        </v:textbox>
                      </v:rect>
                      <v:rect id="Rectangle 9475" style="position:absolute;width:518;height:2079;left:0;top:16066;" filled="f" stroked="f">
                        <v:textbox inset="0,0,0,0">
                          <w:txbxContent>
                            <w:p>
                              <w:pPr>
                                <w:spacing w:before="0" w:after="160" w:line="259" w:lineRule="auto"/>
                                <w:ind w:left="0" w:firstLine="0"/>
                                <w:jc w:val="left"/>
                              </w:pPr>
                              <w:r>
                                <w:rPr/>
                                <w:t xml:space="preserve"> </w:t>
                              </w:r>
                            </w:p>
                          </w:txbxContent>
                        </v:textbox>
                      </v:rect>
                      <v:rect id="Rectangle 9476" style="position:absolute;width:518;height:2079;left:0;top:17682;" filled="f" stroked="f">
                        <v:textbox inset="0,0,0,0">
                          <w:txbxContent>
                            <w:p>
                              <w:pPr>
                                <w:spacing w:before="0" w:after="160" w:line="259" w:lineRule="auto"/>
                                <w:ind w:left="0" w:firstLine="0"/>
                                <w:jc w:val="left"/>
                              </w:pPr>
                              <w:r>
                                <w:rPr/>
                                <w:t xml:space="preserve"> </w:t>
                              </w:r>
                            </w:p>
                          </w:txbxContent>
                        </v:textbox>
                      </v:rect>
                      <v:rect id="Rectangle 9477" style="position:absolute;width:518;height:2079;left:0;top:19282;" filled="f" stroked="f">
                        <v:textbox inset="0,0,0,0">
                          <w:txbxContent>
                            <w:p>
                              <w:pPr>
                                <w:spacing w:before="0" w:after="160" w:line="259" w:lineRule="auto"/>
                                <w:ind w:left="0" w:firstLine="0"/>
                                <w:jc w:val="left"/>
                              </w:pPr>
                              <w:r>
                                <w:rPr/>
                                <w:t xml:space="preserve"> </w:t>
                              </w:r>
                            </w:p>
                          </w:txbxContent>
                        </v:textbox>
                      </v:rect>
                      <v:rect id="Rectangle 9478" style="position:absolute;width:518;height:2079;left:0;top:20897;" filled="f" stroked="f">
                        <v:textbox inset="0,0,0,0">
                          <w:txbxContent>
                            <w:p>
                              <w:pPr>
                                <w:spacing w:before="0" w:after="160" w:line="259" w:lineRule="auto"/>
                                <w:ind w:left="0" w:firstLine="0"/>
                                <w:jc w:val="left"/>
                              </w:pPr>
                              <w:r>
                                <w:rPr/>
                                <w:t xml:space="preserve"> </w:t>
                              </w:r>
                            </w:p>
                          </w:txbxContent>
                        </v:textbox>
                      </v:rect>
                      <v:rect id="Rectangle 9479" style="position:absolute;width:518;height:2079;left:0;top:22498;" filled="f" stroked="f">
                        <v:textbox inset="0,0,0,0">
                          <w:txbxContent>
                            <w:p>
                              <w:pPr>
                                <w:spacing w:before="0" w:after="160" w:line="259" w:lineRule="auto"/>
                                <w:ind w:left="0" w:firstLine="0"/>
                                <w:jc w:val="left"/>
                              </w:pPr>
                              <w:r>
                                <w:rPr/>
                                <w:t xml:space="preserve"> </w:t>
                              </w:r>
                            </w:p>
                          </w:txbxContent>
                        </v:textbox>
                      </v:rect>
                      <v:rect id="Rectangle 9480" style="position:absolute;width:518;height:2079;left:0;top:24098;" filled="f" stroked="f">
                        <v:textbox inset="0,0,0,0">
                          <w:txbxContent>
                            <w:p>
                              <w:pPr>
                                <w:spacing w:before="0" w:after="160" w:line="259" w:lineRule="auto"/>
                                <w:ind w:left="0" w:firstLine="0"/>
                                <w:jc w:val="left"/>
                              </w:pPr>
                              <w:r>
                                <w:rPr/>
                                <w:t xml:space="preserve"> </w:t>
                              </w:r>
                            </w:p>
                          </w:txbxContent>
                        </v:textbox>
                      </v:rect>
                      <v:rect id="Rectangle 9481" style="position:absolute;width:518;height:2079;left:0;top:25713;" filled="f" stroked="f">
                        <v:textbox inset="0,0,0,0">
                          <w:txbxContent>
                            <w:p>
                              <w:pPr>
                                <w:spacing w:before="0" w:after="160" w:line="259" w:lineRule="auto"/>
                                <w:ind w:left="0" w:firstLine="0"/>
                                <w:jc w:val="left"/>
                              </w:pPr>
                              <w:r>
                                <w:rPr/>
                                <w:t xml:space="preserve"> </w:t>
                              </w:r>
                            </w:p>
                          </w:txbxContent>
                        </v:textbox>
                      </v:rect>
                      <v:rect id="Rectangle 9482" style="position:absolute;width:518;height:2079;left:0;top:27313;" filled="f" stroked="f">
                        <v:textbox inset="0,0,0,0">
                          <w:txbxContent>
                            <w:p>
                              <w:pPr>
                                <w:spacing w:before="0" w:after="160" w:line="259" w:lineRule="auto"/>
                                <w:ind w:left="0" w:firstLine="0"/>
                                <w:jc w:val="left"/>
                              </w:pPr>
                              <w:r>
                                <w:rPr/>
                                <w:t xml:space="preserve"> </w:t>
                              </w:r>
                            </w:p>
                          </w:txbxContent>
                        </v:textbox>
                      </v:rect>
                      <v:rect id="Rectangle 9483" style="position:absolute;width:518;height:2079;left:0;top:28929;" filled="f" stroked="f">
                        <v:textbox inset="0,0,0,0">
                          <w:txbxContent>
                            <w:p>
                              <w:pPr>
                                <w:spacing w:before="0" w:after="160" w:line="259" w:lineRule="auto"/>
                                <w:ind w:left="0" w:firstLine="0"/>
                                <w:jc w:val="left"/>
                              </w:pPr>
                              <w:r>
                                <w:rPr/>
                                <w:t xml:space="preserve"> </w:t>
                              </w:r>
                            </w:p>
                          </w:txbxContent>
                        </v:textbox>
                      </v:rect>
                      <v:rect id="Rectangle 9486" style="position:absolute;width:1551;height:2079;left:0;top:32312;" filled="f" stroked="f">
                        <v:textbox inset="0,0,0,0">
                          <w:txbxContent>
                            <w:p>
                              <w:pPr>
                                <w:spacing w:before="0" w:after="160" w:line="259" w:lineRule="auto"/>
                                <w:ind w:left="0" w:firstLine="0"/>
                                <w:jc w:val="left"/>
                              </w:pPr>
                              <w:r>
                                <w:rPr>
                                  <w:rFonts w:cs="Arial" w:hAnsi="Arial" w:eastAsia="Arial" w:ascii="Arial"/>
                                  <w:b w:val="1"/>
                                </w:rPr>
                                <w:t xml:space="preserve">6.</w:t>
                              </w:r>
                            </w:p>
                          </w:txbxContent>
                        </v:textbox>
                      </v:rect>
                      <v:rect id="Rectangle 9487" style="position:absolute;width:518;height:2079;left:1158;top:32312;"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9488" style="position:absolute;width:25905;height:2079;left:2286;top:32312;" filled="f" stroked="f">
                        <v:textbox inset="0,0,0,0">
                          <w:txbxContent>
                            <w:p>
                              <w:pPr>
                                <w:spacing w:before="0" w:after="160" w:line="259" w:lineRule="auto"/>
                                <w:ind w:left="0" w:firstLine="0"/>
                                <w:jc w:val="left"/>
                              </w:pPr>
                              <w:r>
                                <w:rPr>
                                  <w:shd w:val="clear" w:color="auto" w:fill="e6e6e6"/>
                                </w:rPr>
                                <w:t xml:space="preserve">NATURALEZA DEL DERECHO</w:t>
                              </w:r>
                            </w:p>
                          </w:txbxContent>
                        </v:textbox>
                      </v:rect>
                      <v:rect id="Rectangle 9489" style="position:absolute;width:518;height:2079;left:21781;top:32312;" filled="f" stroked="f">
                        <v:textbox inset="0,0,0,0">
                          <w:txbxContent>
                            <w:p>
                              <w:pPr>
                                <w:spacing w:before="0" w:after="160" w:line="259" w:lineRule="auto"/>
                                <w:ind w:left="0" w:firstLine="0"/>
                                <w:jc w:val="left"/>
                              </w:pPr>
                              <w:r>
                                <w:rPr/>
                                <w:t xml:space="preserve"> </w:t>
                              </w:r>
                            </w:p>
                          </w:txbxContent>
                        </v:textbox>
                      </v:rect>
                      <v:shape id="Picture 9528" style="position:absolute;width:42278;height:30384;left:1861;top:108;" filled="f">
                        <v:imagedata r:id="rId10"/>
                      </v:shape>
                      <v:shape id="Shape 9529" style="position:absolute;width:26391;height:1690;left:23043;top:14464;" coordsize="2639187,169037" path="m6731,127l2563355,124729l2564892,92964l2639187,134748l2561209,169037l2562739,137430l6223,12827c2667,12700,0,9652,127,6223c254,2667,3302,0,6731,127x">
                        <v:stroke weight="0pt" endcap="flat" joinstyle="miter" miterlimit="10" on="false" color="#000000" opacity="0"/>
                        <v:fill on="true" color="#000000"/>
                      </v:shape>
                      <v:shape id="Shape 9530" style="position:absolute;width:32594;height:9607;left:16269;top:15811;" coordsize="3259455,960755" path="m0,960755l3259455,0">
                        <v:stroke weight="0.75pt" endcap="round" joinstyle="round" on="true" color="#000000"/>
                        <v:fill on="false" color="#000000" opacity="0"/>
                      </v:shape>
                      <v:shape id="Shape 9531" style="position:absolute;width:31267;height:2628;left:17488;top:15868;" coordsize="3126740,262890" path="m0,262890l3126740,0">
                        <v:stroke weight="0.75pt" endcap="round" joinstyle="round" on="true" color="#000000"/>
                        <v:fill on="false" color="#000000" opacity="0"/>
                      </v:shape>
                      <v:shape id="Shape 9532" style="position:absolute;width:33508;height:15760;left:15247;top:15951;" coordsize="3350895,1576070" path="m0,1576070l3350895,0">
                        <v:stroke weight="0.75pt" endcap="round" joinstyle="round" on="true" color="#000000"/>
                        <v:fill on="false" color="#000000" opacity="0"/>
                      </v:shape>
                      <v:shape id="Shape 9533" style="position:absolute;width:20796;height:6350;left:28016;top:9385;" coordsize="2079625,635000" path="m0,0l2079625,635000">
                        <v:stroke weight="0.75pt" endcap="round" joinstyle="round" on="true" color="#000000"/>
                        <v:fill on="false" color="#000000" opacity="0"/>
                      </v:shape>
                      <v:shape id="Shape 9534" style="position:absolute;width:14211;height:12515;left:34544;top:3219;" coordsize="1421130,1251585" path="m0,0l1421130,1251585">
                        <v:stroke weight="0.75pt" endcap="round" joinstyle="round" on="true" color="#000000"/>
                        <v:fill on="false" color="#000000" opacity="0"/>
                      </v:shape>
                    </v:group>
                  </w:pict>
                </mc:Fallback>
              </mc:AlternateContent>
            </w:r>
          </w:p>
        </w:tc>
        <w:tc>
          <w:tcPr>
            <w:tcW w:w="1158" w:type="dxa"/>
            <w:tcBorders>
              <w:top w:val="nil"/>
              <w:left w:val="nil"/>
              <w:bottom w:val="nil"/>
              <w:right w:val="nil"/>
            </w:tcBorders>
          </w:tcPr>
          <w:p w:rsidR="00412D50" w:rsidRDefault="00412D50">
            <w:pPr>
              <w:spacing w:after="0" w:line="259" w:lineRule="auto"/>
              <w:ind w:left="-10360" w:right="11518" w:firstLine="0"/>
              <w:jc w:val="left"/>
            </w:pPr>
          </w:p>
          <w:tbl>
            <w:tblPr>
              <w:tblStyle w:val="TableGrid"/>
              <w:tblW w:w="1136" w:type="dxa"/>
              <w:tblInd w:w="22" w:type="dxa"/>
              <w:tblCellMar>
                <w:top w:w="81" w:type="dxa"/>
                <w:left w:w="115" w:type="dxa"/>
                <w:bottom w:w="0" w:type="dxa"/>
                <w:right w:w="115" w:type="dxa"/>
              </w:tblCellMar>
              <w:tblLook w:val="04A0" w:firstRow="1" w:lastRow="0" w:firstColumn="1" w:lastColumn="0" w:noHBand="0" w:noVBand="1"/>
            </w:tblPr>
            <w:tblGrid>
              <w:gridCol w:w="1136"/>
            </w:tblGrid>
            <w:tr w:rsidR="00412D50">
              <w:trPr>
                <w:trHeight w:val="711"/>
              </w:trPr>
              <w:tc>
                <w:tcPr>
                  <w:tcW w:w="1136" w:type="dxa"/>
                  <w:tcBorders>
                    <w:top w:val="single" w:sz="6" w:space="0" w:color="000000"/>
                    <w:left w:val="single" w:sz="6" w:space="0" w:color="000000"/>
                    <w:bottom w:val="single" w:sz="6" w:space="0" w:color="000000"/>
                    <w:right w:val="single" w:sz="6" w:space="0" w:color="000000"/>
                  </w:tcBorders>
                </w:tcPr>
                <w:p w:rsidR="00412D50" w:rsidRDefault="00E4281B">
                  <w:pPr>
                    <w:spacing w:after="0" w:line="259" w:lineRule="auto"/>
                    <w:ind w:left="0" w:firstLine="0"/>
                    <w:jc w:val="center"/>
                  </w:pPr>
                  <w:r>
                    <w:rPr>
                      <w:rFonts w:ascii="Times New Roman" w:eastAsia="Times New Roman" w:hAnsi="Times New Roman" w:cs="Times New Roman"/>
                      <w:sz w:val="24"/>
                    </w:rPr>
                    <w:t xml:space="preserve">Calle Garoé </w:t>
                  </w:r>
                </w:p>
              </w:tc>
            </w:tr>
          </w:tbl>
          <w:p w:rsidR="00412D50" w:rsidRDefault="00412D50">
            <w:pPr>
              <w:spacing w:after="160" w:line="259" w:lineRule="auto"/>
              <w:ind w:left="0" w:firstLine="0"/>
              <w:jc w:val="left"/>
            </w:pPr>
          </w:p>
        </w:tc>
      </w:tr>
    </w:tbl>
    <w:p w:rsidR="00412D50" w:rsidRDefault="00E4281B">
      <w:pPr>
        <w:ind w:left="137" w:right="959"/>
      </w:pPr>
      <w:r>
        <w:t xml:space="preserve">Bien inmueble de dominio público y de uso público. </w:t>
      </w:r>
    </w:p>
    <w:p w:rsidR="00412D50" w:rsidRDefault="00E4281B">
      <w:pPr>
        <w:spacing w:after="261" w:line="259" w:lineRule="auto"/>
        <w:ind w:left="0" w:right="408" w:firstLine="0"/>
        <w:jc w:val="center"/>
      </w:pPr>
      <w:r>
        <w:t xml:space="preserve"> </w:t>
      </w:r>
    </w:p>
    <w:p w:rsidR="00412D50" w:rsidRDefault="00E4281B">
      <w:pPr>
        <w:pStyle w:val="Ttulo2"/>
        <w:ind w:left="137"/>
      </w:pPr>
      <w:r>
        <w:rPr>
          <w:b/>
          <w:shd w:val="clear" w:color="auto" w:fill="auto"/>
        </w:rPr>
        <w:t xml:space="preserve">7. </w:t>
      </w:r>
      <w:r>
        <w:t>TÍTULO</w:t>
      </w:r>
      <w:r>
        <w:rPr>
          <w:shd w:val="clear" w:color="auto" w:fill="auto"/>
        </w:rP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71763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4378" name="Group 30437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9545" name="Rectangle 954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9546" name="Rectangle 9546"/>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41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4378" style="width:12.7031pt;height:280.23pt;position:absolute;mso-position-horizontal-relative:page;mso-position-horizontal:absolute;margin-left:682.278pt;mso-position-vertical-relative:page;margin-top:531.69pt;" coordsize="1613,35589">
                <v:rect id="Rectangle 954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9546"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 de 243 </w:t>
                        </w:r>
                      </w:p>
                    </w:txbxContent>
                  </v:textbox>
                </v:rect>
                <w10:wrap type="square"/>
              </v:group>
            </w:pict>
          </mc:Fallback>
        </mc:AlternateContent>
      </w:r>
      <w:r>
        <w:t>No se dispone título que acredite expresamente la titularidad municipal de la calle. No obstante, consultando la base de datos documental de la página web IDECana</w:t>
      </w:r>
      <w:r>
        <w:t>rias, existe una ortofoto del periodo 1951-1957 donde se observa que la vía ya existía en ese momento, aunque inicialmente como pista agrícola ya que el núcleo de Las Caletillas no se había desarrollado urbanísticamente. Asimismo, a partir de la ortofoto d</w:t>
      </w:r>
      <w:r>
        <w:t xml:space="preserve">el año 1987 se constata que ya era una vía asfaltada vinculada al crecimiento que empezó a experimentar Las Caletillas.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inline distT="0" distB="0" distL="0" distR="0">
                <wp:extent cx="5542991" cy="2536155"/>
                <wp:effectExtent l="0" t="0" r="0" b="0"/>
                <wp:docPr id="304377" name="Group 304377"/>
                <wp:cNvGraphicFramePr/>
                <a:graphic xmlns:a="http://schemas.openxmlformats.org/drawingml/2006/main">
                  <a:graphicData uri="http://schemas.microsoft.com/office/word/2010/wordprocessingGroup">
                    <wpg:wgp>
                      <wpg:cNvGrpSpPr/>
                      <wpg:grpSpPr>
                        <a:xfrm>
                          <a:off x="0" y="0"/>
                          <a:ext cx="5542991" cy="2536155"/>
                          <a:chOff x="0" y="0"/>
                          <a:chExt cx="5542991" cy="2536155"/>
                        </a:xfrm>
                      </wpg:grpSpPr>
                      <wps:wsp>
                        <wps:cNvPr id="9513" name="Rectangle 9513"/>
                        <wps:cNvSpPr/>
                        <wps:spPr>
                          <a:xfrm>
                            <a:off x="0" y="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14" name="Rectangle 9514"/>
                        <wps:cNvSpPr/>
                        <wps:spPr>
                          <a:xfrm>
                            <a:off x="0" y="1600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15" name="Rectangle 9515"/>
                        <wps:cNvSpPr/>
                        <wps:spPr>
                          <a:xfrm>
                            <a:off x="0" y="3215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16" name="Rectangle 9516"/>
                        <wps:cNvSpPr/>
                        <wps:spPr>
                          <a:xfrm>
                            <a:off x="0"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17" name="Rectangle 9517"/>
                        <wps:cNvSpPr/>
                        <wps:spPr>
                          <a:xfrm>
                            <a:off x="0" y="64198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18" name="Rectangle 9518"/>
                        <wps:cNvSpPr/>
                        <wps:spPr>
                          <a:xfrm>
                            <a:off x="0" y="80352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19" name="Rectangle 9519"/>
                        <wps:cNvSpPr/>
                        <wps:spPr>
                          <a:xfrm>
                            <a:off x="0" y="96354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20" name="Rectangle 9520"/>
                        <wps:cNvSpPr/>
                        <wps:spPr>
                          <a:xfrm>
                            <a:off x="0" y="112509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21" name="Rectangle 9521"/>
                        <wps:cNvSpPr/>
                        <wps:spPr>
                          <a:xfrm>
                            <a:off x="0" y="128511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22" name="Rectangle 9522"/>
                        <wps:cNvSpPr/>
                        <wps:spPr>
                          <a:xfrm>
                            <a:off x="0" y="144513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23" name="Rectangle 9523"/>
                        <wps:cNvSpPr/>
                        <wps:spPr>
                          <a:xfrm>
                            <a:off x="0" y="160667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24" name="Rectangle 9524"/>
                        <wps:cNvSpPr/>
                        <wps:spPr>
                          <a:xfrm>
                            <a:off x="0" y="176669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25" name="Rectangle 9525"/>
                        <wps:cNvSpPr/>
                        <wps:spPr>
                          <a:xfrm>
                            <a:off x="0"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9541" name="Picture 9541"/>
                          <pic:cNvPicPr/>
                        </pic:nvPicPr>
                        <pic:blipFill>
                          <a:blip r:embed="rId11"/>
                          <a:stretch>
                            <a:fillRect/>
                          </a:stretch>
                        </pic:blipFill>
                        <pic:spPr>
                          <a:xfrm>
                            <a:off x="15735" y="373725"/>
                            <a:ext cx="4751960" cy="2162429"/>
                          </a:xfrm>
                          <a:prstGeom prst="rect">
                            <a:avLst/>
                          </a:prstGeom>
                        </pic:spPr>
                      </pic:pic>
                      <wps:wsp>
                        <wps:cNvPr id="9542" name="Shape 9542"/>
                        <wps:cNvSpPr/>
                        <wps:spPr>
                          <a:xfrm>
                            <a:off x="3088081" y="1295796"/>
                            <a:ext cx="2454910" cy="76200"/>
                          </a:xfrm>
                          <a:custGeom>
                            <a:avLst/>
                            <a:gdLst/>
                            <a:ahLst/>
                            <a:cxnLst/>
                            <a:rect l="0" t="0" r="0" b="0"/>
                            <a:pathLst>
                              <a:path w="2454910" h="76200">
                                <a:moveTo>
                                  <a:pt x="75819" y="0"/>
                                </a:moveTo>
                                <a:lnTo>
                                  <a:pt x="76135" y="31635"/>
                                </a:lnTo>
                                <a:lnTo>
                                  <a:pt x="2448560" y="10160"/>
                                </a:lnTo>
                                <a:cubicBezTo>
                                  <a:pt x="2451989" y="10160"/>
                                  <a:pt x="2454910" y="12953"/>
                                  <a:pt x="2454910" y="16510"/>
                                </a:cubicBezTo>
                                <a:cubicBezTo>
                                  <a:pt x="2454910" y="19939"/>
                                  <a:pt x="2452116" y="22860"/>
                                  <a:pt x="2448560" y="22860"/>
                                </a:cubicBezTo>
                                <a:lnTo>
                                  <a:pt x="76262" y="44335"/>
                                </a:lnTo>
                                <a:lnTo>
                                  <a:pt x="76581" y="76200"/>
                                </a:lnTo>
                                <a:lnTo>
                                  <a:pt x="0" y="38735"/>
                                </a:lnTo>
                                <a:lnTo>
                                  <a:pt x="75819" y="0"/>
                                </a:lnTo>
                                <a:close/>
                              </a:path>
                            </a:pathLst>
                          </a:custGeom>
                          <a:ln w="0" cap="rnd">
                            <a:miter lim="1016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4377" style="width:436.456pt;height:199.697pt;mso-position-horizontal-relative:char;mso-position-vertical-relative:line" coordsize="55429,25361">
                <v:rect id="Rectangle 9513"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9514" style="position:absolute;width:518;height:2079;left:0;top:1600;" filled="f" stroked="f">
                  <v:textbox inset="0,0,0,0">
                    <w:txbxContent>
                      <w:p>
                        <w:pPr>
                          <w:spacing w:before="0" w:after="160" w:line="259" w:lineRule="auto"/>
                          <w:ind w:left="0" w:firstLine="0"/>
                          <w:jc w:val="left"/>
                        </w:pPr>
                        <w:r>
                          <w:rPr/>
                          <w:t xml:space="preserve"> </w:t>
                        </w:r>
                      </w:p>
                    </w:txbxContent>
                  </v:textbox>
                </v:rect>
                <v:rect id="Rectangle 9515"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9516" style="position:absolute;width:518;height:2079;left:0;top:4815;" filled="f" stroked="f">
                  <v:textbox inset="0,0,0,0">
                    <w:txbxContent>
                      <w:p>
                        <w:pPr>
                          <w:spacing w:before="0" w:after="160" w:line="259" w:lineRule="auto"/>
                          <w:ind w:left="0" w:firstLine="0"/>
                          <w:jc w:val="left"/>
                        </w:pPr>
                        <w:r>
                          <w:rPr/>
                          <w:t xml:space="preserve"> </w:t>
                        </w:r>
                      </w:p>
                    </w:txbxContent>
                  </v:textbox>
                </v:rect>
                <v:rect id="Rectangle 9517" style="position:absolute;width:518;height:2079;left:0;top:6419;" filled="f" stroked="f">
                  <v:textbox inset="0,0,0,0">
                    <w:txbxContent>
                      <w:p>
                        <w:pPr>
                          <w:spacing w:before="0" w:after="160" w:line="259" w:lineRule="auto"/>
                          <w:ind w:left="0" w:firstLine="0"/>
                          <w:jc w:val="left"/>
                        </w:pPr>
                        <w:r>
                          <w:rPr/>
                          <w:t xml:space="preserve"> </w:t>
                        </w:r>
                      </w:p>
                    </w:txbxContent>
                  </v:textbox>
                </v:rect>
                <v:rect id="Rectangle 9518" style="position:absolute;width:518;height:2079;left:0;top:8035;" filled="f" stroked="f">
                  <v:textbox inset="0,0,0,0">
                    <w:txbxContent>
                      <w:p>
                        <w:pPr>
                          <w:spacing w:before="0" w:after="160" w:line="259" w:lineRule="auto"/>
                          <w:ind w:left="0" w:firstLine="0"/>
                          <w:jc w:val="left"/>
                        </w:pPr>
                        <w:r>
                          <w:rPr/>
                          <w:t xml:space="preserve"> </w:t>
                        </w:r>
                      </w:p>
                    </w:txbxContent>
                  </v:textbox>
                </v:rect>
                <v:rect id="Rectangle 9519" style="position:absolute;width:518;height:2079;left:0;top:9635;" filled="f" stroked="f">
                  <v:textbox inset="0,0,0,0">
                    <w:txbxContent>
                      <w:p>
                        <w:pPr>
                          <w:spacing w:before="0" w:after="160" w:line="259" w:lineRule="auto"/>
                          <w:ind w:left="0" w:firstLine="0"/>
                          <w:jc w:val="left"/>
                        </w:pPr>
                        <w:r>
                          <w:rPr/>
                          <w:t xml:space="preserve"> </w:t>
                        </w:r>
                      </w:p>
                    </w:txbxContent>
                  </v:textbox>
                </v:rect>
                <v:rect id="Rectangle 9520" style="position:absolute;width:518;height:2079;left:0;top:11250;" filled="f" stroked="f">
                  <v:textbox inset="0,0,0,0">
                    <w:txbxContent>
                      <w:p>
                        <w:pPr>
                          <w:spacing w:before="0" w:after="160" w:line="259" w:lineRule="auto"/>
                          <w:ind w:left="0" w:firstLine="0"/>
                          <w:jc w:val="left"/>
                        </w:pPr>
                        <w:r>
                          <w:rPr/>
                          <w:t xml:space="preserve"> </w:t>
                        </w:r>
                      </w:p>
                    </w:txbxContent>
                  </v:textbox>
                </v:rect>
                <v:rect id="Rectangle 9521" style="position:absolute;width:518;height:2079;left:0;top:12851;" filled="f" stroked="f">
                  <v:textbox inset="0,0,0,0">
                    <w:txbxContent>
                      <w:p>
                        <w:pPr>
                          <w:spacing w:before="0" w:after="160" w:line="259" w:lineRule="auto"/>
                          <w:ind w:left="0" w:firstLine="0"/>
                          <w:jc w:val="left"/>
                        </w:pPr>
                        <w:r>
                          <w:rPr/>
                          <w:t xml:space="preserve"> </w:t>
                        </w:r>
                      </w:p>
                    </w:txbxContent>
                  </v:textbox>
                </v:rect>
                <v:rect id="Rectangle 9522" style="position:absolute;width:518;height:2079;left:0;top:14451;" filled="f" stroked="f">
                  <v:textbox inset="0,0,0,0">
                    <w:txbxContent>
                      <w:p>
                        <w:pPr>
                          <w:spacing w:before="0" w:after="160" w:line="259" w:lineRule="auto"/>
                          <w:ind w:left="0" w:firstLine="0"/>
                          <w:jc w:val="left"/>
                        </w:pPr>
                        <w:r>
                          <w:rPr/>
                          <w:t xml:space="preserve"> </w:t>
                        </w:r>
                      </w:p>
                    </w:txbxContent>
                  </v:textbox>
                </v:rect>
                <v:rect id="Rectangle 9523" style="position:absolute;width:518;height:2079;left:0;top:16066;" filled="f" stroked="f">
                  <v:textbox inset="0,0,0,0">
                    <w:txbxContent>
                      <w:p>
                        <w:pPr>
                          <w:spacing w:before="0" w:after="160" w:line="259" w:lineRule="auto"/>
                          <w:ind w:left="0" w:firstLine="0"/>
                          <w:jc w:val="left"/>
                        </w:pPr>
                        <w:r>
                          <w:rPr/>
                          <w:t xml:space="preserve"> </w:t>
                        </w:r>
                      </w:p>
                    </w:txbxContent>
                  </v:textbox>
                </v:rect>
                <v:rect id="Rectangle 9524" style="position:absolute;width:518;height:2079;left:0;top:17666;" filled="f" stroked="f">
                  <v:textbox inset="0,0,0,0">
                    <w:txbxContent>
                      <w:p>
                        <w:pPr>
                          <w:spacing w:before="0" w:after="160" w:line="259" w:lineRule="auto"/>
                          <w:ind w:left="0" w:firstLine="0"/>
                          <w:jc w:val="left"/>
                        </w:pPr>
                        <w:r>
                          <w:rPr/>
                          <w:t xml:space="preserve"> </w:t>
                        </w:r>
                      </w:p>
                    </w:txbxContent>
                  </v:textbox>
                </v:rect>
                <v:rect id="Rectangle 9525" style="position:absolute;width:518;height:2079;left:0;top:19282;" filled="f" stroked="f">
                  <v:textbox inset="0,0,0,0">
                    <w:txbxContent>
                      <w:p>
                        <w:pPr>
                          <w:spacing w:before="0" w:after="160" w:line="259" w:lineRule="auto"/>
                          <w:ind w:left="0" w:firstLine="0"/>
                          <w:jc w:val="left"/>
                        </w:pPr>
                        <w:r>
                          <w:rPr/>
                          <w:t xml:space="preserve"> </w:t>
                        </w:r>
                      </w:p>
                    </w:txbxContent>
                  </v:textbox>
                </v:rect>
                <v:shape id="Picture 9541" style="position:absolute;width:47519;height:21624;left:157;top:3737;" filled="f">
                  <v:imagedata r:id="rId13"/>
                </v:shape>
                <v:shape id="Shape 9542" style="position:absolute;width:24549;height:762;left:30880;top:12957;" coordsize="2454910,76200" path="m75819,0l76135,31635l2448560,10160c2451989,10160,2454910,12953,2454910,16510c2454910,19939,2452116,22860,2448560,22860l76262,44335l76581,76200l0,38735l75819,0x">
                  <v:stroke weight="0pt" endcap="round" joinstyle="miter" miterlimit="8" on="false" color="#000000" opacity="0"/>
                  <v:fill on="true" color="#000000"/>
                </v:shape>
              </v:group>
            </w:pict>
          </mc:Fallback>
        </mc:AlternateContent>
      </w:r>
    </w:p>
    <w:p w:rsidR="00412D50" w:rsidRDefault="00E4281B">
      <w:pPr>
        <w:spacing w:after="0" w:line="259" w:lineRule="auto"/>
        <w:ind w:left="142" w:firstLine="0"/>
        <w:jc w:val="left"/>
      </w:pPr>
      <w:r>
        <w:t xml:space="preserve"> </w:t>
      </w:r>
    </w:p>
    <w:p w:rsidR="00412D50" w:rsidRDefault="00E4281B">
      <w:pPr>
        <w:spacing w:after="6" w:line="259" w:lineRule="auto"/>
        <w:ind w:left="142" w:firstLine="0"/>
        <w:jc w:val="left"/>
      </w:pPr>
      <w:r>
        <w:rPr>
          <w:rFonts w:ascii="Calibri" w:eastAsia="Calibri" w:hAnsi="Calibri" w:cs="Calibri"/>
          <w:noProof/>
        </w:rPr>
        <mc:AlternateContent>
          <mc:Choice Requires="wpg">
            <w:drawing>
              <wp:inline distT="0" distB="0" distL="0" distR="0">
                <wp:extent cx="5449646" cy="3369305"/>
                <wp:effectExtent l="0" t="0" r="0" b="0"/>
                <wp:docPr id="321722" name="Group 321722"/>
                <wp:cNvGraphicFramePr/>
                <a:graphic xmlns:a="http://schemas.openxmlformats.org/drawingml/2006/main">
                  <a:graphicData uri="http://schemas.microsoft.com/office/word/2010/wordprocessingGroup">
                    <wpg:wgp>
                      <wpg:cNvGrpSpPr/>
                      <wpg:grpSpPr>
                        <a:xfrm>
                          <a:off x="0" y="0"/>
                          <a:ext cx="5449646" cy="3369305"/>
                          <a:chOff x="0" y="0"/>
                          <a:chExt cx="5449646" cy="3369305"/>
                        </a:xfrm>
                      </wpg:grpSpPr>
                      <wps:wsp>
                        <wps:cNvPr id="9568" name="Rectangle 9568"/>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69" name="Rectangle 9569"/>
                        <wps:cNvSpPr/>
                        <wps:spPr>
                          <a:xfrm>
                            <a:off x="2511882" y="160020"/>
                            <a:ext cx="1396366" cy="207922"/>
                          </a:xfrm>
                          <a:prstGeom prst="rect">
                            <a:avLst/>
                          </a:prstGeom>
                          <a:ln>
                            <a:noFill/>
                          </a:ln>
                        </wps:spPr>
                        <wps:txbx>
                          <w:txbxContent>
                            <w:p w:rsidR="00412D50" w:rsidRDefault="00E4281B">
                              <w:pPr>
                                <w:spacing w:after="160" w:line="259" w:lineRule="auto"/>
                                <w:ind w:left="0" w:firstLine="0"/>
                                <w:jc w:val="left"/>
                              </w:pPr>
                              <w:r>
                                <w:t>Ortofoto de 1957</w:t>
                              </w:r>
                            </w:p>
                          </w:txbxContent>
                        </wps:txbx>
                        <wps:bodyPr horzOverflow="overflow" vert="horz" lIns="0" tIns="0" rIns="0" bIns="0" rtlCol="0">
                          <a:noAutofit/>
                        </wps:bodyPr>
                      </wps:wsp>
                      <wps:wsp>
                        <wps:cNvPr id="9570" name="Rectangle 9570"/>
                        <wps:cNvSpPr/>
                        <wps:spPr>
                          <a:xfrm>
                            <a:off x="3560648" y="1600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71" name="Rectangle 9571"/>
                        <wps:cNvSpPr/>
                        <wps:spPr>
                          <a:xfrm>
                            <a:off x="0" y="32004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72" name="Rectangle 9572"/>
                        <wps:cNvSpPr/>
                        <wps:spPr>
                          <a:xfrm>
                            <a:off x="0"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73" name="Rectangle 9573"/>
                        <wps:cNvSpPr/>
                        <wps:spPr>
                          <a:xfrm>
                            <a:off x="0" y="64160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74" name="Rectangle 9574"/>
                        <wps:cNvSpPr/>
                        <wps:spPr>
                          <a:xfrm>
                            <a:off x="0" y="803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75" name="Rectangle 9575"/>
                        <wps:cNvSpPr/>
                        <wps:spPr>
                          <a:xfrm>
                            <a:off x="0" y="96316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76" name="Rectangle 9576"/>
                        <wps:cNvSpPr/>
                        <wps:spPr>
                          <a:xfrm>
                            <a:off x="0"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77" name="Rectangle 9577"/>
                        <wps:cNvSpPr/>
                        <wps:spPr>
                          <a:xfrm>
                            <a:off x="0" y="128473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78" name="Rectangle 9578"/>
                        <wps:cNvSpPr/>
                        <wps:spPr>
                          <a:xfrm>
                            <a:off x="0" y="144513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79" name="Rectangle 9579"/>
                        <wps:cNvSpPr/>
                        <wps:spPr>
                          <a:xfrm>
                            <a:off x="0" y="160667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80" name="Rectangle 9580"/>
                        <wps:cNvSpPr/>
                        <wps:spPr>
                          <a:xfrm>
                            <a:off x="0" y="176669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81" name="Rectangle 9581"/>
                        <wps:cNvSpPr/>
                        <wps:spPr>
                          <a:xfrm>
                            <a:off x="0"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82" name="Rectangle 9582"/>
                        <wps:cNvSpPr/>
                        <wps:spPr>
                          <a:xfrm>
                            <a:off x="0" y="208826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83" name="Rectangle 9583"/>
                        <wps:cNvSpPr/>
                        <wps:spPr>
                          <a:xfrm>
                            <a:off x="0" y="224828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84" name="Rectangle 9584"/>
                        <wps:cNvSpPr/>
                        <wps:spPr>
                          <a:xfrm>
                            <a:off x="0"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85" name="Rectangle 9585"/>
                        <wps:cNvSpPr/>
                        <wps:spPr>
                          <a:xfrm>
                            <a:off x="0" y="256984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86" name="Rectangle 9586"/>
                        <wps:cNvSpPr/>
                        <wps:spPr>
                          <a:xfrm>
                            <a:off x="0"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87" name="Rectangle 9587"/>
                        <wps:cNvSpPr/>
                        <wps:spPr>
                          <a:xfrm>
                            <a:off x="0" y="289140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88" name="Rectangle 9588"/>
                        <wps:cNvSpPr/>
                        <wps:spPr>
                          <a:xfrm>
                            <a:off x="0" y="305142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589" name="Rectangle 9589"/>
                        <wps:cNvSpPr/>
                        <wps:spPr>
                          <a:xfrm>
                            <a:off x="0" y="321297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9686" name="Picture 9686"/>
                          <pic:cNvPicPr/>
                        </pic:nvPicPr>
                        <pic:blipFill>
                          <a:blip r:embed="rId14"/>
                          <a:stretch>
                            <a:fillRect/>
                          </a:stretch>
                        </pic:blipFill>
                        <pic:spPr>
                          <a:xfrm>
                            <a:off x="29553" y="394350"/>
                            <a:ext cx="4296791" cy="2940431"/>
                          </a:xfrm>
                          <a:prstGeom prst="rect">
                            <a:avLst/>
                          </a:prstGeom>
                        </pic:spPr>
                      </pic:pic>
                      <wps:wsp>
                        <wps:cNvPr id="9687" name="Shape 9687"/>
                        <wps:cNvSpPr/>
                        <wps:spPr>
                          <a:xfrm>
                            <a:off x="2759151" y="1334912"/>
                            <a:ext cx="2690495" cy="80899"/>
                          </a:xfrm>
                          <a:custGeom>
                            <a:avLst/>
                            <a:gdLst/>
                            <a:ahLst/>
                            <a:cxnLst/>
                            <a:rect l="0" t="0" r="0" b="0"/>
                            <a:pathLst>
                              <a:path w="2690495" h="80899">
                                <a:moveTo>
                                  <a:pt x="76708" y="0"/>
                                </a:moveTo>
                                <a:lnTo>
                                  <a:pt x="76284" y="31800"/>
                                </a:lnTo>
                                <a:lnTo>
                                  <a:pt x="2684272" y="68199"/>
                                </a:lnTo>
                                <a:cubicBezTo>
                                  <a:pt x="2687700" y="68199"/>
                                  <a:pt x="2690495" y="71120"/>
                                  <a:pt x="2690495" y="74676"/>
                                </a:cubicBezTo>
                                <a:cubicBezTo>
                                  <a:pt x="2690495" y="78105"/>
                                  <a:pt x="2687574" y="80899"/>
                                  <a:pt x="2684018" y="80899"/>
                                </a:cubicBezTo>
                                <a:lnTo>
                                  <a:pt x="76114" y="44501"/>
                                </a:lnTo>
                                <a:lnTo>
                                  <a:pt x="75692" y="76200"/>
                                </a:lnTo>
                                <a:lnTo>
                                  <a:pt x="0" y="37085"/>
                                </a:lnTo>
                                <a:lnTo>
                                  <a:pt x="767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21722" style="width:429.106pt;height:265.3pt;mso-position-horizontal-relative:char;mso-position-vertical-relative:line" coordsize="54496,33693">
                <v:rect id="Rectangle 9568"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9569" style="position:absolute;width:13963;height:2079;left:25118;top:1600;" filled="f" stroked="f">
                  <v:textbox inset="0,0,0,0">
                    <w:txbxContent>
                      <w:p>
                        <w:pPr>
                          <w:spacing w:before="0" w:after="160" w:line="259" w:lineRule="auto"/>
                          <w:ind w:left="0" w:firstLine="0"/>
                          <w:jc w:val="left"/>
                        </w:pPr>
                        <w:r>
                          <w:rPr/>
                          <w:t xml:space="preserve">Ortofoto de 1957</w:t>
                        </w:r>
                      </w:p>
                    </w:txbxContent>
                  </v:textbox>
                </v:rect>
                <v:rect id="Rectangle 9570" style="position:absolute;width:518;height:2079;left:35606;top:1600;" filled="f" stroked="f">
                  <v:textbox inset="0,0,0,0">
                    <w:txbxContent>
                      <w:p>
                        <w:pPr>
                          <w:spacing w:before="0" w:after="160" w:line="259" w:lineRule="auto"/>
                          <w:ind w:left="0" w:firstLine="0"/>
                          <w:jc w:val="left"/>
                        </w:pPr>
                        <w:r>
                          <w:rPr/>
                          <w:t xml:space="preserve"> </w:t>
                        </w:r>
                      </w:p>
                    </w:txbxContent>
                  </v:textbox>
                </v:rect>
                <v:rect id="Rectangle 9571" style="position:absolute;width:518;height:2079;left:0;top:3200;" filled="f" stroked="f">
                  <v:textbox inset="0,0,0,0">
                    <w:txbxContent>
                      <w:p>
                        <w:pPr>
                          <w:spacing w:before="0" w:after="160" w:line="259" w:lineRule="auto"/>
                          <w:ind w:left="0" w:firstLine="0"/>
                          <w:jc w:val="left"/>
                        </w:pPr>
                        <w:r>
                          <w:rPr/>
                          <w:t xml:space="preserve"> </w:t>
                        </w:r>
                      </w:p>
                    </w:txbxContent>
                  </v:textbox>
                </v:rect>
                <v:rect id="Rectangle 9572" style="position:absolute;width:518;height:2079;left:0;top:4815;" filled="f" stroked="f">
                  <v:textbox inset="0,0,0,0">
                    <w:txbxContent>
                      <w:p>
                        <w:pPr>
                          <w:spacing w:before="0" w:after="160" w:line="259" w:lineRule="auto"/>
                          <w:ind w:left="0" w:firstLine="0"/>
                          <w:jc w:val="left"/>
                        </w:pPr>
                        <w:r>
                          <w:rPr/>
                          <w:t xml:space="preserve"> </w:t>
                        </w:r>
                      </w:p>
                    </w:txbxContent>
                  </v:textbox>
                </v:rect>
                <v:rect id="Rectangle 9573" style="position:absolute;width:518;height:2079;left:0;top:6416;" filled="f" stroked="f">
                  <v:textbox inset="0,0,0,0">
                    <w:txbxContent>
                      <w:p>
                        <w:pPr>
                          <w:spacing w:before="0" w:after="160" w:line="259" w:lineRule="auto"/>
                          <w:ind w:left="0" w:firstLine="0"/>
                          <w:jc w:val="left"/>
                        </w:pPr>
                        <w:r>
                          <w:rPr/>
                          <w:t xml:space="preserve"> </w:t>
                        </w:r>
                      </w:p>
                    </w:txbxContent>
                  </v:textbox>
                </v:rect>
                <v:rect id="Rectangle 9574"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9575" style="position:absolute;width:518;height:2079;left:0;top:9631;" filled="f" stroked="f">
                  <v:textbox inset="0,0,0,0">
                    <w:txbxContent>
                      <w:p>
                        <w:pPr>
                          <w:spacing w:before="0" w:after="160" w:line="259" w:lineRule="auto"/>
                          <w:ind w:left="0" w:firstLine="0"/>
                          <w:jc w:val="left"/>
                        </w:pPr>
                        <w:r>
                          <w:rPr/>
                          <w:t xml:space="preserve"> </w:t>
                        </w:r>
                      </w:p>
                    </w:txbxContent>
                  </v:textbox>
                </v:rect>
                <v:rect id="Rectangle 9576" style="position:absolute;width:518;height:2079;left:0;top:11247;" filled="f" stroked="f">
                  <v:textbox inset="0,0,0,0">
                    <w:txbxContent>
                      <w:p>
                        <w:pPr>
                          <w:spacing w:before="0" w:after="160" w:line="259" w:lineRule="auto"/>
                          <w:ind w:left="0" w:firstLine="0"/>
                          <w:jc w:val="left"/>
                        </w:pPr>
                        <w:r>
                          <w:rPr/>
                          <w:t xml:space="preserve"> </w:t>
                        </w:r>
                      </w:p>
                    </w:txbxContent>
                  </v:textbox>
                </v:rect>
                <v:rect id="Rectangle 9577" style="position:absolute;width:518;height:2079;left:0;top:12847;" filled="f" stroked="f">
                  <v:textbox inset="0,0,0,0">
                    <w:txbxContent>
                      <w:p>
                        <w:pPr>
                          <w:spacing w:before="0" w:after="160" w:line="259" w:lineRule="auto"/>
                          <w:ind w:left="0" w:firstLine="0"/>
                          <w:jc w:val="left"/>
                        </w:pPr>
                        <w:r>
                          <w:rPr/>
                          <w:t xml:space="preserve"> </w:t>
                        </w:r>
                      </w:p>
                    </w:txbxContent>
                  </v:textbox>
                </v:rect>
                <v:rect id="Rectangle 9578" style="position:absolute;width:518;height:2079;left:0;top:14451;" filled="f" stroked="f">
                  <v:textbox inset="0,0,0,0">
                    <w:txbxContent>
                      <w:p>
                        <w:pPr>
                          <w:spacing w:before="0" w:after="160" w:line="259" w:lineRule="auto"/>
                          <w:ind w:left="0" w:firstLine="0"/>
                          <w:jc w:val="left"/>
                        </w:pPr>
                        <w:r>
                          <w:rPr/>
                          <w:t xml:space="preserve"> </w:t>
                        </w:r>
                      </w:p>
                    </w:txbxContent>
                  </v:textbox>
                </v:rect>
                <v:rect id="Rectangle 9579" style="position:absolute;width:518;height:2079;left:0;top:16066;" filled="f" stroked="f">
                  <v:textbox inset="0,0,0,0">
                    <w:txbxContent>
                      <w:p>
                        <w:pPr>
                          <w:spacing w:before="0" w:after="160" w:line="259" w:lineRule="auto"/>
                          <w:ind w:left="0" w:firstLine="0"/>
                          <w:jc w:val="left"/>
                        </w:pPr>
                        <w:r>
                          <w:rPr/>
                          <w:t xml:space="preserve"> </w:t>
                        </w:r>
                      </w:p>
                    </w:txbxContent>
                  </v:textbox>
                </v:rect>
                <v:rect id="Rectangle 9580" style="position:absolute;width:518;height:2079;left:0;top:17666;" filled="f" stroked="f">
                  <v:textbox inset="0,0,0,0">
                    <w:txbxContent>
                      <w:p>
                        <w:pPr>
                          <w:spacing w:before="0" w:after="160" w:line="259" w:lineRule="auto"/>
                          <w:ind w:left="0" w:firstLine="0"/>
                          <w:jc w:val="left"/>
                        </w:pPr>
                        <w:r>
                          <w:rPr/>
                          <w:t xml:space="preserve"> </w:t>
                        </w:r>
                      </w:p>
                    </w:txbxContent>
                  </v:textbox>
                </v:rect>
                <v:rect id="Rectangle 9581" style="position:absolute;width:518;height:2079;left:0;top:19282;" filled="f" stroked="f">
                  <v:textbox inset="0,0,0,0">
                    <w:txbxContent>
                      <w:p>
                        <w:pPr>
                          <w:spacing w:before="0" w:after="160" w:line="259" w:lineRule="auto"/>
                          <w:ind w:left="0" w:firstLine="0"/>
                          <w:jc w:val="left"/>
                        </w:pPr>
                        <w:r>
                          <w:rPr/>
                          <w:t xml:space="preserve"> </w:t>
                        </w:r>
                      </w:p>
                    </w:txbxContent>
                  </v:textbox>
                </v:rect>
                <v:rect id="Rectangle 9582" style="position:absolute;width:518;height:2079;left:0;top:20882;" filled="f" stroked="f">
                  <v:textbox inset="0,0,0,0">
                    <w:txbxContent>
                      <w:p>
                        <w:pPr>
                          <w:spacing w:before="0" w:after="160" w:line="259" w:lineRule="auto"/>
                          <w:ind w:left="0" w:firstLine="0"/>
                          <w:jc w:val="left"/>
                        </w:pPr>
                        <w:r>
                          <w:rPr/>
                          <w:t xml:space="preserve"> </w:t>
                        </w:r>
                      </w:p>
                    </w:txbxContent>
                  </v:textbox>
                </v:rect>
                <v:rect id="Rectangle 9583" style="position:absolute;width:518;height:2079;left:0;top:22482;" filled="f" stroked="f">
                  <v:textbox inset="0,0,0,0">
                    <w:txbxContent>
                      <w:p>
                        <w:pPr>
                          <w:spacing w:before="0" w:after="160" w:line="259" w:lineRule="auto"/>
                          <w:ind w:left="0" w:firstLine="0"/>
                          <w:jc w:val="left"/>
                        </w:pPr>
                        <w:r>
                          <w:rPr/>
                          <w:t xml:space="preserve"> </w:t>
                        </w:r>
                      </w:p>
                    </w:txbxContent>
                  </v:textbox>
                </v:rect>
                <v:rect id="Rectangle 9584" style="position:absolute;width:518;height:2079;left:0;top:24098;" filled="f" stroked="f">
                  <v:textbox inset="0,0,0,0">
                    <w:txbxContent>
                      <w:p>
                        <w:pPr>
                          <w:spacing w:before="0" w:after="160" w:line="259" w:lineRule="auto"/>
                          <w:ind w:left="0" w:firstLine="0"/>
                          <w:jc w:val="left"/>
                        </w:pPr>
                        <w:r>
                          <w:rPr/>
                          <w:t xml:space="preserve"> </w:t>
                        </w:r>
                      </w:p>
                    </w:txbxContent>
                  </v:textbox>
                </v:rect>
                <v:rect id="Rectangle 9585" style="position:absolute;width:518;height:2079;left:0;top:25698;" filled="f" stroked="f">
                  <v:textbox inset="0,0,0,0">
                    <w:txbxContent>
                      <w:p>
                        <w:pPr>
                          <w:spacing w:before="0" w:after="160" w:line="259" w:lineRule="auto"/>
                          <w:ind w:left="0" w:firstLine="0"/>
                          <w:jc w:val="left"/>
                        </w:pPr>
                        <w:r>
                          <w:rPr/>
                          <w:t xml:space="preserve"> </w:t>
                        </w:r>
                      </w:p>
                    </w:txbxContent>
                  </v:textbox>
                </v:rect>
                <v:rect id="Rectangle 9586" style="position:absolute;width:518;height:2079;left:0;top:27313;" filled="f" stroked="f">
                  <v:textbox inset="0,0,0,0">
                    <w:txbxContent>
                      <w:p>
                        <w:pPr>
                          <w:spacing w:before="0" w:after="160" w:line="259" w:lineRule="auto"/>
                          <w:ind w:left="0" w:firstLine="0"/>
                          <w:jc w:val="left"/>
                        </w:pPr>
                        <w:r>
                          <w:rPr/>
                          <w:t xml:space="preserve"> </w:t>
                        </w:r>
                      </w:p>
                    </w:txbxContent>
                  </v:textbox>
                </v:rect>
                <v:rect id="Rectangle 9587" style="position:absolute;width:518;height:2079;left:0;top:28914;" filled="f" stroked="f">
                  <v:textbox inset="0,0,0,0">
                    <w:txbxContent>
                      <w:p>
                        <w:pPr>
                          <w:spacing w:before="0" w:after="160" w:line="259" w:lineRule="auto"/>
                          <w:ind w:left="0" w:firstLine="0"/>
                          <w:jc w:val="left"/>
                        </w:pPr>
                        <w:r>
                          <w:rPr/>
                          <w:t xml:space="preserve"> </w:t>
                        </w:r>
                      </w:p>
                    </w:txbxContent>
                  </v:textbox>
                </v:rect>
                <v:rect id="Rectangle 9588" style="position:absolute;width:518;height:2079;left:0;top:30514;" filled="f" stroked="f">
                  <v:textbox inset="0,0,0,0">
                    <w:txbxContent>
                      <w:p>
                        <w:pPr>
                          <w:spacing w:before="0" w:after="160" w:line="259" w:lineRule="auto"/>
                          <w:ind w:left="0" w:firstLine="0"/>
                          <w:jc w:val="left"/>
                        </w:pPr>
                        <w:r>
                          <w:rPr/>
                          <w:t xml:space="preserve"> </w:t>
                        </w:r>
                      </w:p>
                    </w:txbxContent>
                  </v:textbox>
                </v:rect>
                <v:rect id="Rectangle 9589" style="position:absolute;width:518;height:2079;left:0;top:32129;" filled="f" stroked="f">
                  <v:textbox inset="0,0,0,0">
                    <w:txbxContent>
                      <w:p>
                        <w:pPr>
                          <w:spacing w:before="0" w:after="160" w:line="259" w:lineRule="auto"/>
                          <w:ind w:left="0" w:firstLine="0"/>
                          <w:jc w:val="left"/>
                        </w:pPr>
                        <w:r>
                          <w:rPr/>
                          <w:t xml:space="preserve"> </w:t>
                        </w:r>
                      </w:p>
                    </w:txbxContent>
                  </v:textbox>
                </v:rect>
                <v:shape id="Picture 9686" style="position:absolute;width:42967;height:29404;left:295;top:3943;" filled="f">
                  <v:imagedata r:id="rId14"/>
                </v:shape>
                <v:shape id="Shape 9687" style="position:absolute;width:26904;height:808;left:27591;top:13349;" coordsize="2690495,80899" path="m76708,0l76284,31800l2684272,68199c2687700,68199,2690495,71120,2690495,74676c2690495,78105,2687574,80899,2684018,80899l76114,44501l75692,76200l0,37085l76708,0x">
                  <v:stroke weight="0pt" endcap="flat" joinstyle="miter" miterlimit="10" on="false" color="#000000" opacity="0"/>
                  <v:fill on="true" color="#000000"/>
                </v:shape>
              </v:group>
            </w:pict>
          </mc:Fallback>
        </mc:AlternateContent>
      </w:r>
    </w:p>
    <w:p w:rsidR="00412D50" w:rsidRDefault="00E4281B">
      <w:pPr>
        <w:ind w:left="137" w:right="959"/>
      </w:pPr>
      <w:r>
        <w:t xml:space="preserve">                                     Ortofoto de 1987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1865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1724" name="Group 32172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9690" name="Rectangle 969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9691" name="Rectangle 9691"/>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42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1724" style="width:12.7031pt;height:280.23pt;position:absolute;mso-position-horizontal-relative:page;mso-position-horizontal:absolute;margin-left:682.278pt;mso-position-vertical-relative:page;margin-top:531.69pt;" coordsize="1613,35589">
                <v:rect id="Rectangle 969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9691"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 de 243 </w:t>
                        </w:r>
                      </w:p>
                    </w:txbxContent>
                  </v:textbox>
                </v:rect>
                <w10:wrap type="square"/>
              </v:group>
            </w:pict>
          </mc:Fallback>
        </mc:AlternateContent>
      </w:r>
      <w:r>
        <w:t xml:space="preserve"> </w:t>
      </w:r>
    </w:p>
    <w:p w:rsidR="00412D50" w:rsidRDefault="00E4281B">
      <w:pPr>
        <w:spacing w:after="0" w:line="259" w:lineRule="auto"/>
        <w:ind w:left="137"/>
        <w:jc w:val="left"/>
      </w:pPr>
      <w:r>
        <w:rPr>
          <w:b/>
        </w:rPr>
        <w:t xml:space="preserve">8. </w:t>
      </w:r>
      <w:r>
        <w:rPr>
          <w:shd w:val="clear" w:color="auto" w:fill="E6E6E6"/>
        </w:rPr>
        <w:t>DESTINO Y ACUERDO QUE LO HUBIERE DISPUESTO</w:t>
      </w:r>
      <w:r>
        <w:t xml:space="preserve">                                                                           </w:t>
      </w:r>
    </w:p>
    <w:p w:rsidR="00412D50" w:rsidRDefault="00E4281B">
      <w:pPr>
        <w:spacing w:after="0" w:line="259" w:lineRule="auto"/>
        <w:ind w:left="142" w:firstLine="0"/>
        <w:jc w:val="left"/>
      </w:pPr>
      <w:r>
        <w:t xml:space="preserve"> </w:t>
      </w:r>
    </w:p>
    <w:p w:rsidR="00412D50" w:rsidRDefault="00E4281B">
      <w:pPr>
        <w:ind w:left="137" w:right="959"/>
      </w:pPr>
      <w:r>
        <w:t xml:space="preserve">Destino: viario local. </w:t>
      </w:r>
    </w:p>
    <w:p w:rsidR="00412D50" w:rsidRDefault="00E4281B">
      <w:pPr>
        <w:ind w:left="137" w:right="959"/>
      </w:pPr>
      <w:r>
        <w:t xml:space="preserve">No existe documentación al respecto. </w:t>
      </w:r>
    </w:p>
    <w:p w:rsidR="00412D50" w:rsidRDefault="00E4281B">
      <w:pPr>
        <w:spacing w:after="8" w:line="259" w:lineRule="auto"/>
        <w:ind w:left="142"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9.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shd w:val="clear" w:color="auto" w:fill="E6E6E6"/>
              </w:rPr>
              <w:t>RÉGIMEN URBANÍSTICO DE APLICACIÓN</w:t>
            </w:r>
            <w:r>
              <w:t xml:space="preserve"> </w:t>
            </w:r>
          </w:p>
        </w:tc>
      </w:tr>
    </w:tbl>
    <w:p w:rsidR="00412D50" w:rsidRDefault="00E4281B">
      <w:pPr>
        <w:ind w:left="137" w:right="959"/>
      </w:pPr>
      <w:r>
        <w:t xml:space="preserve">INSTRUMENTO DE PLANEAMIENTO: El presente informe se emite respecto al documento de PLAN GENERAL DE ORDENACION DE CANDELARIA, planeamiento municipal en vigor, con publicaciones </w:t>
      </w:r>
      <w:r>
        <w:t xml:space="preserve">en B.O.C. de fecha 10 de mayo de 2007 y B.O.P. de fecha 17 de mayo de 2007  y Modificaciones Puntuales, aprobadas definitivamente por acuerdo del Ayuntamiento Pleno, en sesiones ordinarias de fecha 26 de marzo de 2009 y 29 de diciembre de 2011 y publicada </w:t>
      </w:r>
      <w:r>
        <w:t xml:space="preserve">en el BOP de Santa Cruz de Tenerife de fecha 17 de junio de 2009 y 3 de febrero de 2012, respectivamente. </w:t>
      </w:r>
    </w:p>
    <w:p w:rsidR="00412D50" w:rsidRDefault="00E4281B">
      <w:pPr>
        <w:spacing w:after="8" w:line="259" w:lineRule="auto"/>
        <w:ind w:left="502" w:firstLine="0"/>
        <w:jc w:val="left"/>
      </w:pPr>
      <w:r>
        <w:t xml:space="preserve"> </w:t>
      </w:r>
    </w:p>
    <w:tbl>
      <w:tblPr>
        <w:tblStyle w:val="TableGrid"/>
        <w:tblW w:w="9623" w:type="dxa"/>
        <w:tblInd w:w="113" w:type="dxa"/>
        <w:tblCellMar>
          <w:top w:w="4" w:type="dxa"/>
          <w:left w:w="29" w:type="dxa"/>
          <w:bottom w:w="0" w:type="dxa"/>
          <w:right w:w="115" w:type="dxa"/>
        </w:tblCellMar>
        <w:tblLook w:val="04A0" w:firstRow="1" w:lastRow="0" w:firstColumn="1" w:lastColumn="0" w:noHBand="0" w:noVBand="1"/>
      </w:tblPr>
      <w:tblGrid>
        <w:gridCol w:w="31"/>
        <w:gridCol w:w="3545"/>
        <w:gridCol w:w="5276"/>
        <w:gridCol w:w="771"/>
      </w:tblGrid>
      <w:tr w:rsidR="00412D50">
        <w:trPr>
          <w:trHeight w:val="252"/>
        </w:trPr>
        <w:tc>
          <w:tcPr>
            <w:tcW w:w="9623" w:type="dxa"/>
            <w:gridSpan w:val="4"/>
            <w:tcBorders>
              <w:top w:val="nil"/>
              <w:left w:val="nil"/>
              <w:bottom w:val="nil"/>
              <w:right w:val="nil"/>
            </w:tcBorders>
            <w:shd w:val="clear" w:color="auto" w:fill="E0E0E0"/>
          </w:tcPr>
          <w:p w:rsidR="00412D50" w:rsidRDefault="00E4281B">
            <w:pPr>
              <w:spacing w:after="0" w:line="259" w:lineRule="auto"/>
              <w:ind w:left="0" w:firstLine="0"/>
              <w:jc w:val="left"/>
            </w:pPr>
            <w:r>
              <w:rPr>
                <w:b/>
              </w:rPr>
              <w:t xml:space="preserve">10. </w:t>
            </w:r>
            <w:r>
              <w:rPr>
                <w:shd w:val="clear" w:color="auto" w:fill="E6E6E6"/>
              </w:rPr>
              <w:t>CLASIFICACIÓN, CATEGORIZACIÓN Y CALIFICACIÓN DEL SUELO</w:t>
            </w:r>
            <w:r>
              <w:t xml:space="preserve"> </w:t>
            </w:r>
          </w:p>
        </w:tc>
      </w:tr>
      <w:tr w:rsidR="00412D50">
        <w:tblPrEx>
          <w:tblCellMar>
            <w:top w:w="9" w:type="dxa"/>
            <w:left w:w="108" w:type="dxa"/>
            <w:right w:w="123" w:type="dxa"/>
          </w:tblCellMar>
        </w:tblPrEx>
        <w:trPr>
          <w:gridBefore w:val="1"/>
          <w:gridAfter w:val="1"/>
          <w:wBefore w:w="31" w:type="dxa"/>
          <w:wAfter w:w="771" w:type="dxa"/>
          <w:trHeight w:val="262"/>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w:t>
            </w:r>
          </w:p>
        </w:tc>
      </w:tr>
      <w:tr w:rsidR="00412D50">
        <w:tblPrEx>
          <w:tblCellMar>
            <w:top w:w="9" w:type="dxa"/>
            <w:left w:w="108" w:type="dxa"/>
            <w:right w:w="123" w:type="dxa"/>
          </w:tblCellMar>
        </w:tblPrEx>
        <w:trPr>
          <w:gridBefore w:val="1"/>
          <w:gridAfter w:val="1"/>
          <w:wBefore w:w="31" w:type="dxa"/>
          <w:wAfter w:w="771" w:type="dxa"/>
          <w:trHeight w:val="264"/>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Consolidado </w:t>
            </w:r>
          </w:p>
        </w:tc>
      </w:tr>
      <w:tr w:rsidR="00412D50">
        <w:tblPrEx>
          <w:tblCellMar>
            <w:top w:w="9" w:type="dxa"/>
            <w:left w:w="108" w:type="dxa"/>
            <w:right w:w="123" w:type="dxa"/>
          </w:tblCellMar>
        </w:tblPrEx>
        <w:trPr>
          <w:gridBefore w:val="1"/>
          <w:gridAfter w:val="1"/>
          <w:wBefore w:w="31" w:type="dxa"/>
          <w:wAfter w:w="771" w:type="dxa"/>
          <w:trHeight w:val="262"/>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Viario rodado (vía-calle)  </w:t>
            </w:r>
          </w:p>
        </w:tc>
      </w:tr>
    </w:tbl>
    <w:p w:rsidR="00412D50" w:rsidRDefault="00E4281B">
      <w:pPr>
        <w:spacing w:after="0" w:line="259" w:lineRule="auto"/>
        <w:ind w:left="139" w:right="1507" w:firstLine="0"/>
        <w:jc w:val="right"/>
      </w:pPr>
      <w:r>
        <w:t xml:space="preserve"> </w:t>
      </w:r>
    </w:p>
    <w:tbl>
      <w:tblPr>
        <w:tblStyle w:val="TableGrid"/>
        <w:tblW w:w="9189" w:type="dxa"/>
        <w:tblInd w:w="125" w:type="dxa"/>
        <w:tblCellMar>
          <w:top w:w="0" w:type="dxa"/>
          <w:left w:w="0" w:type="dxa"/>
          <w:bottom w:w="0" w:type="dxa"/>
          <w:right w:w="0" w:type="dxa"/>
        </w:tblCellMar>
        <w:tblLook w:val="04A0" w:firstRow="1" w:lastRow="0" w:firstColumn="1" w:lastColumn="0" w:noHBand="0" w:noVBand="1"/>
      </w:tblPr>
      <w:tblGrid>
        <w:gridCol w:w="7638"/>
        <w:gridCol w:w="1551"/>
      </w:tblGrid>
      <w:tr w:rsidR="00412D50">
        <w:trPr>
          <w:trHeight w:val="6571"/>
        </w:trPr>
        <w:tc>
          <w:tcPr>
            <w:tcW w:w="7638" w:type="dxa"/>
            <w:tcBorders>
              <w:top w:val="nil"/>
              <w:left w:val="nil"/>
              <w:bottom w:val="nil"/>
              <w:right w:val="nil"/>
            </w:tcBorders>
          </w:tcPr>
          <w:p w:rsidR="00412D50" w:rsidRDefault="00E4281B">
            <w:pPr>
              <w:spacing w:after="0" w:line="259" w:lineRule="auto"/>
              <w:ind w:left="0" w:firstLine="0"/>
              <w:jc w:val="left"/>
            </w:pPr>
            <w:r>
              <w:rPr>
                <w:rFonts w:ascii="Calibri" w:eastAsia="Calibri" w:hAnsi="Calibri" w:cs="Calibri"/>
                <w:noProof/>
              </w:rPr>
              <mc:AlternateContent>
                <mc:Choice Requires="wpg">
                  <w:drawing>
                    <wp:inline distT="0" distB="0" distL="0" distR="0">
                      <wp:extent cx="4838065" cy="4172707"/>
                      <wp:effectExtent l="0" t="0" r="0" b="0"/>
                      <wp:docPr id="312599" name="Group 312599"/>
                      <wp:cNvGraphicFramePr/>
                      <a:graphic xmlns:a="http://schemas.openxmlformats.org/drawingml/2006/main">
                        <a:graphicData uri="http://schemas.microsoft.com/office/word/2010/wordprocessingGroup">
                          <wpg:wgp>
                            <wpg:cNvGrpSpPr/>
                            <wpg:grpSpPr>
                              <a:xfrm>
                                <a:off x="0" y="0"/>
                                <a:ext cx="4838065" cy="4172707"/>
                                <a:chOff x="0" y="0"/>
                                <a:chExt cx="4838065" cy="4172707"/>
                              </a:xfrm>
                            </wpg:grpSpPr>
                            <wps:wsp>
                              <wps:cNvPr id="9712" name="Rectangle 9712"/>
                              <wps:cNvSpPr/>
                              <wps:spPr>
                                <a:xfrm>
                                  <a:off x="3161411"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13" name="Rectangle 9713"/>
                              <wps:cNvSpPr/>
                              <wps:spPr>
                                <a:xfrm>
                                  <a:off x="3161411"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14" name="Rectangle 9714"/>
                              <wps:cNvSpPr/>
                              <wps:spPr>
                                <a:xfrm>
                                  <a:off x="3161411"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15" name="Rectangle 9715"/>
                              <wps:cNvSpPr/>
                              <wps:spPr>
                                <a:xfrm>
                                  <a:off x="3161411"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16" name="Rectangle 9716"/>
                              <wps:cNvSpPr/>
                              <wps:spPr>
                                <a:xfrm>
                                  <a:off x="3161411" y="64312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17" name="Rectangle 9717"/>
                              <wps:cNvSpPr/>
                              <wps:spPr>
                                <a:xfrm>
                                  <a:off x="3161411" y="803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18" name="Rectangle 9718"/>
                              <wps:cNvSpPr/>
                              <wps:spPr>
                                <a:xfrm>
                                  <a:off x="3161411" y="96469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19" name="Rectangle 9719"/>
                              <wps:cNvSpPr/>
                              <wps:spPr>
                                <a:xfrm>
                                  <a:off x="3161411"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20" name="Rectangle 9720"/>
                              <wps:cNvSpPr/>
                              <wps:spPr>
                                <a:xfrm>
                                  <a:off x="3161411" y="128625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21" name="Rectangle 9721"/>
                              <wps:cNvSpPr/>
                              <wps:spPr>
                                <a:xfrm>
                                  <a:off x="3161411" y="14462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22" name="Rectangle 9722"/>
                              <wps:cNvSpPr/>
                              <wps:spPr>
                                <a:xfrm>
                                  <a:off x="3161411" y="160667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23" name="Rectangle 9723"/>
                              <wps:cNvSpPr/>
                              <wps:spPr>
                                <a:xfrm>
                                  <a:off x="3161411" y="176822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24" name="Rectangle 9724"/>
                              <wps:cNvSpPr/>
                              <wps:spPr>
                                <a:xfrm>
                                  <a:off x="3161411"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25" name="Rectangle 9725"/>
                              <wps:cNvSpPr/>
                              <wps:spPr>
                                <a:xfrm>
                                  <a:off x="3161411" y="208978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26" name="Rectangle 9726"/>
                              <wps:cNvSpPr/>
                              <wps:spPr>
                                <a:xfrm>
                                  <a:off x="3161411" y="22498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27" name="Rectangle 9727"/>
                              <wps:cNvSpPr/>
                              <wps:spPr>
                                <a:xfrm>
                                  <a:off x="3161411"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28" name="Rectangle 9728"/>
                              <wps:cNvSpPr/>
                              <wps:spPr>
                                <a:xfrm>
                                  <a:off x="3161411" y="25713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29" name="Rectangle 9729"/>
                              <wps:cNvSpPr/>
                              <wps:spPr>
                                <a:xfrm>
                                  <a:off x="3161411"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30" name="Rectangle 9730"/>
                              <wps:cNvSpPr/>
                              <wps:spPr>
                                <a:xfrm>
                                  <a:off x="3161411" y="289293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31" name="Rectangle 9731"/>
                              <wps:cNvSpPr/>
                              <wps:spPr>
                                <a:xfrm>
                                  <a:off x="3161411" y="305295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32" name="Rectangle 9732"/>
                              <wps:cNvSpPr/>
                              <wps:spPr>
                                <a:xfrm>
                                  <a:off x="3161411" y="321297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33" name="Rectangle 9733"/>
                              <wps:cNvSpPr/>
                              <wps:spPr>
                                <a:xfrm>
                                  <a:off x="3161411" y="337451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34" name="Rectangle 9734"/>
                              <wps:cNvSpPr/>
                              <wps:spPr>
                                <a:xfrm>
                                  <a:off x="3161411" y="353453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35" name="Rectangle 9735"/>
                              <wps:cNvSpPr/>
                              <wps:spPr>
                                <a:xfrm>
                                  <a:off x="3161411" y="369608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36" name="Rectangle 9736"/>
                              <wps:cNvSpPr/>
                              <wps:spPr>
                                <a:xfrm>
                                  <a:off x="3161411" y="385635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9737" name="Rectangle 9737"/>
                              <wps:cNvSpPr/>
                              <wps:spPr>
                                <a:xfrm>
                                  <a:off x="3161411" y="401637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9814" name="Picture 9814"/>
                                <pic:cNvPicPr/>
                              </pic:nvPicPr>
                              <pic:blipFill>
                                <a:blip r:embed="rId16"/>
                                <a:stretch>
                                  <a:fillRect/>
                                </a:stretch>
                              </pic:blipFill>
                              <pic:spPr>
                                <a:xfrm>
                                  <a:off x="0" y="62880"/>
                                  <a:ext cx="3836035" cy="4105910"/>
                                </a:xfrm>
                                <a:prstGeom prst="rect">
                                  <a:avLst/>
                                </a:prstGeom>
                              </pic:spPr>
                            </pic:pic>
                            <wps:wsp>
                              <wps:cNvPr id="9815" name="Shape 9815"/>
                              <wps:cNvSpPr/>
                              <wps:spPr>
                                <a:xfrm>
                                  <a:off x="2388235" y="2064400"/>
                                  <a:ext cx="2449830" cy="76200"/>
                                </a:xfrm>
                                <a:custGeom>
                                  <a:avLst/>
                                  <a:gdLst/>
                                  <a:ahLst/>
                                  <a:cxnLst/>
                                  <a:rect l="0" t="0" r="0" b="0"/>
                                  <a:pathLst>
                                    <a:path w="2449830" h="76200">
                                      <a:moveTo>
                                        <a:pt x="2373630" y="0"/>
                                      </a:moveTo>
                                      <a:lnTo>
                                        <a:pt x="2449830" y="38100"/>
                                      </a:lnTo>
                                      <a:lnTo>
                                        <a:pt x="2373630" y="76200"/>
                                      </a:lnTo>
                                      <a:lnTo>
                                        <a:pt x="2373630" y="44450"/>
                                      </a:lnTo>
                                      <a:lnTo>
                                        <a:pt x="0" y="44450"/>
                                      </a:lnTo>
                                      <a:lnTo>
                                        <a:pt x="0" y="31750"/>
                                      </a:lnTo>
                                      <a:lnTo>
                                        <a:pt x="2373630" y="31750"/>
                                      </a:lnTo>
                                      <a:lnTo>
                                        <a:pt x="2373630"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9816" name="Shape 9816"/>
                              <wps:cNvSpPr/>
                              <wps:spPr>
                                <a:xfrm>
                                  <a:off x="2604770" y="2102500"/>
                                  <a:ext cx="2153920" cy="1699895"/>
                                </a:xfrm>
                                <a:custGeom>
                                  <a:avLst/>
                                  <a:gdLst/>
                                  <a:ahLst/>
                                  <a:cxnLst/>
                                  <a:rect l="0" t="0" r="0" b="0"/>
                                  <a:pathLst>
                                    <a:path w="2153920" h="1699895">
                                      <a:moveTo>
                                        <a:pt x="0" y="1699895"/>
                                      </a:moveTo>
                                      <a:lnTo>
                                        <a:pt x="215392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9817" name="Shape 9817"/>
                              <wps:cNvSpPr/>
                              <wps:spPr>
                                <a:xfrm>
                                  <a:off x="2233930" y="2102500"/>
                                  <a:ext cx="2524760" cy="895985"/>
                                </a:xfrm>
                                <a:custGeom>
                                  <a:avLst/>
                                  <a:gdLst/>
                                  <a:ahLst/>
                                  <a:cxnLst/>
                                  <a:rect l="0" t="0" r="0" b="0"/>
                                  <a:pathLst>
                                    <a:path w="2524760" h="895985">
                                      <a:moveTo>
                                        <a:pt x="0" y="895985"/>
                                      </a:moveTo>
                                      <a:lnTo>
                                        <a:pt x="252476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9818" name="Shape 9818"/>
                              <wps:cNvSpPr/>
                              <wps:spPr>
                                <a:xfrm>
                                  <a:off x="2552065" y="1125870"/>
                                  <a:ext cx="2206625" cy="976630"/>
                                </a:xfrm>
                                <a:custGeom>
                                  <a:avLst/>
                                  <a:gdLst/>
                                  <a:ahLst/>
                                  <a:cxnLst/>
                                  <a:rect l="0" t="0" r="0" b="0"/>
                                  <a:pathLst>
                                    <a:path w="2206625" h="976630">
                                      <a:moveTo>
                                        <a:pt x="0" y="0"/>
                                      </a:moveTo>
                                      <a:lnTo>
                                        <a:pt x="2206625" y="97663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9819" name="Shape 9819"/>
                              <wps:cNvSpPr/>
                              <wps:spPr>
                                <a:xfrm>
                                  <a:off x="2705100" y="443245"/>
                                  <a:ext cx="2047875" cy="1654175"/>
                                </a:xfrm>
                                <a:custGeom>
                                  <a:avLst/>
                                  <a:gdLst/>
                                  <a:ahLst/>
                                  <a:cxnLst/>
                                  <a:rect l="0" t="0" r="0" b="0"/>
                                  <a:pathLst>
                                    <a:path w="2047875" h="1654175">
                                      <a:moveTo>
                                        <a:pt x="0" y="0"/>
                                      </a:moveTo>
                                      <a:lnTo>
                                        <a:pt x="2047875" y="1654175"/>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2599" style="width:380.95pt;height:328.56pt;mso-position-horizontal-relative:char;mso-position-vertical-relative:line" coordsize="48380,41727">
                      <v:rect id="Rectangle 9712" style="position:absolute;width:518;height:2079;left:31614;top:0;" filled="f" stroked="f">
                        <v:textbox inset="0,0,0,0">
                          <w:txbxContent>
                            <w:p>
                              <w:pPr>
                                <w:spacing w:before="0" w:after="160" w:line="259" w:lineRule="auto"/>
                                <w:ind w:left="0" w:firstLine="0"/>
                                <w:jc w:val="left"/>
                              </w:pPr>
                              <w:r>
                                <w:rPr/>
                                <w:t xml:space="preserve"> </w:t>
                              </w:r>
                            </w:p>
                          </w:txbxContent>
                        </v:textbox>
                      </v:rect>
                      <v:rect id="Rectangle 9713" style="position:absolute;width:518;height:2079;left:31614;top:1615;" filled="f" stroked="f">
                        <v:textbox inset="0,0,0,0">
                          <w:txbxContent>
                            <w:p>
                              <w:pPr>
                                <w:spacing w:before="0" w:after="160" w:line="259" w:lineRule="auto"/>
                                <w:ind w:left="0" w:firstLine="0"/>
                                <w:jc w:val="left"/>
                              </w:pPr>
                              <w:r>
                                <w:rPr/>
                                <w:t xml:space="preserve"> </w:t>
                              </w:r>
                            </w:p>
                          </w:txbxContent>
                        </v:textbox>
                      </v:rect>
                      <v:rect id="Rectangle 9714" style="position:absolute;width:518;height:2079;left:31614;top:3215;" filled="f" stroked="f">
                        <v:textbox inset="0,0,0,0">
                          <w:txbxContent>
                            <w:p>
                              <w:pPr>
                                <w:spacing w:before="0" w:after="160" w:line="259" w:lineRule="auto"/>
                                <w:ind w:left="0" w:firstLine="0"/>
                                <w:jc w:val="left"/>
                              </w:pPr>
                              <w:r>
                                <w:rPr/>
                                <w:t xml:space="preserve"> </w:t>
                              </w:r>
                            </w:p>
                          </w:txbxContent>
                        </v:textbox>
                      </v:rect>
                      <v:rect id="Rectangle 9715" style="position:absolute;width:518;height:2079;left:31614;top:4815;" filled="f" stroked="f">
                        <v:textbox inset="0,0,0,0">
                          <w:txbxContent>
                            <w:p>
                              <w:pPr>
                                <w:spacing w:before="0" w:after="160" w:line="259" w:lineRule="auto"/>
                                <w:ind w:left="0" w:firstLine="0"/>
                                <w:jc w:val="left"/>
                              </w:pPr>
                              <w:r>
                                <w:rPr/>
                                <w:t xml:space="preserve"> </w:t>
                              </w:r>
                            </w:p>
                          </w:txbxContent>
                        </v:textbox>
                      </v:rect>
                      <v:rect id="Rectangle 9716" style="position:absolute;width:518;height:2079;left:31614;top:6431;" filled="f" stroked="f">
                        <v:textbox inset="0,0,0,0">
                          <w:txbxContent>
                            <w:p>
                              <w:pPr>
                                <w:spacing w:before="0" w:after="160" w:line="259" w:lineRule="auto"/>
                                <w:ind w:left="0" w:firstLine="0"/>
                                <w:jc w:val="left"/>
                              </w:pPr>
                              <w:r>
                                <w:rPr/>
                                <w:t xml:space="preserve"> </w:t>
                              </w:r>
                            </w:p>
                          </w:txbxContent>
                        </v:textbox>
                      </v:rect>
                      <v:rect id="Rectangle 9717" style="position:absolute;width:518;height:2079;left:31614;top:8031;" filled="f" stroked="f">
                        <v:textbox inset="0,0,0,0">
                          <w:txbxContent>
                            <w:p>
                              <w:pPr>
                                <w:spacing w:before="0" w:after="160" w:line="259" w:lineRule="auto"/>
                                <w:ind w:left="0" w:firstLine="0"/>
                                <w:jc w:val="left"/>
                              </w:pPr>
                              <w:r>
                                <w:rPr/>
                                <w:t xml:space="preserve"> </w:t>
                              </w:r>
                            </w:p>
                          </w:txbxContent>
                        </v:textbox>
                      </v:rect>
                      <v:rect id="Rectangle 9718" style="position:absolute;width:518;height:2079;left:31614;top:9646;" filled="f" stroked="f">
                        <v:textbox inset="0,0,0,0">
                          <w:txbxContent>
                            <w:p>
                              <w:pPr>
                                <w:spacing w:before="0" w:after="160" w:line="259" w:lineRule="auto"/>
                                <w:ind w:left="0" w:firstLine="0"/>
                                <w:jc w:val="left"/>
                              </w:pPr>
                              <w:r>
                                <w:rPr/>
                                <w:t xml:space="preserve"> </w:t>
                              </w:r>
                            </w:p>
                          </w:txbxContent>
                        </v:textbox>
                      </v:rect>
                      <v:rect id="Rectangle 9719" style="position:absolute;width:518;height:2079;left:31614;top:11247;" filled="f" stroked="f">
                        <v:textbox inset="0,0,0,0">
                          <w:txbxContent>
                            <w:p>
                              <w:pPr>
                                <w:spacing w:before="0" w:after="160" w:line="259" w:lineRule="auto"/>
                                <w:ind w:left="0" w:firstLine="0"/>
                                <w:jc w:val="left"/>
                              </w:pPr>
                              <w:r>
                                <w:rPr/>
                                <w:t xml:space="preserve"> </w:t>
                              </w:r>
                            </w:p>
                          </w:txbxContent>
                        </v:textbox>
                      </v:rect>
                      <v:rect id="Rectangle 9720" style="position:absolute;width:518;height:2079;left:31614;top:12862;" filled="f" stroked="f">
                        <v:textbox inset="0,0,0,0">
                          <w:txbxContent>
                            <w:p>
                              <w:pPr>
                                <w:spacing w:before="0" w:after="160" w:line="259" w:lineRule="auto"/>
                                <w:ind w:left="0" w:firstLine="0"/>
                                <w:jc w:val="left"/>
                              </w:pPr>
                              <w:r>
                                <w:rPr/>
                                <w:t xml:space="preserve"> </w:t>
                              </w:r>
                            </w:p>
                          </w:txbxContent>
                        </v:textbox>
                      </v:rect>
                      <v:rect id="Rectangle 9721" style="position:absolute;width:518;height:2079;left:31614;top:14462;" filled="f" stroked="f">
                        <v:textbox inset="0,0,0,0">
                          <w:txbxContent>
                            <w:p>
                              <w:pPr>
                                <w:spacing w:before="0" w:after="160" w:line="259" w:lineRule="auto"/>
                                <w:ind w:left="0" w:firstLine="0"/>
                                <w:jc w:val="left"/>
                              </w:pPr>
                              <w:r>
                                <w:rPr/>
                                <w:t xml:space="preserve"> </w:t>
                              </w:r>
                            </w:p>
                          </w:txbxContent>
                        </v:textbox>
                      </v:rect>
                      <v:rect id="Rectangle 9722" style="position:absolute;width:518;height:2079;left:31614;top:16066;" filled="f" stroked="f">
                        <v:textbox inset="0,0,0,0">
                          <w:txbxContent>
                            <w:p>
                              <w:pPr>
                                <w:spacing w:before="0" w:after="160" w:line="259" w:lineRule="auto"/>
                                <w:ind w:left="0" w:firstLine="0"/>
                                <w:jc w:val="left"/>
                              </w:pPr>
                              <w:r>
                                <w:rPr/>
                                <w:t xml:space="preserve"> </w:t>
                              </w:r>
                            </w:p>
                          </w:txbxContent>
                        </v:textbox>
                      </v:rect>
                      <v:rect id="Rectangle 9723" style="position:absolute;width:518;height:2079;left:31614;top:17682;" filled="f" stroked="f">
                        <v:textbox inset="0,0,0,0">
                          <w:txbxContent>
                            <w:p>
                              <w:pPr>
                                <w:spacing w:before="0" w:after="160" w:line="259" w:lineRule="auto"/>
                                <w:ind w:left="0" w:firstLine="0"/>
                                <w:jc w:val="left"/>
                              </w:pPr>
                              <w:r>
                                <w:rPr/>
                                <w:t xml:space="preserve"> </w:t>
                              </w:r>
                            </w:p>
                          </w:txbxContent>
                        </v:textbox>
                      </v:rect>
                      <v:rect id="Rectangle 9724" style="position:absolute;width:518;height:2079;left:31614;top:19282;" filled="f" stroked="f">
                        <v:textbox inset="0,0,0,0">
                          <w:txbxContent>
                            <w:p>
                              <w:pPr>
                                <w:spacing w:before="0" w:after="160" w:line="259" w:lineRule="auto"/>
                                <w:ind w:left="0" w:firstLine="0"/>
                                <w:jc w:val="left"/>
                              </w:pPr>
                              <w:r>
                                <w:rPr/>
                                <w:t xml:space="preserve"> </w:t>
                              </w:r>
                            </w:p>
                          </w:txbxContent>
                        </v:textbox>
                      </v:rect>
                      <v:rect id="Rectangle 9725" style="position:absolute;width:518;height:2079;left:31614;top:20897;" filled="f" stroked="f">
                        <v:textbox inset="0,0,0,0">
                          <w:txbxContent>
                            <w:p>
                              <w:pPr>
                                <w:spacing w:before="0" w:after="160" w:line="259" w:lineRule="auto"/>
                                <w:ind w:left="0" w:firstLine="0"/>
                                <w:jc w:val="left"/>
                              </w:pPr>
                              <w:r>
                                <w:rPr/>
                                <w:t xml:space="preserve"> </w:t>
                              </w:r>
                            </w:p>
                          </w:txbxContent>
                        </v:textbox>
                      </v:rect>
                      <v:rect id="Rectangle 9726" style="position:absolute;width:518;height:2079;left:31614;top:22498;" filled="f" stroked="f">
                        <v:textbox inset="0,0,0,0">
                          <w:txbxContent>
                            <w:p>
                              <w:pPr>
                                <w:spacing w:before="0" w:after="160" w:line="259" w:lineRule="auto"/>
                                <w:ind w:left="0" w:firstLine="0"/>
                                <w:jc w:val="left"/>
                              </w:pPr>
                              <w:r>
                                <w:rPr/>
                                <w:t xml:space="preserve"> </w:t>
                              </w:r>
                            </w:p>
                          </w:txbxContent>
                        </v:textbox>
                      </v:rect>
                      <v:rect id="Rectangle 9727" style="position:absolute;width:518;height:2079;left:31614;top:24098;" filled="f" stroked="f">
                        <v:textbox inset="0,0,0,0">
                          <w:txbxContent>
                            <w:p>
                              <w:pPr>
                                <w:spacing w:before="0" w:after="160" w:line="259" w:lineRule="auto"/>
                                <w:ind w:left="0" w:firstLine="0"/>
                                <w:jc w:val="left"/>
                              </w:pPr>
                              <w:r>
                                <w:rPr/>
                                <w:t xml:space="preserve"> </w:t>
                              </w:r>
                            </w:p>
                          </w:txbxContent>
                        </v:textbox>
                      </v:rect>
                      <v:rect id="Rectangle 9728" style="position:absolute;width:518;height:2079;left:31614;top:25713;" filled="f" stroked="f">
                        <v:textbox inset="0,0,0,0">
                          <w:txbxContent>
                            <w:p>
                              <w:pPr>
                                <w:spacing w:before="0" w:after="160" w:line="259" w:lineRule="auto"/>
                                <w:ind w:left="0" w:firstLine="0"/>
                                <w:jc w:val="left"/>
                              </w:pPr>
                              <w:r>
                                <w:rPr/>
                                <w:t xml:space="preserve"> </w:t>
                              </w:r>
                            </w:p>
                          </w:txbxContent>
                        </v:textbox>
                      </v:rect>
                      <v:rect id="Rectangle 9729" style="position:absolute;width:518;height:2079;left:31614;top:27313;" filled="f" stroked="f">
                        <v:textbox inset="0,0,0,0">
                          <w:txbxContent>
                            <w:p>
                              <w:pPr>
                                <w:spacing w:before="0" w:after="160" w:line="259" w:lineRule="auto"/>
                                <w:ind w:left="0" w:firstLine="0"/>
                                <w:jc w:val="left"/>
                              </w:pPr>
                              <w:r>
                                <w:rPr/>
                                <w:t xml:space="preserve"> </w:t>
                              </w:r>
                            </w:p>
                          </w:txbxContent>
                        </v:textbox>
                      </v:rect>
                      <v:rect id="Rectangle 9730" style="position:absolute;width:518;height:2079;left:31614;top:28929;" filled="f" stroked="f">
                        <v:textbox inset="0,0,0,0">
                          <w:txbxContent>
                            <w:p>
                              <w:pPr>
                                <w:spacing w:before="0" w:after="160" w:line="259" w:lineRule="auto"/>
                                <w:ind w:left="0" w:firstLine="0"/>
                                <w:jc w:val="left"/>
                              </w:pPr>
                              <w:r>
                                <w:rPr/>
                                <w:t xml:space="preserve"> </w:t>
                              </w:r>
                            </w:p>
                          </w:txbxContent>
                        </v:textbox>
                      </v:rect>
                      <v:rect id="Rectangle 9731" style="position:absolute;width:518;height:2079;left:31614;top:30529;" filled="f" stroked="f">
                        <v:textbox inset="0,0,0,0">
                          <w:txbxContent>
                            <w:p>
                              <w:pPr>
                                <w:spacing w:before="0" w:after="160" w:line="259" w:lineRule="auto"/>
                                <w:ind w:left="0" w:firstLine="0"/>
                                <w:jc w:val="left"/>
                              </w:pPr>
                              <w:r>
                                <w:rPr/>
                                <w:t xml:space="preserve"> </w:t>
                              </w:r>
                            </w:p>
                          </w:txbxContent>
                        </v:textbox>
                      </v:rect>
                      <v:rect id="Rectangle 9732" style="position:absolute;width:518;height:2079;left:31614;top:32129;" filled="f" stroked="f">
                        <v:textbox inset="0,0,0,0">
                          <w:txbxContent>
                            <w:p>
                              <w:pPr>
                                <w:spacing w:before="0" w:after="160" w:line="259" w:lineRule="auto"/>
                                <w:ind w:left="0" w:firstLine="0"/>
                                <w:jc w:val="left"/>
                              </w:pPr>
                              <w:r>
                                <w:rPr/>
                                <w:t xml:space="preserve"> </w:t>
                              </w:r>
                            </w:p>
                          </w:txbxContent>
                        </v:textbox>
                      </v:rect>
                      <v:rect id="Rectangle 9733" style="position:absolute;width:518;height:2079;left:31614;top:33745;" filled="f" stroked="f">
                        <v:textbox inset="0,0,0,0">
                          <w:txbxContent>
                            <w:p>
                              <w:pPr>
                                <w:spacing w:before="0" w:after="160" w:line="259" w:lineRule="auto"/>
                                <w:ind w:left="0" w:firstLine="0"/>
                                <w:jc w:val="left"/>
                              </w:pPr>
                              <w:r>
                                <w:rPr/>
                                <w:t xml:space="preserve"> </w:t>
                              </w:r>
                            </w:p>
                          </w:txbxContent>
                        </v:textbox>
                      </v:rect>
                      <v:rect id="Rectangle 9734" style="position:absolute;width:518;height:2079;left:31614;top:35345;" filled="f" stroked="f">
                        <v:textbox inset="0,0,0,0">
                          <w:txbxContent>
                            <w:p>
                              <w:pPr>
                                <w:spacing w:before="0" w:after="160" w:line="259" w:lineRule="auto"/>
                                <w:ind w:left="0" w:firstLine="0"/>
                                <w:jc w:val="left"/>
                              </w:pPr>
                              <w:r>
                                <w:rPr/>
                                <w:t xml:space="preserve"> </w:t>
                              </w:r>
                            </w:p>
                          </w:txbxContent>
                        </v:textbox>
                      </v:rect>
                      <v:rect id="Rectangle 9735" style="position:absolute;width:518;height:2079;left:31614;top:36960;" filled="f" stroked="f">
                        <v:textbox inset="0,0,0,0">
                          <w:txbxContent>
                            <w:p>
                              <w:pPr>
                                <w:spacing w:before="0" w:after="160" w:line="259" w:lineRule="auto"/>
                                <w:ind w:left="0" w:firstLine="0"/>
                                <w:jc w:val="left"/>
                              </w:pPr>
                              <w:r>
                                <w:rPr/>
                                <w:t xml:space="preserve"> </w:t>
                              </w:r>
                            </w:p>
                          </w:txbxContent>
                        </v:textbox>
                      </v:rect>
                      <v:rect id="Rectangle 9736" style="position:absolute;width:518;height:2079;left:31614;top:38563;" filled="f" stroked="f">
                        <v:textbox inset="0,0,0,0">
                          <w:txbxContent>
                            <w:p>
                              <w:pPr>
                                <w:spacing w:before="0" w:after="160" w:line="259" w:lineRule="auto"/>
                                <w:ind w:left="0" w:firstLine="0"/>
                                <w:jc w:val="left"/>
                              </w:pPr>
                              <w:r>
                                <w:rPr/>
                                <w:t xml:space="preserve"> </w:t>
                              </w:r>
                            </w:p>
                          </w:txbxContent>
                        </v:textbox>
                      </v:rect>
                      <v:rect id="Rectangle 9737" style="position:absolute;width:518;height:2079;left:31614;top:40163;" filled="f" stroked="f">
                        <v:textbox inset="0,0,0,0">
                          <w:txbxContent>
                            <w:p>
                              <w:pPr>
                                <w:spacing w:before="0" w:after="160" w:line="259" w:lineRule="auto"/>
                                <w:ind w:left="0" w:firstLine="0"/>
                                <w:jc w:val="left"/>
                              </w:pPr>
                              <w:r>
                                <w:rPr/>
                                <w:t xml:space="preserve"> </w:t>
                              </w:r>
                            </w:p>
                          </w:txbxContent>
                        </v:textbox>
                      </v:rect>
                      <v:shape id="Picture 9814" style="position:absolute;width:38360;height:41059;left:0;top:628;" filled="f">
                        <v:imagedata r:id="rId16"/>
                      </v:shape>
                      <v:shape id="Shape 9815" style="position:absolute;width:24498;height:762;left:23882;top:20644;" coordsize="2449830,76200" path="m2373630,0l2449830,38100l2373630,76200l2373630,44450l0,44450l0,31750l2373630,31750l2373630,0x">
                        <v:stroke weight="0pt" endcap="round" joinstyle="miter" miterlimit="10" on="false" color="#000000" opacity="0"/>
                        <v:fill on="true" color="#000000"/>
                      </v:shape>
                      <v:shape id="Shape 9816" style="position:absolute;width:21539;height:16998;left:26047;top:21025;" coordsize="2153920,1699895" path="m0,1699895l2153920,0">
                        <v:stroke weight="0.75pt" endcap="round" joinstyle="round" on="true" color="#000000"/>
                        <v:fill on="false" color="#000000" opacity="0"/>
                      </v:shape>
                      <v:shape id="Shape 9817" style="position:absolute;width:25247;height:8959;left:22339;top:21025;" coordsize="2524760,895985" path="m0,895985l2524760,0">
                        <v:stroke weight="0.75pt" endcap="round" joinstyle="round" on="true" color="#000000"/>
                        <v:fill on="false" color="#000000" opacity="0"/>
                      </v:shape>
                      <v:shape id="Shape 9818" style="position:absolute;width:22066;height:9766;left:25520;top:11258;" coordsize="2206625,976630" path="m0,0l2206625,976630">
                        <v:stroke weight="0.75pt" endcap="round" joinstyle="round" on="true" color="#000000"/>
                        <v:fill on="false" color="#000000" opacity="0"/>
                      </v:shape>
                      <v:shape id="Shape 9819" style="position:absolute;width:20478;height:16541;left:27051;top:4432;" coordsize="2047875,1654175" path="m0,0l2047875,1654175">
                        <v:stroke weight="0.75pt" endcap="round" joinstyle="round" on="true" color="#000000"/>
                        <v:fill on="false" color="#000000" opacity="0"/>
                      </v:shape>
                    </v:group>
                  </w:pict>
                </mc:Fallback>
              </mc:AlternateContent>
            </w:r>
          </w:p>
        </w:tc>
        <w:tc>
          <w:tcPr>
            <w:tcW w:w="1551" w:type="dxa"/>
            <w:tcBorders>
              <w:top w:val="nil"/>
              <w:left w:val="nil"/>
              <w:bottom w:val="nil"/>
              <w:right w:val="nil"/>
            </w:tcBorders>
          </w:tcPr>
          <w:p w:rsidR="00412D50" w:rsidRDefault="00412D50">
            <w:pPr>
              <w:spacing w:after="0" w:line="259" w:lineRule="auto"/>
              <w:ind w:left="-10174" w:right="11725" w:firstLine="0"/>
              <w:jc w:val="left"/>
            </w:pPr>
          </w:p>
          <w:tbl>
            <w:tblPr>
              <w:tblStyle w:val="TableGrid"/>
              <w:tblW w:w="1532" w:type="dxa"/>
              <w:tblInd w:w="19" w:type="dxa"/>
              <w:tblCellMar>
                <w:top w:w="0" w:type="dxa"/>
                <w:left w:w="115" w:type="dxa"/>
                <w:bottom w:w="0" w:type="dxa"/>
                <w:right w:w="115" w:type="dxa"/>
              </w:tblCellMar>
              <w:tblLook w:val="04A0" w:firstRow="1" w:lastRow="0" w:firstColumn="1" w:lastColumn="0" w:noHBand="0" w:noVBand="1"/>
            </w:tblPr>
            <w:tblGrid>
              <w:gridCol w:w="1532"/>
            </w:tblGrid>
            <w:tr w:rsidR="00412D50">
              <w:trPr>
                <w:trHeight w:val="790"/>
              </w:trPr>
              <w:tc>
                <w:tcPr>
                  <w:tcW w:w="1532" w:type="dxa"/>
                  <w:tcBorders>
                    <w:top w:val="single" w:sz="6" w:space="0" w:color="000000"/>
                    <w:left w:val="single" w:sz="6" w:space="0" w:color="000000"/>
                    <w:bottom w:val="single" w:sz="6" w:space="0" w:color="000000"/>
                    <w:right w:val="single" w:sz="6" w:space="0" w:color="000000"/>
                  </w:tcBorders>
                  <w:vAlign w:val="bottom"/>
                </w:tcPr>
                <w:p w:rsidR="00412D50" w:rsidRDefault="00E4281B">
                  <w:pPr>
                    <w:spacing w:after="58" w:line="259" w:lineRule="auto"/>
                    <w:ind w:left="45" w:firstLine="0"/>
                    <w:jc w:val="center"/>
                  </w:pPr>
                  <w:r>
                    <w:rPr>
                      <w:rFonts w:ascii="Times New Roman" w:eastAsia="Times New Roman" w:hAnsi="Times New Roman" w:cs="Times New Roman"/>
                      <w:b/>
                      <w:sz w:val="16"/>
                    </w:rPr>
                    <w:t xml:space="preserve"> </w:t>
                  </w:r>
                </w:p>
                <w:p w:rsidR="00412D50" w:rsidRDefault="00E4281B">
                  <w:pPr>
                    <w:spacing w:after="0" w:line="259" w:lineRule="auto"/>
                    <w:ind w:left="6" w:firstLine="0"/>
                    <w:jc w:val="center"/>
                  </w:pPr>
                  <w:r>
                    <w:rPr>
                      <w:rFonts w:ascii="Times New Roman" w:eastAsia="Times New Roman" w:hAnsi="Times New Roman" w:cs="Times New Roman"/>
                      <w:b/>
                      <w:sz w:val="24"/>
                    </w:rPr>
                    <w:t xml:space="preserve">Calle </w:t>
                  </w:r>
                </w:p>
                <w:p w:rsidR="00412D50" w:rsidRDefault="00E4281B">
                  <w:pPr>
                    <w:spacing w:after="0" w:line="259" w:lineRule="auto"/>
                    <w:ind w:left="1" w:firstLine="0"/>
                    <w:jc w:val="center"/>
                  </w:pPr>
                  <w:r>
                    <w:rPr>
                      <w:rFonts w:ascii="Times New Roman" w:eastAsia="Times New Roman" w:hAnsi="Times New Roman" w:cs="Times New Roman"/>
                      <w:b/>
                      <w:sz w:val="24"/>
                    </w:rPr>
                    <w:t xml:space="preserve">Garoé </w:t>
                  </w:r>
                </w:p>
              </w:tc>
            </w:tr>
          </w:tbl>
          <w:p w:rsidR="00412D50" w:rsidRDefault="00412D50">
            <w:pPr>
              <w:spacing w:after="160" w:line="259" w:lineRule="auto"/>
              <w:ind w:left="0" w:firstLine="0"/>
              <w:jc w:val="left"/>
            </w:pPr>
          </w:p>
        </w:tc>
      </w:tr>
    </w:tbl>
    <w:p w:rsidR="00412D50" w:rsidRDefault="00E4281B">
      <w:pPr>
        <w:ind w:left="334" w:right="959"/>
      </w:pPr>
      <w:r>
        <w:t xml:space="preserve">PGOU de Candelaria. Plano de Ordenación Estructural 01: clase y categorización del territorio </w:t>
      </w:r>
    </w:p>
    <w:p w:rsidR="00412D50" w:rsidRDefault="00E4281B">
      <w:pPr>
        <w:spacing w:after="1505" w:line="259" w:lineRule="auto"/>
        <w:ind w:left="0" w:right="408" w:firstLine="0"/>
        <w:jc w:val="center"/>
      </w:pPr>
      <w:r>
        <w:t xml:space="preserve"> </w:t>
      </w:r>
    </w:p>
    <w:p w:rsidR="00412D50" w:rsidRDefault="00E4281B">
      <w:pPr>
        <w:spacing w:after="739" w:line="259" w:lineRule="auto"/>
        <w:ind w:left="-2411" w:right="1764" w:firstLine="0"/>
        <w:jc w:val="center"/>
      </w:pPr>
      <w:r>
        <w:rPr>
          <w:rFonts w:ascii="Calibri" w:eastAsia="Calibri" w:hAnsi="Calibri" w:cs="Calibri"/>
          <w:noProof/>
        </w:rPr>
        <mc:AlternateContent>
          <mc:Choice Requires="wpg">
            <w:drawing>
              <wp:anchor distT="0" distB="0" distL="114300" distR="114300" simplePos="0" relativeHeight="25171968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2600" name="Group 31260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9827" name="Rectangle 982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9828" name="Rectangle 9828"/>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Documento firmado electrónicamente desde la plataforma e</w:t>
                              </w:r>
                              <w:r>
                                <w:rPr>
                                  <w:sz w:val="12"/>
                                </w:rPr>
                                <w:t xml:space="preserve">sPublico Gestiona | Página 43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2600" style="width:12.7031pt;height:280.23pt;position:absolute;mso-position-horizontal-relative:page;mso-position-horizontal:absolute;margin-left:682.278pt;mso-position-vertical-relative:page;margin-top:531.69pt;" coordsize="1613,35589">
                <v:rect id="Rectangle 982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9828"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43 de 243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20704" behindDoc="0" locked="0" layoutInCell="1" allowOverlap="1">
                <wp:simplePos x="0" y="0"/>
                <wp:positionH relativeFrom="column">
                  <wp:posOffset>94437</wp:posOffset>
                </wp:positionH>
                <wp:positionV relativeFrom="paragraph">
                  <wp:posOffset>-1129394</wp:posOffset>
                </wp:positionV>
                <wp:extent cx="5564506" cy="1978660"/>
                <wp:effectExtent l="0" t="0" r="0" b="0"/>
                <wp:wrapSquare wrapText="bothSides"/>
                <wp:docPr id="312598" name="Group 312598"/>
                <wp:cNvGraphicFramePr/>
                <a:graphic xmlns:a="http://schemas.openxmlformats.org/drawingml/2006/main">
                  <a:graphicData uri="http://schemas.microsoft.com/office/word/2010/wordprocessingGroup">
                    <wpg:wgp>
                      <wpg:cNvGrpSpPr/>
                      <wpg:grpSpPr>
                        <a:xfrm>
                          <a:off x="0" y="0"/>
                          <a:ext cx="5564506" cy="1978660"/>
                          <a:chOff x="0" y="0"/>
                          <a:chExt cx="5564506" cy="1978660"/>
                        </a:xfrm>
                      </wpg:grpSpPr>
                      <wps:wsp>
                        <wps:cNvPr id="9809" name="Shape 9809"/>
                        <wps:cNvSpPr/>
                        <wps:spPr>
                          <a:xfrm>
                            <a:off x="4577081" y="586486"/>
                            <a:ext cx="987425" cy="501650"/>
                          </a:xfrm>
                          <a:custGeom>
                            <a:avLst/>
                            <a:gdLst/>
                            <a:ahLst/>
                            <a:cxnLst/>
                            <a:rect l="0" t="0" r="0" b="0"/>
                            <a:pathLst>
                              <a:path w="987425" h="501650">
                                <a:moveTo>
                                  <a:pt x="0" y="501650"/>
                                </a:moveTo>
                                <a:lnTo>
                                  <a:pt x="987425" y="501650"/>
                                </a:lnTo>
                                <a:lnTo>
                                  <a:pt x="98742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9810" name="Rectangle 9810"/>
                        <wps:cNvSpPr/>
                        <wps:spPr>
                          <a:xfrm>
                            <a:off x="5072888" y="639525"/>
                            <a:ext cx="33951" cy="150334"/>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b/>
                                  <w:sz w:val="16"/>
                                </w:rPr>
                                <w:t xml:space="preserve"> </w:t>
                              </w:r>
                            </w:p>
                          </w:txbxContent>
                        </wps:txbx>
                        <wps:bodyPr horzOverflow="overflow" vert="horz" lIns="0" tIns="0" rIns="0" bIns="0" rtlCol="0">
                          <a:noAutofit/>
                        </wps:bodyPr>
                      </wps:wsp>
                      <wps:wsp>
                        <wps:cNvPr id="9811" name="Rectangle 9811"/>
                        <wps:cNvSpPr/>
                        <wps:spPr>
                          <a:xfrm>
                            <a:off x="4680839" y="763880"/>
                            <a:ext cx="1040387" cy="224380"/>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b/>
                                  <w:sz w:val="24"/>
                                </w:rPr>
                                <w:t>Calle Garoé</w:t>
                              </w:r>
                            </w:p>
                          </w:txbxContent>
                        </wps:txbx>
                        <wps:bodyPr horzOverflow="overflow" vert="horz" lIns="0" tIns="0" rIns="0" bIns="0" rtlCol="0">
                          <a:noAutofit/>
                        </wps:bodyPr>
                      </wps:wsp>
                      <wps:wsp>
                        <wps:cNvPr id="9812" name="Rectangle 9812"/>
                        <wps:cNvSpPr/>
                        <wps:spPr>
                          <a:xfrm>
                            <a:off x="5464556" y="763880"/>
                            <a:ext cx="50673" cy="224380"/>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pic:pic xmlns:pic="http://schemas.openxmlformats.org/drawingml/2006/picture">
                        <pic:nvPicPr>
                          <pic:cNvPr id="9821" name="Picture 9821"/>
                          <pic:cNvPicPr/>
                        </pic:nvPicPr>
                        <pic:blipFill>
                          <a:blip r:embed="rId17"/>
                          <a:stretch>
                            <a:fillRect/>
                          </a:stretch>
                        </pic:blipFill>
                        <pic:spPr>
                          <a:xfrm>
                            <a:off x="0" y="0"/>
                            <a:ext cx="3829685" cy="1978660"/>
                          </a:xfrm>
                          <a:prstGeom prst="rect">
                            <a:avLst/>
                          </a:prstGeom>
                        </pic:spPr>
                      </pic:pic>
                      <wps:wsp>
                        <wps:cNvPr id="9822" name="Shape 9822"/>
                        <wps:cNvSpPr/>
                        <wps:spPr>
                          <a:xfrm>
                            <a:off x="2158873" y="789559"/>
                            <a:ext cx="2399792" cy="123190"/>
                          </a:xfrm>
                          <a:custGeom>
                            <a:avLst/>
                            <a:gdLst/>
                            <a:ahLst/>
                            <a:cxnLst/>
                            <a:rect l="0" t="0" r="0" b="0"/>
                            <a:pathLst>
                              <a:path w="2399792" h="123190">
                                <a:moveTo>
                                  <a:pt x="6731" y="127"/>
                                </a:moveTo>
                                <a:lnTo>
                                  <a:pt x="2323878" y="78818"/>
                                </a:lnTo>
                                <a:lnTo>
                                  <a:pt x="2324989" y="47117"/>
                                </a:lnTo>
                                <a:lnTo>
                                  <a:pt x="2399792" y="87757"/>
                                </a:lnTo>
                                <a:lnTo>
                                  <a:pt x="2322322" y="123190"/>
                                </a:lnTo>
                                <a:lnTo>
                                  <a:pt x="2323433" y="91515"/>
                                </a:lnTo>
                                <a:lnTo>
                                  <a:pt x="6223" y="12827"/>
                                </a:lnTo>
                                <a:cubicBezTo>
                                  <a:pt x="2794" y="12700"/>
                                  <a:pt x="0" y="9779"/>
                                  <a:pt x="127" y="6223"/>
                                </a:cubicBezTo>
                                <a:cubicBezTo>
                                  <a:pt x="254" y="2794"/>
                                  <a:pt x="3175" y="0"/>
                                  <a:pt x="6731" y="127"/>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9823" name="Shape 9823"/>
                        <wps:cNvSpPr/>
                        <wps:spPr>
                          <a:xfrm>
                            <a:off x="486410" y="475361"/>
                            <a:ext cx="4072255" cy="401955"/>
                          </a:xfrm>
                          <a:custGeom>
                            <a:avLst/>
                            <a:gdLst/>
                            <a:ahLst/>
                            <a:cxnLst/>
                            <a:rect l="0" t="0" r="0" b="0"/>
                            <a:pathLst>
                              <a:path w="4072255" h="401955">
                                <a:moveTo>
                                  <a:pt x="0" y="0"/>
                                </a:moveTo>
                                <a:lnTo>
                                  <a:pt x="4072255" y="401955"/>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9824" name="Shape 9824"/>
                        <wps:cNvSpPr/>
                        <wps:spPr>
                          <a:xfrm>
                            <a:off x="3446780" y="877315"/>
                            <a:ext cx="1034415" cy="505461"/>
                          </a:xfrm>
                          <a:custGeom>
                            <a:avLst/>
                            <a:gdLst/>
                            <a:ahLst/>
                            <a:cxnLst/>
                            <a:rect l="0" t="0" r="0" b="0"/>
                            <a:pathLst>
                              <a:path w="1034415" h="505461">
                                <a:moveTo>
                                  <a:pt x="0" y="505461"/>
                                </a:moveTo>
                                <a:lnTo>
                                  <a:pt x="1034415"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2598" style="width:438.15pt;height:155.8pt;position:absolute;mso-position-horizontal-relative:text;mso-position-horizontal:absolute;margin-left:7.436pt;mso-position-vertical-relative:text;margin-top:-88.9288pt;" coordsize="55645,19786">
                <v:shape id="Shape 9809" style="position:absolute;width:9874;height:5016;left:45770;top:5864;" coordsize="987425,501650" path="m0,501650l987425,501650l987425,0l0,0x">
                  <v:stroke weight="0.75pt" endcap="round" joinstyle="miter" miterlimit="10" on="true" color="#000000"/>
                  <v:fill on="false" color="#000000" opacity="0"/>
                </v:shape>
                <v:rect id="Rectangle 9810" style="position:absolute;width:339;height:1503;left:50728;top:6395;" filled="f" stroked="f">
                  <v:textbox inset="0,0,0,0">
                    <w:txbxContent>
                      <w:p>
                        <w:pPr>
                          <w:spacing w:before="0" w:after="160" w:line="259" w:lineRule="auto"/>
                          <w:ind w:left="0" w:firstLine="0"/>
                          <w:jc w:val="left"/>
                        </w:pPr>
                        <w:r>
                          <w:rPr>
                            <w:rFonts w:cs="Times New Roman" w:hAnsi="Times New Roman" w:eastAsia="Times New Roman" w:ascii="Times New Roman"/>
                            <w:b w:val="1"/>
                            <w:sz w:val="16"/>
                          </w:rPr>
                          <w:t xml:space="preserve"> </w:t>
                        </w:r>
                      </w:p>
                    </w:txbxContent>
                  </v:textbox>
                </v:rect>
                <v:rect id="Rectangle 9811" style="position:absolute;width:10403;height:2243;left:46808;top:763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Calle Garoé</w:t>
                        </w:r>
                      </w:p>
                    </w:txbxContent>
                  </v:textbox>
                </v:rect>
                <v:rect id="Rectangle 9812" style="position:absolute;width:506;height:2243;left:54645;top:763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Picture 9821" style="position:absolute;width:38296;height:19786;left:0;top:0;" filled="f">
                  <v:imagedata r:id="rId18"/>
                </v:shape>
                <v:shape id="Shape 9822" style="position:absolute;width:23997;height:1231;left:21588;top:7895;" coordsize="2399792,123190" path="m6731,127l2323878,78818l2324989,47117l2399792,87757l2322322,123190l2323433,91515l6223,12827c2794,12700,0,9779,127,6223c254,2794,3175,0,6731,127x">
                  <v:stroke weight="0pt" endcap="round" joinstyle="round" on="false" color="#000000" opacity="0"/>
                  <v:fill on="true" color="#000000"/>
                </v:shape>
                <v:shape id="Shape 9823" style="position:absolute;width:40722;height:4019;left:4864;top:4753;" coordsize="4072255,401955" path="m0,0l4072255,401955">
                  <v:stroke weight="0.75pt" endcap="round" joinstyle="round" on="true" color="#000000"/>
                  <v:fill on="false" color="#000000" opacity="0"/>
                </v:shape>
                <v:shape id="Shape 9824" style="position:absolute;width:10344;height:5054;left:34467;top:8773;" coordsize="1034415,505461" path="m0,505461l1034415,0">
                  <v:stroke weight="0.75pt" endcap="round" joinstyle="round" on="true" color="#000000"/>
                  <v:fill on="false" color="#000000" opacity="0"/>
                </v:shape>
                <w10:wrap type="square"/>
              </v:group>
            </w:pict>
          </mc:Fallback>
        </mc:AlternateConten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3" w:line="259" w:lineRule="auto"/>
        <w:ind w:left="10" w:right="826"/>
        <w:jc w:val="center"/>
      </w:pPr>
      <w:r>
        <w:t xml:space="preserve">PGOU de Candelaria. Plano de Ordenación Detallada Costa de Candelaria nº16 </w:t>
      </w:r>
    </w:p>
    <w:p w:rsidR="00412D50" w:rsidRDefault="00E4281B">
      <w:pPr>
        <w:spacing w:after="0" w:line="259" w:lineRule="auto"/>
        <w:ind w:left="0" w:right="408" w:firstLine="0"/>
        <w:jc w:val="center"/>
      </w:pPr>
      <w:r>
        <w:t xml:space="preserve"> </w:t>
      </w:r>
    </w:p>
    <w:p w:rsidR="00412D50" w:rsidRDefault="00E4281B">
      <w:pPr>
        <w:pStyle w:val="Ttulo2"/>
        <w:shd w:val="clear" w:color="auto" w:fill="E7E6E6"/>
        <w:spacing w:after="0"/>
        <w:ind w:left="137"/>
      </w:pPr>
      <w:r>
        <w:rPr>
          <w:b/>
          <w:shd w:val="clear" w:color="auto" w:fill="auto"/>
        </w:rPr>
        <w:t xml:space="preserve">11. </w:t>
      </w:r>
      <w:r>
        <w:t>COORDENADAS UTM</w:t>
      </w:r>
      <w:r>
        <w:rPr>
          <w:shd w:val="clear" w:color="auto" w:fill="auto"/>
        </w:rPr>
        <w:t xml:space="preserve">                                                                                                       </w:t>
      </w:r>
    </w:p>
    <w:p w:rsidR="00412D50" w:rsidRDefault="00E4281B">
      <w:pPr>
        <w:spacing w:after="0" w:line="259" w:lineRule="auto"/>
        <w:ind w:left="142" w:firstLine="0"/>
        <w:jc w:val="left"/>
      </w:pPr>
      <w:r>
        <w:t xml:space="preserve"> </w:t>
      </w:r>
    </w:p>
    <w:tbl>
      <w:tblPr>
        <w:tblStyle w:val="TableGrid"/>
        <w:tblW w:w="4561" w:type="dxa"/>
        <w:tblInd w:w="72" w:type="dxa"/>
        <w:tblCellMar>
          <w:top w:w="11" w:type="dxa"/>
          <w:left w:w="151" w:type="dxa"/>
          <w:bottom w:w="0" w:type="dxa"/>
          <w:right w:w="32" w:type="dxa"/>
        </w:tblCellMar>
        <w:tblLook w:val="04A0" w:firstRow="1" w:lastRow="0" w:firstColumn="1" w:lastColumn="0" w:noHBand="0" w:noVBand="1"/>
      </w:tblPr>
      <w:tblGrid>
        <w:gridCol w:w="881"/>
        <w:gridCol w:w="1760"/>
        <w:gridCol w:w="1920"/>
      </w:tblGrid>
      <w:tr w:rsidR="00412D50">
        <w:trPr>
          <w:trHeight w:val="266"/>
        </w:trPr>
        <w:tc>
          <w:tcPr>
            <w:tcW w:w="881" w:type="dxa"/>
            <w:tcBorders>
              <w:top w:val="single" w:sz="4" w:space="0" w:color="000000"/>
              <w:left w:val="single" w:sz="4" w:space="0" w:color="000000"/>
              <w:bottom w:val="single" w:sz="4" w:space="0" w:color="000000"/>
              <w:right w:val="nil"/>
            </w:tcBorders>
          </w:tcPr>
          <w:p w:rsidR="00412D50" w:rsidRDefault="00412D50">
            <w:pPr>
              <w:spacing w:after="160" w:line="259" w:lineRule="auto"/>
              <w:ind w:left="0" w:firstLine="0"/>
              <w:jc w:val="left"/>
            </w:pPr>
          </w:p>
        </w:tc>
        <w:tc>
          <w:tcPr>
            <w:tcW w:w="3680" w:type="dxa"/>
            <w:gridSpan w:val="2"/>
            <w:tcBorders>
              <w:top w:val="single" w:sz="4" w:space="0" w:color="000000"/>
              <w:left w:val="nil"/>
              <w:bottom w:val="single" w:sz="4" w:space="0" w:color="000000"/>
              <w:right w:val="single" w:sz="4" w:space="0" w:color="000000"/>
            </w:tcBorders>
          </w:tcPr>
          <w:p w:rsidR="00412D50" w:rsidRDefault="00E4281B">
            <w:pPr>
              <w:spacing w:after="0" w:line="259" w:lineRule="auto"/>
              <w:ind w:left="118" w:firstLine="0"/>
              <w:jc w:val="left"/>
            </w:pPr>
            <w:r>
              <w:t xml:space="preserve">COORDENADAS UTM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Punto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3" w:firstLine="0"/>
              <w:jc w:val="center"/>
            </w:pPr>
            <w:r>
              <w:t xml:space="preserve">X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120" w:firstLine="0"/>
              <w:jc w:val="center"/>
            </w:pPr>
            <w:r>
              <w:t xml:space="preserve">Y </w:t>
            </w:r>
          </w:p>
        </w:tc>
      </w:tr>
    </w:tbl>
    <w:tbl>
      <w:tblPr>
        <w:tblStyle w:val="TableGrid"/>
        <w:tblpPr w:vertAnchor="text" w:tblpX="72"/>
        <w:tblOverlap w:val="never"/>
        <w:tblW w:w="4561" w:type="dxa"/>
        <w:tblInd w:w="0" w:type="dxa"/>
        <w:tblCellMar>
          <w:top w:w="6" w:type="dxa"/>
          <w:left w:w="115" w:type="dxa"/>
          <w:bottom w:w="0" w:type="dxa"/>
          <w:right w:w="115" w:type="dxa"/>
        </w:tblCellMar>
        <w:tblLook w:val="04A0" w:firstRow="1" w:lastRow="0" w:firstColumn="1" w:lastColumn="0" w:noHBand="0" w:noVBand="1"/>
      </w:tblPr>
      <w:tblGrid>
        <w:gridCol w:w="881"/>
        <w:gridCol w:w="1760"/>
        <w:gridCol w:w="1920"/>
      </w:tblGrid>
      <w:tr w:rsidR="00412D50">
        <w:trPr>
          <w:trHeight w:val="261"/>
        </w:trPr>
        <w:tc>
          <w:tcPr>
            <w:tcW w:w="881"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 </w:t>
            </w:r>
          </w:p>
        </w:tc>
        <w:tc>
          <w:tcPr>
            <w:tcW w:w="1760"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366760.5048 </w:t>
            </w:r>
          </w:p>
        </w:tc>
        <w:tc>
          <w:tcPr>
            <w:tcW w:w="1920" w:type="dxa"/>
            <w:tcBorders>
              <w:top w:val="nil"/>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3140158.8985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366760.3959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3140158.4870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366760.1169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3140157.7457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366759.8164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3140157.1690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366759.5299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3140156.7299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366759.1414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3140156.2434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366758.6751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3140155.7730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366743.2040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3140141.7990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366727.2800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3140127.2600 </w:t>
            </w:r>
          </w:p>
        </w:tc>
      </w:tr>
      <w:tr w:rsidR="00412D50">
        <w:trPr>
          <w:trHeight w:val="265"/>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10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366718.8400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3140118.8100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11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366684.1690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3140086.1230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12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366682.1500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3140083.4500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13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366679.3000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3140078.8000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14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366677.7100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3140076.2100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15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366671.4548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3140071.1380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16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366670.1500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3140070.0800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17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366668.3218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3140067.8254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18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366664.7900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3140063.4700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19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366663.2000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3140061.5200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20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366657.1400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3140055.1800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21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366654.2300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3140052.6500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22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366652.4000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3140051.2300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23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366652.3100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3140051.1200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24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366650.2400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3140049.6400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25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366643.2400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3140045.2400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26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366640.1000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3140043.4800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27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366632.8400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3140039.4300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28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366629.4100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3140037.5700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29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366621.0765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3140033.1449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366619.7168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3140032.3707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366614.1325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3140029.1912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366612.6200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3140028.3300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366595.4353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3140011.3082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366596.2100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3140010.0900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366595.9400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3140009.7500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366594.1800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3140007.5600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366593.7300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3140006.9900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366591.4500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3140003.8200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366590.6000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3140001.8000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366588.7300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3139996.0000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366588.3900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3139994.7000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366588.1200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3139993.6500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366587.7300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3139991.4500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366587.6100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3139987.8000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366587.5800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3139985.7900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366587.7500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3139982.9700 </w:t>
            </w:r>
          </w:p>
        </w:tc>
      </w:tr>
    </w:tbl>
    <w:p w:rsidR="00412D50" w:rsidRDefault="00E4281B">
      <w:pPr>
        <w:spacing w:after="0" w:line="259" w:lineRule="auto"/>
        <w:ind w:left="-2411" w:right="6043" w:firstLine="0"/>
        <w:jc w:val="left"/>
      </w:pPr>
      <w:r>
        <w:rPr>
          <w:rFonts w:ascii="Calibri" w:eastAsia="Calibri" w:hAnsi="Calibri" w:cs="Calibri"/>
          <w:noProof/>
        </w:rPr>
        <mc:AlternateContent>
          <mc:Choice Requires="wpg">
            <w:drawing>
              <wp:anchor distT="0" distB="0" distL="114300" distR="114300" simplePos="0" relativeHeight="25172172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88016" name="Group 38801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0633" name="Rectangle 1063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0634" name="Rectangle 10634"/>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44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88016" style="width:12.7031pt;height:280.23pt;position:absolute;mso-position-horizontal-relative:page;mso-position-horizontal:absolute;margin-left:682.278pt;mso-position-vertical-relative:page;margin-top:531.69pt;" coordsize="1613,35589">
                <v:rect id="Rectangle 1063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0634"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44 de 243 </w:t>
                        </w:r>
                      </w:p>
                    </w:txbxContent>
                  </v:textbox>
                </v:rect>
                <w10:wrap type="topAndBottom"/>
              </v:group>
            </w:pict>
          </mc:Fallback>
        </mc:AlternateContent>
      </w:r>
      <w:r>
        <w:br w:type="page"/>
      </w:r>
    </w:p>
    <w:tbl>
      <w:tblPr>
        <w:tblStyle w:val="TableGrid"/>
        <w:tblpPr w:vertAnchor="text" w:tblpX="72"/>
        <w:tblOverlap w:val="never"/>
        <w:tblW w:w="4561" w:type="dxa"/>
        <w:tblInd w:w="0" w:type="dxa"/>
        <w:tblCellMar>
          <w:top w:w="6" w:type="dxa"/>
          <w:left w:w="115" w:type="dxa"/>
          <w:bottom w:w="0" w:type="dxa"/>
          <w:right w:w="115" w:type="dxa"/>
        </w:tblCellMar>
        <w:tblLook w:val="04A0" w:firstRow="1" w:lastRow="0" w:firstColumn="1" w:lastColumn="0" w:noHBand="0" w:noVBand="1"/>
      </w:tblPr>
      <w:tblGrid>
        <w:gridCol w:w="881"/>
        <w:gridCol w:w="1760"/>
        <w:gridCol w:w="1920"/>
      </w:tblGrid>
      <w:tr w:rsidR="00412D50">
        <w:trPr>
          <w:trHeight w:val="261"/>
        </w:trPr>
        <w:tc>
          <w:tcPr>
            <w:tcW w:w="881"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47 </w:t>
            </w:r>
          </w:p>
        </w:tc>
        <w:tc>
          <w:tcPr>
            <w:tcW w:w="1760"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366587.7900 </w:t>
            </w:r>
          </w:p>
        </w:tc>
        <w:tc>
          <w:tcPr>
            <w:tcW w:w="1920" w:type="dxa"/>
            <w:tcBorders>
              <w:top w:val="nil"/>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3139982.9400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366587.5270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3139982.9360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49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366587.8700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3139978.6000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366587.5200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3139977.9600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366587.5800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3139972.5500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366587.5800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3139972.4600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366587.2600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3139969.4300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366586.5100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3139963.6700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366584.9300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3139956.1100 </w:t>
            </w:r>
          </w:p>
        </w:tc>
      </w:tr>
      <w:tr w:rsidR="00412D50">
        <w:trPr>
          <w:trHeight w:val="265"/>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366581.6300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3139940.7600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366580.6500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3139936.2600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366577.3200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3139933.2500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59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366576.0400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3139933.8900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366573.4600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3139932.4900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366574.1300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3139930.8000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366573.2100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3139930.3500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366571.1000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3139929.7500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366570.6700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3139929.6300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366568.2500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3139929.8000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366565.7900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3139930.4400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366564.0900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3139930.8200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366563.1800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3139931.2700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69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366561.7200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3139931.9300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366559.9000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3139932.8600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366559.7677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3139933.0689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366562.0016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3139921.7161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366564.4210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3139916.3680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366566.3700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3139911.2600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366567.7100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3139907.0350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366569.3500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3139901.6200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366571.9060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3139891.6453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366572.9200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3139850.7700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79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366572.9200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3139850.7400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366572.9600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3139850.3700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366573.0300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3139850.0300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366573.1300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3139849.7000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366573.2600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3139849.3800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366573.4100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3139849.0900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366573.5900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3139848.8100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366573.8200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3139848.5100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366574.0500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3139848.2600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366574.2800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3139848.0600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89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366574.5900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3139847.8300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366574.6920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3139847.7681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366575.6000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3139852.6500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366578.6600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3139868.6700 </w:t>
            </w:r>
          </w:p>
        </w:tc>
      </w:tr>
    </w:tbl>
    <w:p w:rsidR="00412D50" w:rsidRDefault="00E4281B">
      <w:pPr>
        <w:spacing w:after="0" w:line="259" w:lineRule="auto"/>
        <w:ind w:left="-2411" w:right="6043" w:firstLine="0"/>
        <w:jc w:val="left"/>
      </w:pP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87973" name="Group 38797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1439" name="Rectangle 1143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1440" name="Rectangle 11440"/>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45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87973" style="width:12.7031pt;height:280.23pt;position:absolute;mso-position-horizontal-relative:page;mso-position-horizontal:absolute;margin-left:682.278pt;mso-position-vertical-relative:page;margin-top:531.69pt;" coordsize="1613,35589">
                <v:rect id="Rectangle 1143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1440"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45 de 243 </w:t>
                        </w:r>
                      </w:p>
                    </w:txbxContent>
                  </v:textbox>
                </v:rect>
                <w10:wrap type="topAndBottom"/>
              </v:group>
            </w:pict>
          </mc:Fallback>
        </mc:AlternateContent>
      </w:r>
      <w:r>
        <w:br w:type="page"/>
      </w:r>
    </w:p>
    <w:tbl>
      <w:tblPr>
        <w:tblStyle w:val="TableGrid"/>
        <w:tblpPr w:vertAnchor="text" w:tblpX="72"/>
        <w:tblOverlap w:val="never"/>
        <w:tblW w:w="4561" w:type="dxa"/>
        <w:tblInd w:w="0" w:type="dxa"/>
        <w:tblCellMar>
          <w:top w:w="6" w:type="dxa"/>
          <w:left w:w="115" w:type="dxa"/>
          <w:bottom w:w="0" w:type="dxa"/>
          <w:right w:w="115" w:type="dxa"/>
        </w:tblCellMar>
        <w:tblLook w:val="04A0" w:firstRow="1" w:lastRow="0" w:firstColumn="1" w:lastColumn="0" w:noHBand="0" w:noVBand="1"/>
      </w:tblPr>
      <w:tblGrid>
        <w:gridCol w:w="881"/>
        <w:gridCol w:w="1760"/>
        <w:gridCol w:w="1920"/>
      </w:tblGrid>
      <w:tr w:rsidR="00412D50">
        <w:trPr>
          <w:trHeight w:val="261"/>
        </w:trPr>
        <w:tc>
          <w:tcPr>
            <w:tcW w:w="881"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93 </w:t>
            </w:r>
          </w:p>
        </w:tc>
        <w:tc>
          <w:tcPr>
            <w:tcW w:w="1760"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366582.1400 </w:t>
            </w:r>
          </w:p>
        </w:tc>
        <w:tc>
          <w:tcPr>
            <w:tcW w:w="1920" w:type="dxa"/>
            <w:tcBorders>
              <w:top w:val="nil"/>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3139884.3950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366585.4300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3139899.6900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366587.4000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3139909.6000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366589.6400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3139920.8200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366592.2000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3139932.8800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366593.9400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3139941.1400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99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366595.8600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3139951.3700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366596.3700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3139957.3800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366597.6900</w:t>
            </w:r>
            <w:r>
              <w:t xml:space="preserve">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3139967.3200 </w:t>
            </w:r>
          </w:p>
        </w:tc>
      </w:tr>
      <w:tr w:rsidR="00412D50">
        <w:trPr>
          <w:trHeight w:val="265"/>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366598.3183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3139974.6682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366598.2719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3139982.9924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366598.3962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3139983.6977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366598.6244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3139984.1374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366598.9773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3139984.5280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366599.4585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3139984.8307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366600.2336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3139985.0032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109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366600.3050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3139996.4350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366600.7200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3139997.6334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366600.9242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3139998.0658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366602.3900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3140000.6200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366604.4329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3140003.6043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366605.5800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3140005.2800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366606.9100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3140006.8700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366610.2781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3140010.7526</w:t>
            </w:r>
            <w:r>
              <w:t xml:space="preserve">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366621.4910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3140021.0151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366621.3380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3140021.1370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119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366623.6745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3140023.0492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366623.7800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3140023.1100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366628.6870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3140025.9400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366636.6950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3140030.3200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366645.5800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3140035.1800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366650.8000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3140037.8800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366657.9700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3140040.4300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366657.0600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3140043.2700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366660.3900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3140046.3500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366663.5600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3140049.2800 </w:t>
            </w:r>
          </w:p>
        </w:tc>
      </w:tr>
      <w:tr w:rsidR="00412D50">
        <w:trPr>
          <w:trHeight w:val="267"/>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129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366665.6500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3140050.4500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366667.3900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3140051.6700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366671.0600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3140055.1600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366673.9700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3140058.4900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366678.1200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3140063.9000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366681.1100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3140067.8100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366687.3700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3140074.8400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366688.9900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3140076.6600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366689.8700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3140077.7800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366691.9500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3140080.2000 </w:t>
            </w:r>
          </w:p>
        </w:tc>
      </w:tr>
    </w:tbl>
    <w:p w:rsidR="00412D50" w:rsidRDefault="00E4281B">
      <w:pPr>
        <w:spacing w:after="0" w:line="259" w:lineRule="auto"/>
        <w:ind w:left="-2411" w:right="6043" w:firstLine="0"/>
        <w:jc w:val="left"/>
      </w:pPr>
      <w:r>
        <w:rPr>
          <w:rFonts w:ascii="Calibri" w:eastAsia="Calibri" w:hAnsi="Calibri" w:cs="Calibri"/>
          <w:noProof/>
        </w:rPr>
        <mc:AlternateContent>
          <mc:Choice Requires="wpg">
            <w:drawing>
              <wp:anchor distT="0" distB="0" distL="114300" distR="114300" simplePos="0" relativeHeight="25172377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88018" name="Group 38801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2245" name="Rectangle 1224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2246" name="Rectangle 12246"/>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46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88018" style="width:12.7031pt;height:280.23pt;position:absolute;mso-position-horizontal-relative:page;mso-position-horizontal:absolute;margin-left:682.278pt;mso-position-vertical-relative:page;margin-top:531.69pt;" coordsize="1613,35589">
                <v:rect id="Rectangle 1224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2246"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46 de 243 </w:t>
                        </w:r>
                      </w:p>
                    </w:txbxContent>
                  </v:textbox>
                </v:rect>
                <w10:wrap type="topAndBottom"/>
              </v:group>
            </w:pict>
          </mc:Fallback>
        </mc:AlternateContent>
      </w:r>
      <w:r>
        <w:br w:type="page"/>
      </w:r>
    </w:p>
    <w:tbl>
      <w:tblPr>
        <w:tblStyle w:val="TableGrid"/>
        <w:tblW w:w="4561" w:type="dxa"/>
        <w:tblInd w:w="72" w:type="dxa"/>
        <w:tblCellMar>
          <w:top w:w="6" w:type="dxa"/>
          <w:left w:w="115" w:type="dxa"/>
          <w:bottom w:w="0" w:type="dxa"/>
          <w:right w:w="115" w:type="dxa"/>
        </w:tblCellMar>
        <w:tblLook w:val="04A0" w:firstRow="1" w:lastRow="0" w:firstColumn="1" w:lastColumn="0" w:noHBand="0" w:noVBand="1"/>
      </w:tblPr>
      <w:tblGrid>
        <w:gridCol w:w="881"/>
        <w:gridCol w:w="1760"/>
        <w:gridCol w:w="1920"/>
      </w:tblGrid>
      <w:tr w:rsidR="00412D50">
        <w:trPr>
          <w:trHeight w:val="261"/>
        </w:trPr>
        <w:tc>
          <w:tcPr>
            <w:tcW w:w="881"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139 </w:t>
            </w:r>
          </w:p>
        </w:tc>
        <w:tc>
          <w:tcPr>
            <w:tcW w:w="1760" w:type="dxa"/>
            <w:tcBorders>
              <w:top w:val="nil"/>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366696.8600 </w:t>
            </w:r>
          </w:p>
        </w:tc>
        <w:tc>
          <w:tcPr>
            <w:tcW w:w="1920" w:type="dxa"/>
            <w:tcBorders>
              <w:top w:val="nil"/>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3140084.5000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366701.5400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3140087.9800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366708.9100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3140095.0900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366711.0389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3140097.0471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366713.4134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3140099.2378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366728.2000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3140112.8800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366728.3446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3140112.9981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146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366728.1900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3140113.1000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147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366732.0000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3140116.2200 </w:t>
            </w:r>
          </w:p>
        </w:tc>
      </w:tr>
      <w:tr w:rsidR="00412D50">
        <w:trPr>
          <w:trHeight w:val="265"/>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148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366735.0500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3140118.7200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149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366748.2500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3140129.6700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150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366752.4400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3140133.2600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366755.1100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3140135.5400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152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366756.4900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3140136.7200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153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366761.7100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3140141.8500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154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366766.2200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3140146.6900 </w:t>
            </w:r>
          </w:p>
        </w:tc>
      </w:tr>
      <w:tr w:rsidR="00412D50">
        <w:trPr>
          <w:trHeight w:val="264"/>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155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366769.8400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3140150.5000</w:t>
            </w:r>
            <w:r>
              <w:t xml:space="preserve"> </w:t>
            </w:r>
          </w:p>
        </w:tc>
      </w:tr>
      <w:tr w:rsidR="00412D50">
        <w:trPr>
          <w:trHeight w:val="266"/>
        </w:trPr>
        <w:tc>
          <w:tcPr>
            <w:tcW w:w="8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center"/>
            </w:pPr>
            <w:r>
              <w:t xml:space="preserve">1 </w:t>
            </w:r>
          </w:p>
        </w:tc>
        <w:tc>
          <w:tcPr>
            <w:tcW w:w="176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2" w:firstLine="0"/>
              <w:jc w:val="center"/>
            </w:pPr>
            <w:r>
              <w:t xml:space="preserve">366760.5048 </w:t>
            </w:r>
          </w:p>
        </w:tc>
        <w:tc>
          <w:tcPr>
            <w:tcW w:w="192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 w:firstLine="0"/>
              <w:jc w:val="center"/>
            </w:pPr>
            <w:r>
              <w:t xml:space="preserve">3140158.8985 </w:t>
            </w:r>
          </w:p>
        </w:tc>
      </w:tr>
    </w:tbl>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pStyle w:val="Ttulo2"/>
        <w:shd w:val="clear" w:color="auto" w:fill="E7E6E6"/>
        <w:spacing w:after="0"/>
        <w:ind w:left="137"/>
      </w:pPr>
      <w:r>
        <w:rPr>
          <w:rFonts w:ascii="Calibri" w:eastAsia="Calibri" w:hAnsi="Calibri" w:cs="Calibri"/>
          <w:noProof/>
        </w:rPr>
        <mc:AlternateContent>
          <mc:Choice Requires="wpg">
            <w:drawing>
              <wp:anchor distT="0" distB="0" distL="114300" distR="114300" simplePos="0" relativeHeight="25172480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60724" name="Group 36072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2630" name="Rectangle 1263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2631" name="Rectangle 12631"/>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47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0724" style="width:12.7031pt;height:280.23pt;position:absolute;mso-position-horizontal-relative:page;mso-position-horizontal:absolute;margin-left:682.278pt;mso-position-vertical-relative:page;margin-top:531.69pt;" coordsize="1613,35589">
                <v:rect id="Rectangle 1263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2631"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47 de 243 </w:t>
                        </w:r>
                      </w:p>
                    </w:txbxContent>
                  </v:textbox>
                </v:rect>
                <w10:wrap type="topAndBottom"/>
              </v:group>
            </w:pict>
          </mc:Fallback>
        </mc:AlternateContent>
      </w:r>
      <w:r>
        <w:rPr>
          <w:b/>
          <w:shd w:val="clear" w:color="auto" w:fill="auto"/>
        </w:rPr>
        <w:t xml:space="preserve">12. </w:t>
      </w:r>
      <w:r>
        <w:t>FOTOGRAFÍAS</w:t>
      </w:r>
      <w:r>
        <w:rPr>
          <w:shd w:val="clear" w:color="auto" w:fill="auto"/>
        </w:rPr>
        <w:t xml:space="preserve"> </w:t>
      </w:r>
    </w:p>
    <w:p w:rsidR="00412D50" w:rsidRDefault="00E4281B">
      <w:pPr>
        <w:spacing w:after="0" w:line="259" w:lineRule="auto"/>
        <w:ind w:left="823" w:firstLine="0"/>
        <w:jc w:val="left"/>
      </w:pPr>
      <w:r>
        <w:rPr>
          <w:noProof/>
        </w:rPr>
        <w:drawing>
          <wp:inline distT="0" distB="0" distL="0" distR="0">
            <wp:extent cx="4991100" cy="3743325"/>
            <wp:effectExtent l="0" t="0" r="0" b="0"/>
            <wp:docPr id="12627" name="Picture 12627"/>
            <wp:cNvGraphicFramePr/>
            <a:graphic xmlns:a="http://schemas.openxmlformats.org/drawingml/2006/main">
              <a:graphicData uri="http://schemas.openxmlformats.org/drawingml/2006/picture">
                <pic:pic xmlns:pic="http://schemas.openxmlformats.org/drawingml/2006/picture">
                  <pic:nvPicPr>
                    <pic:cNvPr id="12627" name="Picture 12627"/>
                    <pic:cNvPicPr/>
                  </pic:nvPicPr>
                  <pic:blipFill>
                    <a:blip r:embed="rId50"/>
                    <a:stretch>
                      <a:fillRect/>
                    </a:stretch>
                  </pic:blipFill>
                  <pic:spPr>
                    <a:xfrm>
                      <a:off x="0" y="0"/>
                      <a:ext cx="4991100" cy="3743325"/>
                    </a:xfrm>
                    <a:prstGeom prst="rect">
                      <a:avLst/>
                    </a:prstGeom>
                  </pic:spPr>
                </pic:pic>
              </a:graphicData>
            </a:graphic>
          </wp:inline>
        </w:drawing>
      </w:r>
    </w:p>
    <w:p w:rsidR="00412D50" w:rsidRDefault="00E4281B">
      <w:pPr>
        <w:spacing w:after="5069" w:line="259" w:lineRule="auto"/>
        <w:ind w:left="-2411" w:right="1839" w:firstLine="0"/>
      </w:pPr>
      <w:r>
        <w:rPr>
          <w:rFonts w:ascii="Calibri" w:eastAsia="Calibri" w:hAnsi="Calibri" w:cs="Calibri"/>
          <w:noProof/>
        </w:rPr>
        <mc:AlternateContent>
          <mc:Choice Requires="wpg">
            <w:drawing>
              <wp:anchor distT="0" distB="0" distL="114300" distR="114300" simplePos="0" relativeHeight="25172582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6296" name="Group 30629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2689" name="Rectangle 1268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2690" name="Rectangle 12690"/>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48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6296" style="width:12.7031pt;height:280.23pt;position:absolute;mso-position-horizontal-relative:page;mso-position-horizontal:absolute;margin-left:682.278pt;mso-position-vertical-relative:page;margin-top:531.69pt;" coordsize="1613,35589">
                <v:rect id="Rectangle 1268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2690"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48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column">
                  <wp:posOffset>38735</wp:posOffset>
                </wp:positionH>
                <wp:positionV relativeFrom="paragraph">
                  <wp:posOffset>-3555222</wp:posOffset>
                </wp:positionV>
                <wp:extent cx="5572633" cy="7102729"/>
                <wp:effectExtent l="0" t="0" r="0" b="0"/>
                <wp:wrapSquare wrapText="bothSides"/>
                <wp:docPr id="306295" name="Group 306295"/>
                <wp:cNvGraphicFramePr/>
                <a:graphic xmlns:a="http://schemas.openxmlformats.org/drawingml/2006/main">
                  <a:graphicData uri="http://schemas.microsoft.com/office/word/2010/wordprocessingGroup">
                    <wpg:wgp>
                      <wpg:cNvGrpSpPr/>
                      <wpg:grpSpPr>
                        <a:xfrm>
                          <a:off x="0" y="0"/>
                          <a:ext cx="5572633" cy="7102729"/>
                          <a:chOff x="0" y="0"/>
                          <a:chExt cx="5572633" cy="7102729"/>
                        </a:xfrm>
                      </wpg:grpSpPr>
                      <pic:pic xmlns:pic="http://schemas.openxmlformats.org/drawingml/2006/picture">
                        <pic:nvPicPr>
                          <pic:cNvPr id="12684" name="Picture 12684"/>
                          <pic:cNvPicPr/>
                        </pic:nvPicPr>
                        <pic:blipFill>
                          <a:blip r:embed="rId51"/>
                          <a:stretch>
                            <a:fillRect/>
                          </a:stretch>
                        </pic:blipFill>
                        <pic:spPr>
                          <a:xfrm>
                            <a:off x="12065" y="0"/>
                            <a:ext cx="5560568" cy="3950843"/>
                          </a:xfrm>
                          <a:prstGeom prst="rect">
                            <a:avLst/>
                          </a:prstGeom>
                        </pic:spPr>
                      </pic:pic>
                      <pic:pic xmlns:pic="http://schemas.openxmlformats.org/drawingml/2006/picture">
                        <pic:nvPicPr>
                          <pic:cNvPr id="12686" name="Picture 12686"/>
                          <pic:cNvPicPr/>
                        </pic:nvPicPr>
                        <pic:blipFill>
                          <a:blip r:embed="rId52"/>
                          <a:stretch>
                            <a:fillRect/>
                          </a:stretch>
                        </pic:blipFill>
                        <pic:spPr>
                          <a:xfrm>
                            <a:off x="0" y="4031234"/>
                            <a:ext cx="4493768" cy="3071495"/>
                          </a:xfrm>
                          <a:prstGeom prst="rect">
                            <a:avLst/>
                          </a:prstGeom>
                        </pic:spPr>
                      </pic:pic>
                    </wpg:wgp>
                  </a:graphicData>
                </a:graphic>
              </wp:anchor>
            </w:drawing>
          </mc:Choice>
          <mc:Fallback xmlns:a="http://schemas.openxmlformats.org/drawingml/2006/main">
            <w:pict>
              <v:group id="Group 306295" style="width:438.79pt;height:559.27pt;position:absolute;mso-position-horizontal-relative:text;mso-position-horizontal:absolute;margin-left:3.05pt;mso-position-vertical-relative:text;margin-top:-279.939pt;" coordsize="55726,71027">
                <v:shape id="Picture 12684" style="position:absolute;width:55605;height:39508;left:120;top:0;" filled="f">
                  <v:imagedata r:id="rId53"/>
                </v:shape>
                <v:shape id="Picture 12686" style="position:absolute;width:44937;height:30714;left:0;top:40312;" filled="f">
                  <v:imagedata r:id="rId54"/>
                </v:shape>
                <w10:wrap type="square"/>
              </v:group>
            </w:pict>
          </mc:Fallback>
        </mc:AlternateContent>
      </w:r>
    </w:p>
    <w:p w:rsidR="00412D50" w:rsidRDefault="00E4281B">
      <w:pPr>
        <w:spacing w:after="0" w:line="259" w:lineRule="auto"/>
        <w:ind w:left="142" w:firstLine="0"/>
      </w:pPr>
      <w:r>
        <w:t xml:space="preserve"> </w:t>
      </w:r>
    </w:p>
    <w:p w:rsidR="00412D50" w:rsidRDefault="00E4281B">
      <w:pPr>
        <w:spacing w:after="0" w:line="259" w:lineRule="auto"/>
        <w:ind w:left="823" w:firstLine="0"/>
        <w:jc w:val="left"/>
      </w:pPr>
      <w:r>
        <w:rPr>
          <w:noProof/>
        </w:rPr>
        <w:drawing>
          <wp:inline distT="0" distB="0" distL="0" distR="0">
            <wp:extent cx="4657725" cy="3505200"/>
            <wp:effectExtent l="0" t="0" r="0" b="0"/>
            <wp:docPr id="12743" name="Picture 12743"/>
            <wp:cNvGraphicFramePr/>
            <a:graphic xmlns:a="http://schemas.openxmlformats.org/drawingml/2006/main">
              <a:graphicData uri="http://schemas.openxmlformats.org/drawingml/2006/picture">
                <pic:pic xmlns:pic="http://schemas.openxmlformats.org/drawingml/2006/picture">
                  <pic:nvPicPr>
                    <pic:cNvPr id="12743" name="Picture 12743"/>
                    <pic:cNvPicPr/>
                  </pic:nvPicPr>
                  <pic:blipFill>
                    <a:blip r:embed="rId55"/>
                    <a:stretch>
                      <a:fillRect/>
                    </a:stretch>
                  </pic:blipFill>
                  <pic:spPr>
                    <a:xfrm>
                      <a:off x="0" y="0"/>
                      <a:ext cx="4657725" cy="3505200"/>
                    </a:xfrm>
                    <a:prstGeom prst="rect">
                      <a:avLst/>
                    </a:prstGeom>
                  </pic:spPr>
                </pic:pic>
              </a:graphicData>
            </a:graphic>
          </wp:inline>
        </w:drawing>
      </w:r>
    </w:p>
    <w:p w:rsidR="00412D50" w:rsidRDefault="00E4281B">
      <w:pPr>
        <w:spacing w:after="98" w:line="259" w:lineRule="auto"/>
        <w:ind w:left="142" w:right="2518" w:firstLine="0"/>
      </w:pPr>
      <w:r>
        <w:t xml:space="preserve"> </w:t>
      </w:r>
    </w:p>
    <w:p w:rsidR="00412D50" w:rsidRDefault="00E4281B">
      <w:pPr>
        <w:spacing w:after="0" w:line="259" w:lineRule="auto"/>
        <w:ind w:left="142" w:right="1408" w:firstLine="0"/>
      </w:pPr>
      <w:r>
        <w:rPr>
          <w:rFonts w:ascii="Calibri" w:eastAsia="Calibri" w:hAnsi="Calibri" w:cs="Calibri"/>
          <w:noProof/>
        </w:rPr>
        <mc:AlternateContent>
          <mc:Choice Requires="wpg">
            <w:drawing>
              <wp:anchor distT="0" distB="0" distL="114300" distR="114300" simplePos="0" relativeHeight="25172787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6300" name="Group 30630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2748" name="Rectangle 1274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w:t>
                              </w:r>
                              <w:r>
                                <w:rPr>
                                  <w:sz w:val="12"/>
                                </w:rPr>
                                <w:t xml:space="preserve">ificación: https://candelaria.sedelectronica.es/ </w:t>
                              </w:r>
                            </w:p>
                          </w:txbxContent>
                        </wps:txbx>
                        <wps:bodyPr horzOverflow="overflow" vert="horz" lIns="0" tIns="0" rIns="0" bIns="0" rtlCol="0">
                          <a:noAutofit/>
                        </wps:bodyPr>
                      </wps:wsp>
                      <wps:wsp>
                        <wps:cNvPr id="12749" name="Rectangle 12749"/>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49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6300" style="width:12.7031pt;height:280.23pt;position:absolute;mso-position-horizontal-relative:page;mso-position-horizontal:absolute;margin-left:682.278pt;mso-position-vertical-relative:page;margin-top:531.69pt;" coordsize="1613,35589">
                <v:rect id="Rectangle 1274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2749"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49 de 243 </w:t>
                        </w:r>
                      </w:p>
                    </w:txbxContent>
                  </v:textbox>
                </v:rect>
                <w10:wrap type="topAndBottom"/>
              </v:group>
            </w:pict>
          </mc:Fallback>
        </mc:AlternateContent>
      </w:r>
      <w:r>
        <w:t xml:space="preserve"> </w:t>
      </w:r>
    </w:p>
    <w:p w:rsidR="00412D50" w:rsidRDefault="00E4281B">
      <w:pPr>
        <w:spacing w:after="0" w:line="259" w:lineRule="auto"/>
        <w:ind w:left="508" w:firstLine="0"/>
        <w:jc w:val="left"/>
      </w:pPr>
      <w:r>
        <w:rPr>
          <w:noProof/>
        </w:rPr>
        <w:drawing>
          <wp:inline distT="0" distB="0" distL="0" distR="0">
            <wp:extent cx="5562600" cy="4181475"/>
            <wp:effectExtent l="0" t="0" r="0" b="0"/>
            <wp:docPr id="12745" name="Picture 12745"/>
            <wp:cNvGraphicFramePr/>
            <a:graphic xmlns:a="http://schemas.openxmlformats.org/drawingml/2006/main">
              <a:graphicData uri="http://schemas.openxmlformats.org/drawingml/2006/picture">
                <pic:pic xmlns:pic="http://schemas.openxmlformats.org/drawingml/2006/picture">
                  <pic:nvPicPr>
                    <pic:cNvPr id="12745" name="Picture 12745"/>
                    <pic:cNvPicPr/>
                  </pic:nvPicPr>
                  <pic:blipFill>
                    <a:blip r:embed="rId56"/>
                    <a:stretch>
                      <a:fillRect/>
                    </a:stretch>
                  </pic:blipFill>
                  <pic:spPr>
                    <a:xfrm>
                      <a:off x="0" y="0"/>
                      <a:ext cx="5562600" cy="4181475"/>
                    </a:xfrm>
                    <a:prstGeom prst="rect">
                      <a:avLst/>
                    </a:prstGeom>
                  </pic:spPr>
                </pic:pic>
              </a:graphicData>
            </a:graphic>
          </wp:inline>
        </w:drawing>
      </w:r>
    </w:p>
    <w:p w:rsidR="00412D50" w:rsidRDefault="00E4281B">
      <w:pPr>
        <w:spacing w:after="0" w:line="259" w:lineRule="auto"/>
        <w:ind w:left="-2411" w:right="1760" w:firstLine="0"/>
        <w:jc w:val="left"/>
      </w:pP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6704" name="Group 30670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2807" name="Rectangle 1280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2808" name="Rectangle 12808"/>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50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6704" style="width:12.7031pt;height:280.23pt;position:absolute;mso-position-horizontal-relative:page;mso-position-horizontal:absolute;margin-left:682.278pt;mso-position-vertical-relative:page;margin-top:531.69pt;" coordsize="1613,35589">
                <v:rect id="Rectangle 1280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2808"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50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29920" behindDoc="0" locked="0" layoutInCell="1" allowOverlap="1">
                <wp:simplePos x="0" y="0"/>
                <wp:positionH relativeFrom="column">
                  <wp:posOffset>89916</wp:posOffset>
                </wp:positionH>
                <wp:positionV relativeFrom="paragraph">
                  <wp:posOffset>0</wp:posOffset>
                </wp:positionV>
                <wp:extent cx="5571567" cy="7798578"/>
                <wp:effectExtent l="0" t="0" r="0" b="0"/>
                <wp:wrapSquare wrapText="bothSides"/>
                <wp:docPr id="306703" name="Group 306703"/>
                <wp:cNvGraphicFramePr/>
                <a:graphic xmlns:a="http://schemas.openxmlformats.org/drawingml/2006/main">
                  <a:graphicData uri="http://schemas.microsoft.com/office/word/2010/wordprocessingGroup">
                    <wpg:wgp>
                      <wpg:cNvGrpSpPr/>
                      <wpg:grpSpPr>
                        <a:xfrm>
                          <a:off x="0" y="0"/>
                          <a:ext cx="5571567" cy="7798578"/>
                          <a:chOff x="0" y="0"/>
                          <a:chExt cx="5571567" cy="7798578"/>
                        </a:xfrm>
                      </wpg:grpSpPr>
                      <wps:wsp>
                        <wps:cNvPr id="12769" name="Rectangle 12769"/>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70" name="Rectangle 12770"/>
                        <wps:cNvSpPr/>
                        <wps:spPr>
                          <a:xfrm>
                            <a:off x="0" y="2362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71" name="Rectangle 12771"/>
                        <wps:cNvSpPr/>
                        <wps:spPr>
                          <a:xfrm>
                            <a:off x="0" y="47244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72" name="Rectangle 12772"/>
                        <wps:cNvSpPr/>
                        <wps:spPr>
                          <a:xfrm>
                            <a:off x="0" y="7101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73" name="Rectangle 12773"/>
                        <wps:cNvSpPr/>
                        <wps:spPr>
                          <a:xfrm>
                            <a:off x="0" y="94640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74" name="Rectangle 12774"/>
                        <wps:cNvSpPr/>
                        <wps:spPr>
                          <a:xfrm>
                            <a:off x="0" y="1184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75" name="Rectangle 12775"/>
                        <wps:cNvSpPr/>
                        <wps:spPr>
                          <a:xfrm>
                            <a:off x="0" y="142074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76" name="Rectangle 12776"/>
                        <wps:cNvSpPr/>
                        <wps:spPr>
                          <a:xfrm>
                            <a:off x="0" y="165849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77" name="Rectangle 12777"/>
                        <wps:cNvSpPr/>
                        <wps:spPr>
                          <a:xfrm>
                            <a:off x="0" y="189471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78" name="Rectangle 12778"/>
                        <wps:cNvSpPr/>
                        <wps:spPr>
                          <a:xfrm>
                            <a:off x="0" y="213093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79" name="Rectangle 12779"/>
                        <wps:cNvSpPr/>
                        <wps:spPr>
                          <a:xfrm>
                            <a:off x="0" y="236867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80" name="Rectangle 12780"/>
                        <wps:cNvSpPr/>
                        <wps:spPr>
                          <a:xfrm>
                            <a:off x="0" y="260489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81" name="Rectangle 12781"/>
                        <wps:cNvSpPr/>
                        <wps:spPr>
                          <a:xfrm>
                            <a:off x="0" y="284264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82" name="Rectangle 12782"/>
                        <wps:cNvSpPr/>
                        <wps:spPr>
                          <a:xfrm>
                            <a:off x="0" y="307886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83" name="Rectangle 12783"/>
                        <wps:cNvSpPr/>
                        <wps:spPr>
                          <a:xfrm>
                            <a:off x="0" y="331508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84" name="Rectangle 12784"/>
                        <wps:cNvSpPr/>
                        <wps:spPr>
                          <a:xfrm>
                            <a:off x="0" y="355307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85" name="Rectangle 12785"/>
                        <wps:cNvSpPr/>
                        <wps:spPr>
                          <a:xfrm>
                            <a:off x="0" y="378929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86" name="Rectangle 12786"/>
                        <wps:cNvSpPr/>
                        <wps:spPr>
                          <a:xfrm>
                            <a:off x="0" y="402704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87" name="Rectangle 12787"/>
                        <wps:cNvSpPr/>
                        <wps:spPr>
                          <a:xfrm>
                            <a:off x="0" y="426326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88" name="Rectangle 12788"/>
                        <wps:cNvSpPr/>
                        <wps:spPr>
                          <a:xfrm>
                            <a:off x="0" y="449948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89" name="Rectangle 12789"/>
                        <wps:cNvSpPr/>
                        <wps:spPr>
                          <a:xfrm>
                            <a:off x="0" y="473722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90" name="Rectangle 12790"/>
                        <wps:cNvSpPr/>
                        <wps:spPr>
                          <a:xfrm>
                            <a:off x="0" y="49734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91" name="Rectangle 12791"/>
                        <wps:cNvSpPr/>
                        <wps:spPr>
                          <a:xfrm>
                            <a:off x="0" y="521119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92" name="Rectangle 12792"/>
                        <wps:cNvSpPr/>
                        <wps:spPr>
                          <a:xfrm>
                            <a:off x="0" y="544741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93" name="Rectangle 12793"/>
                        <wps:cNvSpPr/>
                        <wps:spPr>
                          <a:xfrm>
                            <a:off x="0" y="568363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94" name="Rectangle 12794"/>
                        <wps:cNvSpPr/>
                        <wps:spPr>
                          <a:xfrm>
                            <a:off x="0" y="592175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95" name="Rectangle 12795"/>
                        <wps:cNvSpPr/>
                        <wps:spPr>
                          <a:xfrm>
                            <a:off x="0" y="61579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96" name="Rectangle 12796"/>
                        <wps:cNvSpPr/>
                        <wps:spPr>
                          <a:xfrm>
                            <a:off x="0" y="639572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797" name="Rectangle 12797"/>
                        <wps:cNvSpPr/>
                        <wps:spPr>
                          <a:xfrm>
                            <a:off x="0" y="663194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802" name="Picture 12802"/>
                          <pic:cNvPicPr/>
                        </pic:nvPicPr>
                        <pic:blipFill>
                          <a:blip r:embed="rId57"/>
                          <a:stretch>
                            <a:fillRect/>
                          </a:stretch>
                        </pic:blipFill>
                        <pic:spPr>
                          <a:xfrm>
                            <a:off x="6426" y="2936"/>
                            <a:ext cx="5565140" cy="4177665"/>
                          </a:xfrm>
                          <a:prstGeom prst="rect">
                            <a:avLst/>
                          </a:prstGeom>
                        </pic:spPr>
                      </pic:pic>
                      <pic:pic xmlns:pic="http://schemas.openxmlformats.org/drawingml/2006/picture">
                        <pic:nvPicPr>
                          <pic:cNvPr id="12804" name="Picture 12804"/>
                          <pic:cNvPicPr/>
                        </pic:nvPicPr>
                        <pic:blipFill>
                          <a:blip r:embed="rId58"/>
                          <a:stretch>
                            <a:fillRect/>
                          </a:stretch>
                        </pic:blipFill>
                        <pic:spPr>
                          <a:xfrm>
                            <a:off x="756361" y="4302903"/>
                            <a:ext cx="4657725" cy="3495675"/>
                          </a:xfrm>
                          <a:prstGeom prst="rect">
                            <a:avLst/>
                          </a:prstGeom>
                        </pic:spPr>
                      </pic:pic>
                    </wpg:wgp>
                  </a:graphicData>
                </a:graphic>
              </wp:anchor>
            </w:drawing>
          </mc:Choice>
          <mc:Fallback xmlns:a="http://schemas.openxmlformats.org/drawingml/2006/main">
            <w:pict>
              <v:group id="Group 306703" style="width:438.706pt;height:614.061pt;position:absolute;mso-position-horizontal-relative:text;mso-position-horizontal:absolute;margin-left:7.08pt;mso-position-vertical-relative:text;margin-top:0pt;" coordsize="55715,77985">
                <v:rect id="Rectangle 12769"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12770" style="position:absolute;width:518;height:2079;left:0;top:2362;" filled="f" stroked="f">
                  <v:textbox inset="0,0,0,0">
                    <w:txbxContent>
                      <w:p>
                        <w:pPr>
                          <w:spacing w:before="0" w:after="160" w:line="259" w:lineRule="auto"/>
                          <w:ind w:left="0" w:firstLine="0"/>
                          <w:jc w:val="left"/>
                        </w:pPr>
                        <w:r>
                          <w:rPr/>
                          <w:t xml:space="preserve"> </w:t>
                        </w:r>
                      </w:p>
                    </w:txbxContent>
                  </v:textbox>
                </v:rect>
                <v:rect id="Rectangle 12771" style="position:absolute;width:518;height:2079;left:0;top:4724;" filled="f" stroked="f">
                  <v:textbox inset="0,0,0,0">
                    <w:txbxContent>
                      <w:p>
                        <w:pPr>
                          <w:spacing w:before="0" w:after="160" w:line="259" w:lineRule="auto"/>
                          <w:ind w:left="0" w:firstLine="0"/>
                          <w:jc w:val="left"/>
                        </w:pPr>
                        <w:r>
                          <w:rPr/>
                          <w:t xml:space="preserve"> </w:t>
                        </w:r>
                      </w:p>
                    </w:txbxContent>
                  </v:textbox>
                </v:rect>
                <v:rect id="Rectangle 12772" style="position:absolute;width:518;height:2079;left:0;top:7101;" filled="f" stroked="f">
                  <v:textbox inset="0,0,0,0">
                    <w:txbxContent>
                      <w:p>
                        <w:pPr>
                          <w:spacing w:before="0" w:after="160" w:line="259" w:lineRule="auto"/>
                          <w:ind w:left="0" w:firstLine="0"/>
                          <w:jc w:val="left"/>
                        </w:pPr>
                        <w:r>
                          <w:rPr/>
                          <w:t xml:space="preserve"> </w:t>
                        </w:r>
                      </w:p>
                    </w:txbxContent>
                  </v:textbox>
                </v:rect>
                <v:rect id="Rectangle 12773" style="position:absolute;width:518;height:2079;left:0;top:9464;" filled="f" stroked="f">
                  <v:textbox inset="0,0,0,0">
                    <w:txbxContent>
                      <w:p>
                        <w:pPr>
                          <w:spacing w:before="0" w:after="160" w:line="259" w:lineRule="auto"/>
                          <w:ind w:left="0" w:firstLine="0"/>
                          <w:jc w:val="left"/>
                        </w:pPr>
                        <w:r>
                          <w:rPr/>
                          <w:t xml:space="preserve"> </w:t>
                        </w:r>
                      </w:p>
                    </w:txbxContent>
                  </v:textbox>
                </v:rect>
                <v:rect id="Rectangle 12774" style="position:absolute;width:518;height:2079;left:0;top:11841;" filled="f" stroked="f">
                  <v:textbox inset="0,0,0,0">
                    <w:txbxContent>
                      <w:p>
                        <w:pPr>
                          <w:spacing w:before="0" w:after="160" w:line="259" w:lineRule="auto"/>
                          <w:ind w:left="0" w:firstLine="0"/>
                          <w:jc w:val="left"/>
                        </w:pPr>
                        <w:r>
                          <w:rPr/>
                          <w:t xml:space="preserve"> </w:t>
                        </w:r>
                      </w:p>
                    </w:txbxContent>
                  </v:textbox>
                </v:rect>
                <v:rect id="Rectangle 12775" style="position:absolute;width:518;height:2079;left:0;top:14207;" filled="f" stroked="f">
                  <v:textbox inset="0,0,0,0">
                    <w:txbxContent>
                      <w:p>
                        <w:pPr>
                          <w:spacing w:before="0" w:after="160" w:line="259" w:lineRule="auto"/>
                          <w:ind w:left="0" w:firstLine="0"/>
                          <w:jc w:val="left"/>
                        </w:pPr>
                        <w:r>
                          <w:rPr/>
                          <w:t xml:space="preserve"> </w:t>
                        </w:r>
                      </w:p>
                    </w:txbxContent>
                  </v:textbox>
                </v:rect>
                <v:rect id="Rectangle 12776" style="position:absolute;width:518;height:2079;left:0;top:16584;" filled="f" stroked="f">
                  <v:textbox inset="0,0,0,0">
                    <w:txbxContent>
                      <w:p>
                        <w:pPr>
                          <w:spacing w:before="0" w:after="160" w:line="259" w:lineRule="auto"/>
                          <w:ind w:left="0" w:firstLine="0"/>
                          <w:jc w:val="left"/>
                        </w:pPr>
                        <w:r>
                          <w:rPr/>
                          <w:t xml:space="preserve"> </w:t>
                        </w:r>
                      </w:p>
                    </w:txbxContent>
                  </v:textbox>
                </v:rect>
                <v:rect id="Rectangle 12777" style="position:absolute;width:518;height:2079;left:0;top:18947;" filled="f" stroked="f">
                  <v:textbox inset="0,0,0,0">
                    <w:txbxContent>
                      <w:p>
                        <w:pPr>
                          <w:spacing w:before="0" w:after="160" w:line="259" w:lineRule="auto"/>
                          <w:ind w:left="0" w:firstLine="0"/>
                          <w:jc w:val="left"/>
                        </w:pPr>
                        <w:r>
                          <w:rPr/>
                          <w:t xml:space="preserve"> </w:t>
                        </w:r>
                      </w:p>
                    </w:txbxContent>
                  </v:textbox>
                </v:rect>
                <v:rect id="Rectangle 12778" style="position:absolute;width:518;height:2079;left:0;top:21309;" filled="f" stroked="f">
                  <v:textbox inset="0,0,0,0">
                    <w:txbxContent>
                      <w:p>
                        <w:pPr>
                          <w:spacing w:before="0" w:after="160" w:line="259" w:lineRule="auto"/>
                          <w:ind w:left="0" w:firstLine="0"/>
                          <w:jc w:val="left"/>
                        </w:pPr>
                        <w:r>
                          <w:rPr/>
                          <w:t xml:space="preserve"> </w:t>
                        </w:r>
                      </w:p>
                    </w:txbxContent>
                  </v:textbox>
                </v:rect>
                <v:rect id="Rectangle 12779" style="position:absolute;width:518;height:2079;left:0;top:23686;" filled="f" stroked="f">
                  <v:textbox inset="0,0,0,0">
                    <w:txbxContent>
                      <w:p>
                        <w:pPr>
                          <w:spacing w:before="0" w:after="160" w:line="259" w:lineRule="auto"/>
                          <w:ind w:left="0" w:firstLine="0"/>
                          <w:jc w:val="left"/>
                        </w:pPr>
                        <w:r>
                          <w:rPr/>
                          <w:t xml:space="preserve"> </w:t>
                        </w:r>
                      </w:p>
                    </w:txbxContent>
                  </v:textbox>
                </v:rect>
                <v:rect id="Rectangle 12780" style="position:absolute;width:518;height:2079;left:0;top:26048;" filled="f" stroked="f">
                  <v:textbox inset="0,0,0,0">
                    <w:txbxContent>
                      <w:p>
                        <w:pPr>
                          <w:spacing w:before="0" w:after="160" w:line="259" w:lineRule="auto"/>
                          <w:ind w:left="0" w:firstLine="0"/>
                          <w:jc w:val="left"/>
                        </w:pPr>
                        <w:r>
                          <w:rPr/>
                          <w:t xml:space="preserve"> </w:t>
                        </w:r>
                      </w:p>
                    </w:txbxContent>
                  </v:textbox>
                </v:rect>
                <v:rect id="Rectangle 12781" style="position:absolute;width:518;height:2079;left:0;top:28426;" filled="f" stroked="f">
                  <v:textbox inset="0,0,0,0">
                    <w:txbxContent>
                      <w:p>
                        <w:pPr>
                          <w:spacing w:before="0" w:after="160" w:line="259" w:lineRule="auto"/>
                          <w:ind w:left="0" w:firstLine="0"/>
                          <w:jc w:val="left"/>
                        </w:pPr>
                        <w:r>
                          <w:rPr/>
                          <w:t xml:space="preserve"> </w:t>
                        </w:r>
                      </w:p>
                    </w:txbxContent>
                  </v:textbox>
                </v:rect>
                <v:rect id="Rectangle 12782" style="position:absolute;width:518;height:2079;left:0;top:30788;" filled="f" stroked="f">
                  <v:textbox inset="0,0,0,0">
                    <w:txbxContent>
                      <w:p>
                        <w:pPr>
                          <w:spacing w:before="0" w:after="160" w:line="259" w:lineRule="auto"/>
                          <w:ind w:left="0" w:firstLine="0"/>
                          <w:jc w:val="left"/>
                        </w:pPr>
                        <w:r>
                          <w:rPr/>
                          <w:t xml:space="preserve"> </w:t>
                        </w:r>
                      </w:p>
                    </w:txbxContent>
                  </v:textbox>
                </v:rect>
                <v:rect id="Rectangle 12783" style="position:absolute;width:518;height:2079;left:0;top:33150;" filled="f" stroked="f">
                  <v:textbox inset="0,0,0,0">
                    <w:txbxContent>
                      <w:p>
                        <w:pPr>
                          <w:spacing w:before="0" w:after="160" w:line="259" w:lineRule="auto"/>
                          <w:ind w:left="0" w:firstLine="0"/>
                          <w:jc w:val="left"/>
                        </w:pPr>
                        <w:r>
                          <w:rPr/>
                          <w:t xml:space="preserve"> </w:t>
                        </w:r>
                      </w:p>
                    </w:txbxContent>
                  </v:textbox>
                </v:rect>
                <v:rect id="Rectangle 12784" style="position:absolute;width:518;height:2079;left:0;top:35530;" filled="f" stroked="f">
                  <v:textbox inset="0,0,0,0">
                    <w:txbxContent>
                      <w:p>
                        <w:pPr>
                          <w:spacing w:before="0" w:after="160" w:line="259" w:lineRule="auto"/>
                          <w:ind w:left="0" w:firstLine="0"/>
                          <w:jc w:val="left"/>
                        </w:pPr>
                        <w:r>
                          <w:rPr/>
                          <w:t xml:space="preserve"> </w:t>
                        </w:r>
                      </w:p>
                    </w:txbxContent>
                  </v:textbox>
                </v:rect>
                <v:rect id="Rectangle 12785" style="position:absolute;width:518;height:2079;left:0;top:37892;" filled="f" stroked="f">
                  <v:textbox inset="0,0,0,0">
                    <w:txbxContent>
                      <w:p>
                        <w:pPr>
                          <w:spacing w:before="0" w:after="160" w:line="259" w:lineRule="auto"/>
                          <w:ind w:left="0" w:firstLine="0"/>
                          <w:jc w:val="left"/>
                        </w:pPr>
                        <w:r>
                          <w:rPr/>
                          <w:t xml:space="preserve"> </w:t>
                        </w:r>
                      </w:p>
                    </w:txbxContent>
                  </v:textbox>
                </v:rect>
                <v:rect id="Rectangle 12786" style="position:absolute;width:518;height:2079;left:0;top:40270;" filled="f" stroked="f">
                  <v:textbox inset="0,0,0,0">
                    <w:txbxContent>
                      <w:p>
                        <w:pPr>
                          <w:spacing w:before="0" w:after="160" w:line="259" w:lineRule="auto"/>
                          <w:ind w:left="0" w:firstLine="0"/>
                          <w:jc w:val="left"/>
                        </w:pPr>
                        <w:r>
                          <w:rPr/>
                          <w:t xml:space="preserve"> </w:t>
                        </w:r>
                      </w:p>
                    </w:txbxContent>
                  </v:textbox>
                </v:rect>
                <v:rect id="Rectangle 12787" style="position:absolute;width:518;height:2079;left:0;top:42632;" filled="f" stroked="f">
                  <v:textbox inset="0,0,0,0">
                    <w:txbxContent>
                      <w:p>
                        <w:pPr>
                          <w:spacing w:before="0" w:after="160" w:line="259" w:lineRule="auto"/>
                          <w:ind w:left="0" w:firstLine="0"/>
                          <w:jc w:val="left"/>
                        </w:pPr>
                        <w:r>
                          <w:rPr/>
                          <w:t xml:space="preserve"> </w:t>
                        </w:r>
                      </w:p>
                    </w:txbxContent>
                  </v:textbox>
                </v:rect>
                <v:rect id="Rectangle 12788" style="position:absolute;width:518;height:2079;left:0;top:44994;" filled="f" stroked="f">
                  <v:textbox inset="0,0,0,0">
                    <w:txbxContent>
                      <w:p>
                        <w:pPr>
                          <w:spacing w:before="0" w:after="160" w:line="259" w:lineRule="auto"/>
                          <w:ind w:left="0" w:firstLine="0"/>
                          <w:jc w:val="left"/>
                        </w:pPr>
                        <w:r>
                          <w:rPr/>
                          <w:t xml:space="preserve"> </w:t>
                        </w:r>
                      </w:p>
                    </w:txbxContent>
                  </v:textbox>
                </v:rect>
                <v:rect id="Rectangle 12789" style="position:absolute;width:518;height:2079;left:0;top:47372;" filled="f" stroked="f">
                  <v:textbox inset="0,0,0,0">
                    <w:txbxContent>
                      <w:p>
                        <w:pPr>
                          <w:spacing w:before="0" w:after="160" w:line="259" w:lineRule="auto"/>
                          <w:ind w:left="0" w:firstLine="0"/>
                          <w:jc w:val="left"/>
                        </w:pPr>
                        <w:r>
                          <w:rPr/>
                          <w:t xml:space="preserve"> </w:t>
                        </w:r>
                      </w:p>
                    </w:txbxContent>
                  </v:textbox>
                </v:rect>
                <v:rect id="Rectangle 12790" style="position:absolute;width:518;height:2079;left:0;top:49734;" filled="f" stroked="f">
                  <v:textbox inset="0,0,0,0">
                    <w:txbxContent>
                      <w:p>
                        <w:pPr>
                          <w:spacing w:before="0" w:after="160" w:line="259" w:lineRule="auto"/>
                          <w:ind w:left="0" w:firstLine="0"/>
                          <w:jc w:val="left"/>
                        </w:pPr>
                        <w:r>
                          <w:rPr/>
                          <w:t xml:space="preserve"> </w:t>
                        </w:r>
                      </w:p>
                    </w:txbxContent>
                  </v:textbox>
                </v:rect>
                <v:rect id="Rectangle 12791" style="position:absolute;width:518;height:2079;left:0;top:52111;" filled="f" stroked="f">
                  <v:textbox inset="0,0,0,0">
                    <w:txbxContent>
                      <w:p>
                        <w:pPr>
                          <w:spacing w:before="0" w:after="160" w:line="259" w:lineRule="auto"/>
                          <w:ind w:left="0" w:firstLine="0"/>
                          <w:jc w:val="left"/>
                        </w:pPr>
                        <w:r>
                          <w:rPr/>
                          <w:t xml:space="preserve"> </w:t>
                        </w:r>
                      </w:p>
                    </w:txbxContent>
                  </v:textbox>
                </v:rect>
                <v:rect id="Rectangle 12792" style="position:absolute;width:518;height:2079;left:0;top:54474;" filled="f" stroked="f">
                  <v:textbox inset="0,0,0,0">
                    <w:txbxContent>
                      <w:p>
                        <w:pPr>
                          <w:spacing w:before="0" w:after="160" w:line="259" w:lineRule="auto"/>
                          <w:ind w:left="0" w:firstLine="0"/>
                          <w:jc w:val="left"/>
                        </w:pPr>
                        <w:r>
                          <w:rPr/>
                          <w:t xml:space="preserve"> </w:t>
                        </w:r>
                      </w:p>
                    </w:txbxContent>
                  </v:textbox>
                </v:rect>
                <v:rect id="Rectangle 12793" style="position:absolute;width:518;height:2079;left:0;top:56836;" filled="f" stroked="f">
                  <v:textbox inset="0,0,0,0">
                    <w:txbxContent>
                      <w:p>
                        <w:pPr>
                          <w:spacing w:before="0" w:after="160" w:line="259" w:lineRule="auto"/>
                          <w:ind w:left="0" w:firstLine="0"/>
                          <w:jc w:val="left"/>
                        </w:pPr>
                        <w:r>
                          <w:rPr/>
                          <w:t xml:space="preserve"> </w:t>
                        </w:r>
                      </w:p>
                    </w:txbxContent>
                  </v:textbox>
                </v:rect>
                <v:rect id="Rectangle 12794" style="position:absolute;width:518;height:2079;left:0;top:59217;" filled="f" stroked="f">
                  <v:textbox inset="0,0,0,0">
                    <w:txbxContent>
                      <w:p>
                        <w:pPr>
                          <w:spacing w:before="0" w:after="160" w:line="259" w:lineRule="auto"/>
                          <w:ind w:left="0" w:firstLine="0"/>
                          <w:jc w:val="left"/>
                        </w:pPr>
                        <w:r>
                          <w:rPr/>
                          <w:t xml:space="preserve"> </w:t>
                        </w:r>
                      </w:p>
                    </w:txbxContent>
                  </v:textbox>
                </v:rect>
                <v:rect id="Rectangle 12795" style="position:absolute;width:518;height:2079;left:0;top:61579;" filled="f" stroked="f">
                  <v:textbox inset="0,0,0,0">
                    <w:txbxContent>
                      <w:p>
                        <w:pPr>
                          <w:spacing w:before="0" w:after="160" w:line="259" w:lineRule="auto"/>
                          <w:ind w:left="0" w:firstLine="0"/>
                          <w:jc w:val="left"/>
                        </w:pPr>
                        <w:r>
                          <w:rPr/>
                          <w:t xml:space="preserve"> </w:t>
                        </w:r>
                      </w:p>
                    </w:txbxContent>
                  </v:textbox>
                </v:rect>
                <v:rect id="Rectangle 12796" style="position:absolute;width:518;height:2079;left:0;top:63957;" filled="f" stroked="f">
                  <v:textbox inset="0,0,0,0">
                    <w:txbxContent>
                      <w:p>
                        <w:pPr>
                          <w:spacing w:before="0" w:after="160" w:line="259" w:lineRule="auto"/>
                          <w:ind w:left="0" w:firstLine="0"/>
                          <w:jc w:val="left"/>
                        </w:pPr>
                        <w:r>
                          <w:rPr/>
                          <w:t xml:space="preserve"> </w:t>
                        </w:r>
                      </w:p>
                    </w:txbxContent>
                  </v:textbox>
                </v:rect>
                <v:rect id="Rectangle 12797" style="position:absolute;width:518;height:2079;left:0;top:66319;" filled="f" stroked="f">
                  <v:textbox inset="0,0,0,0">
                    <w:txbxContent>
                      <w:p>
                        <w:pPr>
                          <w:spacing w:before="0" w:after="160" w:line="259" w:lineRule="auto"/>
                          <w:ind w:left="0" w:firstLine="0"/>
                          <w:jc w:val="left"/>
                        </w:pPr>
                        <w:r>
                          <w:rPr/>
                          <w:t xml:space="preserve"> </w:t>
                        </w:r>
                      </w:p>
                    </w:txbxContent>
                  </v:textbox>
                </v:rect>
                <v:shape id="Picture 12802" style="position:absolute;width:55651;height:41776;left:64;top:29;" filled="f">
                  <v:imagedata r:id="rId59"/>
                </v:shape>
                <v:shape id="Picture 12804" style="position:absolute;width:46577;height:34956;left:7563;top:43029;" filled="f">
                  <v:imagedata r:id="rId60"/>
                </v:shape>
                <w10:wrap type="square"/>
              </v:group>
            </w:pict>
          </mc:Fallback>
        </mc:AlternateContent>
      </w:r>
      <w:r>
        <w:br w:type="page"/>
      </w:r>
    </w:p>
    <w:p w:rsidR="00412D50" w:rsidRDefault="00E4281B">
      <w:pPr>
        <w:pStyle w:val="Ttulo2"/>
        <w:shd w:val="clear" w:color="auto" w:fill="E7E6E6"/>
        <w:spacing w:after="0"/>
        <w:ind w:left="137"/>
      </w:pPr>
      <w:r>
        <w:rPr>
          <w:b/>
          <w:shd w:val="clear" w:color="auto" w:fill="auto"/>
        </w:rPr>
        <w:t xml:space="preserve">13. </w:t>
      </w:r>
      <w:r>
        <w:t>PLANOS</w:t>
      </w:r>
      <w:r>
        <w:rPr>
          <w:shd w:val="clear" w:color="auto" w:fill="auto"/>
        </w:rPr>
        <w:t xml:space="preserve"> </w:t>
      </w:r>
    </w:p>
    <w:p w:rsidR="00412D50" w:rsidRDefault="00E4281B">
      <w:pPr>
        <w:spacing w:after="98" w:line="259" w:lineRule="auto"/>
        <w:ind w:left="0" w:right="768" w:firstLine="0"/>
        <w:jc w:val="center"/>
      </w:pPr>
      <w:r>
        <w:t xml:space="preserve"> </w:t>
      </w:r>
    </w:p>
    <w:p w:rsidR="00412D50" w:rsidRDefault="00E4281B">
      <w:pPr>
        <w:ind w:left="137" w:right="959"/>
      </w:pPr>
      <w:r>
        <w:t xml:space="preserve">El plano se ha elaborado tomando la base cartográfica del PGOU de Candelaria del 2011 y sobre ella se ha dibujado el trazado actual de la calle. </w:t>
      </w:r>
    </w:p>
    <w:p w:rsidR="00412D50" w:rsidRDefault="00E4281B">
      <w:pPr>
        <w:spacing w:after="3527" w:line="259" w:lineRule="auto"/>
        <w:ind w:left="142" w:right="2358" w:firstLine="0"/>
        <w:jc w:val="left"/>
      </w:pPr>
      <w:r>
        <w:t xml:space="preserve"> </w:t>
      </w:r>
    </w:p>
    <w:p w:rsidR="00412D50" w:rsidRDefault="00E4281B">
      <w:pPr>
        <w:spacing w:after="0" w:line="259" w:lineRule="auto"/>
        <w:ind w:left="-2411" w:right="2358" w:firstLine="0"/>
        <w:jc w:val="left"/>
      </w:pPr>
      <w:r>
        <w:rPr>
          <w:rFonts w:ascii="Calibri" w:eastAsia="Calibri" w:hAnsi="Calibri" w:cs="Calibri"/>
          <w:noProof/>
        </w:rPr>
        <mc:AlternateContent>
          <mc:Choice Requires="wpg">
            <w:drawing>
              <wp:anchor distT="0" distB="0" distL="114300" distR="114300" simplePos="0" relativeHeight="25173094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6865" name="Group 30686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2883" name="Rectangle 1288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2884" name="Rectangle 12884"/>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Docum</w:t>
                              </w:r>
                              <w:r>
                                <w:rPr>
                                  <w:sz w:val="12"/>
                                </w:rPr>
                                <w:t xml:space="preserve">ento firmado electrónicamente desde la plataforma esPublico Gestiona | Página 51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6865" style="width:12.7031pt;height:280.23pt;position:absolute;mso-position-horizontal-relative:page;mso-position-horizontal:absolute;margin-left:682.278pt;mso-position-vertical-relative:page;margin-top:531.69pt;" coordsize="1613,35589">
                <v:rect id="Rectangle 1288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2884"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51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31968" behindDoc="0" locked="0" layoutInCell="1" allowOverlap="1">
                <wp:simplePos x="0" y="0"/>
                <wp:positionH relativeFrom="column">
                  <wp:posOffset>522427</wp:posOffset>
                </wp:positionH>
                <wp:positionV relativeFrom="paragraph">
                  <wp:posOffset>-2491660</wp:posOffset>
                </wp:positionV>
                <wp:extent cx="4759325" cy="7248525"/>
                <wp:effectExtent l="0" t="0" r="0" b="0"/>
                <wp:wrapSquare wrapText="bothSides"/>
                <wp:docPr id="306863" name="Group 306863"/>
                <wp:cNvGraphicFramePr/>
                <a:graphic xmlns:a="http://schemas.openxmlformats.org/drawingml/2006/main">
                  <a:graphicData uri="http://schemas.microsoft.com/office/word/2010/wordprocessingGroup">
                    <wpg:wgp>
                      <wpg:cNvGrpSpPr/>
                      <wpg:grpSpPr>
                        <a:xfrm>
                          <a:off x="0" y="0"/>
                          <a:ext cx="4759325" cy="7248525"/>
                          <a:chOff x="0" y="0"/>
                          <a:chExt cx="4759325" cy="7248525"/>
                        </a:xfrm>
                      </wpg:grpSpPr>
                      <wps:wsp>
                        <wps:cNvPr id="12854" name="Rectangle 12854"/>
                        <wps:cNvSpPr/>
                        <wps:spPr>
                          <a:xfrm>
                            <a:off x="2603627" y="26532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855" name="Rectangle 12855"/>
                        <wps:cNvSpPr/>
                        <wps:spPr>
                          <a:xfrm>
                            <a:off x="2603627" y="28894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856" name="Rectangle 12856"/>
                        <wps:cNvSpPr/>
                        <wps:spPr>
                          <a:xfrm>
                            <a:off x="2603627" y="312742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857" name="Rectangle 12857"/>
                        <wps:cNvSpPr/>
                        <wps:spPr>
                          <a:xfrm>
                            <a:off x="2603627" y="336364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2858" name="Rectangle 12858"/>
                        <wps:cNvSpPr/>
                        <wps:spPr>
                          <a:xfrm>
                            <a:off x="2603627" y="359986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880" name="Picture 12880"/>
                          <pic:cNvPicPr/>
                        </pic:nvPicPr>
                        <pic:blipFill>
                          <a:blip r:embed="rId29"/>
                          <a:stretch>
                            <a:fillRect/>
                          </a:stretch>
                        </pic:blipFill>
                        <pic:spPr>
                          <a:xfrm>
                            <a:off x="0" y="0"/>
                            <a:ext cx="4759325" cy="7248525"/>
                          </a:xfrm>
                          <a:prstGeom prst="rect">
                            <a:avLst/>
                          </a:prstGeom>
                        </pic:spPr>
                      </pic:pic>
                    </wpg:wgp>
                  </a:graphicData>
                </a:graphic>
              </wp:anchor>
            </w:drawing>
          </mc:Choice>
          <mc:Fallback xmlns:a="http://schemas.openxmlformats.org/drawingml/2006/main">
            <w:pict>
              <v:group id="Group 306863" style="width:374.75pt;height:570.75pt;position:absolute;mso-position-horizontal-relative:text;mso-position-horizontal:absolute;margin-left:41.136pt;mso-position-vertical-relative:text;margin-top:-196.194pt;" coordsize="47593,72485">
                <v:rect id="Rectangle 12854" style="position:absolute;width:518;height:2079;left:26036;top:26532;" filled="f" stroked="f">
                  <v:textbox inset="0,0,0,0">
                    <w:txbxContent>
                      <w:p>
                        <w:pPr>
                          <w:spacing w:before="0" w:after="160" w:line="259" w:lineRule="auto"/>
                          <w:ind w:left="0" w:firstLine="0"/>
                          <w:jc w:val="left"/>
                        </w:pPr>
                        <w:r>
                          <w:rPr/>
                          <w:t xml:space="preserve"> </w:t>
                        </w:r>
                      </w:p>
                    </w:txbxContent>
                  </v:textbox>
                </v:rect>
                <v:rect id="Rectangle 12855" style="position:absolute;width:518;height:2079;left:26036;top:28894;" filled="f" stroked="f">
                  <v:textbox inset="0,0,0,0">
                    <w:txbxContent>
                      <w:p>
                        <w:pPr>
                          <w:spacing w:before="0" w:after="160" w:line="259" w:lineRule="auto"/>
                          <w:ind w:left="0" w:firstLine="0"/>
                          <w:jc w:val="left"/>
                        </w:pPr>
                        <w:r>
                          <w:rPr/>
                          <w:t xml:space="preserve"> </w:t>
                        </w:r>
                      </w:p>
                    </w:txbxContent>
                  </v:textbox>
                </v:rect>
                <v:rect id="Rectangle 12856" style="position:absolute;width:518;height:2079;left:26036;top:31274;" filled="f" stroked="f">
                  <v:textbox inset="0,0,0,0">
                    <w:txbxContent>
                      <w:p>
                        <w:pPr>
                          <w:spacing w:before="0" w:after="160" w:line="259" w:lineRule="auto"/>
                          <w:ind w:left="0" w:firstLine="0"/>
                          <w:jc w:val="left"/>
                        </w:pPr>
                        <w:r>
                          <w:rPr/>
                          <w:t xml:space="preserve"> </w:t>
                        </w:r>
                      </w:p>
                    </w:txbxContent>
                  </v:textbox>
                </v:rect>
                <v:rect id="Rectangle 12857" style="position:absolute;width:518;height:2079;left:26036;top:33636;" filled="f" stroked="f">
                  <v:textbox inset="0,0,0,0">
                    <w:txbxContent>
                      <w:p>
                        <w:pPr>
                          <w:spacing w:before="0" w:after="160" w:line="259" w:lineRule="auto"/>
                          <w:ind w:left="0" w:firstLine="0"/>
                          <w:jc w:val="left"/>
                        </w:pPr>
                        <w:r>
                          <w:rPr/>
                          <w:t xml:space="preserve"> </w:t>
                        </w:r>
                      </w:p>
                    </w:txbxContent>
                  </v:textbox>
                </v:rect>
                <v:rect id="Rectangle 12858" style="position:absolute;width:518;height:2079;left:26036;top:35998;" filled="f" stroked="f">
                  <v:textbox inset="0,0,0,0">
                    <w:txbxContent>
                      <w:p>
                        <w:pPr>
                          <w:spacing w:before="0" w:after="160" w:line="259" w:lineRule="auto"/>
                          <w:ind w:left="0" w:firstLine="0"/>
                          <w:jc w:val="left"/>
                        </w:pPr>
                        <w:r>
                          <w:rPr/>
                          <w:t xml:space="preserve"> </w:t>
                        </w:r>
                      </w:p>
                    </w:txbxContent>
                  </v:textbox>
                </v:rect>
                <v:shape id="Picture 12880" style="position:absolute;width:47593;height:72485;left:0;top:0;" filled="f">
                  <v:imagedata r:id="rId29"/>
                </v:shape>
                <w10:wrap type="square"/>
              </v:group>
            </w:pict>
          </mc:Fallback>
        </mc:AlternateContent>
      </w:r>
      <w:r>
        <w:br w:type="page"/>
      </w:r>
    </w:p>
    <w:p w:rsidR="00412D50" w:rsidRDefault="00E4281B">
      <w:pPr>
        <w:spacing w:after="4281" w:line="259" w:lineRule="auto"/>
        <w:ind w:left="-2411" w:right="2173" w:firstLine="0"/>
      </w:pPr>
      <w:r>
        <w:rPr>
          <w:rFonts w:ascii="Calibri" w:eastAsia="Calibri" w:hAnsi="Calibri" w:cs="Calibri"/>
          <w:noProof/>
        </w:rPr>
        <mc:AlternateContent>
          <mc:Choice Requires="wpg">
            <w:drawing>
              <wp:anchor distT="0" distB="0" distL="114300" distR="114300" simplePos="0" relativeHeight="25173299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7307" name="Group 30730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2955" name="Rectangle 1295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2956" name="Rectangle 12956"/>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52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7307" style="width:12.7031pt;height:280.23pt;position:absolute;mso-position-horizontal-relative:page;mso-position-horizontal:absolute;margin-left:682.278pt;mso-position-vertical-relative:page;margin-top:531.69pt;" coordsize="1613,35589">
                <v:rect id="Rectangle 1295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2956"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52 de 243 </w:t>
                        </w:r>
                      </w:p>
                    </w:txbxContent>
                  </v:textbox>
                </v:rect>
                <w10:wrap type="topAndBottom"/>
              </v:group>
            </w:pict>
          </mc:Fallback>
        </mc:AlternateContent>
      </w:r>
      <w:r>
        <w:rPr>
          <w:noProof/>
        </w:rPr>
        <w:drawing>
          <wp:anchor distT="0" distB="0" distL="114300" distR="114300" simplePos="0" relativeHeight="251734016" behindDoc="0" locked="0" layoutInCell="1" allowOverlap="0">
            <wp:simplePos x="0" y="0"/>
            <wp:positionH relativeFrom="column">
              <wp:posOffset>570052</wp:posOffset>
            </wp:positionH>
            <wp:positionV relativeFrom="paragraph">
              <wp:posOffset>-4325604</wp:posOffset>
            </wp:positionV>
            <wp:extent cx="4829175" cy="7381875"/>
            <wp:effectExtent l="0" t="0" r="0" b="0"/>
            <wp:wrapSquare wrapText="bothSides"/>
            <wp:docPr id="12952" name="Picture 12952"/>
            <wp:cNvGraphicFramePr/>
            <a:graphic xmlns:a="http://schemas.openxmlformats.org/drawingml/2006/main">
              <a:graphicData uri="http://schemas.openxmlformats.org/drawingml/2006/picture">
                <pic:pic xmlns:pic="http://schemas.openxmlformats.org/drawingml/2006/picture">
                  <pic:nvPicPr>
                    <pic:cNvPr id="12952" name="Picture 12952"/>
                    <pic:cNvPicPr/>
                  </pic:nvPicPr>
                  <pic:blipFill>
                    <a:blip r:embed="rId61"/>
                    <a:stretch>
                      <a:fillRect/>
                    </a:stretch>
                  </pic:blipFill>
                  <pic:spPr>
                    <a:xfrm>
                      <a:off x="0" y="0"/>
                      <a:ext cx="4829175" cy="7381875"/>
                    </a:xfrm>
                    <a:prstGeom prst="rect">
                      <a:avLst/>
                    </a:prstGeom>
                  </pic:spPr>
                </pic:pic>
              </a:graphicData>
            </a:graphic>
          </wp:anchor>
        </w:drawing>
      </w:r>
    </w:p>
    <w:p w:rsidR="00412D50" w:rsidRDefault="00E4281B">
      <w:pPr>
        <w:spacing w:after="0" w:line="259" w:lineRule="auto"/>
        <w:ind w:left="142" w:right="2173" w:firstLine="0"/>
      </w:pPr>
      <w:r>
        <w:t xml:space="preserve"> </w:t>
      </w:r>
    </w:p>
    <w:p w:rsidR="00412D50" w:rsidRDefault="00E4281B">
      <w:pPr>
        <w:spacing w:after="0" w:line="259" w:lineRule="auto"/>
        <w:ind w:left="142" w:firstLine="0"/>
      </w:pPr>
      <w:r>
        <w:t xml:space="preserve"> </w:t>
      </w:r>
    </w:p>
    <w:p w:rsidR="00412D50" w:rsidRDefault="00E4281B">
      <w:pPr>
        <w:spacing w:after="0" w:line="259" w:lineRule="auto"/>
        <w:ind w:left="142" w:firstLine="0"/>
      </w:pPr>
      <w:r>
        <w:t xml:space="preserve"> </w:t>
      </w:r>
    </w:p>
    <w:p w:rsidR="00412D50" w:rsidRDefault="00E4281B">
      <w:pPr>
        <w:spacing w:after="0" w:line="259" w:lineRule="auto"/>
        <w:ind w:left="142" w:firstLine="0"/>
      </w:pPr>
      <w:r>
        <w:t xml:space="preserve"> </w:t>
      </w:r>
    </w:p>
    <w:p w:rsidR="00412D50" w:rsidRDefault="00E4281B">
      <w:pPr>
        <w:spacing w:after="0" w:line="259" w:lineRule="auto"/>
        <w:ind w:left="142" w:firstLine="0"/>
      </w:pPr>
      <w:r>
        <w:t xml:space="preserve"> </w:t>
      </w:r>
    </w:p>
    <w:p w:rsidR="00412D50" w:rsidRDefault="00E4281B">
      <w:pPr>
        <w:spacing w:after="4788" w:line="259" w:lineRule="auto"/>
        <w:ind w:left="-2411" w:right="1875" w:firstLine="0"/>
      </w:pPr>
      <w:r>
        <w:rPr>
          <w:rFonts w:ascii="Calibri" w:eastAsia="Calibri" w:hAnsi="Calibri" w:cs="Calibri"/>
          <w:noProof/>
        </w:rPr>
        <mc:AlternateContent>
          <mc:Choice Requires="wpg">
            <w:drawing>
              <wp:anchor distT="0" distB="0" distL="114300" distR="114300" simplePos="0" relativeHeight="25173504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7359" name="Group 30735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3027" name="Rectangle 1302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3028" name="Rectangle 13028"/>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53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7359" style="width:12.7031pt;height:280.23pt;position:absolute;mso-position-horizontal-relative:page;mso-position-horizontal:absolute;margin-left:682.278pt;mso-position-vertical-relative:page;margin-top:531.69pt;" coordsize="1613,35589">
                <v:rect id="Rectangle 1302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3028"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53 de 243 </w:t>
                        </w:r>
                      </w:p>
                    </w:txbxContent>
                  </v:textbox>
                </v:rect>
                <w10:wrap type="topAndBottom"/>
              </v:group>
            </w:pict>
          </mc:Fallback>
        </mc:AlternateContent>
      </w:r>
      <w:r>
        <w:rPr>
          <w:noProof/>
        </w:rPr>
        <w:drawing>
          <wp:anchor distT="0" distB="0" distL="114300" distR="114300" simplePos="0" relativeHeight="251736064" behindDoc="0" locked="0" layoutInCell="1" allowOverlap="0">
            <wp:simplePos x="0" y="0"/>
            <wp:positionH relativeFrom="column">
              <wp:posOffset>522427</wp:posOffset>
            </wp:positionH>
            <wp:positionV relativeFrom="paragraph">
              <wp:posOffset>-4277979</wp:posOffset>
            </wp:positionV>
            <wp:extent cx="5066030" cy="7715250"/>
            <wp:effectExtent l="0" t="0" r="0" b="0"/>
            <wp:wrapSquare wrapText="bothSides"/>
            <wp:docPr id="13024" name="Picture 13024"/>
            <wp:cNvGraphicFramePr/>
            <a:graphic xmlns:a="http://schemas.openxmlformats.org/drawingml/2006/main">
              <a:graphicData uri="http://schemas.openxmlformats.org/drawingml/2006/picture">
                <pic:pic xmlns:pic="http://schemas.openxmlformats.org/drawingml/2006/picture">
                  <pic:nvPicPr>
                    <pic:cNvPr id="13024" name="Picture 13024"/>
                    <pic:cNvPicPr/>
                  </pic:nvPicPr>
                  <pic:blipFill>
                    <a:blip r:embed="rId62"/>
                    <a:stretch>
                      <a:fillRect/>
                    </a:stretch>
                  </pic:blipFill>
                  <pic:spPr>
                    <a:xfrm>
                      <a:off x="0" y="0"/>
                      <a:ext cx="5066030" cy="7715250"/>
                    </a:xfrm>
                    <a:prstGeom prst="rect">
                      <a:avLst/>
                    </a:prstGeom>
                  </pic:spPr>
                </pic:pic>
              </a:graphicData>
            </a:graphic>
          </wp:anchor>
        </w:drawing>
      </w:r>
    </w:p>
    <w:p w:rsidR="00412D50" w:rsidRDefault="00E4281B">
      <w:pPr>
        <w:spacing w:after="0" w:line="259" w:lineRule="auto"/>
        <w:ind w:left="142" w:right="1875" w:firstLine="0"/>
      </w:pPr>
      <w:r>
        <w:t xml:space="preserve"> </w:t>
      </w:r>
    </w:p>
    <w:p w:rsidR="00412D50" w:rsidRDefault="00E4281B">
      <w:pPr>
        <w:spacing w:after="0" w:line="259" w:lineRule="auto"/>
        <w:ind w:left="142" w:firstLine="0"/>
      </w:pPr>
      <w:r>
        <w:t xml:space="preserve"> </w:t>
      </w:r>
    </w:p>
    <w:p w:rsidR="00412D50" w:rsidRDefault="00E4281B">
      <w:pPr>
        <w:spacing w:after="0" w:line="259" w:lineRule="auto"/>
        <w:ind w:left="142" w:firstLine="0"/>
      </w:pPr>
      <w:r>
        <w:t xml:space="preserve"> </w:t>
      </w:r>
    </w:p>
    <w:p w:rsidR="00412D50" w:rsidRDefault="00E4281B">
      <w:pPr>
        <w:spacing w:after="5040" w:line="259" w:lineRule="auto"/>
        <w:ind w:left="-2411" w:right="2158" w:firstLine="0"/>
        <w:jc w:val="left"/>
      </w:pPr>
      <w:r>
        <w:rPr>
          <w:rFonts w:ascii="Calibri" w:eastAsia="Calibri" w:hAnsi="Calibri" w:cs="Calibri"/>
          <w:noProof/>
        </w:rPr>
        <mc:AlternateContent>
          <mc:Choice Requires="wpg">
            <w:drawing>
              <wp:anchor distT="0" distB="0" distL="114300" distR="114300" simplePos="0" relativeHeight="25173708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0412" name="Group 31041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3100" name="Rectangle 1310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3101" name="Rectangle 13101"/>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Documento firmado electrónicamente desde la platafo</w:t>
                              </w:r>
                              <w:r>
                                <w:rPr>
                                  <w:sz w:val="12"/>
                                </w:rPr>
                                <w:t xml:space="preserve">rma esPublico Gestiona | Página 54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0412" style="width:12.7031pt;height:280.23pt;position:absolute;mso-position-horizontal-relative:page;mso-position-horizontal:absolute;margin-left:682.278pt;mso-position-vertical-relative:page;margin-top:531.69pt;" coordsize="1613,35589">
                <v:rect id="Rectangle 1310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3101"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54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38112" behindDoc="0" locked="0" layoutInCell="1" allowOverlap="1">
                <wp:simplePos x="0" y="0"/>
                <wp:positionH relativeFrom="column">
                  <wp:posOffset>350977</wp:posOffset>
                </wp:positionH>
                <wp:positionV relativeFrom="paragraph">
                  <wp:posOffset>-4201779</wp:posOffset>
                </wp:positionV>
                <wp:extent cx="5057775" cy="7743825"/>
                <wp:effectExtent l="0" t="0" r="0" b="0"/>
                <wp:wrapSquare wrapText="bothSides"/>
                <wp:docPr id="310411" name="Group 310411"/>
                <wp:cNvGraphicFramePr/>
                <a:graphic xmlns:a="http://schemas.openxmlformats.org/drawingml/2006/main">
                  <a:graphicData uri="http://schemas.microsoft.com/office/word/2010/wordprocessingGroup">
                    <wpg:wgp>
                      <wpg:cNvGrpSpPr/>
                      <wpg:grpSpPr>
                        <a:xfrm>
                          <a:off x="0" y="0"/>
                          <a:ext cx="5057775" cy="7743825"/>
                          <a:chOff x="0" y="0"/>
                          <a:chExt cx="5057775" cy="7743825"/>
                        </a:xfrm>
                      </wpg:grpSpPr>
                      <wps:wsp>
                        <wps:cNvPr id="13050" name="Rectangle 13050"/>
                        <wps:cNvSpPr/>
                        <wps:spPr>
                          <a:xfrm>
                            <a:off x="3839083" y="66698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3097" name="Picture 13097"/>
                          <pic:cNvPicPr/>
                        </pic:nvPicPr>
                        <pic:blipFill>
                          <a:blip r:embed="rId63"/>
                          <a:stretch>
                            <a:fillRect/>
                          </a:stretch>
                        </pic:blipFill>
                        <pic:spPr>
                          <a:xfrm>
                            <a:off x="0" y="0"/>
                            <a:ext cx="5057775" cy="7743825"/>
                          </a:xfrm>
                          <a:prstGeom prst="rect">
                            <a:avLst/>
                          </a:prstGeom>
                        </pic:spPr>
                      </pic:pic>
                    </wpg:wgp>
                  </a:graphicData>
                </a:graphic>
              </wp:anchor>
            </w:drawing>
          </mc:Choice>
          <mc:Fallback xmlns:a="http://schemas.openxmlformats.org/drawingml/2006/main">
            <w:pict>
              <v:group id="Group 310411" style="width:398.25pt;height:609.75pt;position:absolute;mso-position-horizontal-relative:text;mso-position-horizontal:absolute;margin-left:27.636pt;mso-position-vertical-relative:text;margin-top:-330.849pt;" coordsize="50577,77438">
                <v:rect id="Rectangle 13050" style="position:absolute;width:518;height:2079;left:38390;top:6669;" filled="f" stroked="f">
                  <v:textbox inset="0,0,0,0">
                    <w:txbxContent>
                      <w:p>
                        <w:pPr>
                          <w:spacing w:before="0" w:after="160" w:line="259" w:lineRule="auto"/>
                          <w:ind w:left="0" w:firstLine="0"/>
                          <w:jc w:val="left"/>
                        </w:pPr>
                        <w:r>
                          <w:rPr/>
                          <w:t xml:space="preserve"> </w:t>
                        </w:r>
                      </w:p>
                    </w:txbxContent>
                  </v:textbox>
                </v:rect>
                <v:shape id="Picture 13097" style="position:absolute;width:50577;height:77438;left:0;top:0;" filled="f">
                  <v:imagedata r:id="rId64"/>
                </v:shape>
                <w10:wrap type="square"/>
              </v:group>
            </w:pict>
          </mc:Fallback>
        </mc:AlternateContent>
      </w:r>
    </w:p>
    <w:p w:rsidR="00412D50" w:rsidRDefault="00E4281B">
      <w:pPr>
        <w:spacing w:after="0" w:line="259" w:lineRule="auto"/>
        <w:ind w:left="553" w:right="907" w:firstLine="0"/>
        <w:jc w:val="right"/>
      </w:pPr>
      <w:r>
        <w:t xml:space="preserve"> </w:t>
      </w:r>
    </w:p>
    <w:p w:rsidR="00412D50" w:rsidRDefault="00E4281B">
      <w:pPr>
        <w:spacing w:after="0" w:line="259" w:lineRule="auto"/>
        <w:ind w:left="0" w:right="907" w:firstLine="0"/>
        <w:jc w:val="right"/>
      </w:pPr>
      <w:r>
        <w:t xml:space="preserve"> </w:t>
      </w:r>
    </w:p>
    <w:p w:rsidR="00412D50" w:rsidRDefault="00E4281B">
      <w:pPr>
        <w:spacing w:after="0" w:line="259" w:lineRule="auto"/>
        <w:ind w:left="0" w:right="907" w:firstLine="0"/>
        <w:jc w:val="right"/>
      </w:pPr>
      <w:r>
        <w:t xml:space="preserve"> </w:t>
      </w:r>
    </w:p>
    <w:p w:rsidR="00412D50" w:rsidRDefault="00E4281B">
      <w:pPr>
        <w:ind w:left="137" w:right="959"/>
      </w:pPr>
      <w:r>
        <w:t xml:space="preserve">Y para que conste a los efectos oportunos, salvo error u omisión, se firma el presente informe...” </w:t>
      </w:r>
    </w:p>
    <w:p w:rsidR="00412D50" w:rsidRDefault="00E4281B">
      <w:pPr>
        <w:spacing w:after="103" w:line="259" w:lineRule="auto"/>
        <w:ind w:left="838" w:firstLine="0"/>
        <w:jc w:val="left"/>
      </w:pPr>
      <w:r>
        <w:t xml:space="preserve"> </w:t>
      </w:r>
    </w:p>
    <w:p w:rsidR="00412D50" w:rsidRDefault="00E4281B">
      <w:pPr>
        <w:pStyle w:val="Ttulo1"/>
        <w:ind w:left="10" w:right="132"/>
      </w:pPr>
      <w:r>
        <w:t>FUNDAMENTOS JURIDICOS</w:t>
      </w:r>
      <w:r>
        <w:rPr>
          <w:b w:val="0"/>
        </w:rPr>
        <w:t xml:space="preserve"> </w:t>
      </w:r>
    </w:p>
    <w:p w:rsidR="00412D50" w:rsidRDefault="00E4281B">
      <w:pPr>
        <w:spacing w:after="117"/>
        <w:ind w:left="848" w:right="959"/>
      </w:pPr>
      <w:r>
        <w:t xml:space="preserve"> La Legislación aplicable viene determinada por: </w:t>
      </w:r>
    </w:p>
    <w:p w:rsidR="00412D50" w:rsidRDefault="00E4281B">
      <w:pPr>
        <w:spacing w:line="361" w:lineRule="auto"/>
        <w:ind w:left="127" w:right="959" w:firstLine="696"/>
      </w:pPr>
      <w:r>
        <w:t xml:space="preserve">— </w:t>
      </w:r>
      <w:r>
        <w:t xml:space="preserve">Los artículos 17 a 36 del Reglamento de Bienes de las Entidades Locales aprobado por Real Decreto 1372/1986, de 13 de junio. </w:t>
      </w:r>
    </w:p>
    <w:p w:rsidR="00412D50" w:rsidRDefault="00E4281B">
      <w:pPr>
        <w:spacing w:line="359" w:lineRule="auto"/>
        <w:ind w:left="127" w:right="959" w:firstLine="696"/>
      </w:pPr>
      <w:r>
        <w:t>— El artículo 86 del Texto Refundido de las Disposiciones Legales Vigentes en Materia de Régimen Local aprobado por Real Decreto L</w:t>
      </w:r>
      <w:r>
        <w:t>egislativo 781/1986, de 18 de abril y la disposición transitoria del Reglamento de Bienes de las Entidades Locales (RB), aprobado por Real Decreto 1372/1986, de 13 de junio (BOE de 7 de julio), que establece la obligación de inventariar todos los bienes, c</w:t>
      </w:r>
      <w:r>
        <w:t xml:space="preserve">ualquiera que sea su naturaleza, y, entre ellos, todos los de dominio público, incluidas las vías públicas. </w:t>
      </w:r>
    </w:p>
    <w:p w:rsidR="00412D50" w:rsidRDefault="00E4281B">
      <w:pPr>
        <w:spacing w:line="359" w:lineRule="auto"/>
        <w:ind w:left="127" w:right="959" w:firstLine="708"/>
      </w:pPr>
      <w:r>
        <w:rPr>
          <w:rFonts w:ascii="Calibri" w:eastAsia="Calibri" w:hAnsi="Calibri" w:cs="Calibri"/>
          <w:noProof/>
        </w:rPr>
        <mc:AlternateContent>
          <mc:Choice Requires="wpg">
            <w:drawing>
              <wp:anchor distT="0" distB="0" distL="114300" distR="114300" simplePos="0" relativeHeight="25173913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7537" name="Group 30753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3187" name="Rectangle 1318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3188" name="Rectangle 13188"/>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55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7537" style="width:12.7031pt;height:280.23pt;position:absolute;mso-position-horizontal-relative:page;mso-position-horizontal:absolute;margin-left:682.278pt;mso-position-vertical-relative:page;margin-top:531.69pt;" coordsize="1613,35589">
                <v:rect id="Rectangle 1318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3188"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55 de 243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supuest</w:t>
      </w:r>
      <w:r>
        <w:t xml:space="preserve">o, se encuentran delegadas las competencias para aprobación, modificación y rectificación del Inventario de Bienes y Derechos de la Corporación en la Junta de Gobierno Local, por acuerdo del pleno celebrado el día 28 de junio de 2019. </w:t>
      </w:r>
    </w:p>
    <w:p w:rsidR="00412D50" w:rsidRDefault="00E4281B">
      <w:pPr>
        <w:spacing w:after="236"/>
        <w:ind w:left="137" w:right="959"/>
      </w:pPr>
      <w:r>
        <w:t>Visto cuanto anteced</w:t>
      </w:r>
      <w:r>
        <w:t xml:space="preserve">e, la que suscribe eleva la siguiente propuesta de resolución: </w:t>
      </w:r>
    </w:p>
    <w:p w:rsidR="00412D50" w:rsidRDefault="00E4281B">
      <w:pPr>
        <w:spacing w:after="220" w:line="259" w:lineRule="auto"/>
        <w:ind w:left="142" w:firstLine="0"/>
        <w:jc w:val="left"/>
      </w:pPr>
      <w:r>
        <w:t xml:space="preserve"> </w:t>
      </w:r>
    </w:p>
    <w:p w:rsidR="00412D50" w:rsidRDefault="00E4281B">
      <w:pPr>
        <w:pStyle w:val="Ttulo1"/>
        <w:ind w:left="10" w:right="828"/>
      </w:pPr>
      <w:r>
        <w:t>PROPUESTA DE RESOLUCIÓN</w:t>
      </w:r>
      <w:r>
        <w:rPr>
          <w:b w:val="0"/>
        </w:rPr>
        <w:t xml:space="preserve"> </w:t>
      </w:r>
    </w:p>
    <w:p w:rsidR="00412D50" w:rsidRDefault="00E4281B">
      <w:pPr>
        <w:spacing w:after="122" w:line="358" w:lineRule="auto"/>
        <w:ind w:left="127" w:right="1039" w:firstLine="696"/>
      </w:pPr>
      <w:r>
        <w:rPr>
          <w:b/>
        </w:rPr>
        <w:t>PRIMERO:</w:t>
      </w:r>
      <w:r>
        <w:t xml:space="preserve"> Actualizar el Inventario de bienes de la Corporación, incorporando las rectificaciones oportunas según la ficha que se adjunta correspondiente a la calle Ga</w:t>
      </w:r>
      <w:r>
        <w:t xml:space="preserve">roé, siendo la descripción de la misma la siguiente: </w:t>
      </w:r>
    </w:p>
    <w:p w:rsidR="00412D50" w:rsidRDefault="00E4281B">
      <w:pPr>
        <w:spacing w:after="26"/>
        <w:ind w:left="137" w:right="959"/>
      </w:pPr>
      <w:r>
        <w:t>La calle Garoé es una vía de tránsito peatonal y rodado de un solo carril, a excepción del tramo que va entre la calle Jonay y la Avenida Marítima, donde se permiten los dos sentidos de circulación. Ade</w:t>
      </w:r>
      <w:r>
        <w:t xml:space="preserve">más, en este mismo tramo la calle también presenta una bifurcación hacia la Avenida Marítima. </w:t>
      </w:r>
    </w:p>
    <w:p w:rsidR="00412D50" w:rsidRDefault="00E4281B">
      <w:pPr>
        <w:spacing w:after="16" w:line="259" w:lineRule="auto"/>
        <w:ind w:left="142" w:firstLine="0"/>
        <w:jc w:val="left"/>
      </w:pPr>
      <w:r>
        <w:t xml:space="preserve"> </w:t>
      </w:r>
    </w:p>
    <w:p w:rsidR="00412D50" w:rsidRDefault="00E4281B">
      <w:pPr>
        <w:spacing w:after="43"/>
        <w:ind w:left="137" w:right="959"/>
      </w:pPr>
      <w:r>
        <w:t>Es una vía que va en paralelo y da acceso al Paseo de la Playa de Las Caletillas y al Paseo Gracialiano Ruiz Rodríguez, a diversas calles del núcleo poblaciona</w:t>
      </w:r>
      <w:r>
        <w:t xml:space="preserve">l de Las Caletilla, así como a las instalaciones conocidas como el “campito de fútbol de Las Caletillas”. </w:t>
      </w:r>
    </w:p>
    <w:p w:rsidR="00412D50" w:rsidRDefault="00E4281B">
      <w:pPr>
        <w:spacing w:after="0" w:line="259" w:lineRule="auto"/>
        <w:ind w:left="142" w:firstLine="0"/>
        <w:jc w:val="left"/>
      </w:pPr>
      <w:r>
        <w:t xml:space="preserve"> </w:t>
      </w:r>
    </w:p>
    <w:p w:rsidR="00412D50" w:rsidRDefault="00E4281B">
      <w:pPr>
        <w:spacing w:after="26"/>
        <w:ind w:left="137" w:right="959"/>
      </w:pPr>
      <w:r>
        <w:t xml:space="preserve">Su trazado es irregular, presenta acera continua </w:t>
      </w:r>
      <w:r>
        <w:t>en los dos laterales exceptuando en los cruces de calle. Tanto la calzada como las aceras son de ancho variable. En este sentido, según el ancho de la vía, se permite el estacionamiento de vehículo a ambos lados o en un solo lateral. Existe una capacidad d</w:t>
      </w:r>
      <w:r>
        <w:t xml:space="preserve">e estacionamiento aproximada para 70 vehículos. </w:t>
      </w:r>
    </w:p>
    <w:p w:rsidR="00412D50" w:rsidRDefault="00E4281B">
      <w:pPr>
        <w:spacing w:after="27"/>
        <w:ind w:left="137" w:right="959"/>
      </w:pPr>
      <w:r>
        <w:rPr>
          <w:rFonts w:ascii="Calibri" w:eastAsia="Calibri" w:hAnsi="Calibri" w:cs="Calibri"/>
          <w:noProof/>
        </w:rPr>
        <mc:AlternateContent>
          <mc:Choice Requires="wpg">
            <w:drawing>
              <wp:anchor distT="0" distB="0" distL="114300" distR="114300" simplePos="0" relativeHeight="25174016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0865" name="Group 31086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3261" name="Rectangle 1326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3262" name="Rectangle 13262"/>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56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0865" style="width:12.7031pt;height:280.23pt;position:absolute;mso-position-horizontal-relative:page;mso-position-horizontal:absolute;margin-left:682.278pt;mso-position-vertical-relative:page;margin-top:531.69pt;" coordsize="1613,35589">
                <v:rect id="Rectangle 1326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3262"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56 de 243 </w:t>
                        </w:r>
                      </w:p>
                    </w:txbxContent>
                  </v:textbox>
                </v:rect>
                <w10:wrap type="topAndBottom"/>
              </v:group>
            </w:pict>
          </mc:Fallback>
        </mc:AlternateContent>
      </w:r>
      <w:r>
        <w:t xml:space="preserve">En cuanto al mobiliario, la calle cuenta con 1 marquesina de guagua y taxi compartido, 15 farolas, 1 papelera y 1 banco. </w:t>
      </w:r>
    </w:p>
    <w:p w:rsidR="00412D50" w:rsidRDefault="00E4281B">
      <w:pPr>
        <w:spacing w:after="74" w:line="259" w:lineRule="auto"/>
        <w:ind w:left="142" w:firstLine="0"/>
        <w:jc w:val="left"/>
      </w:pPr>
      <w:r>
        <w:t xml:space="preserve"> </w:t>
      </w:r>
    </w:p>
    <w:p w:rsidR="00412D50" w:rsidRDefault="00E4281B">
      <w:pPr>
        <w:ind w:left="848" w:right="959"/>
      </w:pPr>
      <w:r>
        <w:rPr>
          <w:b/>
        </w:rPr>
        <w:t xml:space="preserve">SEGUNDO: </w:t>
      </w:r>
      <w:r>
        <w:t xml:space="preserve">Aprobar la ficha de inventario 140009 que se transcribe: </w:t>
      </w:r>
    </w:p>
    <w:p w:rsidR="00412D50" w:rsidRDefault="00E4281B">
      <w:pPr>
        <w:spacing w:after="0" w:line="259" w:lineRule="auto"/>
        <w:ind w:left="823" w:firstLine="0"/>
        <w:jc w:val="left"/>
      </w:pPr>
      <w:r>
        <w:rPr>
          <w:rFonts w:ascii="Calibri" w:eastAsia="Calibri" w:hAnsi="Calibri" w:cs="Calibri"/>
          <w:noProof/>
        </w:rPr>
        <mc:AlternateContent>
          <mc:Choice Requires="wpg">
            <w:drawing>
              <wp:inline distT="0" distB="0" distL="0" distR="0">
                <wp:extent cx="4391025" cy="6450574"/>
                <wp:effectExtent l="0" t="0" r="0" b="0"/>
                <wp:docPr id="310863" name="Group 310863"/>
                <wp:cNvGraphicFramePr/>
                <a:graphic xmlns:a="http://schemas.openxmlformats.org/drawingml/2006/main">
                  <a:graphicData uri="http://schemas.microsoft.com/office/word/2010/wordprocessingGroup">
                    <wpg:wgp>
                      <wpg:cNvGrpSpPr/>
                      <wpg:grpSpPr>
                        <a:xfrm>
                          <a:off x="0" y="0"/>
                          <a:ext cx="4391025" cy="6450574"/>
                          <a:chOff x="0" y="0"/>
                          <a:chExt cx="4391025" cy="6450574"/>
                        </a:xfrm>
                      </wpg:grpSpPr>
                      <wps:wsp>
                        <wps:cNvPr id="13231" name="Rectangle 13231"/>
                        <wps:cNvSpPr/>
                        <wps:spPr>
                          <a:xfrm>
                            <a:off x="9398" y="0"/>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32" name="Rectangle 13232"/>
                        <wps:cNvSpPr/>
                        <wps:spPr>
                          <a:xfrm>
                            <a:off x="9398" y="236220"/>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33" name="Rectangle 13233"/>
                        <wps:cNvSpPr/>
                        <wps:spPr>
                          <a:xfrm>
                            <a:off x="9398" y="472439"/>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34" name="Rectangle 13234"/>
                        <wps:cNvSpPr/>
                        <wps:spPr>
                          <a:xfrm>
                            <a:off x="9398" y="708660"/>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35" name="Rectangle 13235"/>
                        <wps:cNvSpPr/>
                        <wps:spPr>
                          <a:xfrm>
                            <a:off x="9398" y="944880"/>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36" name="Rectangle 13236"/>
                        <wps:cNvSpPr/>
                        <wps:spPr>
                          <a:xfrm>
                            <a:off x="9398" y="1181100"/>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37" name="Rectangle 13237"/>
                        <wps:cNvSpPr/>
                        <wps:spPr>
                          <a:xfrm>
                            <a:off x="9398" y="1417320"/>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38" name="Rectangle 13238"/>
                        <wps:cNvSpPr/>
                        <wps:spPr>
                          <a:xfrm>
                            <a:off x="9398" y="1653540"/>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39" name="Rectangle 13239"/>
                        <wps:cNvSpPr/>
                        <wps:spPr>
                          <a:xfrm>
                            <a:off x="9398" y="1889760"/>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40" name="Rectangle 13240"/>
                        <wps:cNvSpPr/>
                        <wps:spPr>
                          <a:xfrm>
                            <a:off x="9398" y="2125980"/>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41" name="Rectangle 13241"/>
                        <wps:cNvSpPr/>
                        <wps:spPr>
                          <a:xfrm>
                            <a:off x="9398" y="2362454"/>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42" name="Rectangle 13242"/>
                        <wps:cNvSpPr/>
                        <wps:spPr>
                          <a:xfrm>
                            <a:off x="9398" y="2598674"/>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43" name="Rectangle 13243"/>
                        <wps:cNvSpPr/>
                        <wps:spPr>
                          <a:xfrm>
                            <a:off x="9398" y="2834894"/>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44" name="Rectangle 13244"/>
                        <wps:cNvSpPr/>
                        <wps:spPr>
                          <a:xfrm>
                            <a:off x="9398" y="3071114"/>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45" name="Rectangle 13245"/>
                        <wps:cNvSpPr/>
                        <wps:spPr>
                          <a:xfrm>
                            <a:off x="9398" y="3307334"/>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46" name="Rectangle 13246"/>
                        <wps:cNvSpPr/>
                        <wps:spPr>
                          <a:xfrm>
                            <a:off x="9398" y="3542030"/>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47" name="Rectangle 13247"/>
                        <wps:cNvSpPr/>
                        <wps:spPr>
                          <a:xfrm>
                            <a:off x="9398" y="3778249"/>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48" name="Rectangle 13248"/>
                        <wps:cNvSpPr/>
                        <wps:spPr>
                          <a:xfrm>
                            <a:off x="9398" y="4014470"/>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49" name="Rectangle 13249"/>
                        <wps:cNvSpPr/>
                        <wps:spPr>
                          <a:xfrm>
                            <a:off x="9398" y="4250690"/>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50" name="Rectangle 13250"/>
                        <wps:cNvSpPr/>
                        <wps:spPr>
                          <a:xfrm>
                            <a:off x="9398" y="4487291"/>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51" name="Rectangle 13251"/>
                        <wps:cNvSpPr/>
                        <wps:spPr>
                          <a:xfrm>
                            <a:off x="9398" y="4723511"/>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52" name="Rectangle 13252"/>
                        <wps:cNvSpPr/>
                        <wps:spPr>
                          <a:xfrm>
                            <a:off x="9398" y="4959731"/>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53" name="Rectangle 13253"/>
                        <wps:cNvSpPr/>
                        <wps:spPr>
                          <a:xfrm>
                            <a:off x="9398" y="5195951"/>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54" name="Rectangle 13254"/>
                        <wps:cNvSpPr/>
                        <wps:spPr>
                          <a:xfrm>
                            <a:off x="9398" y="5432171"/>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55" name="Rectangle 13255"/>
                        <wps:cNvSpPr/>
                        <wps:spPr>
                          <a:xfrm>
                            <a:off x="9398" y="5668391"/>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256" name="Rectangle 13256"/>
                        <wps:cNvSpPr/>
                        <wps:spPr>
                          <a:xfrm>
                            <a:off x="9398" y="5904611"/>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pic:pic xmlns:pic="http://schemas.openxmlformats.org/drawingml/2006/picture">
                        <pic:nvPicPr>
                          <pic:cNvPr id="13258" name="Picture 13258"/>
                          <pic:cNvPicPr/>
                        </pic:nvPicPr>
                        <pic:blipFill>
                          <a:blip r:embed="rId49"/>
                          <a:stretch>
                            <a:fillRect/>
                          </a:stretch>
                        </pic:blipFill>
                        <pic:spPr>
                          <a:xfrm>
                            <a:off x="0" y="19294"/>
                            <a:ext cx="4391025" cy="6431280"/>
                          </a:xfrm>
                          <a:prstGeom prst="rect">
                            <a:avLst/>
                          </a:prstGeom>
                        </pic:spPr>
                      </pic:pic>
                    </wpg:wgp>
                  </a:graphicData>
                </a:graphic>
              </wp:inline>
            </w:drawing>
          </mc:Choice>
          <mc:Fallback xmlns:a="http://schemas.openxmlformats.org/drawingml/2006/main">
            <w:pict>
              <v:group id="Group 310863" style="width:345.75pt;height:507.919pt;mso-position-horizontal-relative:char;mso-position-vertical-relative:line" coordsize="43910,64505">
                <v:rect id="Rectangle 13231" style="position:absolute;width:518;height:2079;left:93;top:0;" filled="f" stroked="f">
                  <v:textbox inset="0,0,0,0">
                    <w:txbxContent>
                      <w:p>
                        <w:pPr>
                          <w:spacing w:before="0" w:after="160" w:line="259" w:lineRule="auto"/>
                          <w:ind w:left="0" w:firstLine="0"/>
                          <w:jc w:val="left"/>
                        </w:pPr>
                        <w:r>
                          <w:rPr>
                            <w:color w:val="ce181e"/>
                          </w:rPr>
                          <w:t xml:space="preserve"> </w:t>
                        </w:r>
                      </w:p>
                    </w:txbxContent>
                  </v:textbox>
                </v:rect>
                <v:rect id="Rectangle 13232" style="position:absolute;width:518;height:2079;left:93;top:2362;" filled="f" stroked="f">
                  <v:textbox inset="0,0,0,0">
                    <w:txbxContent>
                      <w:p>
                        <w:pPr>
                          <w:spacing w:before="0" w:after="160" w:line="259" w:lineRule="auto"/>
                          <w:ind w:left="0" w:firstLine="0"/>
                          <w:jc w:val="left"/>
                        </w:pPr>
                        <w:r>
                          <w:rPr>
                            <w:color w:val="ce181e"/>
                          </w:rPr>
                          <w:t xml:space="preserve"> </w:t>
                        </w:r>
                      </w:p>
                    </w:txbxContent>
                  </v:textbox>
                </v:rect>
                <v:rect id="Rectangle 13233" style="position:absolute;width:518;height:2079;left:93;top:4724;" filled="f" stroked="f">
                  <v:textbox inset="0,0,0,0">
                    <w:txbxContent>
                      <w:p>
                        <w:pPr>
                          <w:spacing w:before="0" w:after="160" w:line="259" w:lineRule="auto"/>
                          <w:ind w:left="0" w:firstLine="0"/>
                          <w:jc w:val="left"/>
                        </w:pPr>
                        <w:r>
                          <w:rPr>
                            <w:color w:val="ce181e"/>
                          </w:rPr>
                          <w:t xml:space="preserve"> </w:t>
                        </w:r>
                      </w:p>
                    </w:txbxContent>
                  </v:textbox>
                </v:rect>
                <v:rect id="Rectangle 13234" style="position:absolute;width:518;height:2079;left:93;top:7086;" filled="f" stroked="f">
                  <v:textbox inset="0,0,0,0">
                    <w:txbxContent>
                      <w:p>
                        <w:pPr>
                          <w:spacing w:before="0" w:after="160" w:line="259" w:lineRule="auto"/>
                          <w:ind w:left="0" w:firstLine="0"/>
                          <w:jc w:val="left"/>
                        </w:pPr>
                        <w:r>
                          <w:rPr>
                            <w:color w:val="ce181e"/>
                          </w:rPr>
                          <w:t xml:space="preserve"> </w:t>
                        </w:r>
                      </w:p>
                    </w:txbxContent>
                  </v:textbox>
                </v:rect>
                <v:rect id="Rectangle 13235" style="position:absolute;width:518;height:2079;left:93;top:9448;" filled="f" stroked="f">
                  <v:textbox inset="0,0,0,0">
                    <w:txbxContent>
                      <w:p>
                        <w:pPr>
                          <w:spacing w:before="0" w:after="160" w:line="259" w:lineRule="auto"/>
                          <w:ind w:left="0" w:firstLine="0"/>
                          <w:jc w:val="left"/>
                        </w:pPr>
                        <w:r>
                          <w:rPr>
                            <w:color w:val="ce181e"/>
                          </w:rPr>
                          <w:t xml:space="preserve"> </w:t>
                        </w:r>
                      </w:p>
                    </w:txbxContent>
                  </v:textbox>
                </v:rect>
                <v:rect id="Rectangle 13236" style="position:absolute;width:518;height:2079;left:93;top:11811;" filled="f" stroked="f">
                  <v:textbox inset="0,0,0,0">
                    <w:txbxContent>
                      <w:p>
                        <w:pPr>
                          <w:spacing w:before="0" w:after="160" w:line="259" w:lineRule="auto"/>
                          <w:ind w:left="0" w:firstLine="0"/>
                          <w:jc w:val="left"/>
                        </w:pPr>
                        <w:r>
                          <w:rPr>
                            <w:color w:val="ce181e"/>
                          </w:rPr>
                          <w:t xml:space="preserve"> </w:t>
                        </w:r>
                      </w:p>
                    </w:txbxContent>
                  </v:textbox>
                </v:rect>
                <v:rect id="Rectangle 13237" style="position:absolute;width:518;height:2079;left:93;top:14173;" filled="f" stroked="f">
                  <v:textbox inset="0,0,0,0">
                    <w:txbxContent>
                      <w:p>
                        <w:pPr>
                          <w:spacing w:before="0" w:after="160" w:line="259" w:lineRule="auto"/>
                          <w:ind w:left="0" w:firstLine="0"/>
                          <w:jc w:val="left"/>
                        </w:pPr>
                        <w:r>
                          <w:rPr>
                            <w:color w:val="ce181e"/>
                          </w:rPr>
                          <w:t xml:space="preserve"> </w:t>
                        </w:r>
                      </w:p>
                    </w:txbxContent>
                  </v:textbox>
                </v:rect>
                <v:rect id="Rectangle 13238" style="position:absolute;width:518;height:2079;left:93;top:16535;" filled="f" stroked="f">
                  <v:textbox inset="0,0,0,0">
                    <w:txbxContent>
                      <w:p>
                        <w:pPr>
                          <w:spacing w:before="0" w:after="160" w:line="259" w:lineRule="auto"/>
                          <w:ind w:left="0" w:firstLine="0"/>
                          <w:jc w:val="left"/>
                        </w:pPr>
                        <w:r>
                          <w:rPr>
                            <w:color w:val="ce181e"/>
                          </w:rPr>
                          <w:t xml:space="preserve"> </w:t>
                        </w:r>
                      </w:p>
                    </w:txbxContent>
                  </v:textbox>
                </v:rect>
                <v:rect id="Rectangle 13239" style="position:absolute;width:518;height:2079;left:93;top:18897;" filled="f" stroked="f">
                  <v:textbox inset="0,0,0,0">
                    <w:txbxContent>
                      <w:p>
                        <w:pPr>
                          <w:spacing w:before="0" w:after="160" w:line="259" w:lineRule="auto"/>
                          <w:ind w:left="0" w:firstLine="0"/>
                          <w:jc w:val="left"/>
                        </w:pPr>
                        <w:r>
                          <w:rPr>
                            <w:color w:val="ce181e"/>
                          </w:rPr>
                          <w:t xml:space="preserve"> </w:t>
                        </w:r>
                      </w:p>
                    </w:txbxContent>
                  </v:textbox>
                </v:rect>
                <v:rect id="Rectangle 13240" style="position:absolute;width:518;height:2079;left:93;top:21259;" filled="f" stroked="f">
                  <v:textbox inset="0,0,0,0">
                    <w:txbxContent>
                      <w:p>
                        <w:pPr>
                          <w:spacing w:before="0" w:after="160" w:line="259" w:lineRule="auto"/>
                          <w:ind w:left="0" w:firstLine="0"/>
                          <w:jc w:val="left"/>
                        </w:pPr>
                        <w:r>
                          <w:rPr>
                            <w:color w:val="ce181e"/>
                          </w:rPr>
                          <w:t xml:space="preserve"> </w:t>
                        </w:r>
                      </w:p>
                    </w:txbxContent>
                  </v:textbox>
                </v:rect>
                <v:rect id="Rectangle 13241" style="position:absolute;width:518;height:2079;left:93;top:23624;" filled="f" stroked="f">
                  <v:textbox inset="0,0,0,0">
                    <w:txbxContent>
                      <w:p>
                        <w:pPr>
                          <w:spacing w:before="0" w:after="160" w:line="259" w:lineRule="auto"/>
                          <w:ind w:left="0" w:firstLine="0"/>
                          <w:jc w:val="left"/>
                        </w:pPr>
                        <w:r>
                          <w:rPr>
                            <w:color w:val="ce181e"/>
                          </w:rPr>
                          <w:t xml:space="preserve"> </w:t>
                        </w:r>
                      </w:p>
                    </w:txbxContent>
                  </v:textbox>
                </v:rect>
                <v:rect id="Rectangle 13242" style="position:absolute;width:518;height:2079;left:93;top:25986;" filled="f" stroked="f">
                  <v:textbox inset="0,0,0,0">
                    <w:txbxContent>
                      <w:p>
                        <w:pPr>
                          <w:spacing w:before="0" w:after="160" w:line="259" w:lineRule="auto"/>
                          <w:ind w:left="0" w:firstLine="0"/>
                          <w:jc w:val="left"/>
                        </w:pPr>
                        <w:r>
                          <w:rPr>
                            <w:color w:val="ce181e"/>
                          </w:rPr>
                          <w:t xml:space="preserve"> </w:t>
                        </w:r>
                      </w:p>
                    </w:txbxContent>
                  </v:textbox>
                </v:rect>
                <v:rect id="Rectangle 13243" style="position:absolute;width:518;height:2079;left:93;top:28348;" filled="f" stroked="f">
                  <v:textbox inset="0,0,0,0">
                    <w:txbxContent>
                      <w:p>
                        <w:pPr>
                          <w:spacing w:before="0" w:after="160" w:line="259" w:lineRule="auto"/>
                          <w:ind w:left="0" w:firstLine="0"/>
                          <w:jc w:val="left"/>
                        </w:pPr>
                        <w:r>
                          <w:rPr>
                            <w:color w:val="ce181e"/>
                          </w:rPr>
                          <w:t xml:space="preserve"> </w:t>
                        </w:r>
                      </w:p>
                    </w:txbxContent>
                  </v:textbox>
                </v:rect>
                <v:rect id="Rectangle 13244" style="position:absolute;width:518;height:2079;left:93;top:30711;" filled="f" stroked="f">
                  <v:textbox inset="0,0,0,0">
                    <w:txbxContent>
                      <w:p>
                        <w:pPr>
                          <w:spacing w:before="0" w:after="160" w:line="259" w:lineRule="auto"/>
                          <w:ind w:left="0" w:firstLine="0"/>
                          <w:jc w:val="left"/>
                        </w:pPr>
                        <w:r>
                          <w:rPr>
                            <w:color w:val="ce181e"/>
                          </w:rPr>
                          <w:t xml:space="preserve"> </w:t>
                        </w:r>
                      </w:p>
                    </w:txbxContent>
                  </v:textbox>
                </v:rect>
                <v:rect id="Rectangle 13245" style="position:absolute;width:518;height:2079;left:93;top:33073;" filled="f" stroked="f">
                  <v:textbox inset="0,0,0,0">
                    <w:txbxContent>
                      <w:p>
                        <w:pPr>
                          <w:spacing w:before="0" w:after="160" w:line="259" w:lineRule="auto"/>
                          <w:ind w:left="0" w:firstLine="0"/>
                          <w:jc w:val="left"/>
                        </w:pPr>
                        <w:r>
                          <w:rPr>
                            <w:color w:val="ce181e"/>
                          </w:rPr>
                          <w:t xml:space="preserve"> </w:t>
                        </w:r>
                      </w:p>
                    </w:txbxContent>
                  </v:textbox>
                </v:rect>
                <v:rect id="Rectangle 13246" style="position:absolute;width:518;height:2079;left:93;top:35420;" filled="f" stroked="f">
                  <v:textbox inset="0,0,0,0">
                    <w:txbxContent>
                      <w:p>
                        <w:pPr>
                          <w:spacing w:before="0" w:after="160" w:line="259" w:lineRule="auto"/>
                          <w:ind w:left="0" w:firstLine="0"/>
                          <w:jc w:val="left"/>
                        </w:pPr>
                        <w:r>
                          <w:rPr>
                            <w:color w:val="ce181e"/>
                          </w:rPr>
                          <w:t xml:space="preserve"> </w:t>
                        </w:r>
                      </w:p>
                    </w:txbxContent>
                  </v:textbox>
                </v:rect>
                <v:rect id="Rectangle 13247" style="position:absolute;width:518;height:2079;left:93;top:37782;" filled="f" stroked="f">
                  <v:textbox inset="0,0,0,0">
                    <w:txbxContent>
                      <w:p>
                        <w:pPr>
                          <w:spacing w:before="0" w:after="160" w:line="259" w:lineRule="auto"/>
                          <w:ind w:left="0" w:firstLine="0"/>
                          <w:jc w:val="left"/>
                        </w:pPr>
                        <w:r>
                          <w:rPr>
                            <w:color w:val="ce181e"/>
                          </w:rPr>
                          <w:t xml:space="preserve"> </w:t>
                        </w:r>
                      </w:p>
                    </w:txbxContent>
                  </v:textbox>
                </v:rect>
                <v:rect id="Rectangle 13248" style="position:absolute;width:518;height:2079;left:93;top:40144;" filled="f" stroked="f">
                  <v:textbox inset="0,0,0,0">
                    <w:txbxContent>
                      <w:p>
                        <w:pPr>
                          <w:spacing w:before="0" w:after="160" w:line="259" w:lineRule="auto"/>
                          <w:ind w:left="0" w:firstLine="0"/>
                          <w:jc w:val="left"/>
                        </w:pPr>
                        <w:r>
                          <w:rPr>
                            <w:color w:val="ce181e"/>
                          </w:rPr>
                          <w:t xml:space="preserve"> </w:t>
                        </w:r>
                      </w:p>
                    </w:txbxContent>
                  </v:textbox>
                </v:rect>
                <v:rect id="Rectangle 13249" style="position:absolute;width:518;height:2079;left:93;top:42506;" filled="f" stroked="f">
                  <v:textbox inset="0,0,0,0">
                    <w:txbxContent>
                      <w:p>
                        <w:pPr>
                          <w:spacing w:before="0" w:after="160" w:line="259" w:lineRule="auto"/>
                          <w:ind w:left="0" w:firstLine="0"/>
                          <w:jc w:val="left"/>
                        </w:pPr>
                        <w:r>
                          <w:rPr>
                            <w:color w:val="ce181e"/>
                          </w:rPr>
                          <w:t xml:space="preserve"> </w:t>
                        </w:r>
                      </w:p>
                    </w:txbxContent>
                  </v:textbox>
                </v:rect>
                <v:rect id="Rectangle 13250" style="position:absolute;width:518;height:2079;left:93;top:44872;" filled="f" stroked="f">
                  <v:textbox inset="0,0,0,0">
                    <w:txbxContent>
                      <w:p>
                        <w:pPr>
                          <w:spacing w:before="0" w:after="160" w:line="259" w:lineRule="auto"/>
                          <w:ind w:left="0" w:firstLine="0"/>
                          <w:jc w:val="left"/>
                        </w:pPr>
                        <w:r>
                          <w:rPr>
                            <w:color w:val="ce181e"/>
                          </w:rPr>
                          <w:t xml:space="preserve"> </w:t>
                        </w:r>
                      </w:p>
                    </w:txbxContent>
                  </v:textbox>
                </v:rect>
                <v:rect id="Rectangle 13251" style="position:absolute;width:518;height:2079;left:93;top:47235;" filled="f" stroked="f">
                  <v:textbox inset="0,0,0,0">
                    <w:txbxContent>
                      <w:p>
                        <w:pPr>
                          <w:spacing w:before="0" w:after="160" w:line="259" w:lineRule="auto"/>
                          <w:ind w:left="0" w:firstLine="0"/>
                          <w:jc w:val="left"/>
                        </w:pPr>
                        <w:r>
                          <w:rPr>
                            <w:color w:val="ce181e"/>
                          </w:rPr>
                          <w:t xml:space="preserve"> </w:t>
                        </w:r>
                      </w:p>
                    </w:txbxContent>
                  </v:textbox>
                </v:rect>
                <v:rect id="Rectangle 13252" style="position:absolute;width:518;height:2079;left:93;top:49597;" filled="f" stroked="f">
                  <v:textbox inset="0,0,0,0">
                    <w:txbxContent>
                      <w:p>
                        <w:pPr>
                          <w:spacing w:before="0" w:after="160" w:line="259" w:lineRule="auto"/>
                          <w:ind w:left="0" w:firstLine="0"/>
                          <w:jc w:val="left"/>
                        </w:pPr>
                        <w:r>
                          <w:rPr>
                            <w:color w:val="ce181e"/>
                          </w:rPr>
                          <w:t xml:space="preserve"> </w:t>
                        </w:r>
                      </w:p>
                    </w:txbxContent>
                  </v:textbox>
                </v:rect>
                <v:rect id="Rectangle 13253" style="position:absolute;width:518;height:2079;left:93;top:51959;" filled="f" stroked="f">
                  <v:textbox inset="0,0,0,0">
                    <w:txbxContent>
                      <w:p>
                        <w:pPr>
                          <w:spacing w:before="0" w:after="160" w:line="259" w:lineRule="auto"/>
                          <w:ind w:left="0" w:firstLine="0"/>
                          <w:jc w:val="left"/>
                        </w:pPr>
                        <w:r>
                          <w:rPr>
                            <w:color w:val="ce181e"/>
                          </w:rPr>
                          <w:t xml:space="preserve"> </w:t>
                        </w:r>
                      </w:p>
                    </w:txbxContent>
                  </v:textbox>
                </v:rect>
                <v:rect id="Rectangle 13254" style="position:absolute;width:518;height:2079;left:93;top:54321;" filled="f" stroked="f">
                  <v:textbox inset="0,0,0,0">
                    <w:txbxContent>
                      <w:p>
                        <w:pPr>
                          <w:spacing w:before="0" w:after="160" w:line="259" w:lineRule="auto"/>
                          <w:ind w:left="0" w:firstLine="0"/>
                          <w:jc w:val="left"/>
                        </w:pPr>
                        <w:r>
                          <w:rPr>
                            <w:color w:val="ce181e"/>
                          </w:rPr>
                          <w:t xml:space="preserve"> </w:t>
                        </w:r>
                      </w:p>
                    </w:txbxContent>
                  </v:textbox>
                </v:rect>
                <v:rect id="Rectangle 13255" style="position:absolute;width:518;height:2079;left:93;top:56683;" filled="f" stroked="f">
                  <v:textbox inset="0,0,0,0">
                    <w:txbxContent>
                      <w:p>
                        <w:pPr>
                          <w:spacing w:before="0" w:after="160" w:line="259" w:lineRule="auto"/>
                          <w:ind w:left="0" w:firstLine="0"/>
                          <w:jc w:val="left"/>
                        </w:pPr>
                        <w:r>
                          <w:rPr>
                            <w:color w:val="ce181e"/>
                          </w:rPr>
                          <w:t xml:space="preserve"> </w:t>
                        </w:r>
                      </w:p>
                    </w:txbxContent>
                  </v:textbox>
                </v:rect>
                <v:rect id="Rectangle 13256" style="position:absolute;width:518;height:2079;left:93;top:59046;" filled="f" stroked="f">
                  <v:textbox inset="0,0,0,0">
                    <w:txbxContent>
                      <w:p>
                        <w:pPr>
                          <w:spacing w:before="0" w:after="160" w:line="259" w:lineRule="auto"/>
                          <w:ind w:left="0" w:firstLine="0"/>
                          <w:jc w:val="left"/>
                        </w:pPr>
                        <w:r>
                          <w:rPr>
                            <w:color w:val="ce181e"/>
                          </w:rPr>
                          <w:t xml:space="preserve"> </w:t>
                        </w:r>
                      </w:p>
                    </w:txbxContent>
                  </v:textbox>
                </v:rect>
                <v:shape id="Picture 13258" style="position:absolute;width:43910;height:64312;left:0;top:192;" filled="f">
                  <v:imagedata r:id="rId65"/>
                </v:shape>
              </v:group>
            </w:pict>
          </mc:Fallback>
        </mc:AlternateContent>
      </w:r>
    </w:p>
    <w:p w:rsidR="00412D50" w:rsidRDefault="00E4281B">
      <w:pPr>
        <w:spacing w:after="98" w:line="259" w:lineRule="auto"/>
        <w:ind w:left="838" w:firstLine="0"/>
        <w:jc w:val="left"/>
      </w:pPr>
      <w:r>
        <w:rPr>
          <w:color w:val="CE181E"/>
        </w:rPr>
        <w:t xml:space="preserve"> </w:t>
      </w:r>
    </w:p>
    <w:p w:rsidR="00412D50" w:rsidRDefault="00E4281B">
      <w:pPr>
        <w:spacing w:after="111"/>
        <w:ind w:left="127" w:right="959" w:firstLine="696"/>
      </w:pPr>
      <w:r>
        <w:rPr>
          <w:b/>
        </w:rPr>
        <w:t xml:space="preserve">TERCERO: </w:t>
      </w:r>
      <w:r>
        <w:t xml:space="preserve">Tramitar la inscripción en el Registro de la propiedad de acuerdo con el Art. 205 de la Ley Hipotecaria. </w:t>
      </w:r>
    </w:p>
    <w:p w:rsidR="00412D50" w:rsidRDefault="00E4281B">
      <w:pPr>
        <w:spacing w:after="114"/>
        <w:ind w:left="127" w:right="959" w:firstLine="696"/>
      </w:pPr>
      <w:r>
        <w:rPr>
          <w:b/>
        </w:rPr>
        <w:t xml:space="preserve">CUARTO: </w:t>
      </w:r>
      <w:r>
        <w:t xml:space="preserve">Facultar a la Alcaldesa- </w:t>
      </w:r>
      <w:r>
        <w:t xml:space="preserve">Presidenta para que realice cuantas actuaciones considere precisas en aplicación del presente acuerdo. </w:t>
      </w:r>
    </w:p>
    <w:p w:rsidR="00412D50" w:rsidRDefault="00E4281B">
      <w:pPr>
        <w:spacing w:after="105" w:line="259" w:lineRule="auto"/>
        <w:ind w:left="142" w:firstLine="0"/>
        <w:jc w:val="left"/>
      </w:pPr>
      <w:r>
        <w:t xml:space="preserve"> </w:t>
      </w:r>
    </w:p>
    <w:p w:rsidR="00412D50" w:rsidRDefault="00E4281B">
      <w:pPr>
        <w:ind w:left="137" w:right="959"/>
      </w:pPr>
      <w:r>
        <w:t xml:space="preserve">     En virtud de lo expuesto, se somete a la Junta de Gobierno Local la siguiente propuesta de Acuerdo: </w:t>
      </w:r>
    </w:p>
    <w:p w:rsidR="00412D50" w:rsidRDefault="00E4281B">
      <w:pPr>
        <w:spacing w:after="0" w:line="259" w:lineRule="auto"/>
        <w:ind w:left="142" w:firstLine="0"/>
        <w:jc w:val="left"/>
      </w:pPr>
      <w:r>
        <w:rPr>
          <w:b/>
        </w:rPr>
        <w:t xml:space="preserve"> </w:t>
      </w:r>
    </w:p>
    <w:p w:rsidR="00412D50" w:rsidRDefault="00E4281B">
      <w:pPr>
        <w:pStyle w:val="Ttulo1"/>
        <w:spacing w:after="0"/>
        <w:ind w:left="10" w:right="830"/>
      </w:pPr>
      <w:r>
        <w:t xml:space="preserve">PROPUESTA DE ACUERDO </w:t>
      </w:r>
    </w:p>
    <w:p w:rsidR="00412D50" w:rsidRDefault="00E4281B">
      <w:pPr>
        <w:spacing w:after="0" w:line="259" w:lineRule="auto"/>
        <w:ind w:left="0" w:right="768" w:firstLine="0"/>
        <w:jc w:val="center"/>
      </w:pPr>
      <w:r>
        <w:t xml:space="preserve"> </w:t>
      </w:r>
    </w:p>
    <w:p w:rsidR="00412D50" w:rsidRDefault="00E4281B">
      <w:pPr>
        <w:spacing w:line="247" w:lineRule="auto"/>
        <w:ind w:left="149" w:right="963"/>
        <w:jc w:val="left"/>
      </w:pPr>
      <w:r>
        <w:rPr>
          <w:b/>
        </w:rPr>
        <w:t>PRIMERO:</w:t>
      </w:r>
      <w:r>
        <w:t xml:space="preserve"> </w:t>
      </w:r>
      <w:r>
        <w:t xml:space="preserve">Actualizar el Inventario de bienes de la Corporación, incorporando las rectificaciones oportunas según la ficha que se adjunta correspondiente a la calle Garoé, siendo la descripción de la misma la siguiente:  </w:t>
      </w:r>
    </w:p>
    <w:p w:rsidR="00412D50" w:rsidRDefault="00E4281B">
      <w:pPr>
        <w:spacing w:after="0" w:line="259" w:lineRule="auto"/>
        <w:ind w:left="142" w:firstLine="0"/>
        <w:jc w:val="left"/>
      </w:pPr>
      <w:r>
        <w:t xml:space="preserve"> </w:t>
      </w:r>
    </w:p>
    <w:p w:rsidR="00412D50" w:rsidRDefault="00E4281B">
      <w:pPr>
        <w:spacing w:line="247" w:lineRule="auto"/>
        <w:ind w:left="149" w:right="963"/>
        <w:jc w:val="left"/>
      </w:pPr>
      <w:r>
        <w:t>La calle Garoé es una vía de tránsito peato</w:t>
      </w:r>
      <w:r>
        <w:t xml:space="preserve">nal y rodado de un solo carril, a excepción del tramo que va entre la calle Jonay y la Avenida Marítima, donde se permiten los dos sentidos de circulación. Además, en este mismo tramo la calle también presenta una bifurcación hacia la Avenida Marítima. </w:t>
      </w:r>
    </w:p>
    <w:p w:rsidR="00412D50" w:rsidRDefault="00E4281B">
      <w:pPr>
        <w:spacing w:after="0" w:line="259" w:lineRule="auto"/>
        <w:ind w:left="142" w:firstLine="0"/>
        <w:jc w:val="left"/>
      </w:pPr>
      <w:r>
        <w:t xml:space="preserve"> </w:t>
      </w:r>
    </w:p>
    <w:p w:rsidR="00412D50" w:rsidRDefault="00E4281B">
      <w:pPr>
        <w:spacing w:line="247" w:lineRule="auto"/>
        <w:ind w:left="149" w:right="963"/>
        <w:jc w:val="left"/>
      </w:pPr>
      <w:r>
        <w:rPr>
          <w:rFonts w:ascii="Calibri" w:eastAsia="Calibri" w:hAnsi="Calibri" w:cs="Calibri"/>
          <w:noProof/>
        </w:rPr>
        <mc:AlternateContent>
          <mc:Choice Requires="wpg">
            <w:drawing>
              <wp:anchor distT="0" distB="0" distL="114300" distR="114300" simplePos="0" relativeHeight="25174118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0974" name="Group 31097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3358" name="Rectangle 1335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3359" name="Rectangle 13359"/>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57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0974" style="width:12.7031pt;height:280.23pt;position:absolute;mso-position-horizontal-relative:page;mso-position-horizontal:absolute;margin-left:682.278pt;mso-position-vertical-relative:page;margin-top:531.69pt;" coordsize="1613,35589">
                <v:rect id="Rectangle 1335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3359"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57 de 243 </w:t>
                        </w:r>
                      </w:p>
                    </w:txbxContent>
                  </v:textbox>
                </v:rect>
                <w10:wrap type="square"/>
              </v:group>
            </w:pict>
          </mc:Fallback>
        </mc:AlternateContent>
      </w:r>
      <w:r>
        <w:t>Es una vía que va en paralelo y da acceso al Paseo de la Pl</w:t>
      </w:r>
      <w:r>
        <w:t xml:space="preserve">aya de Las Caletillas y al Paseo Gracialiano Ruiz Rodríguez, a diversas calles del núcleo poblacional de Las Caletilla, así como a las instalaciones conocidas como el “campito de fútbol de Las Caletillas”. </w:t>
      </w:r>
    </w:p>
    <w:p w:rsidR="00412D50" w:rsidRDefault="00E4281B">
      <w:pPr>
        <w:spacing w:after="0" w:line="259" w:lineRule="auto"/>
        <w:ind w:left="142" w:firstLine="0"/>
        <w:jc w:val="left"/>
      </w:pPr>
      <w:r>
        <w:t xml:space="preserve"> </w:t>
      </w:r>
    </w:p>
    <w:p w:rsidR="00412D50" w:rsidRDefault="00E4281B">
      <w:pPr>
        <w:spacing w:line="247" w:lineRule="auto"/>
        <w:ind w:left="149" w:right="963"/>
        <w:jc w:val="left"/>
      </w:pPr>
      <w:r>
        <w:t>Su trazado es irregular, presenta acera continu</w:t>
      </w:r>
      <w:r>
        <w:t>a en los dos laterales exceptuando en los cruces de calle. Tanto la calzada como las aceras son de ancho variable. En este sentido, según el ancho de la vía, se permite el estacionamiento de vehículo a ambos lados o en un solo lateral. Existe una capacidad</w:t>
      </w:r>
      <w:r>
        <w:t xml:space="preserve"> de estacionamiento aproximada para 70 vehículos.  </w:t>
      </w:r>
    </w:p>
    <w:p w:rsidR="00412D50" w:rsidRDefault="00E4281B">
      <w:pPr>
        <w:spacing w:after="0" w:line="259" w:lineRule="auto"/>
        <w:ind w:left="142" w:firstLine="0"/>
        <w:jc w:val="left"/>
      </w:pPr>
      <w:r>
        <w:t xml:space="preserve"> </w:t>
      </w:r>
    </w:p>
    <w:p w:rsidR="00412D50" w:rsidRDefault="00E4281B">
      <w:pPr>
        <w:ind w:left="137" w:right="959"/>
      </w:pPr>
      <w:r>
        <w:t>En cuanto al mobiliario, la calle cuenta con 1 marquesina de guagua y taxi compartido, 15 farolas, 1 papelera y 1 banco.</w:t>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74" w:line="259" w:lineRule="auto"/>
        <w:ind w:left="142" w:firstLine="0"/>
        <w:jc w:val="left"/>
      </w:pPr>
      <w:r>
        <w:t xml:space="preserve"> </w:t>
      </w:r>
    </w:p>
    <w:p w:rsidR="00412D50" w:rsidRDefault="00E4281B">
      <w:pPr>
        <w:spacing w:after="111"/>
        <w:ind w:left="848" w:right="959"/>
      </w:pPr>
      <w:r>
        <w:rPr>
          <w:b/>
        </w:rPr>
        <w:t xml:space="preserve">SEGUNDO: </w:t>
      </w:r>
      <w:r>
        <w:t xml:space="preserve">Aprobar la ficha de inventario 140009 que se transcribe: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0" w:line="259" w:lineRule="auto"/>
        <w:ind w:left="838" w:firstLine="0"/>
        <w:jc w:val="left"/>
      </w:pPr>
      <w:r>
        <w:t xml:space="preserve"> </w:t>
      </w:r>
    </w:p>
    <w:p w:rsidR="00412D50" w:rsidRDefault="00E4281B">
      <w:pPr>
        <w:spacing w:after="5433" w:line="259" w:lineRule="auto"/>
        <w:ind w:left="838" w:right="2934" w:firstLine="0"/>
        <w:jc w:val="left"/>
      </w:pPr>
      <w:r>
        <w:rPr>
          <w:color w:val="CE181E"/>
        </w:rPr>
        <w:t xml:space="preserve"> </w:t>
      </w:r>
    </w:p>
    <w:p w:rsidR="00412D50" w:rsidRDefault="00E4281B">
      <w:pPr>
        <w:spacing w:after="3194" w:line="259" w:lineRule="auto"/>
        <w:ind w:left="-2411" w:right="2934" w:firstLine="0"/>
        <w:jc w:val="left"/>
      </w:pPr>
      <w:r>
        <w:rPr>
          <w:rFonts w:ascii="Calibri" w:eastAsia="Calibri" w:hAnsi="Calibri" w:cs="Calibri"/>
          <w:noProof/>
        </w:rPr>
        <mc:AlternateContent>
          <mc:Choice Requires="wpg">
            <w:drawing>
              <wp:anchor distT="0" distB="0" distL="114300" distR="114300" simplePos="0" relativeHeight="25174220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9300" name="Group 30930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3431" name="Rectangle 1343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3432" name="Rectangle 13432"/>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58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9300" style="width:12.7031pt;height:280.23pt;position:absolute;mso-position-horizontal-relative:page;mso-position-horizontal:absolute;margin-left:682.278pt;mso-position-vertical-relative:page;margin-top:531.69pt;" coordsize="1613,35589">
                <v:rect id="Rectangle 1343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3432"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58 de 243 </w:t>
                        </w:r>
                      </w:p>
                    </w:txbxContent>
                  </v:textbox>
                </v:rect>
                <w10:wrap type="square"/>
              </v:group>
            </w:pict>
          </mc:Fallback>
        </mc:AlternateContent>
      </w:r>
      <w:r>
        <w:rPr>
          <w:noProof/>
        </w:rPr>
        <w:drawing>
          <wp:anchor distT="0" distB="0" distL="114300" distR="114300" simplePos="0" relativeHeight="251743232" behindDoc="0" locked="0" layoutInCell="1" allowOverlap="0">
            <wp:simplePos x="0" y="0"/>
            <wp:positionH relativeFrom="column">
              <wp:posOffset>751027</wp:posOffset>
            </wp:positionH>
            <wp:positionV relativeFrom="paragraph">
              <wp:posOffset>-3674474</wp:posOffset>
            </wp:positionV>
            <wp:extent cx="4164711" cy="6099683"/>
            <wp:effectExtent l="0" t="0" r="0" b="0"/>
            <wp:wrapSquare wrapText="bothSides"/>
            <wp:docPr id="13428" name="Picture 13428"/>
            <wp:cNvGraphicFramePr/>
            <a:graphic xmlns:a="http://schemas.openxmlformats.org/drawingml/2006/main">
              <a:graphicData uri="http://schemas.openxmlformats.org/drawingml/2006/picture">
                <pic:pic xmlns:pic="http://schemas.openxmlformats.org/drawingml/2006/picture">
                  <pic:nvPicPr>
                    <pic:cNvPr id="13428" name="Picture 13428"/>
                    <pic:cNvPicPr/>
                  </pic:nvPicPr>
                  <pic:blipFill>
                    <a:blip r:embed="rId49"/>
                    <a:stretch>
                      <a:fillRect/>
                    </a:stretch>
                  </pic:blipFill>
                  <pic:spPr>
                    <a:xfrm>
                      <a:off x="0" y="0"/>
                      <a:ext cx="4164711" cy="6099683"/>
                    </a:xfrm>
                    <a:prstGeom prst="rect">
                      <a:avLst/>
                    </a:prstGeom>
                  </pic:spPr>
                </pic:pic>
              </a:graphicData>
            </a:graphic>
          </wp:anchor>
        </w:drawing>
      </w:r>
    </w:p>
    <w:p w:rsidR="00412D50" w:rsidRDefault="00E4281B">
      <w:pPr>
        <w:spacing w:after="98" w:line="259" w:lineRule="auto"/>
        <w:ind w:left="838" w:right="2934" w:firstLine="0"/>
        <w:jc w:val="left"/>
      </w:pPr>
      <w:r>
        <w:rPr>
          <w:color w:val="CE181E"/>
        </w:rPr>
        <w:t xml:space="preserve"> </w:t>
      </w:r>
    </w:p>
    <w:p w:rsidR="00412D50" w:rsidRDefault="00E4281B">
      <w:pPr>
        <w:spacing w:after="98" w:line="259" w:lineRule="auto"/>
        <w:ind w:left="838" w:firstLine="0"/>
        <w:jc w:val="left"/>
      </w:pPr>
      <w:r>
        <w:rPr>
          <w:color w:val="CE181E"/>
        </w:rPr>
        <w:t xml:space="preserve"> </w:t>
      </w:r>
    </w:p>
    <w:p w:rsidR="00412D50" w:rsidRDefault="00E4281B">
      <w:pPr>
        <w:spacing w:after="111"/>
        <w:ind w:left="127" w:right="959" w:firstLine="696"/>
      </w:pPr>
      <w:r>
        <w:rPr>
          <w:b/>
        </w:rPr>
        <w:t xml:space="preserve">TERCERO: </w:t>
      </w:r>
      <w:r>
        <w:t xml:space="preserve">Tramitar la inscripción en el Registro de la propiedad de acuerdo con el Art. 205 de la Ley Hipotecaria. </w:t>
      </w:r>
    </w:p>
    <w:p w:rsidR="00412D50" w:rsidRDefault="00E4281B">
      <w:pPr>
        <w:spacing w:after="114"/>
        <w:ind w:left="127" w:right="959" w:firstLine="696"/>
      </w:pPr>
      <w:r>
        <w:rPr>
          <w:b/>
        </w:rPr>
        <w:t xml:space="preserve">CUARTO: </w:t>
      </w:r>
      <w:r>
        <w:t xml:space="preserve">Facultar a la Alcaldesa- Presidenta para que realice cuantas actuaciones considere precisas en aplicación del presente acuerdo.” </w:t>
      </w:r>
    </w:p>
    <w:p w:rsidR="00412D50" w:rsidRDefault="00E4281B">
      <w:pPr>
        <w:ind w:left="127" w:right="959" w:firstLine="696"/>
      </w:pPr>
      <w:r>
        <w:t>Por lo que s</w:t>
      </w:r>
      <w:r>
        <w:t xml:space="preserve">e eleva esta propuesta a la Junta de Gobierno Local de esta Corporación, que resolverá como mejor proceda. </w:t>
      </w:r>
    </w:p>
    <w:p w:rsidR="00412D50" w:rsidRDefault="00E4281B">
      <w:pPr>
        <w:spacing w:after="0" w:line="259" w:lineRule="auto"/>
        <w:ind w:left="502" w:firstLine="0"/>
        <w:jc w:val="left"/>
      </w:pPr>
      <w:r>
        <w:t xml:space="preserve"> </w:t>
      </w:r>
    </w:p>
    <w:p w:rsidR="00412D50" w:rsidRDefault="00E4281B">
      <w:pPr>
        <w:spacing w:after="111"/>
        <w:ind w:left="137" w:right="957"/>
      </w:pPr>
      <w:r>
        <w:rPr>
          <w:b/>
        </w:rPr>
        <w:t xml:space="preserve"> La Junta de Gobierno Local, previo debate y por unanimidad de los miembros presentes, acuerda: </w:t>
      </w:r>
    </w:p>
    <w:p w:rsidR="00412D50" w:rsidRDefault="00E4281B">
      <w:pPr>
        <w:spacing w:after="100" w:line="259" w:lineRule="auto"/>
        <w:ind w:left="142" w:firstLine="0"/>
        <w:jc w:val="left"/>
      </w:pPr>
      <w:r>
        <w:rPr>
          <w:b/>
        </w:rPr>
        <w:t xml:space="preserve"> </w:t>
      </w:r>
    </w:p>
    <w:p w:rsidR="00412D50" w:rsidRDefault="00E4281B">
      <w:pPr>
        <w:spacing w:line="247" w:lineRule="auto"/>
        <w:ind w:left="149" w:right="963"/>
        <w:jc w:val="left"/>
      </w:pPr>
      <w:r>
        <w:rPr>
          <w:b/>
        </w:rPr>
        <w:t>PRIMERO:</w:t>
      </w:r>
      <w:r>
        <w:t xml:space="preserve"> </w:t>
      </w:r>
      <w:r>
        <w:t xml:space="preserve">Actualizar el Inventario de bienes de la Corporación, incorporando las rectificaciones oportunas según la ficha que se adjunta correspondiente a la calle Garoé, siendo la descripción de la misma la siguiente:  </w:t>
      </w:r>
    </w:p>
    <w:p w:rsidR="00412D50" w:rsidRDefault="00E4281B">
      <w:pPr>
        <w:spacing w:after="0" w:line="259" w:lineRule="auto"/>
        <w:ind w:left="142" w:firstLine="0"/>
        <w:jc w:val="left"/>
      </w:pPr>
      <w:r>
        <w:t xml:space="preserve"> </w:t>
      </w:r>
    </w:p>
    <w:p w:rsidR="00412D50" w:rsidRDefault="00E4281B">
      <w:pPr>
        <w:spacing w:line="247" w:lineRule="auto"/>
        <w:ind w:left="149" w:right="963"/>
        <w:jc w:val="left"/>
      </w:pPr>
      <w:r>
        <w:t>La calle Garoé es una vía de tránsito peato</w:t>
      </w:r>
      <w:r>
        <w:t xml:space="preserve">nal y rodado de un solo carril, a excepción del tramo que va entre la calle Jonay y la Avenida Marítima, donde se permiten los dos sentidos de circulación. Además, en este mismo tramo la calle también presenta una bifurcación hacia la Avenida Marítima. </w:t>
      </w:r>
    </w:p>
    <w:p w:rsidR="00412D50" w:rsidRDefault="00E4281B">
      <w:pPr>
        <w:spacing w:after="0" w:line="259" w:lineRule="auto"/>
        <w:ind w:left="142" w:firstLine="0"/>
        <w:jc w:val="left"/>
      </w:pPr>
      <w:r>
        <w:t xml:space="preserve"> </w:t>
      </w:r>
    </w:p>
    <w:p w:rsidR="00412D50" w:rsidRDefault="00E4281B">
      <w:pPr>
        <w:spacing w:line="247" w:lineRule="auto"/>
        <w:ind w:left="149" w:right="963"/>
        <w:jc w:val="left"/>
      </w:pPr>
      <w:r>
        <w:t>Es una vía que va en paralelo y da acceso al Paseo de la Playa de Las Caletillas y al Paseo Gracialiano Ruiz Rodríguez, a diversas calles del núcleo poblacional de Las Caletilla, así como a las instalaciones conocidas como el “campito de fútbol de Las Cale</w:t>
      </w:r>
      <w:r>
        <w:t xml:space="preserve">tillas”. </w:t>
      </w:r>
    </w:p>
    <w:p w:rsidR="00412D50" w:rsidRDefault="00E4281B">
      <w:pPr>
        <w:spacing w:after="0" w:line="259" w:lineRule="auto"/>
        <w:ind w:left="142" w:firstLine="0"/>
        <w:jc w:val="left"/>
      </w:pPr>
      <w:r>
        <w:t xml:space="preserve"> </w:t>
      </w:r>
    </w:p>
    <w:p w:rsidR="00412D50" w:rsidRDefault="00E4281B">
      <w:pPr>
        <w:spacing w:line="247" w:lineRule="auto"/>
        <w:ind w:left="149" w:right="963"/>
        <w:jc w:val="left"/>
      </w:pPr>
      <w:r>
        <w:t>Su trazado es irregular, presenta acera continua en los dos laterales exceptuando en los cruces de calle. Tanto la calzada como las aceras son de ancho variable. En este sentido, según el ancho de la vía, se permite el estacionamiento de vehícu</w:t>
      </w:r>
      <w:r>
        <w:t xml:space="preserve">lo a ambos lados o en un solo lateral. Existe una capacidad de estacionamiento aproximada para 70 vehículos.  </w:t>
      </w:r>
    </w:p>
    <w:p w:rsidR="00412D50" w:rsidRDefault="00E4281B">
      <w:pPr>
        <w:spacing w:after="0" w:line="259" w:lineRule="auto"/>
        <w:ind w:left="142" w:firstLine="0"/>
        <w:jc w:val="left"/>
      </w:pPr>
      <w: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74425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9888" name="Group 30988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3519" name="Rectangle 1351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3520" name="Rectangle 13520"/>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59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9888" style="width:12.7031pt;height:280.23pt;position:absolute;mso-position-horizontal-relative:page;mso-position-horizontal:absolute;margin-left:682.278pt;mso-position-vertical-relative:page;margin-top:531.69pt;" coordsize="1613,35589">
                <v:rect id="Rectangle 1351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3520"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59 de 243 </w:t>
                        </w:r>
                      </w:p>
                    </w:txbxContent>
                  </v:textbox>
                </v:rect>
                <w10:wrap type="topAndBottom"/>
              </v:group>
            </w:pict>
          </mc:Fallback>
        </mc:AlternateContent>
      </w:r>
      <w:r>
        <w:t>En cuanto al mobiliario, la calle cuenta con 1 marquesina de guagua y taxi compartido, 15 farolas, 1 papelera y 1 banco.</w:t>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76" w:line="259" w:lineRule="auto"/>
        <w:ind w:left="142" w:firstLine="0"/>
        <w:jc w:val="left"/>
      </w:pPr>
      <w:r>
        <w:t xml:space="preserve"> </w:t>
      </w:r>
    </w:p>
    <w:p w:rsidR="00412D50" w:rsidRDefault="00E4281B">
      <w:pPr>
        <w:spacing w:after="111"/>
        <w:ind w:left="848" w:right="959"/>
      </w:pPr>
      <w:r>
        <w:rPr>
          <w:b/>
        </w:rPr>
        <w:t xml:space="preserve">SEGUNDO: </w:t>
      </w:r>
      <w:r>
        <w:t>Aprobar la ficha de inventa</w:t>
      </w:r>
      <w:r>
        <w:t xml:space="preserve">rio 140009 que se transcribe: </w:t>
      </w:r>
    </w:p>
    <w:p w:rsidR="00412D50" w:rsidRDefault="00E4281B">
      <w:pPr>
        <w:spacing w:after="95"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0" w:line="259" w:lineRule="auto"/>
        <w:ind w:left="838" w:firstLine="0"/>
        <w:jc w:val="left"/>
      </w:pPr>
      <w:r>
        <w:t xml:space="preserve"> </w:t>
      </w:r>
    </w:p>
    <w:p w:rsidR="00412D50" w:rsidRDefault="00E4281B">
      <w:pPr>
        <w:spacing w:after="2077" w:line="259" w:lineRule="auto"/>
        <w:ind w:left="-2411" w:right="3287" w:firstLine="0"/>
        <w:jc w:val="left"/>
      </w:pPr>
      <w:r>
        <w:rPr>
          <w:rFonts w:ascii="Calibri" w:eastAsia="Calibri" w:hAnsi="Calibri" w:cs="Calibri"/>
          <w:noProof/>
        </w:rPr>
        <mc:AlternateContent>
          <mc:Choice Requires="wpg">
            <w:drawing>
              <wp:anchor distT="0" distB="0" distL="114300" distR="114300" simplePos="0" relativeHeight="25174528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7862" name="Group 30786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3588" name="Rectangle 1358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3589" name="Rectangle 13589"/>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60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7862" style="width:12.7031pt;height:280.23pt;position:absolute;mso-position-horizontal-relative:page;mso-position-horizontal:absolute;margin-left:682.278pt;mso-position-vertical-relative:page;margin-top:531.69pt;" coordsize="1613,35589">
                <v:rect id="Rectangle 1358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3589"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60 de 243 </w:t>
                        </w:r>
                      </w:p>
                    </w:txbxContent>
                  </v:textbox>
                </v:rect>
                <w10:wrap type="square"/>
              </v:group>
            </w:pict>
          </mc:Fallback>
        </mc:AlternateContent>
      </w:r>
      <w:r>
        <w:rPr>
          <w:noProof/>
        </w:rPr>
        <w:drawing>
          <wp:anchor distT="0" distB="0" distL="114300" distR="114300" simplePos="0" relativeHeight="251746304" behindDoc="0" locked="0" layoutInCell="1" allowOverlap="0">
            <wp:simplePos x="0" y="0"/>
            <wp:positionH relativeFrom="column">
              <wp:posOffset>1017727</wp:posOffset>
            </wp:positionH>
            <wp:positionV relativeFrom="paragraph">
              <wp:posOffset>-3780520</wp:posOffset>
            </wp:positionV>
            <wp:extent cx="3674110" cy="5381625"/>
            <wp:effectExtent l="0" t="0" r="0" b="0"/>
            <wp:wrapSquare wrapText="bothSides"/>
            <wp:docPr id="13585" name="Picture 13585"/>
            <wp:cNvGraphicFramePr/>
            <a:graphic xmlns:a="http://schemas.openxmlformats.org/drawingml/2006/main">
              <a:graphicData uri="http://schemas.openxmlformats.org/drawingml/2006/picture">
                <pic:pic xmlns:pic="http://schemas.openxmlformats.org/drawingml/2006/picture">
                  <pic:nvPicPr>
                    <pic:cNvPr id="13585" name="Picture 13585"/>
                    <pic:cNvPicPr/>
                  </pic:nvPicPr>
                  <pic:blipFill>
                    <a:blip r:embed="rId49"/>
                    <a:stretch>
                      <a:fillRect/>
                    </a:stretch>
                  </pic:blipFill>
                  <pic:spPr>
                    <a:xfrm>
                      <a:off x="0" y="0"/>
                      <a:ext cx="3674110" cy="5381625"/>
                    </a:xfrm>
                    <a:prstGeom prst="rect">
                      <a:avLst/>
                    </a:prstGeom>
                  </pic:spPr>
                </pic:pic>
              </a:graphicData>
            </a:graphic>
          </wp:anchor>
        </w:drawing>
      </w:r>
    </w:p>
    <w:p w:rsidR="00412D50" w:rsidRDefault="00E4281B">
      <w:pPr>
        <w:spacing w:after="98" w:line="259" w:lineRule="auto"/>
        <w:ind w:left="838" w:firstLine="0"/>
        <w:jc w:val="left"/>
      </w:pPr>
      <w:r>
        <w:rPr>
          <w:color w:val="CE181E"/>
        </w:rPr>
        <w:t xml:space="preserve"> </w:t>
      </w:r>
    </w:p>
    <w:p w:rsidR="00412D50" w:rsidRDefault="00E4281B">
      <w:pPr>
        <w:spacing w:after="98" w:line="259" w:lineRule="auto"/>
        <w:ind w:left="838" w:firstLine="0"/>
        <w:jc w:val="left"/>
      </w:pPr>
      <w:r>
        <w:rPr>
          <w:color w:val="CE181E"/>
        </w:rPr>
        <w:t xml:space="preserve"> </w:t>
      </w:r>
    </w:p>
    <w:p w:rsidR="00412D50" w:rsidRDefault="00E4281B">
      <w:pPr>
        <w:spacing w:after="98" w:line="259" w:lineRule="auto"/>
        <w:ind w:left="838" w:firstLine="0"/>
        <w:jc w:val="left"/>
      </w:pPr>
      <w:r>
        <w:rPr>
          <w:color w:val="CE181E"/>
        </w:rPr>
        <w:t xml:space="preserve"> </w:t>
      </w:r>
    </w:p>
    <w:p w:rsidR="00412D50" w:rsidRDefault="00E4281B">
      <w:pPr>
        <w:spacing w:after="111"/>
        <w:ind w:left="127" w:right="959" w:firstLine="696"/>
      </w:pPr>
      <w:r>
        <w:rPr>
          <w:b/>
        </w:rPr>
        <w:t xml:space="preserve">TERCERO: </w:t>
      </w:r>
      <w:r>
        <w:t xml:space="preserve">Tramitar la inscripción en el Registro de la propiedad de acuerdo con el Art. 205 de la Ley Hipotecaria. </w:t>
      </w:r>
    </w:p>
    <w:p w:rsidR="00412D50" w:rsidRDefault="00E4281B">
      <w:pPr>
        <w:spacing w:after="111"/>
        <w:ind w:left="127" w:right="959" w:firstLine="696"/>
      </w:pPr>
      <w:r>
        <w:rPr>
          <w:b/>
        </w:rPr>
        <w:t xml:space="preserve">CUARTO: </w:t>
      </w:r>
      <w:r>
        <w:t>Facultar a la Alcaldesa- Presidenta para que realice cuantas actuaciones considere precisas en aplicación del presente acuerdo.</w:t>
      </w:r>
      <w:r>
        <w:t xml:space="preserve"> </w:t>
      </w:r>
    </w:p>
    <w:p w:rsidR="00412D50" w:rsidRDefault="00E4281B">
      <w:pPr>
        <w:spacing w:after="98" w:line="259" w:lineRule="auto"/>
        <w:ind w:left="142" w:firstLine="0"/>
        <w:jc w:val="left"/>
      </w:pPr>
      <w:r>
        <w:rPr>
          <w:b/>
        </w:rPr>
        <w:t xml:space="preserve"> </w:t>
      </w:r>
    </w:p>
    <w:p w:rsidR="00412D50" w:rsidRDefault="00E4281B">
      <w:pPr>
        <w:spacing w:after="103" w:line="259" w:lineRule="auto"/>
        <w:ind w:left="142" w:firstLine="0"/>
        <w:jc w:val="left"/>
      </w:pPr>
      <w:r>
        <w:rPr>
          <w:b/>
        </w:rP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463"/>
        <w:ind w:left="137" w:right="957"/>
      </w:pPr>
      <w:r>
        <w:t xml:space="preserve"> </w:t>
      </w:r>
      <w:r>
        <w:rPr>
          <w:b/>
        </w:rPr>
        <w:t xml:space="preserve">3.- Expediente 1208/2020. Actualización del Inventario de bienes del Ayuntamiento de Candelaria y la incorporación en el mismo del solar, sita en calle Garoé, nº19. </w:t>
      </w:r>
    </w:p>
    <w:p w:rsidR="00412D50" w:rsidRDefault="00E4281B">
      <w:pPr>
        <w:spacing w:after="0"/>
        <w:ind w:left="137" w:right="957"/>
      </w:pPr>
      <w:r>
        <w:rPr>
          <w:b/>
        </w:rPr>
        <w:t xml:space="preserve">   </w:t>
      </w:r>
      <w:r>
        <w:rPr>
          <w:b/>
        </w:rPr>
        <w:t>Consta en el expediente Informe emitido por Doña Alicia Torres Díaz, que desempeña el puesto de trabajo de Geógrafa Oficina Técnica Municipal, de 26 de junio de 2020, conformado por Doña Alicia Lobato Santos, Arquitecto Técnico, de 29 de junio de 2020, del</w:t>
      </w:r>
      <w:r>
        <w:rPr>
          <w:b/>
        </w:rPr>
        <w:t xml:space="preserve"> siguiente tenor literal: </w:t>
      </w:r>
    </w:p>
    <w:p w:rsidR="00412D50" w:rsidRDefault="00E4281B">
      <w:pPr>
        <w:spacing w:after="0" w:line="259" w:lineRule="auto"/>
        <w:ind w:left="142" w:firstLine="0"/>
        <w:jc w:val="left"/>
      </w:pPr>
      <w:r>
        <w:rPr>
          <w:b/>
        </w:rPr>
        <w:t xml:space="preserve"> </w:t>
      </w:r>
    </w:p>
    <w:p w:rsidR="00412D50" w:rsidRDefault="00E4281B">
      <w:pPr>
        <w:spacing w:after="16" w:line="259" w:lineRule="auto"/>
        <w:ind w:left="142" w:firstLine="0"/>
        <w:jc w:val="left"/>
      </w:pPr>
      <w:r>
        <w:rPr>
          <w:b/>
        </w:rPr>
        <w:t xml:space="preserve"> </w:t>
      </w:r>
    </w:p>
    <w:p w:rsidR="00412D50" w:rsidRDefault="00E4281B">
      <w:pPr>
        <w:pStyle w:val="Ttulo1"/>
        <w:ind w:left="10" w:right="827"/>
      </w:pPr>
      <w:r>
        <w:t xml:space="preserve">“INFORME  </w:t>
      </w:r>
    </w:p>
    <w:p w:rsidR="00412D50" w:rsidRDefault="00E4281B">
      <w:pPr>
        <w:spacing w:after="114"/>
        <w:ind w:left="137" w:right="957"/>
      </w:pPr>
      <w:r>
        <w:rPr>
          <w:b/>
        </w:rPr>
        <w:t>Visto el expediente antedicho, en relación a la inscripción registral del solar cita en calle Garoé, nº19, Las Caletillas, dentro del Inventario Municipal de Bienes y Derechos, en cumplimiento con el artículo 20 de</w:t>
      </w:r>
      <w:r>
        <w:rPr>
          <w:b/>
        </w:rPr>
        <w:t xml:space="preserve">l RD 1372/1986, de 13 de junio, Alicia Torres Díaz, Geógrafa de la Oficina Técnica Municipal, con el conforme de la Arquitecta Técnica Alicia Lobato Santos, emite el siguiente informe: </w:t>
      </w:r>
    </w:p>
    <w:p w:rsidR="00412D50" w:rsidRDefault="00E4281B">
      <w:pPr>
        <w:spacing w:after="259" w:line="259" w:lineRule="auto"/>
        <w:ind w:left="142" w:firstLine="0"/>
        <w:jc w:val="left"/>
      </w:pPr>
      <w:r>
        <w:rPr>
          <w:b/>
        </w:rPr>
        <w:t xml:space="preserve"> </w:t>
      </w:r>
    </w:p>
    <w:p w:rsidR="00412D50" w:rsidRDefault="00E4281B">
      <w:pPr>
        <w:pStyle w:val="Ttulo2"/>
        <w:spacing w:after="215"/>
        <w:ind w:left="137"/>
      </w:pPr>
      <w:r>
        <w:rPr>
          <w:b/>
          <w:shd w:val="clear" w:color="auto" w:fill="auto"/>
        </w:rPr>
        <w:t xml:space="preserve">1. </w:t>
      </w:r>
      <w:r>
        <w:rPr>
          <w:b/>
        </w:rPr>
        <w:t>DENOMINACIÓN</w:t>
      </w:r>
      <w:r>
        <w:rPr>
          <w:b/>
          <w:shd w:val="clear" w:color="auto" w:fill="auto"/>
        </w:rPr>
        <w:t xml:space="preserve"> </w:t>
      </w:r>
    </w:p>
    <w:p w:rsidR="00412D50" w:rsidRDefault="00E4281B">
      <w:pPr>
        <w:spacing w:after="109"/>
        <w:ind w:left="137" w:right="959"/>
      </w:pPr>
      <w:r>
        <w:t xml:space="preserve">Solar sita en calle Garoé, nº19. Las Caletillas </w:t>
      </w:r>
    </w:p>
    <w:p w:rsidR="00412D50" w:rsidRDefault="00E4281B">
      <w:pPr>
        <w:spacing w:after="259" w:line="259" w:lineRule="auto"/>
        <w:ind w:left="142" w:firstLine="0"/>
        <w:jc w:val="left"/>
      </w:pPr>
      <w:r>
        <w:rPr>
          <w:rFonts w:ascii="Calibri" w:eastAsia="Calibri" w:hAnsi="Calibri" w:cs="Calibri"/>
          <w:noProof/>
        </w:rPr>
        <mc:AlternateContent>
          <mc:Choice Requires="wpg">
            <w:drawing>
              <wp:anchor distT="0" distB="0" distL="114300" distR="114300" simplePos="0" relativeHeight="25174732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8658" name="Group 31865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3775" name="Rectangle 1377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3776" name="Rectangle 13776"/>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61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8658" style="width:12.7031pt;height:280.23pt;position:absolute;mso-position-horizontal-relative:page;mso-position-horizontal:absolute;margin-left:682.278pt;mso-position-vertical-relative:page;margin-top:531.69pt;" coordsize="1613,35589">
                <v:rect id="Rectangle 1377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3776"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61 de 243 </w:t>
                        </w:r>
                      </w:p>
                    </w:txbxContent>
                  </v:textbox>
                </v:rect>
                <w10:wrap type="square"/>
              </v:group>
            </w:pict>
          </mc:Fallback>
        </mc:AlternateContent>
      </w:r>
      <w:r>
        <w:t xml:space="preserve"> </w:t>
      </w:r>
    </w:p>
    <w:p w:rsidR="00412D50" w:rsidRDefault="00E4281B">
      <w:pPr>
        <w:pStyle w:val="Ttulo2"/>
        <w:spacing w:after="212"/>
        <w:ind w:left="137"/>
      </w:pPr>
      <w:r>
        <w:rPr>
          <w:b/>
          <w:shd w:val="clear" w:color="auto" w:fill="auto"/>
        </w:rPr>
        <w:t xml:space="preserve">2. </w:t>
      </w:r>
      <w:r>
        <w:rPr>
          <w:b/>
        </w:rPr>
        <w:t>NATURALEZA DEL BIEN</w:t>
      </w:r>
      <w:r>
        <w:rPr>
          <w:b/>
          <w:shd w:val="clear" w:color="auto" w:fill="auto"/>
        </w:rPr>
        <w:t xml:space="preserve"> </w:t>
      </w:r>
    </w:p>
    <w:p w:rsidR="00412D50" w:rsidRDefault="00E4281B">
      <w:pPr>
        <w:ind w:left="137" w:right="959"/>
      </w:pPr>
      <w:r>
        <w:rPr>
          <w:b/>
          <w:u w:val="single" w:color="000000"/>
        </w:rPr>
        <w:t>Localización:</w:t>
      </w:r>
      <w:r>
        <w:t xml:space="preserve"> </w:t>
      </w:r>
      <w:r>
        <w:t xml:space="preserve">calle Garoé, nº19. 38520, Las Caletillas </w:t>
      </w:r>
    </w:p>
    <w:p w:rsidR="00412D50" w:rsidRDefault="00E4281B">
      <w:pPr>
        <w:spacing w:after="0" w:line="259" w:lineRule="auto"/>
        <w:ind w:left="142" w:firstLine="0"/>
        <w:jc w:val="left"/>
      </w:pPr>
      <w:r>
        <w:t xml:space="preserve"> </w:t>
      </w:r>
    </w:p>
    <w:p w:rsidR="00412D50" w:rsidRDefault="00E4281B">
      <w:pPr>
        <w:spacing w:after="101" w:line="259" w:lineRule="auto"/>
        <w:ind w:left="137"/>
        <w:jc w:val="left"/>
      </w:pPr>
      <w:r>
        <w:rPr>
          <w:b/>
          <w:u w:val="single" w:color="000000"/>
        </w:rPr>
        <w:t>Referencia catastral:</w:t>
      </w:r>
      <w:r>
        <w:rPr>
          <w:b/>
        </w:rPr>
        <w:t xml:space="preserve"> </w:t>
      </w:r>
      <w:r>
        <w:t xml:space="preserve">6699302CS6369N0001UJ </w:t>
      </w:r>
    </w:p>
    <w:p w:rsidR="00412D50" w:rsidRDefault="00E4281B">
      <w:pPr>
        <w:spacing w:after="98" w:line="259" w:lineRule="auto"/>
        <w:ind w:left="142" w:firstLine="0"/>
        <w:jc w:val="left"/>
      </w:pPr>
      <w:r>
        <w:t xml:space="preserve"> </w:t>
      </w:r>
    </w:p>
    <w:p w:rsidR="00412D50" w:rsidRDefault="00E4281B">
      <w:pPr>
        <w:pStyle w:val="Ttulo2"/>
        <w:shd w:val="clear" w:color="auto" w:fill="E7E6E6"/>
        <w:spacing w:after="0"/>
        <w:ind w:left="137"/>
      </w:pPr>
      <w:r>
        <w:rPr>
          <w:b/>
          <w:shd w:val="clear" w:color="auto" w:fill="auto"/>
        </w:rPr>
        <w:t xml:space="preserve">3. </w:t>
      </w:r>
      <w:r>
        <w:rPr>
          <w:b/>
        </w:rPr>
        <w:t>LINDEROS</w:t>
      </w:r>
      <w:r>
        <w:rPr>
          <w:b/>
          <w:shd w:val="clear" w:color="auto" w:fill="auto"/>
        </w:rPr>
        <w:t xml:space="preserve">                                                                                                                         </w:t>
      </w:r>
      <w:r>
        <w:rPr>
          <w:shd w:val="clear" w:color="auto" w:fill="auto"/>
        </w:rPr>
        <w:t xml:space="preserve"> </w:t>
      </w:r>
    </w:p>
    <w:p w:rsidR="00412D50" w:rsidRDefault="00E4281B">
      <w:pPr>
        <w:spacing w:after="0" w:line="259" w:lineRule="auto"/>
        <w:ind w:left="502" w:firstLine="0"/>
        <w:jc w:val="left"/>
      </w:pPr>
      <w:r>
        <w:t xml:space="preserve"> </w:t>
      </w:r>
    </w:p>
    <w:tbl>
      <w:tblPr>
        <w:tblStyle w:val="TableGrid"/>
        <w:tblW w:w="8820" w:type="dxa"/>
        <w:tblInd w:w="143" w:type="dxa"/>
        <w:tblCellMar>
          <w:top w:w="7" w:type="dxa"/>
          <w:left w:w="107" w:type="dxa"/>
          <w:bottom w:w="0" w:type="dxa"/>
          <w:right w:w="115" w:type="dxa"/>
        </w:tblCellMar>
        <w:tblLook w:val="04A0" w:firstRow="1" w:lastRow="0" w:firstColumn="1" w:lastColumn="0" w:noHBand="0" w:noVBand="1"/>
      </w:tblPr>
      <w:tblGrid>
        <w:gridCol w:w="1132"/>
        <w:gridCol w:w="7689"/>
      </w:tblGrid>
      <w:tr w:rsidR="00412D50">
        <w:trPr>
          <w:trHeight w:val="515"/>
        </w:trPr>
        <w:tc>
          <w:tcPr>
            <w:tcW w:w="1132"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Norte </w:t>
            </w:r>
          </w:p>
        </w:tc>
        <w:tc>
          <w:tcPr>
            <w:tcW w:w="768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Calle Princesa Dácil </w:t>
            </w:r>
          </w:p>
          <w:p w:rsidR="00412D50" w:rsidRDefault="00E4281B">
            <w:pPr>
              <w:spacing w:after="0" w:line="259" w:lineRule="auto"/>
              <w:ind w:left="1" w:firstLine="0"/>
              <w:jc w:val="left"/>
            </w:pPr>
            <w:r>
              <w:t xml:space="preserve"> </w:t>
            </w:r>
          </w:p>
        </w:tc>
      </w:tr>
      <w:tr w:rsidR="00412D50">
        <w:trPr>
          <w:trHeight w:val="516"/>
        </w:trPr>
        <w:tc>
          <w:tcPr>
            <w:tcW w:w="1132"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Sur </w:t>
            </w:r>
          </w:p>
        </w:tc>
        <w:tc>
          <w:tcPr>
            <w:tcW w:w="768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right="2250" w:firstLine="0"/>
              <w:jc w:val="left"/>
            </w:pPr>
            <w:r>
              <w:t xml:space="preserve">Parcela catastral 6699301CS6369N0001ZJ  (campito de fútbol de Las Caletillas) </w:t>
            </w:r>
          </w:p>
        </w:tc>
      </w:tr>
      <w:tr w:rsidR="00412D50">
        <w:trPr>
          <w:trHeight w:val="263"/>
        </w:trPr>
        <w:tc>
          <w:tcPr>
            <w:tcW w:w="1132"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Este </w:t>
            </w:r>
          </w:p>
        </w:tc>
        <w:tc>
          <w:tcPr>
            <w:tcW w:w="768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Parcela catastral 6699309CS6369N0001QJ </w:t>
            </w:r>
          </w:p>
        </w:tc>
      </w:tr>
      <w:tr w:rsidR="00412D50">
        <w:trPr>
          <w:trHeight w:val="263"/>
        </w:trPr>
        <w:tc>
          <w:tcPr>
            <w:tcW w:w="1132"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Oeste </w:t>
            </w:r>
          </w:p>
        </w:tc>
        <w:tc>
          <w:tcPr>
            <w:tcW w:w="768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Calle Garoé </w:t>
            </w:r>
          </w:p>
        </w:tc>
      </w:tr>
    </w:tbl>
    <w:p w:rsidR="00412D50" w:rsidRDefault="00E4281B">
      <w:pPr>
        <w:spacing w:after="256" w:line="259" w:lineRule="auto"/>
        <w:ind w:left="142" w:firstLine="0"/>
        <w:jc w:val="left"/>
      </w:pPr>
      <w:r>
        <w:t xml:space="preserve"> </w:t>
      </w:r>
    </w:p>
    <w:p w:rsidR="00412D50" w:rsidRDefault="00E4281B">
      <w:pPr>
        <w:pStyle w:val="Ttulo2"/>
        <w:spacing w:after="216"/>
        <w:ind w:left="137"/>
      </w:pPr>
      <w:r>
        <w:rPr>
          <w:b/>
          <w:shd w:val="clear" w:color="auto" w:fill="auto"/>
        </w:rPr>
        <w:t xml:space="preserve">4. </w:t>
      </w:r>
      <w:r>
        <w:rPr>
          <w:b/>
        </w:rPr>
        <w:t>SUPERFICIE</w:t>
      </w:r>
      <w:r>
        <w:rPr>
          <w:b/>
          <w:shd w:val="clear" w:color="auto" w:fill="auto"/>
        </w:rPr>
        <w:t xml:space="preserve"> </w:t>
      </w:r>
    </w:p>
    <w:p w:rsidR="00412D50" w:rsidRDefault="00E4281B">
      <w:pPr>
        <w:ind w:left="137" w:right="959"/>
      </w:pPr>
      <w:r>
        <w:t>La superficie del solar son 134,18m</w:t>
      </w:r>
      <w:r>
        <w:rPr>
          <w:vertAlign w:val="superscript"/>
        </w:rPr>
        <w:t>2</w:t>
      </w:r>
      <w:r>
        <w:t xml:space="preserve">. </w:t>
      </w:r>
    </w:p>
    <w:p w:rsidR="00412D50" w:rsidRDefault="00E4281B">
      <w:pPr>
        <w:ind w:left="137" w:right="959"/>
      </w:pPr>
      <w:r>
        <w:t>No obstante, cabe destacar que cuando se adquirió la parcela, ésta era de mayor superficie (164,40 m</w:t>
      </w:r>
      <w:r>
        <w:rPr>
          <w:vertAlign w:val="superscript"/>
        </w:rPr>
        <w:t>2</w:t>
      </w:r>
      <w:r>
        <w:t xml:space="preserve">), pero cuando se demolió la edificación que estaba en su interior, también se acondicionó el frente de la parcela ajustándose a la alineación de la calle </w:t>
      </w:r>
      <w:r>
        <w:t xml:space="preserve">Garoé. </w:t>
      </w:r>
    </w:p>
    <w:p w:rsidR="00412D50" w:rsidRDefault="00E4281B">
      <w:pPr>
        <w:spacing w:after="0" w:line="259" w:lineRule="auto"/>
        <w:ind w:left="142" w:firstLine="0"/>
        <w:jc w:val="left"/>
      </w:pPr>
      <w: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b/>
                <w:shd w:val="clear" w:color="auto" w:fill="E6E6E6"/>
              </w:rPr>
              <w:t>DESCRIPCIÓN GENERAL</w:t>
            </w:r>
            <w:r>
              <w:rPr>
                <w:b/>
              </w:rPr>
              <w:t xml:space="preserve">                                                                                                </w:t>
            </w:r>
          </w:p>
        </w:tc>
      </w:tr>
    </w:tbl>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74835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2977" name="Group 31297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3888" name="Rectangle 1388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3889" name="Rectangle 13889"/>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62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2977" style="width:12.7031pt;height:280.23pt;position:absolute;mso-position-horizontal-relative:page;mso-position-horizontal:absolute;margin-left:682.278pt;mso-position-vertical-relative:page;margin-top:531.69pt;" coordsize="1613,35589">
                <v:rect id="Rectangle 1388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3889"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62 de 243 </w:t>
                        </w:r>
                      </w:p>
                    </w:txbxContent>
                  </v:textbox>
                </v:rect>
                <w10:wrap type="square"/>
              </v:group>
            </w:pict>
          </mc:Fallback>
        </mc:AlternateContent>
      </w:r>
      <w:r>
        <w:t>Solar de planta irregular en pendiente sin edificar que tiene fachada a las calles Garoé y Princesa Dácil, donde se tiene previsto construir una plaza y la EBAR G</w:t>
      </w:r>
      <w:r>
        <w:t xml:space="preserve">ENARO. Actualmente, aproximadamente un poco menos de la mitad del solar se encuentra con pavimento de hormigón. </w:t>
      </w:r>
    </w:p>
    <w:p w:rsidR="00412D50" w:rsidRDefault="00E4281B">
      <w:pPr>
        <w:spacing w:after="287" w:line="259" w:lineRule="auto"/>
        <w:ind w:left="142" w:firstLine="0"/>
        <w:jc w:val="left"/>
      </w:pPr>
      <w:r>
        <w:rPr>
          <w:rFonts w:ascii="Calibri" w:eastAsia="Calibri" w:hAnsi="Calibri" w:cs="Calibri"/>
          <w:noProof/>
        </w:rPr>
        <mc:AlternateContent>
          <mc:Choice Requires="wpg">
            <w:drawing>
              <wp:inline distT="0" distB="0" distL="0" distR="0">
                <wp:extent cx="5690946" cy="3047741"/>
                <wp:effectExtent l="0" t="0" r="0" b="0"/>
                <wp:docPr id="312976" name="Group 312976"/>
                <wp:cNvGraphicFramePr/>
                <a:graphic xmlns:a="http://schemas.openxmlformats.org/drawingml/2006/main">
                  <a:graphicData uri="http://schemas.microsoft.com/office/word/2010/wordprocessingGroup">
                    <wpg:wgp>
                      <wpg:cNvGrpSpPr/>
                      <wpg:grpSpPr>
                        <a:xfrm>
                          <a:off x="0" y="0"/>
                          <a:ext cx="5690946" cy="3047741"/>
                          <a:chOff x="0" y="0"/>
                          <a:chExt cx="5690946" cy="3047741"/>
                        </a:xfrm>
                      </wpg:grpSpPr>
                      <wps:wsp>
                        <wps:cNvPr id="13820" name="Rectangle 13820"/>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21" name="Rectangle 13821"/>
                        <wps:cNvSpPr/>
                        <wps:spPr>
                          <a:xfrm>
                            <a:off x="0" y="1600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22" name="Rectangle 13822"/>
                        <wps:cNvSpPr/>
                        <wps:spPr>
                          <a:xfrm>
                            <a:off x="0"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23" name="Rectangle 13823"/>
                        <wps:cNvSpPr/>
                        <wps:spPr>
                          <a:xfrm>
                            <a:off x="0" y="48158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24" name="Rectangle 13824"/>
                        <wps:cNvSpPr/>
                        <wps:spPr>
                          <a:xfrm>
                            <a:off x="0" y="64312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25" name="Rectangle 13825"/>
                        <wps:cNvSpPr/>
                        <wps:spPr>
                          <a:xfrm>
                            <a:off x="0" y="80352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26" name="Rectangle 13826"/>
                        <wps:cNvSpPr/>
                        <wps:spPr>
                          <a:xfrm>
                            <a:off x="0" y="96355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27" name="Rectangle 13827"/>
                        <wps:cNvSpPr/>
                        <wps:spPr>
                          <a:xfrm>
                            <a:off x="0" y="112509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28" name="Rectangle 13828"/>
                        <wps:cNvSpPr/>
                        <wps:spPr>
                          <a:xfrm>
                            <a:off x="0" y="128511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29" name="Rectangle 13829"/>
                        <wps:cNvSpPr/>
                        <wps:spPr>
                          <a:xfrm>
                            <a:off x="0" y="144665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30" name="Rectangle 13830"/>
                        <wps:cNvSpPr/>
                        <wps:spPr>
                          <a:xfrm>
                            <a:off x="0" y="160667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31" name="Rectangle 13831"/>
                        <wps:cNvSpPr/>
                        <wps:spPr>
                          <a:xfrm>
                            <a:off x="0" y="176669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32" name="Rectangle 13832"/>
                        <wps:cNvSpPr/>
                        <wps:spPr>
                          <a:xfrm>
                            <a:off x="0" y="192824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33" name="Rectangle 13833"/>
                        <wps:cNvSpPr/>
                        <wps:spPr>
                          <a:xfrm>
                            <a:off x="0" y="208826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34" name="Rectangle 13834"/>
                        <wps:cNvSpPr/>
                        <wps:spPr>
                          <a:xfrm>
                            <a:off x="0" y="22498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35" name="Rectangle 13835"/>
                        <wps:cNvSpPr/>
                        <wps:spPr>
                          <a:xfrm>
                            <a:off x="0" y="240982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36" name="Rectangle 13836"/>
                        <wps:cNvSpPr/>
                        <wps:spPr>
                          <a:xfrm>
                            <a:off x="0" y="256984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37" name="Rectangle 13837"/>
                        <wps:cNvSpPr/>
                        <wps:spPr>
                          <a:xfrm>
                            <a:off x="0" y="273139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3838" name="Rectangle 13838"/>
                        <wps:cNvSpPr/>
                        <wps:spPr>
                          <a:xfrm>
                            <a:off x="0" y="289140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3884" name="Picture 13884"/>
                          <pic:cNvPicPr/>
                        </pic:nvPicPr>
                        <pic:blipFill>
                          <a:blip r:embed="rId66"/>
                          <a:stretch>
                            <a:fillRect/>
                          </a:stretch>
                        </pic:blipFill>
                        <pic:spPr>
                          <a:xfrm>
                            <a:off x="2349" y="151527"/>
                            <a:ext cx="4832604" cy="2732659"/>
                          </a:xfrm>
                          <a:prstGeom prst="rect">
                            <a:avLst/>
                          </a:prstGeom>
                        </pic:spPr>
                      </pic:pic>
                      <wps:wsp>
                        <wps:cNvPr id="13885" name="Shape 13885"/>
                        <wps:cNvSpPr/>
                        <wps:spPr>
                          <a:xfrm>
                            <a:off x="3002356" y="1119267"/>
                            <a:ext cx="2688590" cy="76200"/>
                          </a:xfrm>
                          <a:custGeom>
                            <a:avLst/>
                            <a:gdLst/>
                            <a:ahLst/>
                            <a:cxnLst/>
                            <a:rect l="0" t="0" r="0" b="0"/>
                            <a:pathLst>
                              <a:path w="2688590" h="76200">
                                <a:moveTo>
                                  <a:pt x="76327" y="0"/>
                                </a:moveTo>
                                <a:lnTo>
                                  <a:pt x="76221" y="31795"/>
                                </a:lnTo>
                                <a:lnTo>
                                  <a:pt x="2682240" y="41022"/>
                                </a:lnTo>
                                <a:cubicBezTo>
                                  <a:pt x="2685796" y="41022"/>
                                  <a:pt x="2688590" y="43942"/>
                                  <a:pt x="2688590" y="47372"/>
                                </a:cubicBezTo>
                                <a:cubicBezTo>
                                  <a:pt x="2688590" y="50927"/>
                                  <a:pt x="2685669" y="53722"/>
                                  <a:pt x="2682240" y="53722"/>
                                </a:cubicBezTo>
                                <a:lnTo>
                                  <a:pt x="76179" y="44495"/>
                                </a:lnTo>
                                <a:lnTo>
                                  <a:pt x="76073" y="76200"/>
                                </a:lnTo>
                                <a:lnTo>
                                  <a:pt x="0" y="37847"/>
                                </a:lnTo>
                                <a:lnTo>
                                  <a:pt x="763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12976" style="width:448.106pt;height:239.98pt;mso-position-horizontal-relative:char;mso-position-vertical-relative:line" coordsize="56909,30477">
                <v:rect id="Rectangle 13820"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13821" style="position:absolute;width:518;height:2079;left:0;top:1600;" filled="f" stroked="f">
                  <v:textbox inset="0,0,0,0">
                    <w:txbxContent>
                      <w:p>
                        <w:pPr>
                          <w:spacing w:before="0" w:after="160" w:line="259" w:lineRule="auto"/>
                          <w:ind w:left="0" w:firstLine="0"/>
                          <w:jc w:val="left"/>
                        </w:pPr>
                        <w:r>
                          <w:rPr/>
                          <w:t xml:space="preserve"> </w:t>
                        </w:r>
                      </w:p>
                    </w:txbxContent>
                  </v:textbox>
                </v:rect>
                <v:rect id="Rectangle 13822"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13823" style="position:absolute;width:518;height:2079;left:0;top:4815;" filled="f" stroked="f">
                  <v:textbox inset="0,0,0,0">
                    <w:txbxContent>
                      <w:p>
                        <w:pPr>
                          <w:spacing w:before="0" w:after="160" w:line="259" w:lineRule="auto"/>
                          <w:ind w:left="0" w:firstLine="0"/>
                          <w:jc w:val="left"/>
                        </w:pPr>
                        <w:r>
                          <w:rPr/>
                          <w:t xml:space="preserve"> </w:t>
                        </w:r>
                      </w:p>
                    </w:txbxContent>
                  </v:textbox>
                </v:rect>
                <v:rect id="Rectangle 13824" style="position:absolute;width:518;height:2079;left:0;top:6431;" filled="f" stroked="f">
                  <v:textbox inset="0,0,0,0">
                    <w:txbxContent>
                      <w:p>
                        <w:pPr>
                          <w:spacing w:before="0" w:after="160" w:line="259" w:lineRule="auto"/>
                          <w:ind w:left="0" w:firstLine="0"/>
                          <w:jc w:val="left"/>
                        </w:pPr>
                        <w:r>
                          <w:rPr/>
                          <w:t xml:space="preserve"> </w:t>
                        </w:r>
                      </w:p>
                    </w:txbxContent>
                  </v:textbox>
                </v:rect>
                <v:rect id="Rectangle 13825" style="position:absolute;width:518;height:2079;left:0;top:8035;" filled="f" stroked="f">
                  <v:textbox inset="0,0,0,0">
                    <w:txbxContent>
                      <w:p>
                        <w:pPr>
                          <w:spacing w:before="0" w:after="160" w:line="259" w:lineRule="auto"/>
                          <w:ind w:left="0" w:firstLine="0"/>
                          <w:jc w:val="left"/>
                        </w:pPr>
                        <w:r>
                          <w:rPr/>
                          <w:t xml:space="preserve"> </w:t>
                        </w:r>
                      </w:p>
                    </w:txbxContent>
                  </v:textbox>
                </v:rect>
                <v:rect id="Rectangle 13826" style="position:absolute;width:518;height:2079;left:0;top:9635;" filled="f" stroked="f">
                  <v:textbox inset="0,0,0,0">
                    <w:txbxContent>
                      <w:p>
                        <w:pPr>
                          <w:spacing w:before="0" w:after="160" w:line="259" w:lineRule="auto"/>
                          <w:ind w:left="0" w:firstLine="0"/>
                          <w:jc w:val="left"/>
                        </w:pPr>
                        <w:r>
                          <w:rPr/>
                          <w:t xml:space="preserve"> </w:t>
                        </w:r>
                      </w:p>
                    </w:txbxContent>
                  </v:textbox>
                </v:rect>
                <v:rect id="Rectangle 13827" style="position:absolute;width:518;height:2079;left:0;top:11250;" filled="f" stroked="f">
                  <v:textbox inset="0,0,0,0">
                    <w:txbxContent>
                      <w:p>
                        <w:pPr>
                          <w:spacing w:before="0" w:after="160" w:line="259" w:lineRule="auto"/>
                          <w:ind w:left="0" w:firstLine="0"/>
                          <w:jc w:val="left"/>
                        </w:pPr>
                        <w:r>
                          <w:rPr/>
                          <w:t xml:space="preserve"> </w:t>
                        </w:r>
                      </w:p>
                    </w:txbxContent>
                  </v:textbox>
                </v:rect>
                <v:rect id="Rectangle 13828" style="position:absolute;width:518;height:2079;left:0;top:12851;" filled="f" stroked="f">
                  <v:textbox inset="0,0,0,0">
                    <w:txbxContent>
                      <w:p>
                        <w:pPr>
                          <w:spacing w:before="0" w:after="160" w:line="259" w:lineRule="auto"/>
                          <w:ind w:left="0" w:firstLine="0"/>
                          <w:jc w:val="left"/>
                        </w:pPr>
                        <w:r>
                          <w:rPr/>
                          <w:t xml:space="preserve"> </w:t>
                        </w:r>
                      </w:p>
                    </w:txbxContent>
                  </v:textbox>
                </v:rect>
                <v:rect id="Rectangle 13829" style="position:absolute;width:518;height:2079;left:0;top:14466;" filled="f" stroked="f">
                  <v:textbox inset="0,0,0,0">
                    <w:txbxContent>
                      <w:p>
                        <w:pPr>
                          <w:spacing w:before="0" w:after="160" w:line="259" w:lineRule="auto"/>
                          <w:ind w:left="0" w:firstLine="0"/>
                          <w:jc w:val="left"/>
                        </w:pPr>
                        <w:r>
                          <w:rPr/>
                          <w:t xml:space="preserve"> </w:t>
                        </w:r>
                      </w:p>
                    </w:txbxContent>
                  </v:textbox>
                </v:rect>
                <v:rect id="Rectangle 13830" style="position:absolute;width:518;height:2079;left:0;top:16066;" filled="f" stroked="f">
                  <v:textbox inset="0,0,0,0">
                    <w:txbxContent>
                      <w:p>
                        <w:pPr>
                          <w:spacing w:before="0" w:after="160" w:line="259" w:lineRule="auto"/>
                          <w:ind w:left="0" w:firstLine="0"/>
                          <w:jc w:val="left"/>
                        </w:pPr>
                        <w:r>
                          <w:rPr/>
                          <w:t xml:space="preserve"> </w:t>
                        </w:r>
                      </w:p>
                    </w:txbxContent>
                  </v:textbox>
                </v:rect>
                <v:rect id="Rectangle 13831" style="position:absolute;width:518;height:2079;left:0;top:17666;" filled="f" stroked="f">
                  <v:textbox inset="0,0,0,0">
                    <w:txbxContent>
                      <w:p>
                        <w:pPr>
                          <w:spacing w:before="0" w:after="160" w:line="259" w:lineRule="auto"/>
                          <w:ind w:left="0" w:firstLine="0"/>
                          <w:jc w:val="left"/>
                        </w:pPr>
                        <w:r>
                          <w:rPr/>
                          <w:t xml:space="preserve"> </w:t>
                        </w:r>
                      </w:p>
                    </w:txbxContent>
                  </v:textbox>
                </v:rect>
                <v:rect id="Rectangle 13832" style="position:absolute;width:518;height:2079;left:0;top:19282;" filled="f" stroked="f">
                  <v:textbox inset="0,0,0,0">
                    <w:txbxContent>
                      <w:p>
                        <w:pPr>
                          <w:spacing w:before="0" w:after="160" w:line="259" w:lineRule="auto"/>
                          <w:ind w:left="0" w:firstLine="0"/>
                          <w:jc w:val="left"/>
                        </w:pPr>
                        <w:r>
                          <w:rPr/>
                          <w:t xml:space="preserve"> </w:t>
                        </w:r>
                      </w:p>
                    </w:txbxContent>
                  </v:textbox>
                </v:rect>
                <v:rect id="Rectangle 13833" style="position:absolute;width:518;height:2079;left:0;top:20882;" filled="f" stroked="f">
                  <v:textbox inset="0,0,0,0">
                    <w:txbxContent>
                      <w:p>
                        <w:pPr>
                          <w:spacing w:before="0" w:after="160" w:line="259" w:lineRule="auto"/>
                          <w:ind w:left="0" w:firstLine="0"/>
                          <w:jc w:val="left"/>
                        </w:pPr>
                        <w:r>
                          <w:rPr/>
                          <w:t xml:space="preserve"> </w:t>
                        </w:r>
                      </w:p>
                    </w:txbxContent>
                  </v:textbox>
                </v:rect>
                <v:rect id="Rectangle 13834" style="position:absolute;width:518;height:2079;left:0;top:22498;" filled="f" stroked="f">
                  <v:textbox inset="0,0,0,0">
                    <w:txbxContent>
                      <w:p>
                        <w:pPr>
                          <w:spacing w:before="0" w:after="160" w:line="259" w:lineRule="auto"/>
                          <w:ind w:left="0" w:firstLine="0"/>
                          <w:jc w:val="left"/>
                        </w:pPr>
                        <w:r>
                          <w:rPr/>
                          <w:t xml:space="preserve"> </w:t>
                        </w:r>
                      </w:p>
                    </w:txbxContent>
                  </v:textbox>
                </v:rect>
                <v:rect id="Rectangle 13835" style="position:absolute;width:518;height:2079;left:0;top:24098;" filled="f" stroked="f">
                  <v:textbox inset="0,0,0,0">
                    <w:txbxContent>
                      <w:p>
                        <w:pPr>
                          <w:spacing w:before="0" w:after="160" w:line="259" w:lineRule="auto"/>
                          <w:ind w:left="0" w:firstLine="0"/>
                          <w:jc w:val="left"/>
                        </w:pPr>
                        <w:r>
                          <w:rPr/>
                          <w:t xml:space="preserve"> </w:t>
                        </w:r>
                      </w:p>
                    </w:txbxContent>
                  </v:textbox>
                </v:rect>
                <v:rect id="Rectangle 13836" style="position:absolute;width:518;height:2079;left:0;top:25698;" filled="f" stroked="f">
                  <v:textbox inset="0,0,0,0">
                    <w:txbxContent>
                      <w:p>
                        <w:pPr>
                          <w:spacing w:before="0" w:after="160" w:line="259" w:lineRule="auto"/>
                          <w:ind w:left="0" w:firstLine="0"/>
                          <w:jc w:val="left"/>
                        </w:pPr>
                        <w:r>
                          <w:rPr/>
                          <w:t xml:space="preserve"> </w:t>
                        </w:r>
                      </w:p>
                    </w:txbxContent>
                  </v:textbox>
                </v:rect>
                <v:rect id="Rectangle 13837" style="position:absolute;width:518;height:2079;left:0;top:27313;" filled="f" stroked="f">
                  <v:textbox inset="0,0,0,0">
                    <w:txbxContent>
                      <w:p>
                        <w:pPr>
                          <w:spacing w:before="0" w:after="160" w:line="259" w:lineRule="auto"/>
                          <w:ind w:left="0" w:firstLine="0"/>
                          <w:jc w:val="left"/>
                        </w:pPr>
                        <w:r>
                          <w:rPr/>
                          <w:t xml:space="preserve"> </w:t>
                        </w:r>
                      </w:p>
                    </w:txbxContent>
                  </v:textbox>
                </v:rect>
                <v:rect id="Rectangle 13838" style="position:absolute;width:518;height:2079;left:0;top:28914;" filled="f" stroked="f">
                  <v:textbox inset="0,0,0,0">
                    <w:txbxContent>
                      <w:p>
                        <w:pPr>
                          <w:spacing w:before="0" w:after="160" w:line="259" w:lineRule="auto"/>
                          <w:ind w:left="0" w:firstLine="0"/>
                          <w:jc w:val="left"/>
                        </w:pPr>
                        <w:r>
                          <w:rPr/>
                          <w:t xml:space="preserve"> </w:t>
                        </w:r>
                      </w:p>
                    </w:txbxContent>
                  </v:textbox>
                </v:rect>
                <v:shape id="Picture 13884" style="position:absolute;width:48326;height:27326;left:23;top:1515;" filled="f">
                  <v:imagedata r:id="rId67"/>
                </v:shape>
                <v:shape id="Shape 13885" style="position:absolute;width:26885;height:762;left:30023;top:11192;" coordsize="2688590,76200" path="m76327,0l76221,31795l2682240,41022c2685796,41022,2688590,43942,2688590,47372c2688590,50927,2685669,53722,2682240,53722l76179,44495l76073,76200l0,37847l76327,0x">
                  <v:stroke weight="0pt" endcap="flat" joinstyle="miter" miterlimit="10" on="false" color="#000000" opacity="0"/>
                  <v:fill on="true" color="#000000"/>
                </v:shape>
              </v:group>
            </w:pict>
          </mc:Fallback>
        </mc:AlternateContent>
      </w:r>
    </w:p>
    <w:p w:rsidR="00412D50" w:rsidRDefault="00E4281B">
      <w:pPr>
        <w:shd w:val="clear" w:color="auto" w:fill="E0E0E0"/>
        <w:spacing w:after="215" w:line="265" w:lineRule="auto"/>
        <w:ind w:left="137"/>
        <w:jc w:val="left"/>
      </w:pPr>
      <w:r>
        <w:rPr>
          <w:b/>
        </w:rPr>
        <w:t xml:space="preserve">6. </w:t>
      </w:r>
      <w:r>
        <w:rPr>
          <w:b/>
          <w:shd w:val="clear" w:color="auto" w:fill="E6E6E6"/>
        </w:rPr>
        <w:t>NATURALEZA DEL DERECHO</w:t>
      </w:r>
      <w:r>
        <w:rPr>
          <w:b/>
        </w:rPr>
        <w:t xml:space="preserve"> </w:t>
      </w:r>
    </w:p>
    <w:p w:rsidR="00412D50" w:rsidRDefault="00E4281B">
      <w:pPr>
        <w:ind w:left="137" w:right="959"/>
      </w:pPr>
      <w:r>
        <w:t xml:space="preserve">Bien inmueble de dominio y uso público. </w:t>
      </w:r>
    </w:p>
    <w:p w:rsidR="00412D50" w:rsidRDefault="00E4281B">
      <w:pPr>
        <w:spacing w:after="259" w:line="259" w:lineRule="auto"/>
        <w:ind w:left="0" w:right="408" w:firstLine="0"/>
        <w:jc w:val="center"/>
      </w:pPr>
      <w:r>
        <w:t xml:space="preserve"> </w:t>
      </w:r>
    </w:p>
    <w:p w:rsidR="00412D50" w:rsidRDefault="00E4281B">
      <w:pPr>
        <w:pStyle w:val="Ttulo2"/>
        <w:spacing w:after="215"/>
        <w:ind w:left="137"/>
      </w:pPr>
      <w:r>
        <w:rPr>
          <w:b/>
          <w:shd w:val="clear" w:color="auto" w:fill="auto"/>
        </w:rPr>
        <w:t xml:space="preserve">7. </w:t>
      </w:r>
      <w:r>
        <w:rPr>
          <w:b/>
        </w:rPr>
        <w:t>TÍTULO</w:t>
      </w:r>
      <w:r>
        <w:rPr>
          <w:b/>
          <w:shd w:val="clear" w:color="auto" w:fill="auto"/>
        </w:rPr>
        <w:t xml:space="preserve"> </w:t>
      </w:r>
    </w:p>
    <w:p w:rsidR="00412D50" w:rsidRDefault="00E4281B">
      <w:pPr>
        <w:ind w:left="137" w:right="959"/>
      </w:pPr>
      <w:r>
        <w:t xml:space="preserve">Adquisición onerosa de la parcela, aprobada por Decreto de Alcaldía nº 5343/2009, de 30 de diciembre. </w:t>
      </w:r>
    </w:p>
    <w:p w:rsidR="00412D50" w:rsidRDefault="00E4281B">
      <w:pPr>
        <w:ind w:left="137" w:right="959"/>
      </w:pPr>
      <w:r>
        <w:t xml:space="preserve">Contrato de adquisición onerosa de bien inmueble por el Ayuntamiento de Candelaria, de fecha 10 de </w:t>
      </w:r>
      <w:r>
        <w:t xml:space="preserve">febrero de 2010. </w:t>
      </w:r>
    </w:p>
    <w:p w:rsidR="00412D50" w:rsidRDefault="00E4281B">
      <w:pPr>
        <w:spacing w:after="0" w:line="259" w:lineRule="auto"/>
        <w:ind w:left="142" w:firstLine="0"/>
        <w:jc w:val="left"/>
      </w:pPr>
      <w:r>
        <w:t xml:space="preserve"> </w:t>
      </w:r>
    </w:p>
    <w:tbl>
      <w:tblPr>
        <w:tblStyle w:val="TableGrid"/>
        <w:tblW w:w="9623" w:type="dxa"/>
        <w:tblInd w:w="113" w:type="dxa"/>
        <w:tblCellMar>
          <w:top w:w="2" w:type="dxa"/>
          <w:left w:w="29" w:type="dxa"/>
          <w:bottom w:w="0" w:type="dxa"/>
          <w:right w:w="115" w:type="dxa"/>
        </w:tblCellMar>
        <w:tblLook w:val="04A0" w:firstRow="1" w:lastRow="0" w:firstColumn="1" w:lastColumn="0" w:noHBand="0" w:noVBand="1"/>
      </w:tblPr>
      <w:tblGrid>
        <w:gridCol w:w="9623"/>
      </w:tblGrid>
      <w:tr w:rsidR="00412D50">
        <w:trPr>
          <w:trHeight w:val="252"/>
        </w:trPr>
        <w:tc>
          <w:tcPr>
            <w:tcW w:w="9623" w:type="dxa"/>
            <w:tcBorders>
              <w:top w:val="nil"/>
              <w:left w:val="nil"/>
              <w:bottom w:val="nil"/>
              <w:right w:val="nil"/>
            </w:tcBorders>
            <w:shd w:val="clear" w:color="auto" w:fill="E7E6E6"/>
          </w:tcPr>
          <w:p w:rsidR="00412D50" w:rsidRDefault="00E4281B">
            <w:pPr>
              <w:spacing w:after="0" w:line="259" w:lineRule="auto"/>
              <w:ind w:left="0" w:firstLine="0"/>
              <w:jc w:val="left"/>
            </w:pPr>
            <w:r>
              <w:rPr>
                <w:b/>
              </w:rPr>
              <w:t xml:space="preserve">8. </w:t>
            </w:r>
            <w:r>
              <w:rPr>
                <w:b/>
                <w:shd w:val="clear" w:color="auto" w:fill="E6E6E6"/>
              </w:rPr>
              <w:t>DESTINO Y ACUERDO QUE LO HUBIERE DISPUESTO</w:t>
            </w:r>
          </w:p>
        </w:tc>
      </w:tr>
    </w:tbl>
    <w:p w:rsidR="00412D50" w:rsidRDefault="00E4281B">
      <w:pPr>
        <w:spacing w:after="7" w:line="259" w:lineRule="auto"/>
        <w:ind w:left="142" w:firstLine="0"/>
        <w:jc w:val="left"/>
      </w:pPr>
      <w:r>
        <w:t xml:space="preserve"> </w:t>
      </w:r>
    </w:p>
    <w:p w:rsidR="00412D50" w:rsidRDefault="00E4281B">
      <w:pPr>
        <w:ind w:left="137" w:right="959"/>
      </w:pPr>
      <w:r>
        <w:t>Destino: Plaza y EBAR DE GENARO, según “Proyecto de actuaciones para la incorporación de las aguas residuales del litoral de Candelaria al sistema comarcal de saneamiento, depuración y regeneración del Valle de Güímar”, del año 2018, cuyo promotor es el Co</w:t>
      </w:r>
      <w:r>
        <w:t xml:space="preserve">nsejo Insular de Aguas de Tenerife. Ref. CIATF: 2017_148. </w:t>
      </w:r>
    </w:p>
    <w:p w:rsidR="00412D50" w:rsidRDefault="00E4281B">
      <w:pPr>
        <w:spacing w:after="0" w:line="259" w:lineRule="auto"/>
        <w:ind w:left="142" w:firstLine="0"/>
        <w:jc w:val="left"/>
      </w:pPr>
      <w:r>
        <w:t xml:space="preserve"> </w:t>
      </w:r>
    </w:p>
    <w:p w:rsidR="00412D50" w:rsidRDefault="00E4281B">
      <w:pPr>
        <w:ind w:left="137" w:right="959"/>
      </w:pPr>
      <w:r>
        <w:t>Asimismo, el artículo 6.6.8 de la Normativa Pormenorizada del Plan General de Ordenación de Candelaria, establece la compatibilidad de usos en las zonas verdes y espacios libres públicos, pudiénd</w:t>
      </w:r>
      <w:r>
        <w:t xml:space="preserve">ose localizar infraestructuras de saneamiento que obligatoriamente se realizarán enterradas o bajo bancal. </w:t>
      </w:r>
    </w:p>
    <w:p w:rsidR="00412D50" w:rsidRDefault="00E4281B">
      <w:pPr>
        <w:ind w:left="137" w:right="959"/>
      </w:pPr>
      <w:r>
        <w:t xml:space="preserve">Acuerdo: No existe documentación al respecto.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4287" w:line="259" w:lineRule="auto"/>
        <w:ind w:left="142" w:firstLine="0"/>
        <w:jc w:val="left"/>
      </w:pPr>
      <w:r>
        <w:t xml:space="preserve"> </w:t>
      </w:r>
    </w:p>
    <w:p w:rsidR="00412D50" w:rsidRDefault="00E4281B">
      <w:pPr>
        <w:spacing w:after="232" w:line="259" w:lineRule="auto"/>
        <w:ind w:left="-2411" w:right="1977" w:firstLine="0"/>
        <w:jc w:val="left"/>
      </w:pPr>
      <w:r>
        <w:rPr>
          <w:rFonts w:ascii="Calibri" w:eastAsia="Calibri" w:hAnsi="Calibri" w:cs="Calibri"/>
          <w:noProof/>
        </w:rPr>
        <mc:AlternateContent>
          <mc:Choice Requires="wpg">
            <w:drawing>
              <wp:anchor distT="0" distB="0" distL="114300" distR="114300" simplePos="0" relativeHeight="25174937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7414" name="Group 30741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3969" name="Rectangle 1396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Verificación: https://candelaria.sedelectroni</w:t>
                              </w:r>
                              <w:r>
                                <w:rPr>
                                  <w:sz w:val="12"/>
                                </w:rPr>
                                <w:t xml:space="preserve">ca.es/ </w:t>
                              </w:r>
                            </w:p>
                          </w:txbxContent>
                        </wps:txbx>
                        <wps:bodyPr horzOverflow="overflow" vert="horz" lIns="0" tIns="0" rIns="0" bIns="0" rtlCol="0">
                          <a:noAutofit/>
                        </wps:bodyPr>
                      </wps:wsp>
                      <wps:wsp>
                        <wps:cNvPr id="13970" name="Rectangle 13970"/>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63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7414" style="width:12.7031pt;height:280.23pt;position:absolute;mso-position-horizontal-relative:page;mso-position-horizontal:absolute;margin-left:682.278pt;mso-position-vertical-relative:page;margin-top:531.69pt;" coordsize="1613,35589">
                <v:rect id="Rectangle 1396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3970"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63 de 243 </w:t>
                        </w:r>
                      </w:p>
                    </w:txbxContent>
                  </v:textbox>
                </v:rect>
                <w10:wrap type="square"/>
              </v:group>
            </w:pict>
          </mc:Fallback>
        </mc:AlternateContent>
      </w:r>
      <w:r>
        <w:rPr>
          <w:noProof/>
        </w:rPr>
        <w:drawing>
          <wp:anchor distT="0" distB="0" distL="114300" distR="114300" simplePos="0" relativeHeight="251750400" behindDoc="0" locked="0" layoutInCell="1" allowOverlap="0">
            <wp:simplePos x="0" y="0"/>
            <wp:positionH relativeFrom="column">
              <wp:posOffset>-43992</wp:posOffset>
            </wp:positionH>
            <wp:positionV relativeFrom="paragraph">
              <wp:posOffset>-2898631</wp:posOffset>
            </wp:positionV>
            <wp:extent cx="5567680" cy="3449320"/>
            <wp:effectExtent l="0" t="0" r="0" b="0"/>
            <wp:wrapSquare wrapText="bothSides"/>
            <wp:docPr id="13964" name="Picture 13964"/>
            <wp:cNvGraphicFramePr/>
            <a:graphic xmlns:a="http://schemas.openxmlformats.org/drawingml/2006/main">
              <a:graphicData uri="http://schemas.openxmlformats.org/drawingml/2006/picture">
                <pic:pic xmlns:pic="http://schemas.openxmlformats.org/drawingml/2006/picture">
                  <pic:nvPicPr>
                    <pic:cNvPr id="13964" name="Picture 13964"/>
                    <pic:cNvPicPr/>
                  </pic:nvPicPr>
                  <pic:blipFill>
                    <a:blip r:embed="rId68"/>
                    <a:stretch>
                      <a:fillRect/>
                    </a:stretch>
                  </pic:blipFill>
                  <pic:spPr>
                    <a:xfrm>
                      <a:off x="0" y="0"/>
                      <a:ext cx="5567680" cy="3449320"/>
                    </a:xfrm>
                    <a:prstGeom prst="rect">
                      <a:avLst/>
                    </a:prstGeom>
                  </pic:spPr>
                </pic:pic>
              </a:graphicData>
            </a:graphic>
          </wp:anchor>
        </w:drawing>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ind w:left="137" w:right="959"/>
      </w:pPr>
      <w:r>
        <w:t xml:space="preserve">            Secciones del proyecto que se ejecutará en el solar objeto de estudio </w:t>
      </w:r>
    </w:p>
    <w:p w:rsidR="00412D50" w:rsidRDefault="00E4281B">
      <w:pPr>
        <w:spacing w:after="0" w:line="259" w:lineRule="auto"/>
        <w:ind w:left="142" w:firstLine="0"/>
        <w:jc w:val="left"/>
      </w:pPr>
      <w:r>
        <w:t xml:space="preserve"> </w:t>
      </w:r>
    </w:p>
    <w:p w:rsidR="00412D50" w:rsidRDefault="00E4281B">
      <w:pPr>
        <w:spacing w:after="0" w:line="259" w:lineRule="auto"/>
        <w:ind w:left="1322" w:firstLine="0"/>
        <w:jc w:val="left"/>
      </w:pPr>
      <w:r>
        <w:rPr>
          <w:noProof/>
        </w:rPr>
        <w:drawing>
          <wp:inline distT="0" distB="0" distL="0" distR="0">
            <wp:extent cx="4883912" cy="2417064"/>
            <wp:effectExtent l="0" t="0" r="0" b="0"/>
            <wp:docPr id="13966" name="Picture 13966"/>
            <wp:cNvGraphicFramePr/>
            <a:graphic xmlns:a="http://schemas.openxmlformats.org/drawingml/2006/main">
              <a:graphicData uri="http://schemas.openxmlformats.org/drawingml/2006/picture">
                <pic:pic xmlns:pic="http://schemas.openxmlformats.org/drawingml/2006/picture">
                  <pic:nvPicPr>
                    <pic:cNvPr id="13966" name="Picture 13966"/>
                    <pic:cNvPicPr/>
                  </pic:nvPicPr>
                  <pic:blipFill>
                    <a:blip r:embed="rId69"/>
                    <a:stretch>
                      <a:fillRect/>
                    </a:stretch>
                  </pic:blipFill>
                  <pic:spPr>
                    <a:xfrm>
                      <a:off x="0" y="0"/>
                      <a:ext cx="4883912" cy="2417064"/>
                    </a:xfrm>
                    <a:prstGeom prst="rect">
                      <a:avLst/>
                    </a:prstGeom>
                  </pic:spPr>
                </pic:pic>
              </a:graphicData>
            </a:graphic>
          </wp:inline>
        </w:drawing>
      </w:r>
    </w:p>
    <w:p w:rsidR="00412D50" w:rsidRDefault="00E4281B">
      <w:pPr>
        <w:spacing w:after="0" w:line="259" w:lineRule="auto"/>
        <w:ind w:left="142" w:right="1663"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3" w:line="265" w:lineRule="auto"/>
        <w:ind w:left="149" w:right="2560"/>
        <w:jc w:val="right"/>
      </w:pPr>
      <w:r>
        <w:t xml:space="preserve">Planta del proyecto que se ejecutará en el solar objeto de estudio </w:t>
      </w:r>
    </w:p>
    <w:p w:rsidR="00412D50" w:rsidRDefault="00E4281B">
      <w:pPr>
        <w:spacing w:after="0" w:line="259" w:lineRule="auto"/>
        <w:ind w:left="113" w:firstLine="0"/>
        <w:jc w:val="left"/>
      </w:pPr>
      <w:r>
        <w:rPr>
          <w:noProof/>
        </w:rPr>
        <w:drawing>
          <wp:inline distT="0" distB="0" distL="0" distR="0">
            <wp:extent cx="5576697" cy="2138680"/>
            <wp:effectExtent l="0" t="0" r="0" b="0"/>
            <wp:docPr id="14101" name="Picture 14101"/>
            <wp:cNvGraphicFramePr/>
            <a:graphic xmlns:a="http://schemas.openxmlformats.org/drawingml/2006/main">
              <a:graphicData uri="http://schemas.openxmlformats.org/drawingml/2006/picture">
                <pic:pic xmlns:pic="http://schemas.openxmlformats.org/drawingml/2006/picture">
                  <pic:nvPicPr>
                    <pic:cNvPr id="14101" name="Picture 14101"/>
                    <pic:cNvPicPr/>
                  </pic:nvPicPr>
                  <pic:blipFill>
                    <a:blip r:embed="rId70"/>
                    <a:stretch>
                      <a:fillRect/>
                    </a:stretch>
                  </pic:blipFill>
                  <pic:spPr>
                    <a:xfrm>
                      <a:off x="0" y="0"/>
                      <a:ext cx="5576697" cy="2138680"/>
                    </a:xfrm>
                    <a:prstGeom prst="rect">
                      <a:avLst/>
                    </a:prstGeom>
                  </pic:spPr>
                </pic:pic>
              </a:graphicData>
            </a:graphic>
          </wp:inline>
        </w:drawing>
      </w:r>
    </w:p>
    <w:p w:rsidR="00412D50" w:rsidRDefault="00E4281B">
      <w:pPr>
        <w:spacing w:after="0" w:line="259" w:lineRule="auto"/>
        <w:ind w:left="142" w:firstLine="0"/>
        <w:jc w:val="left"/>
      </w:pPr>
      <w:r>
        <w:t xml:space="preserve"> </w:t>
      </w:r>
    </w:p>
    <w:p w:rsidR="00412D50" w:rsidRDefault="00E4281B">
      <w:pPr>
        <w:ind w:left="137" w:right="959"/>
      </w:pPr>
      <w:r>
        <w:t xml:space="preserve">             Infografía del proyecto que se ejecutará en el solar objeto de estudio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9.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b/>
                <w:shd w:val="clear" w:color="auto" w:fill="E6E6E6"/>
              </w:rPr>
              <w:t>RÉGIMEN URBANÍSTICO DE APLICACIÓN</w:t>
            </w:r>
            <w:r>
              <w:rPr>
                <w:b/>
              </w:rPr>
              <w:t xml:space="preserve"> </w:t>
            </w:r>
          </w:p>
        </w:tc>
      </w:tr>
    </w:tbl>
    <w:p w:rsidR="00412D50" w:rsidRDefault="00E4281B">
      <w:pPr>
        <w:spacing w:after="270"/>
        <w:ind w:left="137" w:right="959"/>
      </w:pPr>
      <w:r>
        <w:rPr>
          <w:rFonts w:ascii="Calibri" w:eastAsia="Calibri" w:hAnsi="Calibri" w:cs="Calibri"/>
          <w:noProof/>
        </w:rPr>
        <mc:AlternateContent>
          <mc:Choice Requires="wpg">
            <w:drawing>
              <wp:anchor distT="0" distB="0" distL="114300" distR="114300" simplePos="0" relativeHeight="25175142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0015" name="Group 33001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4104" name="Rectangle 1410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4105" name="Rectangle 14105"/>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64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0015" style="width:12.7031pt;height:280.23pt;position:absolute;mso-position-horizontal-relative:page;mso-position-horizontal:absolute;margin-left:682.278pt;mso-position-vertical-relative:page;margin-top:531.69pt;" coordsize="1613,35589">
                <v:rect id="Rectangle 1410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4105"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64 de 243 </w:t>
                        </w:r>
                      </w:p>
                    </w:txbxContent>
                  </v:textbox>
                </v:rect>
                <w10:wrap type="topAndBottom"/>
              </v:group>
            </w:pict>
          </mc:Fallback>
        </mc:AlternateContent>
      </w:r>
      <w:r>
        <w:rPr>
          <w:b/>
        </w:rPr>
        <w:t>INSTRUMENTO DE PLANEAMIENTO:</w:t>
      </w:r>
      <w:r>
        <w:t xml:space="preserve"> El presente informe se emite resp</w:t>
      </w:r>
      <w:r>
        <w:t xml:space="preserve">ecto al documento de </w:t>
      </w:r>
      <w:r>
        <w:rPr>
          <w:b/>
        </w:rPr>
        <w:t xml:space="preserve">PLAN GENERAL DE ORDENACION DE CANDELARIA, </w:t>
      </w:r>
      <w:r>
        <w:t xml:space="preserve">planeamiento municipal en vigor, con publicaciones en B.O.C. de fecha 10 de mayo de 2007 y B.O.P. de fecha 17 de mayo de 2007  y Modificaciones Puntuales, aprobadas definitivamente por acuerdo </w:t>
      </w:r>
      <w:r>
        <w:t xml:space="preserve">del Ayuntamiento Pleno, en sesiones ordinarias de fecha 26 de marzo de 2009 y 29 de diciembre de 2011 y publicada en el BOP de Santa Cruz de Tenerife de fecha 17 de junio de 2009 y 3 de febrero de 2012, respectivamente. </w:t>
      </w:r>
    </w:p>
    <w:p w:rsidR="00412D50" w:rsidRDefault="00E4281B">
      <w:pPr>
        <w:pStyle w:val="Ttulo2"/>
        <w:spacing w:after="0"/>
        <w:ind w:left="137"/>
      </w:pPr>
      <w:r>
        <w:rPr>
          <w:b/>
          <w:shd w:val="clear" w:color="auto" w:fill="auto"/>
        </w:rPr>
        <w:t xml:space="preserve">10. </w:t>
      </w:r>
      <w:r>
        <w:rPr>
          <w:b/>
        </w:rPr>
        <w:t>CLASIFICACIÓN, CATEGORIZACIÓN Y CALIFICACIÓN DEL SUELO</w:t>
      </w:r>
      <w:r>
        <w:rPr>
          <w:b/>
          <w:shd w:val="clear" w:color="auto" w:fill="auto"/>
        </w:rPr>
        <w:t xml:space="preserve"> </w:t>
      </w:r>
    </w:p>
    <w:tbl>
      <w:tblPr>
        <w:tblStyle w:val="TableGrid"/>
        <w:tblW w:w="8822" w:type="dxa"/>
        <w:tblInd w:w="139" w:type="dxa"/>
        <w:tblCellMar>
          <w:top w:w="7" w:type="dxa"/>
          <w:left w:w="108" w:type="dxa"/>
          <w:bottom w:w="0" w:type="dxa"/>
          <w:right w:w="71" w:type="dxa"/>
        </w:tblCellMar>
        <w:tblLook w:val="04A0" w:firstRow="1" w:lastRow="0" w:firstColumn="1" w:lastColumn="0" w:noHBand="0" w:noVBand="1"/>
      </w:tblPr>
      <w:tblGrid>
        <w:gridCol w:w="3545"/>
        <w:gridCol w:w="5276"/>
      </w:tblGrid>
      <w:tr w:rsidR="00412D50">
        <w:trPr>
          <w:trHeight w:val="264"/>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Suelo Urbano</w:t>
            </w:r>
            <w:r>
              <w:rPr>
                <w:b/>
              </w:rPr>
              <w:t xml:space="preserve"> </w:t>
            </w:r>
          </w:p>
        </w:tc>
      </w:tr>
      <w:tr w:rsidR="00412D50">
        <w:trPr>
          <w:trHeight w:val="264"/>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rPr>
                <w:b/>
              </w:rP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Suelo Urbano Consolidado</w:t>
            </w:r>
            <w:r>
              <w:rPr>
                <w:b/>
              </w:rPr>
              <w:t xml:space="preserve"> </w:t>
            </w:r>
          </w:p>
        </w:tc>
      </w:tr>
      <w:tr w:rsidR="00412D50">
        <w:trPr>
          <w:trHeight w:val="262"/>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Zona Verde Plaza (PEX). Polígono de expropiación </w:t>
            </w:r>
          </w:p>
        </w:tc>
      </w:tr>
    </w:tbl>
    <w:p w:rsidR="00412D50" w:rsidRDefault="00E4281B">
      <w:pPr>
        <w:spacing w:after="0" w:line="259" w:lineRule="auto"/>
        <w:ind w:left="139" w:right="1207" w:firstLine="0"/>
        <w:jc w:val="right"/>
      </w:pPr>
      <w:r>
        <w:t xml:space="preserve"> </w:t>
      </w:r>
    </w:p>
    <w:p w:rsidR="00412D50" w:rsidRDefault="00E4281B">
      <w:pPr>
        <w:spacing w:after="0" w:line="259" w:lineRule="auto"/>
        <w:ind w:left="217" w:firstLine="0"/>
        <w:jc w:val="left"/>
      </w:pPr>
      <w:r>
        <w:rPr>
          <w:rFonts w:ascii="Calibri" w:eastAsia="Calibri" w:hAnsi="Calibri" w:cs="Calibri"/>
          <w:noProof/>
        </w:rPr>
        <mc:AlternateContent>
          <mc:Choice Requires="wpg">
            <w:drawing>
              <wp:inline distT="0" distB="0" distL="0" distR="0">
                <wp:extent cx="5434445" cy="2855865"/>
                <wp:effectExtent l="0" t="0" r="0" b="0"/>
                <wp:docPr id="330013" name="Group 330013"/>
                <wp:cNvGraphicFramePr/>
                <a:graphic xmlns:a="http://schemas.openxmlformats.org/drawingml/2006/main">
                  <a:graphicData uri="http://schemas.microsoft.com/office/word/2010/wordprocessingGroup">
                    <wpg:wgp>
                      <wpg:cNvGrpSpPr/>
                      <wpg:grpSpPr>
                        <a:xfrm>
                          <a:off x="0" y="0"/>
                          <a:ext cx="5434445" cy="2855865"/>
                          <a:chOff x="0" y="0"/>
                          <a:chExt cx="5434445" cy="2855865"/>
                        </a:xfrm>
                      </wpg:grpSpPr>
                      <wps:wsp>
                        <wps:cNvPr id="14036" name="Rectangle 14036"/>
                        <wps:cNvSpPr/>
                        <wps:spPr>
                          <a:xfrm>
                            <a:off x="3103105"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037" name="Rectangle 14037"/>
                        <wps:cNvSpPr/>
                        <wps:spPr>
                          <a:xfrm>
                            <a:off x="3103105" y="1600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098" name="Picture 14098"/>
                          <pic:cNvPicPr/>
                        </pic:nvPicPr>
                        <pic:blipFill>
                          <a:blip r:embed="rId71"/>
                          <a:stretch>
                            <a:fillRect/>
                          </a:stretch>
                        </pic:blipFill>
                        <pic:spPr>
                          <a:xfrm>
                            <a:off x="0" y="148734"/>
                            <a:ext cx="4756912" cy="2707132"/>
                          </a:xfrm>
                          <a:prstGeom prst="rect">
                            <a:avLst/>
                          </a:prstGeom>
                        </pic:spPr>
                      </pic:pic>
                      <wps:wsp>
                        <wps:cNvPr id="14099" name="Shape 14099"/>
                        <wps:cNvSpPr/>
                        <wps:spPr>
                          <a:xfrm>
                            <a:off x="3162415" y="646446"/>
                            <a:ext cx="2272030" cy="76200"/>
                          </a:xfrm>
                          <a:custGeom>
                            <a:avLst/>
                            <a:gdLst/>
                            <a:ahLst/>
                            <a:cxnLst/>
                            <a:rect l="0" t="0" r="0" b="0"/>
                            <a:pathLst>
                              <a:path w="2272030" h="76200">
                                <a:moveTo>
                                  <a:pt x="75946" y="0"/>
                                </a:moveTo>
                                <a:lnTo>
                                  <a:pt x="76158" y="31778"/>
                                </a:lnTo>
                                <a:lnTo>
                                  <a:pt x="2272030" y="14605"/>
                                </a:lnTo>
                                <a:lnTo>
                                  <a:pt x="2272030" y="27305"/>
                                </a:lnTo>
                                <a:lnTo>
                                  <a:pt x="76242" y="44477"/>
                                </a:lnTo>
                                <a:lnTo>
                                  <a:pt x="76454" y="76200"/>
                                </a:lnTo>
                                <a:lnTo>
                                  <a:pt x="0" y="38735"/>
                                </a:lnTo>
                                <a:lnTo>
                                  <a:pt x="7594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30013" style="width:427.909pt;height:224.871pt;mso-position-horizontal-relative:char;mso-position-vertical-relative:line" coordsize="54344,28558">
                <v:rect id="Rectangle 14036" style="position:absolute;width:518;height:2079;left:31031;top:0;" filled="f" stroked="f">
                  <v:textbox inset="0,0,0,0">
                    <w:txbxContent>
                      <w:p>
                        <w:pPr>
                          <w:spacing w:before="0" w:after="160" w:line="259" w:lineRule="auto"/>
                          <w:ind w:left="0" w:firstLine="0"/>
                          <w:jc w:val="left"/>
                        </w:pPr>
                        <w:r>
                          <w:rPr/>
                          <w:t xml:space="preserve"> </w:t>
                        </w:r>
                      </w:p>
                    </w:txbxContent>
                  </v:textbox>
                </v:rect>
                <v:rect id="Rectangle 14037" style="position:absolute;width:518;height:2079;left:31031;top:1600;" filled="f" stroked="f">
                  <v:textbox inset="0,0,0,0">
                    <w:txbxContent>
                      <w:p>
                        <w:pPr>
                          <w:spacing w:before="0" w:after="160" w:line="259" w:lineRule="auto"/>
                          <w:ind w:left="0" w:firstLine="0"/>
                          <w:jc w:val="left"/>
                        </w:pPr>
                        <w:r>
                          <w:rPr/>
                          <w:t xml:space="preserve"> </w:t>
                        </w:r>
                      </w:p>
                    </w:txbxContent>
                  </v:textbox>
                </v:rect>
                <v:shape id="Picture 14098" style="position:absolute;width:47569;height:27071;left:0;top:1487;" filled="f">
                  <v:imagedata r:id="rId72"/>
                </v:shape>
                <v:shape id="Shape 14099" style="position:absolute;width:22720;height:762;left:31624;top:6464;" coordsize="2272030,76200" path="m75946,0l76158,31778l2272030,14605l2272030,27305l76242,44477l76454,76200l0,38735l75946,0x">
                  <v:stroke weight="0pt" endcap="flat" joinstyle="miter" miterlimit="10" on="false" color="#000000" opacity="0"/>
                  <v:fill on="true" color="#000000"/>
                </v:shape>
              </v:group>
            </w:pict>
          </mc:Fallback>
        </mc:AlternateContent>
      </w:r>
    </w:p>
    <w:p w:rsidR="00412D50" w:rsidRDefault="00E4281B">
      <w:pPr>
        <w:spacing w:after="0" w:line="259" w:lineRule="auto"/>
        <w:ind w:left="0" w:right="408" w:firstLine="0"/>
        <w:jc w:val="center"/>
      </w:pPr>
      <w:r>
        <w:t xml:space="preserve"> </w:t>
      </w:r>
    </w:p>
    <w:p w:rsidR="00412D50" w:rsidRDefault="00E4281B">
      <w:pPr>
        <w:spacing w:after="5057"/>
        <w:ind w:left="137" w:right="959"/>
      </w:pPr>
      <w:r>
        <w:t xml:space="preserve">   </w:t>
      </w:r>
      <w:r>
        <w:t xml:space="preserve">Plano de Ordenación Estructural 01: clase y categorización del territorio </w:t>
      </w:r>
    </w:p>
    <w:p w:rsidR="00412D50" w:rsidRDefault="00E4281B">
      <w:pPr>
        <w:spacing w:after="1240" w:line="259" w:lineRule="auto"/>
        <w:ind w:left="-2411" w:right="2034" w:firstLine="0"/>
        <w:jc w:val="center"/>
      </w:pPr>
      <w:r>
        <w:rPr>
          <w:rFonts w:ascii="Calibri" w:eastAsia="Calibri" w:hAnsi="Calibri" w:cs="Calibri"/>
          <w:noProof/>
        </w:rPr>
        <mc:AlternateContent>
          <mc:Choice Requires="wpg">
            <w:drawing>
              <wp:anchor distT="0" distB="0" distL="114300" distR="114300" simplePos="0" relativeHeight="25175244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45127" name="Group 34512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4444" name="Rectangle 1444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4445" name="Rectangle 14445"/>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65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5127" style="width:12.7031pt;height:280.23pt;position:absolute;mso-position-horizontal-relative:page;mso-position-horizontal:absolute;margin-left:682.278pt;mso-position-vertical-relative:page;margin-top:531.69pt;" coordsize="1613,35589">
                <v:rect id="Rectangle 1444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4445"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65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53472" behindDoc="0" locked="0" layoutInCell="1" allowOverlap="1">
                <wp:simplePos x="0" y="0"/>
                <wp:positionH relativeFrom="column">
                  <wp:posOffset>89281</wp:posOffset>
                </wp:positionH>
                <wp:positionV relativeFrom="paragraph">
                  <wp:posOffset>-3374516</wp:posOffset>
                </wp:positionV>
                <wp:extent cx="5398212" cy="4494271"/>
                <wp:effectExtent l="0" t="0" r="0" b="0"/>
                <wp:wrapSquare wrapText="bothSides"/>
                <wp:docPr id="345126" name="Group 345126"/>
                <wp:cNvGraphicFramePr/>
                <a:graphic xmlns:a="http://schemas.openxmlformats.org/drawingml/2006/main">
                  <a:graphicData uri="http://schemas.microsoft.com/office/word/2010/wordprocessingGroup">
                    <wpg:wgp>
                      <wpg:cNvGrpSpPr/>
                      <wpg:grpSpPr>
                        <a:xfrm>
                          <a:off x="0" y="0"/>
                          <a:ext cx="5398212" cy="4494271"/>
                          <a:chOff x="0" y="0"/>
                          <a:chExt cx="5398212" cy="4494271"/>
                        </a:xfrm>
                      </wpg:grpSpPr>
                      <wps:wsp>
                        <wps:cNvPr id="14129" name="Rectangle 14129"/>
                        <wps:cNvSpPr/>
                        <wps:spPr>
                          <a:xfrm>
                            <a:off x="3151327"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130" name="Rectangle 14130"/>
                        <wps:cNvSpPr/>
                        <wps:spPr>
                          <a:xfrm>
                            <a:off x="3151327" y="1600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131" name="Rectangle 14131"/>
                        <wps:cNvSpPr/>
                        <wps:spPr>
                          <a:xfrm>
                            <a:off x="3151327" y="32156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153" name="Rectangle 14153"/>
                        <wps:cNvSpPr/>
                        <wps:spPr>
                          <a:xfrm>
                            <a:off x="3151327" y="385635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154" name="Rectangle 14154"/>
                        <wps:cNvSpPr/>
                        <wps:spPr>
                          <a:xfrm>
                            <a:off x="3151327" y="401637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155" name="Rectangle 14155"/>
                        <wps:cNvSpPr/>
                        <wps:spPr>
                          <a:xfrm>
                            <a:off x="229235" y="4177919"/>
                            <a:ext cx="465041"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156" name="Rectangle 14156"/>
                        <wps:cNvSpPr/>
                        <wps:spPr>
                          <a:xfrm>
                            <a:off x="579704" y="4177919"/>
                            <a:ext cx="4758726" cy="207921"/>
                          </a:xfrm>
                          <a:prstGeom prst="rect">
                            <a:avLst/>
                          </a:prstGeom>
                          <a:ln>
                            <a:noFill/>
                          </a:ln>
                        </wps:spPr>
                        <wps:txbx>
                          <w:txbxContent>
                            <w:p w:rsidR="00412D50" w:rsidRDefault="00E4281B">
                              <w:pPr>
                                <w:spacing w:after="160" w:line="259" w:lineRule="auto"/>
                                <w:ind w:left="0" w:firstLine="0"/>
                                <w:jc w:val="left"/>
                              </w:pPr>
                              <w:r>
                                <w:t>Plano de Ordenación Detallada Costa de Candelaria nº16</w:t>
                              </w:r>
                            </w:p>
                          </w:txbxContent>
                        </wps:txbx>
                        <wps:bodyPr horzOverflow="overflow" vert="horz" lIns="0" tIns="0" rIns="0" bIns="0" rtlCol="0">
                          <a:noAutofit/>
                        </wps:bodyPr>
                      </wps:wsp>
                      <wps:wsp>
                        <wps:cNvPr id="14157" name="Rectangle 14157"/>
                        <wps:cNvSpPr/>
                        <wps:spPr>
                          <a:xfrm>
                            <a:off x="4157167" y="417791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158" name="Rectangle 14158"/>
                        <wps:cNvSpPr/>
                        <wps:spPr>
                          <a:xfrm>
                            <a:off x="229235" y="433793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438" name="Shape 14438"/>
                        <wps:cNvSpPr/>
                        <wps:spPr>
                          <a:xfrm>
                            <a:off x="2093036" y="1849897"/>
                            <a:ext cx="2813685" cy="82169"/>
                          </a:xfrm>
                          <a:custGeom>
                            <a:avLst/>
                            <a:gdLst/>
                            <a:ahLst/>
                            <a:cxnLst/>
                            <a:rect l="0" t="0" r="0" b="0"/>
                            <a:pathLst>
                              <a:path w="2813685" h="82169">
                                <a:moveTo>
                                  <a:pt x="76708" y="0"/>
                                </a:moveTo>
                                <a:lnTo>
                                  <a:pt x="76284" y="31797"/>
                                </a:lnTo>
                                <a:lnTo>
                                  <a:pt x="2807462" y="69469"/>
                                </a:lnTo>
                                <a:cubicBezTo>
                                  <a:pt x="2810891" y="69469"/>
                                  <a:pt x="2813685" y="72390"/>
                                  <a:pt x="2813685" y="75946"/>
                                </a:cubicBezTo>
                                <a:cubicBezTo>
                                  <a:pt x="2813685" y="79375"/>
                                  <a:pt x="2810764" y="82169"/>
                                  <a:pt x="2807208" y="82169"/>
                                </a:cubicBezTo>
                                <a:lnTo>
                                  <a:pt x="76115" y="44498"/>
                                </a:lnTo>
                                <a:lnTo>
                                  <a:pt x="75692" y="76200"/>
                                </a:lnTo>
                                <a:lnTo>
                                  <a:pt x="0" y="37084"/>
                                </a:lnTo>
                                <a:lnTo>
                                  <a:pt x="767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4440" name="Picture 14440"/>
                          <pic:cNvPicPr/>
                        </pic:nvPicPr>
                        <pic:blipFill>
                          <a:blip r:embed="rId73"/>
                          <a:stretch>
                            <a:fillRect/>
                          </a:stretch>
                        </pic:blipFill>
                        <pic:spPr>
                          <a:xfrm>
                            <a:off x="0" y="308244"/>
                            <a:ext cx="4755643" cy="3762502"/>
                          </a:xfrm>
                          <a:prstGeom prst="rect">
                            <a:avLst/>
                          </a:prstGeom>
                        </pic:spPr>
                      </pic:pic>
                      <wps:wsp>
                        <wps:cNvPr id="14441" name="Shape 14441"/>
                        <wps:cNvSpPr/>
                        <wps:spPr>
                          <a:xfrm>
                            <a:off x="3091891" y="1887362"/>
                            <a:ext cx="2306320" cy="76200"/>
                          </a:xfrm>
                          <a:custGeom>
                            <a:avLst/>
                            <a:gdLst/>
                            <a:ahLst/>
                            <a:cxnLst/>
                            <a:rect l="0" t="0" r="0" b="0"/>
                            <a:pathLst>
                              <a:path w="2306320" h="76200">
                                <a:moveTo>
                                  <a:pt x="76073" y="0"/>
                                </a:moveTo>
                                <a:lnTo>
                                  <a:pt x="76178" y="31701"/>
                                </a:lnTo>
                                <a:lnTo>
                                  <a:pt x="2306320" y="23114"/>
                                </a:lnTo>
                                <a:lnTo>
                                  <a:pt x="2306320" y="35814"/>
                                </a:lnTo>
                                <a:lnTo>
                                  <a:pt x="76221" y="44401"/>
                                </a:lnTo>
                                <a:lnTo>
                                  <a:pt x="76327" y="76200"/>
                                </a:lnTo>
                                <a:lnTo>
                                  <a:pt x="0" y="38353"/>
                                </a:lnTo>
                                <a:lnTo>
                                  <a:pt x="760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45126" style="width:425.056pt;height:353.88pt;position:absolute;mso-position-horizontal-relative:text;mso-position-horizontal:absolute;margin-left:7.03pt;mso-position-vertical-relative:text;margin-top:-265.71pt;" coordsize="53982,44942">
                <v:rect id="Rectangle 14129" style="position:absolute;width:518;height:2079;left:31513;top:0;" filled="f" stroked="f">
                  <v:textbox inset="0,0,0,0">
                    <w:txbxContent>
                      <w:p>
                        <w:pPr>
                          <w:spacing w:before="0" w:after="160" w:line="259" w:lineRule="auto"/>
                          <w:ind w:left="0" w:firstLine="0"/>
                          <w:jc w:val="left"/>
                        </w:pPr>
                        <w:r>
                          <w:rPr/>
                          <w:t xml:space="preserve"> </w:t>
                        </w:r>
                      </w:p>
                    </w:txbxContent>
                  </v:textbox>
                </v:rect>
                <v:rect id="Rectangle 14130" style="position:absolute;width:518;height:2079;left:31513;top:1600;" filled="f" stroked="f">
                  <v:textbox inset="0,0,0,0">
                    <w:txbxContent>
                      <w:p>
                        <w:pPr>
                          <w:spacing w:before="0" w:after="160" w:line="259" w:lineRule="auto"/>
                          <w:ind w:left="0" w:firstLine="0"/>
                          <w:jc w:val="left"/>
                        </w:pPr>
                        <w:r>
                          <w:rPr/>
                          <w:t xml:space="preserve"> </w:t>
                        </w:r>
                      </w:p>
                    </w:txbxContent>
                  </v:textbox>
                </v:rect>
                <v:rect id="Rectangle 14131" style="position:absolute;width:518;height:2079;left:31513;top:3215;" filled="f" stroked="f">
                  <v:textbox inset="0,0,0,0">
                    <w:txbxContent>
                      <w:p>
                        <w:pPr>
                          <w:spacing w:before="0" w:after="160" w:line="259" w:lineRule="auto"/>
                          <w:ind w:left="0" w:firstLine="0"/>
                          <w:jc w:val="left"/>
                        </w:pPr>
                        <w:r>
                          <w:rPr/>
                          <w:t xml:space="preserve"> </w:t>
                        </w:r>
                      </w:p>
                    </w:txbxContent>
                  </v:textbox>
                </v:rect>
                <v:rect id="Rectangle 14153" style="position:absolute;width:518;height:2079;left:31513;top:38563;" filled="f" stroked="f">
                  <v:textbox inset="0,0,0,0">
                    <w:txbxContent>
                      <w:p>
                        <w:pPr>
                          <w:spacing w:before="0" w:after="160" w:line="259" w:lineRule="auto"/>
                          <w:ind w:left="0" w:firstLine="0"/>
                          <w:jc w:val="left"/>
                        </w:pPr>
                        <w:r>
                          <w:rPr/>
                          <w:t xml:space="preserve"> </w:t>
                        </w:r>
                      </w:p>
                    </w:txbxContent>
                  </v:textbox>
                </v:rect>
                <v:rect id="Rectangle 14154" style="position:absolute;width:518;height:2079;left:31513;top:40163;" filled="f" stroked="f">
                  <v:textbox inset="0,0,0,0">
                    <w:txbxContent>
                      <w:p>
                        <w:pPr>
                          <w:spacing w:before="0" w:after="160" w:line="259" w:lineRule="auto"/>
                          <w:ind w:left="0" w:firstLine="0"/>
                          <w:jc w:val="left"/>
                        </w:pPr>
                        <w:r>
                          <w:rPr/>
                          <w:t xml:space="preserve"> </w:t>
                        </w:r>
                      </w:p>
                    </w:txbxContent>
                  </v:textbox>
                </v:rect>
                <v:rect id="Rectangle 14155" style="position:absolute;width:4650;height:2079;left:2292;top:41779;" filled="f" stroked="f">
                  <v:textbox inset="0,0,0,0">
                    <w:txbxContent>
                      <w:p>
                        <w:pPr>
                          <w:spacing w:before="0" w:after="160" w:line="259" w:lineRule="auto"/>
                          <w:ind w:left="0" w:firstLine="0"/>
                          <w:jc w:val="left"/>
                        </w:pPr>
                        <w:r>
                          <w:rPr/>
                          <w:t xml:space="preserve">         </w:t>
                        </w:r>
                      </w:p>
                    </w:txbxContent>
                  </v:textbox>
                </v:rect>
                <v:rect id="Rectangle 14156" style="position:absolute;width:47587;height:2079;left:5797;top:41779;" filled="f" stroked="f">
                  <v:textbox inset="0,0,0,0">
                    <w:txbxContent>
                      <w:p>
                        <w:pPr>
                          <w:spacing w:before="0" w:after="160" w:line="259" w:lineRule="auto"/>
                          <w:ind w:left="0" w:firstLine="0"/>
                          <w:jc w:val="left"/>
                        </w:pPr>
                        <w:r>
                          <w:rPr/>
                          <w:t xml:space="preserve">Plano de Ordenación Detallada Costa de Candelaria nº16</w:t>
                        </w:r>
                      </w:p>
                    </w:txbxContent>
                  </v:textbox>
                </v:rect>
                <v:rect id="Rectangle 14157" style="position:absolute;width:518;height:2079;left:41571;top:41779;" filled="f" stroked="f">
                  <v:textbox inset="0,0,0,0">
                    <w:txbxContent>
                      <w:p>
                        <w:pPr>
                          <w:spacing w:before="0" w:after="160" w:line="259" w:lineRule="auto"/>
                          <w:ind w:left="0" w:firstLine="0"/>
                          <w:jc w:val="left"/>
                        </w:pPr>
                        <w:r>
                          <w:rPr/>
                          <w:t xml:space="preserve"> </w:t>
                        </w:r>
                      </w:p>
                    </w:txbxContent>
                  </v:textbox>
                </v:rect>
                <v:rect id="Rectangle 14158" style="position:absolute;width:518;height:2079;left:2292;top:43379;" filled="f" stroked="f">
                  <v:textbox inset="0,0,0,0">
                    <w:txbxContent>
                      <w:p>
                        <w:pPr>
                          <w:spacing w:before="0" w:after="160" w:line="259" w:lineRule="auto"/>
                          <w:ind w:left="0" w:firstLine="0"/>
                          <w:jc w:val="left"/>
                        </w:pPr>
                        <w:r>
                          <w:rPr/>
                          <w:t xml:space="preserve"> </w:t>
                        </w:r>
                      </w:p>
                    </w:txbxContent>
                  </v:textbox>
                </v:rect>
                <v:shape id="Shape 14438" style="position:absolute;width:28136;height:821;left:20930;top:18498;" coordsize="2813685,82169" path="m76708,0l76284,31797l2807462,69469c2810891,69469,2813685,72390,2813685,75946c2813685,79375,2810764,82169,2807208,82169l76115,44498l75692,76200l0,37084l76708,0x">
                  <v:stroke weight="0pt" endcap="flat" joinstyle="miter" miterlimit="10" on="false" color="#000000" opacity="0"/>
                  <v:fill on="true" color="#000000"/>
                </v:shape>
                <v:shape id="Picture 14440" style="position:absolute;width:47556;height:37625;left:0;top:3082;" filled="f">
                  <v:imagedata r:id="rId74"/>
                </v:shape>
                <v:shape id="Shape 14441" style="position:absolute;width:23063;height:762;left:30918;top:18873;" coordsize="2306320,76200" path="m76073,0l76178,31701l2306320,23114l2306320,35814l76221,44401l76327,76200l0,38353l76073,0x">
                  <v:stroke weight="0pt" endcap="flat" joinstyle="miter" miterlimit="10" on="false" color="#000000" opacity="0"/>
                  <v:fill on="true" color="#000000"/>
                </v:shape>
                <w10:wrap type="square"/>
              </v:group>
            </w:pict>
          </mc:Fallback>
        </mc:AlternateContent>
      </w:r>
    </w:p>
    <w:p w:rsidR="00412D50" w:rsidRDefault="00E4281B">
      <w:pPr>
        <w:pStyle w:val="Ttulo2"/>
        <w:shd w:val="clear" w:color="auto" w:fill="E7E6E6"/>
        <w:spacing w:after="0"/>
        <w:ind w:left="137"/>
      </w:pPr>
      <w:r>
        <w:rPr>
          <w:b/>
          <w:shd w:val="clear" w:color="auto" w:fill="auto"/>
        </w:rPr>
        <w:t xml:space="preserve">11. </w:t>
      </w:r>
      <w:r>
        <w:rPr>
          <w:b/>
        </w:rPr>
        <w:t>COORDENADAS UTM</w:t>
      </w:r>
      <w:r>
        <w:rPr>
          <w:b/>
          <w:shd w:val="clear" w:color="auto" w:fill="auto"/>
        </w:rPr>
        <w:t xml:space="preserve">                                                                                                      </w:t>
      </w:r>
      <w:r>
        <w:rPr>
          <w:shd w:val="clear" w:color="auto" w:fill="auto"/>
        </w:rPr>
        <w:t xml:space="preserve"> </w:t>
      </w:r>
    </w:p>
    <w:p w:rsidR="00412D50" w:rsidRDefault="00E4281B">
      <w:pPr>
        <w:spacing w:after="0" w:line="259" w:lineRule="auto"/>
        <w:ind w:left="142" w:firstLine="0"/>
        <w:jc w:val="left"/>
      </w:pPr>
      <w:r>
        <w:t xml:space="preserve"> </w:t>
      </w:r>
    </w:p>
    <w:tbl>
      <w:tblPr>
        <w:tblStyle w:val="TableGrid"/>
        <w:tblW w:w="4261" w:type="dxa"/>
        <w:tblInd w:w="127" w:type="dxa"/>
        <w:tblCellMar>
          <w:top w:w="9" w:type="dxa"/>
          <w:left w:w="110" w:type="dxa"/>
          <w:bottom w:w="0" w:type="dxa"/>
          <w:right w:w="49" w:type="dxa"/>
        </w:tblCellMar>
        <w:tblLook w:val="04A0" w:firstRow="1" w:lastRow="0" w:firstColumn="1" w:lastColumn="0" w:noHBand="0" w:noVBand="1"/>
      </w:tblPr>
      <w:tblGrid>
        <w:gridCol w:w="710"/>
        <w:gridCol w:w="1697"/>
        <w:gridCol w:w="1853"/>
      </w:tblGrid>
      <w:tr w:rsidR="00412D50">
        <w:trPr>
          <w:trHeight w:val="264"/>
        </w:trPr>
        <w:tc>
          <w:tcPr>
            <w:tcW w:w="710" w:type="dxa"/>
            <w:tcBorders>
              <w:top w:val="single" w:sz="4" w:space="0" w:color="000000"/>
              <w:left w:val="single" w:sz="4" w:space="0" w:color="000000"/>
              <w:bottom w:val="single" w:sz="4" w:space="0" w:color="000000"/>
              <w:right w:val="nil"/>
            </w:tcBorders>
          </w:tcPr>
          <w:p w:rsidR="00412D50" w:rsidRDefault="00412D50">
            <w:pPr>
              <w:spacing w:after="160" w:line="259" w:lineRule="auto"/>
              <w:ind w:left="0" w:firstLine="0"/>
              <w:jc w:val="left"/>
            </w:pPr>
          </w:p>
        </w:tc>
        <w:tc>
          <w:tcPr>
            <w:tcW w:w="3550" w:type="dxa"/>
            <w:gridSpan w:val="2"/>
            <w:tcBorders>
              <w:top w:val="single" w:sz="4" w:space="0" w:color="000000"/>
              <w:left w:val="nil"/>
              <w:bottom w:val="single" w:sz="4" w:space="0" w:color="000000"/>
              <w:right w:val="single" w:sz="4" w:space="0" w:color="000000"/>
            </w:tcBorders>
          </w:tcPr>
          <w:p w:rsidR="00412D50" w:rsidRDefault="00E4281B">
            <w:pPr>
              <w:spacing w:after="0" w:line="259" w:lineRule="auto"/>
              <w:ind w:left="178" w:firstLine="0"/>
              <w:jc w:val="left"/>
            </w:pPr>
            <w:r>
              <w:t xml:space="preserve">COORDENADAS UTM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Total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6" w:firstLine="0"/>
              <w:jc w:val="center"/>
            </w:pPr>
            <w:r>
              <w:t xml:space="preserve">Posición X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Posición Y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366621.4910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3140021.0151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2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366615.8852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3140015.8844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3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366610.2793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3140010.7538 </w:t>
            </w:r>
          </w:p>
        </w:tc>
      </w:tr>
      <w:tr w:rsidR="00412D50">
        <w:trPr>
          <w:trHeight w:val="265"/>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4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366610.1661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3140010.6233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5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366610.9086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3140010.5164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6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366614.3083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3140010.0391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7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366619.6058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3140009.3283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8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366627.5906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3140008.2351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9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366627.6627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3140008.5734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10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366628.2529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3140011.6205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11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366629.1344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3140014.9254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366625.3127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3140017.9702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366621.4910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3140021.0151 </w:t>
            </w:r>
          </w:p>
        </w:tc>
      </w:tr>
    </w:tbl>
    <w:p w:rsidR="00412D50" w:rsidRDefault="00E4281B">
      <w:pPr>
        <w:pStyle w:val="Ttulo2"/>
        <w:shd w:val="clear" w:color="auto" w:fill="E7E6E6"/>
        <w:spacing w:after="0"/>
        <w:ind w:left="137"/>
      </w:pPr>
      <w:r>
        <w:rPr>
          <w:b/>
          <w:shd w:val="clear" w:color="auto" w:fill="auto"/>
        </w:rPr>
        <w:t xml:space="preserve">12. </w:t>
      </w:r>
      <w:r>
        <w:rPr>
          <w:b/>
        </w:rPr>
        <w:t>FOTOGRAFÍAS</w:t>
      </w:r>
      <w:r>
        <w:rPr>
          <w:shd w:val="clear" w:color="auto" w:fill="auto"/>
        </w:rPr>
        <w:t xml:space="preserve"> </w:t>
      </w:r>
    </w:p>
    <w:p w:rsidR="00412D50" w:rsidRDefault="00E4281B">
      <w:pPr>
        <w:spacing w:after="744" w:line="259" w:lineRule="auto"/>
        <w:ind w:left="502" w:firstLine="0"/>
        <w:jc w:val="left"/>
      </w:pPr>
      <w:r>
        <w:t xml:space="preserve"> </w:t>
      </w:r>
    </w:p>
    <w:p w:rsidR="00412D50" w:rsidRDefault="00E4281B">
      <w:pPr>
        <w:spacing w:after="4783" w:line="259" w:lineRule="auto"/>
        <w:ind w:left="-2411" w:right="1797" w:firstLine="0"/>
        <w:jc w:val="left"/>
      </w:pPr>
      <w:r>
        <w:rPr>
          <w:rFonts w:ascii="Calibri" w:eastAsia="Calibri" w:hAnsi="Calibri" w:cs="Calibri"/>
          <w:noProof/>
        </w:rPr>
        <mc:AlternateContent>
          <mc:Choice Requires="wpg">
            <w:drawing>
              <wp:anchor distT="0" distB="0" distL="114300" distR="114300" simplePos="0" relativeHeight="25175449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0509" name="Group 31050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4524" name="Rectangle 1452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4525" name="Rectangle 14525"/>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66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0509" style="width:12.7031pt;height:280.23pt;position:absolute;mso-position-horizontal-relative:page;mso-position-horizontal:absolute;margin-left:682.278pt;mso-position-vertical-relative:page;margin-top:531.69pt;" coordsize="1613,35589">
                <v:rect id="Rectangle 1452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4525"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66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55520" behindDoc="0" locked="0" layoutInCell="1" allowOverlap="1">
                <wp:simplePos x="0" y="0"/>
                <wp:positionH relativeFrom="column">
                  <wp:posOffset>56807</wp:posOffset>
                </wp:positionH>
                <wp:positionV relativeFrom="paragraph">
                  <wp:posOffset>-677782</wp:posOffset>
                </wp:positionV>
                <wp:extent cx="5581143" cy="4011422"/>
                <wp:effectExtent l="0" t="0" r="0" b="0"/>
                <wp:wrapSquare wrapText="bothSides"/>
                <wp:docPr id="310507" name="Group 310507"/>
                <wp:cNvGraphicFramePr/>
                <a:graphic xmlns:a="http://schemas.openxmlformats.org/drawingml/2006/main">
                  <a:graphicData uri="http://schemas.microsoft.com/office/word/2010/wordprocessingGroup">
                    <wpg:wgp>
                      <wpg:cNvGrpSpPr/>
                      <wpg:grpSpPr>
                        <a:xfrm>
                          <a:off x="0" y="0"/>
                          <a:ext cx="5581143" cy="4011422"/>
                          <a:chOff x="0" y="0"/>
                          <a:chExt cx="5581143" cy="4011422"/>
                        </a:xfrm>
                      </wpg:grpSpPr>
                      <wps:wsp>
                        <wps:cNvPr id="14476" name="Rectangle 14476"/>
                        <wps:cNvSpPr/>
                        <wps:spPr>
                          <a:xfrm>
                            <a:off x="3183801" y="836280"/>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77" name="Rectangle 14477"/>
                        <wps:cNvSpPr/>
                        <wps:spPr>
                          <a:xfrm>
                            <a:off x="3183801" y="997823"/>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78" name="Rectangle 14478"/>
                        <wps:cNvSpPr/>
                        <wps:spPr>
                          <a:xfrm>
                            <a:off x="3183801" y="1157844"/>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79" name="Rectangle 14479"/>
                        <wps:cNvSpPr/>
                        <wps:spPr>
                          <a:xfrm>
                            <a:off x="3183801" y="1318244"/>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80" name="Rectangle 14480"/>
                        <wps:cNvSpPr/>
                        <wps:spPr>
                          <a:xfrm>
                            <a:off x="3183801" y="1479788"/>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81" name="Rectangle 14481"/>
                        <wps:cNvSpPr/>
                        <wps:spPr>
                          <a:xfrm>
                            <a:off x="3183801" y="1639808"/>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82" name="Rectangle 14482"/>
                        <wps:cNvSpPr/>
                        <wps:spPr>
                          <a:xfrm>
                            <a:off x="3183801" y="1801353"/>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83" name="Rectangle 14483"/>
                        <wps:cNvSpPr/>
                        <wps:spPr>
                          <a:xfrm>
                            <a:off x="3183801" y="1961372"/>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84" name="Rectangle 14484"/>
                        <wps:cNvSpPr/>
                        <wps:spPr>
                          <a:xfrm>
                            <a:off x="3183801" y="2121392"/>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85" name="Rectangle 14485"/>
                        <wps:cNvSpPr/>
                        <wps:spPr>
                          <a:xfrm>
                            <a:off x="3183801" y="2282936"/>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86" name="Rectangle 14486"/>
                        <wps:cNvSpPr/>
                        <wps:spPr>
                          <a:xfrm>
                            <a:off x="3183801" y="2442956"/>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87" name="Rectangle 14487"/>
                        <wps:cNvSpPr/>
                        <wps:spPr>
                          <a:xfrm>
                            <a:off x="3183801" y="2604500"/>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88" name="Rectangle 14488"/>
                        <wps:cNvSpPr/>
                        <wps:spPr>
                          <a:xfrm>
                            <a:off x="3183801" y="2764521"/>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89" name="Rectangle 14489"/>
                        <wps:cNvSpPr/>
                        <wps:spPr>
                          <a:xfrm>
                            <a:off x="3183801" y="2924541"/>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90" name="Rectangle 14490"/>
                        <wps:cNvSpPr/>
                        <wps:spPr>
                          <a:xfrm>
                            <a:off x="3183801" y="3086084"/>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91" name="Rectangle 14491"/>
                        <wps:cNvSpPr/>
                        <wps:spPr>
                          <a:xfrm>
                            <a:off x="3183801" y="3246104"/>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92" name="Rectangle 14492"/>
                        <wps:cNvSpPr/>
                        <wps:spPr>
                          <a:xfrm>
                            <a:off x="3183801" y="3407648"/>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93" name="Rectangle 14493"/>
                        <wps:cNvSpPr/>
                        <wps:spPr>
                          <a:xfrm>
                            <a:off x="3183801" y="3567922"/>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4494" name="Rectangle 14494"/>
                        <wps:cNvSpPr/>
                        <wps:spPr>
                          <a:xfrm>
                            <a:off x="2086267" y="3729466"/>
                            <a:ext cx="2920252" cy="207921"/>
                          </a:xfrm>
                          <a:prstGeom prst="rect">
                            <a:avLst/>
                          </a:prstGeom>
                          <a:ln>
                            <a:noFill/>
                          </a:ln>
                        </wps:spPr>
                        <wps:txbx>
                          <w:txbxContent>
                            <w:p w:rsidR="00412D50" w:rsidRDefault="00E4281B">
                              <w:pPr>
                                <w:spacing w:after="160" w:line="259" w:lineRule="auto"/>
                                <w:ind w:left="0" w:firstLine="0"/>
                                <w:jc w:val="left"/>
                              </w:pPr>
                              <w:r>
                                <w:t>Vista del solar desde la calle Garoé</w:t>
                              </w:r>
                            </w:p>
                          </w:txbxContent>
                        </wps:txbx>
                        <wps:bodyPr horzOverflow="overflow" vert="horz" lIns="0" tIns="0" rIns="0" bIns="0" rtlCol="0">
                          <a:noAutofit/>
                        </wps:bodyPr>
                      </wps:wsp>
                      <wps:wsp>
                        <wps:cNvPr id="14495" name="Rectangle 14495"/>
                        <wps:cNvSpPr/>
                        <wps:spPr>
                          <a:xfrm>
                            <a:off x="4281082" y="372946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519" name="Picture 14519"/>
                          <pic:cNvPicPr/>
                        </pic:nvPicPr>
                        <pic:blipFill>
                          <a:blip r:embed="rId75"/>
                          <a:stretch>
                            <a:fillRect/>
                          </a:stretch>
                        </pic:blipFill>
                        <pic:spPr>
                          <a:xfrm>
                            <a:off x="0" y="0"/>
                            <a:ext cx="5581143" cy="4011422"/>
                          </a:xfrm>
                          <a:prstGeom prst="rect">
                            <a:avLst/>
                          </a:prstGeom>
                        </pic:spPr>
                      </pic:pic>
                    </wpg:wgp>
                  </a:graphicData>
                </a:graphic>
              </wp:anchor>
            </w:drawing>
          </mc:Choice>
          <mc:Fallback xmlns:a="http://schemas.openxmlformats.org/drawingml/2006/main">
            <w:pict>
              <v:group id="Group 310507" style="width:439.46pt;height:315.86pt;position:absolute;mso-position-horizontal-relative:text;mso-position-horizontal:absolute;margin-left:4.47299pt;mso-position-vertical-relative:text;margin-top:-53.3687pt;" coordsize="55811,40114">
                <v:rect id="Rectangle 14476" style="position:absolute;width:518;height:2079;left:31838;top:8362;"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77" style="position:absolute;width:518;height:2079;left:31838;top:9978;"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78" style="position:absolute;width:518;height:2079;left:31838;top:11578;"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79" style="position:absolute;width:518;height:2079;left:31838;top:13182;"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80" style="position:absolute;width:518;height:2079;left:31838;top:1479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81" style="position:absolute;width:518;height:2079;left:31838;top:16398;"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82" style="position:absolute;width:518;height:2079;left:31838;top:18013;"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83" style="position:absolute;width:518;height:2079;left:31838;top:19613;"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84" style="position:absolute;width:518;height:2079;left:31838;top:21213;"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85" style="position:absolute;width:518;height:2079;left:31838;top:2282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86" style="position:absolute;width:518;height:2079;left:31838;top:2442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87" style="position:absolute;width:518;height:2079;left:31838;top:2604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88" style="position:absolute;width:518;height:2079;left:31838;top:2764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89" style="position:absolute;width:518;height:2079;left:31838;top:2924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90" style="position:absolute;width:518;height:2079;left:31838;top:30860;"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91" style="position:absolute;width:518;height:2079;left:31838;top:32461;"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92" style="position:absolute;width:518;height:2079;left:31838;top:34076;"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93" style="position:absolute;width:518;height:2079;left:31838;top:3567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4494" style="position:absolute;width:29202;height:2079;left:20862;top:37294;" filled="f" stroked="f">
                  <v:textbox inset="0,0,0,0">
                    <w:txbxContent>
                      <w:p>
                        <w:pPr>
                          <w:spacing w:before="0" w:after="160" w:line="259" w:lineRule="auto"/>
                          <w:ind w:left="0" w:firstLine="0"/>
                          <w:jc w:val="left"/>
                        </w:pPr>
                        <w:r>
                          <w:rPr/>
                          <w:t xml:space="preserve">Vista del solar desde la calle Garoé</w:t>
                        </w:r>
                      </w:p>
                    </w:txbxContent>
                  </v:textbox>
                </v:rect>
                <v:rect id="Rectangle 14495" style="position:absolute;width:518;height:2079;left:42810;top:37294;" filled="f" stroked="f">
                  <v:textbox inset="0,0,0,0">
                    <w:txbxContent>
                      <w:p>
                        <w:pPr>
                          <w:spacing w:before="0" w:after="160" w:line="259" w:lineRule="auto"/>
                          <w:ind w:left="0" w:firstLine="0"/>
                          <w:jc w:val="left"/>
                        </w:pPr>
                        <w:r>
                          <w:rPr/>
                          <w:t xml:space="preserve"> </w:t>
                        </w:r>
                      </w:p>
                    </w:txbxContent>
                  </v:textbox>
                </v:rect>
                <v:shape id="Picture 14519" style="position:absolute;width:55811;height:40114;left:0;top:0;" filled="f">
                  <v:imagedata r:id="rId76"/>
                </v:shape>
                <w10:wrap type="square"/>
              </v:group>
            </w:pict>
          </mc:Fallback>
        </mc:AlternateContent>
      </w:r>
    </w:p>
    <w:p w:rsidR="00412D50" w:rsidRDefault="00E4281B">
      <w:pPr>
        <w:spacing w:after="0" w:line="259" w:lineRule="auto"/>
        <w:ind w:left="0" w:right="5511" w:firstLine="0"/>
        <w:jc w:val="right"/>
      </w:pPr>
      <w:r>
        <w:rPr>
          <w:b/>
        </w:rPr>
        <w:t xml:space="preserve"> </w:t>
      </w:r>
    </w:p>
    <w:p w:rsidR="00412D50" w:rsidRDefault="00E4281B">
      <w:pPr>
        <w:spacing w:after="0" w:line="259" w:lineRule="auto"/>
        <w:ind w:left="1365" w:firstLine="0"/>
        <w:jc w:val="left"/>
      </w:pPr>
      <w:r>
        <w:rPr>
          <w:noProof/>
        </w:rPr>
        <w:drawing>
          <wp:inline distT="0" distB="0" distL="0" distR="0">
            <wp:extent cx="4465828" cy="3046603"/>
            <wp:effectExtent l="0" t="0" r="0" b="0"/>
            <wp:docPr id="14521" name="Picture 14521"/>
            <wp:cNvGraphicFramePr/>
            <a:graphic xmlns:a="http://schemas.openxmlformats.org/drawingml/2006/main">
              <a:graphicData uri="http://schemas.openxmlformats.org/drawingml/2006/picture">
                <pic:pic xmlns:pic="http://schemas.openxmlformats.org/drawingml/2006/picture">
                  <pic:nvPicPr>
                    <pic:cNvPr id="14521" name="Picture 14521"/>
                    <pic:cNvPicPr/>
                  </pic:nvPicPr>
                  <pic:blipFill>
                    <a:blip r:embed="rId77"/>
                    <a:stretch>
                      <a:fillRect/>
                    </a:stretch>
                  </pic:blipFill>
                  <pic:spPr>
                    <a:xfrm>
                      <a:off x="0" y="0"/>
                      <a:ext cx="4465828" cy="3046603"/>
                    </a:xfrm>
                    <a:prstGeom prst="rect">
                      <a:avLst/>
                    </a:prstGeom>
                  </pic:spPr>
                </pic:pic>
              </a:graphicData>
            </a:graphic>
          </wp:inline>
        </w:drawing>
      </w:r>
    </w:p>
    <w:p w:rsidR="00412D50" w:rsidRDefault="00E4281B">
      <w:pPr>
        <w:spacing w:after="0" w:line="259" w:lineRule="auto"/>
        <w:ind w:left="0" w:right="5511" w:firstLine="0"/>
        <w:jc w:val="right"/>
      </w:pPr>
      <w:r>
        <w:rPr>
          <w:b/>
        </w:rPr>
        <w:t xml:space="preserve"> </w:t>
      </w:r>
    </w:p>
    <w:p w:rsidR="00412D50" w:rsidRDefault="00E4281B">
      <w:pPr>
        <w:spacing w:after="0" w:line="259" w:lineRule="auto"/>
        <w:ind w:left="0" w:right="408" w:firstLine="0"/>
        <w:jc w:val="center"/>
      </w:pPr>
      <w:r>
        <w:rPr>
          <w:b/>
        </w:rPr>
        <w:t xml:space="preserve"> </w:t>
      </w:r>
    </w:p>
    <w:p w:rsidR="00412D50" w:rsidRDefault="00E4281B">
      <w:pPr>
        <w:tabs>
          <w:tab w:val="center" w:pos="4434"/>
          <w:tab w:val="center" w:pos="6042"/>
        </w:tabs>
        <w:spacing w:after="0" w:line="259" w:lineRule="auto"/>
        <w:ind w:left="0" w:firstLine="0"/>
        <w:jc w:val="left"/>
      </w:pPr>
      <w:r>
        <w:rPr>
          <w:rFonts w:ascii="Calibri" w:eastAsia="Calibri" w:hAnsi="Calibri" w:cs="Calibri"/>
        </w:rPr>
        <w:tab/>
      </w:r>
      <w:r>
        <w:rPr>
          <w:rFonts w:ascii="Times New Roman" w:eastAsia="Times New Roman" w:hAnsi="Times New Roman" w:cs="Times New Roman"/>
          <w:sz w:val="24"/>
        </w:rPr>
        <w:t>Vista desde la parte baja del solar</w:t>
      </w:r>
      <w:r>
        <w:rPr>
          <w:b/>
          <w:sz w:val="34"/>
          <w:vertAlign w:val="subscript"/>
        </w:rPr>
        <w:t xml:space="preserve"> </w:t>
      </w:r>
      <w:r>
        <w:rPr>
          <w:b/>
          <w:sz w:val="34"/>
          <w:vertAlign w:val="subscript"/>
        </w:rPr>
        <w:tab/>
      </w:r>
      <w:r>
        <w:rPr>
          <w:rFonts w:ascii="Times New Roman" w:eastAsia="Times New Roman" w:hAnsi="Times New Roman" w:cs="Times New Roman"/>
          <w:sz w:val="24"/>
        </w:rPr>
        <w:t xml:space="preserve"> </w:t>
      </w:r>
    </w:p>
    <w:p w:rsidR="00412D50" w:rsidRDefault="00E4281B">
      <w:pPr>
        <w:spacing w:after="5037" w:line="259" w:lineRule="auto"/>
        <w:ind w:left="0" w:right="408" w:firstLine="0"/>
        <w:jc w:val="center"/>
      </w:pPr>
      <w:r>
        <w:rPr>
          <w:b/>
        </w:rPr>
        <w:t xml:space="preserve"> </w:t>
      </w:r>
    </w:p>
    <w:p w:rsidR="00412D50" w:rsidRDefault="00E4281B">
      <w:pPr>
        <w:spacing w:after="232" w:line="259" w:lineRule="auto"/>
        <w:ind w:left="-2411" w:right="1948" w:firstLine="0"/>
        <w:jc w:val="left"/>
      </w:pPr>
      <w:r>
        <w:rPr>
          <w:rFonts w:ascii="Calibri" w:eastAsia="Calibri" w:hAnsi="Calibri" w:cs="Calibri"/>
          <w:noProof/>
        </w:rPr>
        <mc:AlternateContent>
          <mc:Choice Requires="wpg">
            <w:drawing>
              <wp:anchor distT="0" distB="0" distL="114300" distR="114300" simplePos="0" relativeHeight="25175654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7721" name="Group 30772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4608" name="Rectangle 1460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4609" name="Rectangle 14609"/>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67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7721" style="width:12.7031pt;height:280.23pt;position:absolute;mso-position-horizontal-relative:page;mso-position-horizontal:absolute;margin-left:682.278pt;mso-position-vertical-relative:page;margin-top:531.69pt;" coordsize="1613,35589">
                <v:rect id="Rectangle 1460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4609"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67 de 243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57568" behindDoc="0" locked="0" layoutInCell="1" allowOverlap="1">
                <wp:simplePos x="0" y="0"/>
                <wp:positionH relativeFrom="column">
                  <wp:posOffset>-39077</wp:posOffset>
                </wp:positionH>
                <wp:positionV relativeFrom="paragraph">
                  <wp:posOffset>-3420729</wp:posOffset>
                </wp:positionV>
                <wp:extent cx="5581143" cy="3928110"/>
                <wp:effectExtent l="0" t="0" r="0" b="0"/>
                <wp:wrapSquare wrapText="bothSides"/>
                <wp:docPr id="307720" name="Group 307720"/>
                <wp:cNvGraphicFramePr/>
                <a:graphic xmlns:a="http://schemas.openxmlformats.org/drawingml/2006/main">
                  <a:graphicData uri="http://schemas.microsoft.com/office/word/2010/wordprocessingGroup">
                    <wpg:wgp>
                      <wpg:cNvGrpSpPr/>
                      <wpg:grpSpPr>
                        <a:xfrm>
                          <a:off x="0" y="0"/>
                          <a:ext cx="5581143" cy="3928110"/>
                          <a:chOff x="0" y="0"/>
                          <a:chExt cx="5581143" cy="3928110"/>
                        </a:xfrm>
                      </wpg:grpSpPr>
                      <wps:wsp>
                        <wps:cNvPr id="14550" name="Rectangle 14550"/>
                        <wps:cNvSpPr/>
                        <wps:spPr>
                          <a:xfrm>
                            <a:off x="3165133" y="53668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551" name="Rectangle 14551"/>
                        <wps:cNvSpPr/>
                        <wps:spPr>
                          <a:xfrm>
                            <a:off x="3165133" y="77290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599" name="Picture 14599"/>
                          <pic:cNvPicPr/>
                        </pic:nvPicPr>
                        <pic:blipFill>
                          <a:blip r:embed="rId78"/>
                          <a:stretch>
                            <a:fillRect/>
                          </a:stretch>
                        </pic:blipFill>
                        <pic:spPr>
                          <a:xfrm>
                            <a:off x="0" y="0"/>
                            <a:ext cx="5581143" cy="3928110"/>
                          </a:xfrm>
                          <a:prstGeom prst="rect">
                            <a:avLst/>
                          </a:prstGeom>
                        </pic:spPr>
                      </pic:pic>
                    </wpg:wgp>
                  </a:graphicData>
                </a:graphic>
              </wp:anchor>
            </w:drawing>
          </mc:Choice>
          <mc:Fallback xmlns:a="http://schemas.openxmlformats.org/drawingml/2006/main">
            <w:pict>
              <v:group id="Group 307720" style="width:439.46pt;height:309.3pt;position:absolute;mso-position-horizontal-relative:text;mso-position-horizontal:absolute;margin-left:-3.077pt;mso-position-vertical-relative:text;margin-top:-269.349pt;" coordsize="55811,39281">
                <v:rect id="Rectangle 14550" style="position:absolute;width:518;height:2079;left:31651;top:5366;" filled="f" stroked="f">
                  <v:textbox inset="0,0,0,0">
                    <w:txbxContent>
                      <w:p>
                        <w:pPr>
                          <w:spacing w:before="0" w:after="160" w:line="259" w:lineRule="auto"/>
                          <w:ind w:left="0" w:firstLine="0"/>
                          <w:jc w:val="left"/>
                        </w:pPr>
                        <w:r>
                          <w:rPr/>
                          <w:t xml:space="preserve"> </w:t>
                        </w:r>
                      </w:p>
                    </w:txbxContent>
                  </v:textbox>
                </v:rect>
                <v:rect id="Rectangle 14551" style="position:absolute;width:518;height:2079;left:31651;top:7729;" filled="f" stroked="f">
                  <v:textbox inset="0,0,0,0">
                    <w:txbxContent>
                      <w:p>
                        <w:pPr>
                          <w:spacing w:before="0" w:after="160" w:line="259" w:lineRule="auto"/>
                          <w:ind w:left="0" w:firstLine="0"/>
                          <w:jc w:val="left"/>
                        </w:pPr>
                        <w:r>
                          <w:rPr/>
                          <w:t xml:space="preserve"> </w:t>
                        </w:r>
                      </w:p>
                    </w:txbxContent>
                  </v:textbox>
                </v:rect>
                <v:shape id="Picture 14599" style="position:absolute;width:55811;height:39281;left:0;top:0;" filled="f">
                  <v:imagedata r:id="rId79"/>
                </v:shape>
                <w10:wrap type="square"/>
              </v:group>
            </w:pict>
          </mc:Fallback>
        </mc:AlternateContent>
      </w:r>
    </w:p>
    <w:p w:rsidR="00412D50" w:rsidRDefault="00E4281B">
      <w:pPr>
        <w:spacing w:after="3" w:line="259" w:lineRule="auto"/>
        <w:ind w:left="142" w:firstLine="0"/>
        <w:jc w:val="left"/>
      </w:pPr>
      <w:r>
        <w:t xml:space="preserve"> </w:t>
      </w:r>
    </w:p>
    <w:p w:rsidR="00412D50" w:rsidRDefault="00E4281B">
      <w:pPr>
        <w:tabs>
          <w:tab w:val="center" w:pos="4298"/>
        </w:tabs>
        <w:spacing w:after="0" w:line="259" w:lineRule="auto"/>
        <w:ind w:left="0" w:firstLine="0"/>
        <w:jc w:val="left"/>
      </w:pPr>
      <w:r>
        <w:t xml:space="preserve"> </w:t>
      </w:r>
      <w:r>
        <w:tab/>
      </w:r>
      <w:r>
        <w:rPr>
          <w:rFonts w:ascii="Times New Roman" w:eastAsia="Times New Roman" w:hAnsi="Times New Roman" w:cs="Times New Roman"/>
          <w:sz w:val="24"/>
        </w:rPr>
        <w:t xml:space="preserve">Vista desde la calle Princesa Dácil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pStyle w:val="Ttulo2"/>
        <w:shd w:val="clear" w:color="auto" w:fill="E7E6E6"/>
        <w:spacing w:after="0"/>
        <w:ind w:left="137"/>
      </w:pPr>
      <w:r>
        <w:rPr>
          <w:b/>
          <w:shd w:val="clear" w:color="auto" w:fill="auto"/>
        </w:rPr>
        <w:t xml:space="preserve">13. </w:t>
      </w:r>
      <w:r>
        <w:rPr>
          <w:b/>
        </w:rPr>
        <w:t>PLANOS</w:t>
      </w:r>
      <w:r>
        <w:rPr>
          <w:shd w:val="clear" w:color="auto" w:fill="auto"/>
        </w:rPr>
        <w:t xml:space="preserve"> </w:t>
      </w:r>
    </w:p>
    <w:p w:rsidR="00412D50" w:rsidRDefault="00E4281B">
      <w:pPr>
        <w:spacing w:after="0" w:line="259" w:lineRule="auto"/>
        <w:ind w:left="142" w:firstLine="0"/>
        <w:jc w:val="left"/>
      </w:pPr>
      <w:r>
        <w:t xml:space="preserve"> </w:t>
      </w:r>
    </w:p>
    <w:p w:rsidR="00412D50" w:rsidRDefault="00E4281B">
      <w:pPr>
        <w:ind w:left="137" w:right="959"/>
      </w:pPr>
      <w:r>
        <w:t>El plano se ha elaborado tomando de base el levantamiento topográfico realizado por la Oficina Técnica de Candelaria. En este sentido, al superponerlo sobre la base cartográfica del PGOU de Candelaria del 2011, puede existir algún desfase</w:t>
      </w:r>
      <w:r>
        <w:t xml:space="preserve"> o desajuste debido a la diferencia del margen de error que tiene el vuelo de la cartografía del PGOU con respecto a la mayor exactitud que ofrece el GPS terrestre utilizado para realizar el levantamiento topográfico.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2411" w:right="1649" w:firstLine="0"/>
        <w:jc w:val="left"/>
      </w:pPr>
      <w:r>
        <w:rPr>
          <w:rFonts w:ascii="Calibri" w:eastAsia="Calibri" w:hAnsi="Calibri" w:cs="Calibri"/>
          <w:noProof/>
        </w:rPr>
        <mc:AlternateContent>
          <mc:Choice Requires="wpg">
            <w:drawing>
              <wp:anchor distT="0" distB="0" distL="114300" distR="114300" simplePos="0" relativeHeight="25175859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0358" name="Group 31035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4680" name="Rectangle 1468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w:t>
                              </w:r>
                              <w:r>
                                <w:rPr>
                                  <w:sz w:val="12"/>
                                </w:rPr>
                                <w:t xml:space="preserve"> ASJGESREGQ3FRYM6G3TQTFLR9 | Verificación: https://candelaria.sedelectronica.es/ </w:t>
                              </w:r>
                            </w:p>
                          </w:txbxContent>
                        </wps:txbx>
                        <wps:bodyPr horzOverflow="overflow" vert="horz" lIns="0" tIns="0" rIns="0" bIns="0" rtlCol="0">
                          <a:noAutofit/>
                        </wps:bodyPr>
                      </wps:wsp>
                      <wps:wsp>
                        <wps:cNvPr id="14681" name="Rectangle 14681"/>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68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0358" style="width:12.7031pt;height:280.23pt;position:absolute;mso-position-horizontal-relative:page;mso-position-horizontal:absolute;margin-left:682.278pt;mso-position-vertical-relative:page;margin-top:531.69pt;" coordsize="1613,35589">
                <v:rect id="Rectangle 1468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4681"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68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59616" behindDoc="0" locked="0" layoutInCell="1" allowOverlap="1">
                <wp:simplePos x="0" y="0"/>
                <wp:positionH relativeFrom="column">
                  <wp:posOffset>55702</wp:posOffset>
                </wp:positionH>
                <wp:positionV relativeFrom="paragraph">
                  <wp:posOffset>0</wp:posOffset>
                </wp:positionV>
                <wp:extent cx="5676265" cy="8201025"/>
                <wp:effectExtent l="0" t="0" r="0" b="0"/>
                <wp:wrapSquare wrapText="bothSides"/>
                <wp:docPr id="310357" name="Group 310357"/>
                <wp:cNvGraphicFramePr/>
                <a:graphic xmlns:a="http://schemas.openxmlformats.org/drawingml/2006/main">
                  <a:graphicData uri="http://schemas.microsoft.com/office/word/2010/wordprocessingGroup">
                    <wpg:wgp>
                      <wpg:cNvGrpSpPr/>
                      <wpg:grpSpPr>
                        <a:xfrm>
                          <a:off x="0" y="0"/>
                          <a:ext cx="5676265" cy="8201025"/>
                          <a:chOff x="0" y="0"/>
                          <a:chExt cx="5676265" cy="8201025"/>
                        </a:xfrm>
                      </wpg:grpSpPr>
                      <wps:wsp>
                        <wps:cNvPr id="14628" name="Rectangle 14628"/>
                        <wps:cNvSpPr/>
                        <wps:spPr>
                          <a:xfrm>
                            <a:off x="34214" y="13587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29" name="Rectangle 14629"/>
                        <wps:cNvSpPr/>
                        <wps:spPr>
                          <a:xfrm>
                            <a:off x="34214" y="29741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30" name="Rectangle 14630"/>
                        <wps:cNvSpPr/>
                        <wps:spPr>
                          <a:xfrm>
                            <a:off x="34214" y="45743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31" name="Rectangle 14631"/>
                        <wps:cNvSpPr/>
                        <wps:spPr>
                          <a:xfrm>
                            <a:off x="483743" y="61745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32" name="Rectangle 14632"/>
                        <wps:cNvSpPr/>
                        <wps:spPr>
                          <a:xfrm>
                            <a:off x="483743" y="77900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33" name="Rectangle 14633"/>
                        <wps:cNvSpPr/>
                        <wps:spPr>
                          <a:xfrm>
                            <a:off x="483743" y="93902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34" name="Rectangle 14634"/>
                        <wps:cNvSpPr/>
                        <wps:spPr>
                          <a:xfrm>
                            <a:off x="483743" y="110056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35" name="Rectangle 14635"/>
                        <wps:cNvSpPr/>
                        <wps:spPr>
                          <a:xfrm>
                            <a:off x="483743" y="126058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36" name="Rectangle 14636"/>
                        <wps:cNvSpPr/>
                        <wps:spPr>
                          <a:xfrm>
                            <a:off x="483743" y="142213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37" name="Rectangle 14637"/>
                        <wps:cNvSpPr/>
                        <wps:spPr>
                          <a:xfrm>
                            <a:off x="483743" y="158215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38" name="Rectangle 14638"/>
                        <wps:cNvSpPr/>
                        <wps:spPr>
                          <a:xfrm>
                            <a:off x="483743" y="174255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39" name="Rectangle 14639"/>
                        <wps:cNvSpPr/>
                        <wps:spPr>
                          <a:xfrm>
                            <a:off x="483743" y="190409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40" name="Rectangle 14640"/>
                        <wps:cNvSpPr/>
                        <wps:spPr>
                          <a:xfrm>
                            <a:off x="483743" y="206411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41" name="Rectangle 14641"/>
                        <wps:cNvSpPr/>
                        <wps:spPr>
                          <a:xfrm>
                            <a:off x="483743" y="222566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42" name="Rectangle 14642"/>
                        <wps:cNvSpPr/>
                        <wps:spPr>
                          <a:xfrm>
                            <a:off x="483743" y="238567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43" name="Rectangle 14643"/>
                        <wps:cNvSpPr/>
                        <wps:spPr>
                          <a:xfrm>
                            <a:off x="483743" y="254569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44" name="Rectangle 14644"/>
                        <wps:cNvSpPr/>
                        <wps:spPr>
                          <a:xfrm>
                            <a:off x="483743" y="270724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45" name="Rectangle 14645"/>
                        <wps:cNvSpPr/>
                        <wps:spPr>
                          <a:xfrm>
                            <a:off x="483743" y="286726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46" name="Rectangle 14646"/>
                        <wps:cNvSpPr/>
                        <wps:spPr>
                          <a:xfrm>
                            <a:off x="483743" y="302880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47" name="Rectangle 14647"/>
                        <wps:cNvSpPr/>
                        <wps:spPr>
                          <a:xfrm>
                            <a:off x="483743" y="318882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48" name="Rectangle 14648"/>
                        <wps:cNvSpPr/>
                        <wps:spPr>
                          <a:xfrm>
                            <a:off x="483743" y="33488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49" name="Rectangle 14649"/>
                        <wps:cNvSpPr/>
                        <wps:spPr>
                          <a:xfrm>
                            <a:off x="483743" y="351039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50" name="Rectangle 14650"/>
                        <wps:cNvSpPr/>
                        <wps:spPr>
                          <a:xfrm>
                            <a:off x="483743" y="367041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51" name="Rectangle 14651"/>
                        <wps:cNvSpPr/>
                        <wps:spPr>
                          <a:xfrm>
                            <a:off x="483743" y="383195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52" name="Rectangle 14652"/>
                        <wps:cNvSpPr/>
                        <wps:spPr>
                          <a:xfrm>
                            <a:off x="483743" y="399223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53" name="Rectangle 14653"/>
                        <wps:cNvSpPr/>
                        <wps:spPr>
                          <a:xfrm>
                            <a:off x="483743" y="415224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54" name="Rectangle 14654"/>
                        <wps:cNvSpPr/>
                        <wps:spPr>
                          <a:xfrm>
                            <a:off x="483743" y="431379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55" name="Rectangle 14655"/>
                        <wps:cNvSpPr/>
                        <wps:spPr>
                          <a:xfrm>
                            <a:off x="483743" y="447381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56" name="Rectangle 14656"/>
                        <wps:cNvSpPr/>
                        <wps:spPr>
                          <a:xfrm>
                            <a:off x="483743" y="463535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57" name="Rectangle 14657"/>
                        <wps:cNvSpPr/>
                        <wps:spPr>
                          <a:xfrm>
                            <a:off x="483743" y="479537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58" name="Rectangle 14658"/>
                        <wps:cNvSpPr/>
                        <wps:spPr>
                          <a:xfrm>
                            <a:off x="483743" y="495539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59" name="Rectangle 14659"/>
                        <wps:cNvSpPr/>
                        <wps:spPr>
                          <a:xfrm>
                            <a:off x="483743" y="511694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60" name="Rectangle 14660"/>
                        <wps:cNvSpPr/>
                        <wps:spPr>
                          <a:xfrm>
                            <a:off x="483743" y="527696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61" name="Rectangle 14661"/>
                        <wps:cNvSpPr/>
                        <wps:spPr>
                          <a:xfrm>
                            <a:off x="483743" y="54385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62" name="Rectangle 14662"/>
                        <wps:cNvSpPr/>
                        <wps:spPr>
                          <a:xfrm>
                            <a:off x="483743" y="559852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63" name="Rectangle 14663"/>
                        <wps:cNvSpPr/>
                        <wps:spPr>
                          <a:xfrm>
                            <a:off x="483743" y="576007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64" name="Rectangle 14664"/>
                        <wps:cNvSpPr/>
                        <wps:spPr>
                          <a:xfrm>
                            <a:off x="483743" y="592009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65" name="Rectangle 14665"/>
                        <wps:cNvSpPr/>
                        <wps:spPr>
                          <a:xfrm>
                            <a:off x="483743" y="608011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66" name="Rectangle 14666"/>
                        <wps:cNvSpPr/>
                        <wps:spPr>
                          <a:xfrm>
                            <a:off x="483743" y="624203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67" name="Rectangle 14667"/>
                        <wps:cNvSpPr/>
                        <wps:spPr>
                          <a:xfrm>
                            <a:off x="483743" y="640205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68" name="Rectangle 14668"/>
                        <wps:cNvSpPr/>
                        <wps:spPr>
                          <a:xfrm>
                            <a:off x="483743" y="656359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69" name="Rectangle 14669"/>
                        <wps:cNvSpPr/>
                        <wps:spPr>
                          <a:xfrm>
                            <a:off x="483743" y="672361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70" name="Rectangle 14670"/>
                        <wps:cNvSpPr/>
                        <wps:spPr>
                          <a:xfrm>
                            <a:off x="483743" y="688363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71" name="Rectangle 14671"/>
                        <wps:cNvSpPr/>
                        <wps:spPr>
                          <a:xfrm>
                            <a:off x="483743" y="704518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72" name="Rectangle 14672"/>
                        <wps:cNvSpPr/>
                        <wps:spPr>
                          <a:xfrm>
                            <a:off x="483743" y="720520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73" name="Rectangle 14673"/>
                        <wps:cNvSpPr/>
                        <wps:spPr>
                          <a:xfrm>
                            <a:off x="483743" y="736674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74" name="Rectangle 14674"/>
                        <wps:cNvSpPr/>
                        <wps:spPr>
                          <a:xfrm>
                            <a:off x="483743" y="752676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675" name="Rectangle 14675"/>
                        <wps:cNvSpPr/>
                        <wps:spPr>
                          <a:xfrm>
                            <a:off x="483743" y="768673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677" name="Picture 14677"/>
                          <pic:cNvPicPr/>
                        </pic:nvPicPr>
                        <pic:blipFill>
                          <a:blip r:embed="rId80"/>
                          <a:stretch>
                            <a:fillRect/>
                          </a:stretch>
                        </pic:blipFill>
                        <pic:spPr>
                          <a:xfrm>
                            <a:off x="0" y="0"/>
                            <a:ext cx="5676265" cy="8201025"/>
                          </a:xfrm>
                          <a:prstGeom prst="rect">
                            <a:avLst/>
                          </a:prstGeom>
                        </pic:spPr>
                      </pic:pic>
                    </wpg:wgp>
                  </a:graphicData>
                </a:graphic>
              </wp:anchor>
            </w:drawing>
          </mc:Choice>
          <mc:Fallback xmlns:a="http://schemas.openxmlformats.org/drawingml/2006/main">
            <w:pict>
              <v:group id="Group 310357" style="width:446.95pt;height:645.75pt;position:absolute;mso-position-horizontal-relative:text;mso-position-horizontal:absolute;margin-left:4.386pt;mso-position-vertical-relative:text;margin-top:0pt;" coordsize="56762,82010">
                <v:rect id="Rectangle 14628" style="position:absolute;width:518;height:2079;left:342;top:1358;" filled="f" stroked="f">
                  <v:textbox inset="0,0,0,0">
                    <w:txbxContent>
                      <w:p>
                        <w:pPr>
                          <w:spacing w:before="0" w:after="160" w:line="259" w:lineRule="auto"/>
                          <w:ind w:left="0" w:firstLine="0"/>
                          <w:jc w:val="left"/>
                        </w:pPr>
                        <w:r>
                          <w:rPr/>
                          <w:t xml:space="preserve"> </w:t>
                        </w:r>
                      </w:p>
                    </w:txbxContent>
                  </v:textbox>
                </v:rect>
                <v:rect id="Rectangle 14629" style="position:absolute;width:518;height:2079;left:342;top:2974;" filled="f" stroked="f">
                  <v:textbox inset="0,0,0,0">
                    <w:txbxContent>
                      <w:p>
                        <w:pPr>
                          <w:spacing w:before="0" w:after="160" w:line="259" w:lineRule="auto"/>
                          <w:ind w:left="0" w:firstLine="0"/>
                          <w:jc w:val="left"/>
                        </w:pPr>
                        <w:r>
                          <w:rPr/>
                          <w:t xml:space="preserve"> </w:t>
                        </w:r>
                      </w:p>
                    </w:txbxContent>
                  </v:textbox>
                </v:rect>
                <v:rect id="Rectangle 14630" style="position:absolute;width:518;height:2079;left:342;top:4574;" filled="f" stroked="f">
                  <v:textbox inset="0,0,0,0">
                    <w:txbxContent>
                      <w:p>
                        <w:pPr>
                          <w:spacing w:before="0" w:after="160" w:line="259" w:lineRule="auto"/>
                          <w:ind w:left="0" w:firstLine="0"/>
                          <w:jc w:val="left"/>
                        </w:pPr>
                        <w:r>
                          <w:rPr/>
                          <w:t xml:space="preserve"> </w:t>
                        </w:r>
                      </w:p>
                    </w:txbxContent>
                  </v:textbox>
                </v:rect>
                <v:rect id="Rectangle 14631" style="position:absolute;width:518;height:2079;left:4837;top:6174;" filled="f" stroked="f">
                  <v:textbox inset="0,0,0,0">
                    <w:txbxContent>
                      <w:p>
                        <w:pPr>
                          <w:spacing w:before="0" w:after="160" w:line="259" w:lineRule="auto"/>
                          <w:ind w:left="0" w:firstLine="0"/>
                          <w:jc w:val="left"/>
                        </w:pPr>
                        <w:r>
                          <w:rPr/>
                          <w:t xml:space="preserve"> </w:t>
                        </w:r>
                      </w:p>
                    </w:txbxContent>
                  </v:textbox>
                </v:rect>
                <v:rect id="Rectangle 14632" style="position:absolute;width:518;height:2079;left:4837;top:7790;" filled="f" stroked="f">
                  <v:textbox inset="0,0,0,0">
                    <w:txbxContent>
                      <w:p>
                        <w:pPr>
                          <w:spacing w:before="0" w:after="160" w:line="259" w:lineRule="auto"/>
                          <w:ind w:left="0" w:firstLine="0"/>
                          <w:jc w:val="left"/>
                        </w:pPr>
                        <w:r>
                          <w:rPr/>
                          <w:t xml:space="preserve"> </w:t>
                        </w:r>
                      </w:p>
                    </w:txbxContent>
                  </v:textbox>
                </v:rect>
                <v:rect id="Rectangle 14633" style="position:absolute;width:518;height:2079;left:4837;top:9390;" filled="f" stroked="f">
                  <v:textbox inset="0,0,0,0">
                    <w:txbxContent>
                      <w:p>
                        <w:pPr>
                          <w:spacing w:before="0" w:after="160" w:line="259" w:lineRule="auto"/>
                          <w:ind w:left="0" w:firstLine="0"/>
                          <w:jc w:val="left"/>
                        </w:pPr>
                        <w:r>
                          <w:rPr/>
                          <w:t xml:space="preserve"> </w:t>
                        </w:r>
                      </w:p>
                    </w:txbxContent>
                  </v:textbox>
                </v:rect>
                <v:rect id="Rectangle 14634" style="position:absolute;width:518;height:2079;left:4837;top:11005;" filled="f" stroked="f">
                  <v:textbox inset="0,0,0,0">
                    <w:txbxContent>
                      <w:p>
                        <w:pPr>
                          <w:spacing w:before="0" w:after="160" w:line="259" w:lineRule="auto"/>
                          <w:ind w:left="0" w:firstLine="0"/>
                          <w:jc w:val="left"/>
                        </w:pPr>
                        <w:r>
                          <w:rPr/>
                          <w:t xml:space="preserve"> </w:t>
                        </w:r>
                      </w:p>
                    </w:txbxContent>
                  </v:textbox>
                </v:rect>
                <v:rect id="Rectangle 14635" style="position:absolute;width:518;height:2079;left:4837;top:12605;" filled="f" stroked="f">
                  <v:textbox inset="0,0,0,0">
                    <w:txbxContent>
                      <w:p>
                        <w:pPr>
                          <w:spacing w:before="0" w:after="160" w:line="259" w:lineRule="auto"/>
                          <w:ind w:left="0" w:firstLine="0"/>
                          <w:jc w:val="left"/>
                        </w:pPr>
                        <w:r>
                          <w:rPr/>
                          <w:t xml:space="preserve"> </w:t>
                        </w:r>
                      </w:p>
                    </w:txbxContent>
                  </v:textbox>
                </v:rect>
                <v:rect id="Rectangle 14636" style="position:absolute;width:518;height:2079;left:4837;top:14221;" filled="f" stroked="f">
                  <v:textbox inset="0,0,0,0">
                    <w:txbxContent>
                      <w:p>
                        <w:pPr>
                          <w:spacing w:before="0" w:after="160" w:line="259" w:lineRule="auto"/>
                          <w:ind w:left="0" w:firstLine="0"/>
                          <w:jc w:val="left"/>
                        </w:pPr>
                        <w:r>
                          <w:rPr/>
                          <w:t xml:space="preserve"> </w:t>
                        </w:r>
                      </w:p>
                    </w:txbxContent>
                  </v:textbox>
                </v:rect>
                <v:rect id="Rectangle 14637" style="position:absolute;width:518;height:2079;left:4837;top:15821;" filled="f" stroked="f">
                  <v:textbox inset="0,0,0,0">
                    <w:txbxContent>
                      <w:p>
                        <w:pPr>
                          <w:spacing w:before="0" w:after="160" w:line="259" w:lineRule="auto"/>
                          <w:ind w:left="0" w:firstLine="0"/>
                          <w:jc w:val="left"/>
                        </w:pPr>
                        <w:r>
                          <w:rPr/>
                          <w:t xml:space="preserve"> </w:t>
                        </w:r>
                      </w:p>
                    </w:txbxContent>
                  </v:textbox>
                </v:rect>
                <v:rect id="Rectangle 14638" style="position:absolute;width:518;height:2079;left:4837;top:17425;" filled="f" stroked="f">
                  <v:textbox inset="0,0,0,0">
                    <w:txbxContent>
                      <w:p>
                        <w:pPr>
                          <w:spacing w:before="0" w:after="160" w:line="259" w:lineRule="auto"/>
                          <w:ind w:left="0" w:firstLine="0"/>
                          <w:jc w:val="left"/>
                        </w:pPr>
                        <w:r>
                          <w:rPr/>
                          <w:t xml:space="preserve"> </w:t>
                        </w:r>
                      </w:p>
                    </w:txbxContent>
                  </v:textbox>
                </v:rect>
                <v:rect id="Rectangle 14639" style="position:absolute;width:518;height:2079;left:4837;top:19040;" filled="f" stroked="f">
                  <v:textbox inset="0,0,0,0">
                    <w:txbxContent>
                      <w:p>
                        <w:pPr>
                          <w:spacing w:before="0" w:after="160" w:line="259" w:lineRule="auto"/>
                          <w:ind w:left="0" w:firstLine="0"/>
                          <w:jc w:val="left"/>
                        </w:pPr>
                        <w:r>
                          <w:rPr/>
                          <w:t xml:space="preserve"> </w:t>
                        </w:r>
                      </w:p>
                    </w:txbxContent>
                  </v:textbox>
                </v:rect>
                <v:rect id="Rectangle 14640" style="position:absolute;width:518;height:2079;left:4837;top:20641;" filled="f" stroked="f">
                  <v:textbox inset="0,0,0,0">
                    <w:txbxContent>
                      <w:p>
                        <w:pPr>
                          <w:spacing w:before="0" w:after="160" w:line="259" w:lineRule="auto"/>
                          <w:ind w:left="0" w:firstLine="0"/>
                          <w:jc w:val="left"/>
                        </w:pPr>
                        <w:r>
                          <w:rPr/>
                          <w:t xml:space="preserve"> </w:t>
                        </w:r>
                      </w:p>
                    </w:txbxContent>
                  </v:textbox>
                </v:rect>
                <v:rect id="Rectangle 14641" style="position:absolute;width:518;height:2079;left:4837;top:22256;" filled="f" stroked="f">
                  <v:textbox inset="0,0,0,0">
                    <w:txbxContent>
                      <w:p>
                        <w:pPr>
                          <w:spacing w:before="0" w:after="160" w:line="259" w:lineRule="auto"/>
                          <w:ind w:left="0" w:firstLine="0"/>
                          <w:jc w:val="left"/>
                        </w:pPr>
                        <w:r>
                          <w:rPr/>
                          <w:t xml:space="preserve"> </w:t>
                        </w:r>
                      </w:p>
                    </w:txbxContent>
                  </v:textbox>
                </v:rect>
                <v:rect id="Rectangle 14642" style="position:absolute;width:518;height:2079;left:4837;top:23856;" filled="f" stroked="f">
                  <v:textbox inset="0,0,0,0">
                    <w:txbxContent>
                      <w:p>
                        <w:pPr>
                          <w:spacing w:before="0" w:after="160" w:line="259" w:lineRule="auto"/>
                          <w:ind w:left="0" w:firstLine="0"/>
                          <w:jc w:val="left"/>
                        </w:pPr>
                        <w:r>
                          <w:rPr/>
                          <w:t xml:space="preserve"> </w:t>
                        </w:r>
                      </w:p>
                    </w:txbxContent>
                  </v:textbox>
                </v:rect>
                <v:rect id="Rectangle 14643" style="position:absolute;width:518;height:2079;left:4837;top:25456;" filled="f" stroked="f">
                  <v:textbox inset="0,0,0,0">
                    <w:txbxContent>
                      <w:p>
                        <w:pPr>
                          <w:spacing w:before="0" w:after="160" w:line="259" w:lineRule="auto"/>
                          <w:ind w:left="0" w:firstLine="0"/>
                          <w:jc w:val="left"/>
                        </w:pPr>
                        <w:r>
                          <w:rPr/>
                          <w:t xml:space="preserve"> </w:t>
                        </w:r>
                      </w:p>
                    </w:txbxContent>
                  </v:textbox>
                </v:rect>
                <v:rect id="Rectangle 14644" style="position:absolute;width:518;height:2079;left:4837;top:27072;" filled="f" stroked="f">
                  <v:textbox inset="0,0,0,0">
                    <w:txbxContent>
                      <w:p>
                        <w:pPr>
                          <w:spacing w:before="0" w:after="160" w:line="259" w:lineRule="auto"/>
                          <w:ind w:left="0" w:firstLine="0"/>
                          <w:jc w:val="left"/>
                        </w:pPr>
                        <w:r>
                          <w:rPr/>
                          <w:t xml:space="preserve"> </w:t>
                        </w:r>
                      </w:p>
                    </w:txbxContent>
                  </v:textbox>
                </v:rect>
                <v:rect id="Rectangle 14645" style="position:absolute;width:518;height:2079;left:4837;top:28672;" filled="f" stroked="f">
                  <v:textbox inset="0,0,0,0">
                    <w:txbxContent>
                      <w:p>
                        <w:pPr>
                          <w:spacing w:before="0" w:after="160" w:line="259" w:lineRule="auto"/>
                          <w:ind w:left="0" w:firstLine="0"/>
                          <w:jc w:val="left"/>
                        </w:pPr>
                        <w:r>
                          <w:rPr/>
                          <w:t xml:space="preserve"> </w:t>
                        </w:r>
                      </w:p>
                    </w:txbxContent>
                  </v:textbox>
                </v:rect>
                <v:rect id="Rectangle 14646" style="position:absolute;width:518;height:2079;left:4837;top:30288;" filled="f" stroked="f">
                  <v:textbox inset="0,0,0,0">
                    <w:txbxContent>
                      <w:p>
                        <w:pPr>
                          <w:spacing w:before="0" w:after="160" w:line="259" w:lineRule="auto"/>
                          <w:ind w:left="0" w:firstLine="0"/>
                          <w:jc w:val="left"/>
                        </w:pPr>
                        <w:r>
                          <w:rPr/>
                          <w:t xml:space="preserve"> </w:t>
                        </w:r>
                      </w:p>
                    </w:txbxContent>
                  </v:textbox>
                </v:rect>
                <v:rect id="Rectangle 14647" style="position:absolute;width:518;height:2079;left:4837;top:31888;" filled="f" stroked="f">
                  <v:textbox inset="0,0,0,0">
                    <w:txbxContent>
                      <w:p>
                        <w:pPr>
                          <w:spacing w:before="0" w:after="160" w:line="259" w:lineRule="auto"/>
                          <w:ind w:left="0" w:firstLine="0"/>
                          <w:jc w:val="left"/>
                        </w:pPr>
                        <w:r>
                          <w:rPr/>
                          <w:t xml:space="preserve"> </w:t>
                        </w:r>
                      </w:p>
                    </w:txbxContent>
                  </v:textbox>
                </v:rect>
                <v:rect id="Rectangle 14648" style="position:absolute;width:518;height:2079;left:4837;top:33488;" filled="f" stroked="f">
                  <v:textbox inset="0,0,0,0">
                    <w:txbxContent>
                      <w:p>
                        <w:pPr>
                          <w:spacing w:before="0" w:after="160" w:line="259" w:lineRule="auto"/>
                          <w:ind w:left="0" w:firstLine="0"/>
                          <w:jc w:val="left"/>
                        </w:pPr>
                        <w:r>
                          <w:rPr/>
                          <w:t xml:space="preserve"> </w:t>
                        </w:r>
                      </w:p>
                    </w:txbxContent>
                  </v:textbox>
                </v:rect>
                <v:rect id="Rectangle 14649" style="position:absolute;width:518;height:2079;left:4837;top:35103;" filled="f" stroked="f">
                  <v:textbox inset="0,0,0,0">
                    <w:txbxContent>
                      <w:p>
                        <w:pPr>
                          <w:spacing w:before="0" w:after="160" w:line="259" w:lineRule="auto"/>
                          <w:ind w:left="0" w:firstLine="0"/>
                          <w:jc w:val="left"/>
                        </w:pPr>
                        <w:r>
                          <w:rPr/>
                          <w:t xml:space="preserve"> </w:t>
                        </w:r>
                      </w:p>
                    </w:txbxContent>
                  </v:textbox>
                </v:rect>
                <v:rect id="Rectangle 14650" style="position:absolute;width:518;height:2079;left:4837;top:36704;" filled="f" stroked="f">
                  <v:textbox inset="0,0,0,0">
                    <w:txbxContent>
                      <w:p>
                        <w:pPr>
                          <w:spacing w:before="0" w:after="160" w:line="259" w:lineRule="auto"/>
                          <w:ind w:left="0" w:firstLine="0"/>
                          <w:jc w:val="left"/>
                        </w:pPr>
                        <w:r>
                          <w:rPr/>
                          <w:t xml:space="preserve"> </w:t>
                        </w:r>
                      </w:p>
                    </w:txbxContent>
                  </v:textbox>
                </v:rect>
                <v:rect id="Rectangle 14651" style="position:absolute;width:518;height:2079;left:4837;top:38319;" filled="f" stroked="f">
                  <v:textbox inset="0,0,0,0">
                    <w:txbxContent>
                      <w:p>
                        <w:pPr>
                          <w:spacing w:before="0" w:after="160" w:line="259" w:lineRule="auto"/>
                          <w:ind w:left="0" w:firstLine="0"/>
                          <w:jc w:val="left"/>
                        </w:pPr>
                        <w:r>
                          <w:rPr/>
                          <w:t xml:space="preserve"> </w:t>
                        </w:r>
                      </w:p>
                    </w:txbxContent>
                  </v:textbox>
                </v:rect>
                <v:rect id="Rectangle 14652" style="position:absolute;width:518;height:2079;left:4837;top:39922;" filled="f" stroked="f">
                  <v:textbox inset="0,0,0,0">
                    <w:txbxContent>
                      <w:p>
                        <w:pPr>
                          <w:spacing w:before="0" w:after="160" w:line="259" w:lineRule="auto"/>
                          <w:ind w:left="0" w:firstLine="0"/>
                          <w:jc w:val="left"/>
                        </w:pPr>
                        <w:r>
                          <w:rPr/>
                          <w:t xml:space="preserve"> </w:t>
                        </w:r>
                      </w:p>
                    </w:txbxContent>
                  </v:textbox>
                </v:rect>
                <v:rect id="Rectangle 14653" style="position:absolute;width:518;height:2079;left:4837;top:41522;" filled="f" stroked="f">
                  <v:textbox inset="0,0,0,0">
                    <w:txbxContent>
                      <w:p>
                        <w:pPr>
                          <w:spacing w:before="0" w:after="160" w:line="259" w:lineRule="auto"/>
                          <w:ind w:left="0" w:firstLine="0"/>
                          <w:jc w:val="left"/>
                        </w:pPr>
                        <w:r>
                          <w:rPr/>
                          <w:t xml:space="preserve"> </w:t>
                        </w:r>
                      </w:p>
                    </w:txbxContent>
                  </v:textbox>
                </v:rect>
                <v:rect id="Rectangle 14654" style="position:absolute;width:518;height:2079;left:4837;top:43137;" filled="f" stroked="f">
                  <v:textbox inset="0,0,0,0">
                    <w:txbxContent>
                      <w:p>
                        <w:pPr>
                          <w:spacing w:before="0" w:after="160" w:line="259" w:lineRule="auto"/>
                          <w:ind w:left="0" w:firstLine="0"/>
                          <w:jc w:val="left"/>
                        </w:pPr>
                        <w:r>
                          <w:rPr/>
                          <w:t xml:space="preserve"> </w:t>
                        </w:r>
                      </w:p>
                    </w:txbxContent>
                  </v:textbox>
                </v:rect>
                <v:rect id="Rectangle 14655" style="position:absolute;width:518;height:2079;left:4837;top:44738;" filled="f" stroked="f">
                  <v:textbox inset="0,0,0,0">
                    <w:txbxContent>
                      <w:p>
                        <w:pPr>
                          <w:spacing w:before="0" w:after="160" w:line="259" w:lineRule="auto"/>
                          <w:ind w:left="0" w:firstLine="0"/>
                          <w:jc w:val="left"/>
                        </w:pPr>
                        <w:r>
                          <w:rPr/>
                          <w:t xml:space="preserve"> </w:t>
                        </w:r>
                      </w:p>
                    </w:txbxContent>
                  </v:textbox>
                </v:rect>
                <v:rect id="Rectangle 14656" style="position:absolute;width:518;height:2079;left:4837;top:46353;" filled="f" stroked="f">
                  <v:textbox inset="0,0,0,0">
                    <w:txbxContent>
                      <w:p>
                        <w:pPr>
                          <w:spacing w:before="0" w:after="160" w:line="259" w:lineRule="auto"/>
                          <w:ind w:left="0" w:firstLine="0"/>
                          <w:jc w:val="left"/>
                        </w:pPr>
                        <w:r>
                          <w:rPr/>
                          <w:t xml:space="preserve"> </w:t>
                        </w:r>
                      </w:p>
                    </w:txbxContent>
                  </v:textbox>
                </v:rect>
                <v:rect id="Rectangle 14657" style="position:absolute;width:518;height:2079;left:4837;top:47953;" filled="f" stroked="f">
                  <v:textbox inset="0,0,0,0">
                    <w:txbxContent>
                      <w:p>
                        <w:pPr>
                          <w:spacing w:before="0" w:after="160" w:line="259" w:lineRule="auto"/>
                          <w:ind w:left="0" w:firstLine="0"/>
                          <w:jc w:val="left"/>
                        </w:pPr>
                        <w:r>
                          <w:rPr/>
                          <w:t xml:space="preserve"> </w:t>
                        </w:r>
                      </w:p>
                    </w:txbxContent>
                  </v:textbox>
                </v:rect>
                <v:rect id="Rectangle 14658" style="position:absolute;width:518;height:2079;left:4837;top:49553;" filled="f" stroked="f">
                  <v:textbox inset="0,0,0,0">
                    <w:txbxContent>
                      <w:p>
                        <w:pPr>
                          <w:spacing w:before="0" w:after="160" w:line="259" w:lineRule="auto"/>
                          <w:ind w:left="0" w:firstLine="0"/>
                          <w:jc w:val="left"/>
                        </w:pPr>
                        <w:r>
                          <w:rPr/>
                          <w:t xml:space="preserve"> </w:t>
                        </w:r>
                      </w:p>
                    </w:txbxContent>
                  </v:textbox>
                </v:rect>
                <v:rect id="Rectangle 14659" style="position:absolute;width:518;height:2079;left:4837;top:51169;" filled="f" stroked="f">
                  <v:textbox inset="0,0,0,0">
                    <w:txbxContent>
                      <w:p>
                        <w:pPr>
                          <w:spacing w:before="0" w:after="160" w:line="259" w:lineRule="auto"/>
                          <w:ind w:left="0" w:firstLine="0"/>
                          <w:jc w:val="left"/>
                        </w:pPr>
                        <w:r>
                          <w:rPr/>
                          <w:t xml:space="preserve"> </w:t>
                        </w:r>
                      </w:p>
                    </w:txbxContent>
                  </v:textbox>
                </v:rect>
                <v:rect id="Rectangle 14660" style="position:absolute;width:518;height:2079;left:4837;top:52769;" filled="f" stroked="f">
                  <v:textbox inset="0,0,0,0">
                    <w:txbxContent>
                      <w:p>
                        <w:pPr>
                          <w:spacing w:before="0" w:after="160" w:line="259" w:lineRule="auto"/>
                          <w:ind w:left="0" w:firstLine="0"/>
                          <w:jc w:val="left"/>
                        </w:pPr>
                        <w:r>
                          <w:rPr/>
                          <w:t xml:space="preserve"> </w:t>
                        </w:r>
                      </w:p>
                    </w:txbxContent>
                  </v:textbox>
                </v:rect>
                <v:rect id="Rectangle 14661" style="position:absolute;width:518;height:2079;left:4837;top:54385;" filled="f" stroked="f">
                  <v:textbox inset="0,0,0,0">
                    <w:txbxContent>
                      <w:p>
                        <w:pPr>
                          <w:spacing w:before="0" w:after="160" w:line="259" w:lineRule="auto"/>
                          <w:ind w:left="0" w:firstLine="0"/>
                          <w:jc w:val="left"/>
                        </w:pPr>
                        <w:r>
                          <w:rPr/>
                          <w:t xml:space="preserve"> </w:t>
                        </w:r>
                      </w:p>
                    </w:txbxContent>
                  </v:textbox>
                </v:rect>
                <v:rect id="Rectangle 14662" style="position:absolute;width:518;height:2079;left:4837;top:55985;" filled="f" stroked="f">
                  <v:textbox inset="0,0,0,0">
                    <w:txbxContent>
                      <w:p>
                        <w:pPr>
                          <w:spacing w:before="0" w:after="160" w:line="259" w:lineRule="auto"/>
                          <w:ind w:left="0" w:firstLine="0"/>
                          <w:jc w:val="left"/>
                        </w:pPr>
                        <w:r>
                          <w:rPr/>
                          <w:t xml:space="preserve"> </w:t>
                        </w:r>
                      </w:p>
                    </w:txbxContent>
                  </v:textbox>
                </v:rect>
                <v:rect id="Rectangle 14663" style="position:absolute;width:518;height:2079;left:4837;top:57600;" filled="f" stroked="f">
                  <v:textbox inset="0,0,0,0">
                    <w:txbxContent>
                      <w:p>
                        <w:pPr>
                          <w:spacing w:before="0" w:after="160" w:line="259" w:lineRule="auto"/>
                          <w:ind w:left="0" w:firstLine="0"/>
                          <w:jc w:val="left"/>
                        </w:pPr>
                        <w:r>
                          <w:rPr/>
                          <w:t xml:space="preserve"> </w:t>
                        </w:r>
                      </w:p>
                    </w:txbxContent>
                  </v:textbox>
                </v:rect>
                <v:rect id="Rectangle 14664" style="position:absolute;width:518;height:2079;left:4837;top:59200;" filled="f" stroked="f">
                  <v:textbox inset="0,0,0,0">
                    <w:txbxContent>
                      <w:p>
                        <w:pPr>
                          <w:spacing w:before="0" w:after="160" w:line="259" w:lineRule="auto"/>
                          <w:ind w:left="0" w:firstLine="0"/>
                          <w:jc w:val="left"/>
                        </w:pPr>
                        <w:r>
                          <w:rPr/>
                          <w:t xml:space="preserve"> </w:t>
                        </w:r>
                      </w:p>
                    </w:txbxContent>
                  </v:textbox>
                </v:rect>
                <v:rect id="Rectangle 14665" style="position:absolute;width:518;height:2079;left:4837;top:60801;" filled="f" stroked="f">
                  <v:textbox inset="0,0,0,0">
                    <w:txbxContent>
                      <w:p>
                        <w:pPr>
                          <w:spacing w:before="0" w:after="160" w:line="259" w:lineRule="auto"/>
                          <w:ind w:left="0" w:firstLine="0"/>
                          <w:jc w:val="left"/>
                        </w:pPr>
                        <w:r>
                          <w:rPr/>
                          <w:t xml:space="preserve"> </w:t>
                        </w:r>
                      </w:p>
                    </w:txbxContent>
                  </v:textbox>
                </v:rect>
                <v:rect id="Rectangle 14666" style="position:absolute;width:518;height:2079;left:4837;top:62420;" filled="f" stroked="f">
                  <v:textbox inset="0,0,0,0">
                    <w:txbxContent>
                      <w:p>
                        <w:pPr>
                          <w:spacing w:before="0" w:after="160" w:line="259" w:lineRule="auto"/>
                          <w:ind w:left="0" w:firstLine="0"/>
                          <w:jc w:val="left"/>
                        </w:pPr>
                        <w:r>
                          <w:rPr/>
                          <w:t xml:space="preserve"> </w:t>
                        </w:r>
                      </w:p>
                    </w:txbxContent>
                  </v:textbox>
                </v:rect>
                <v:rect id="Rectangle 14667" style="position:absolute;width:518;height:2079;left:4837;top:64020;" filled="f" stroked="f">
                  <v:textbox inset="0,0,0,0">
                    <w:txbxContent>
                      <w:p>
                        <w:pPr>
                          <w:spacing w:before="0" w:after="160" w:line="259" w:lineRule="auto"/>
                          <w:ind w:left="0" w:firstLine="0"/>
                          <w:jc w:val="left"/>
                        </w:pPr>
                        <w:r>
                          <w:rPr/>
                          <w:t xml:space="preserve"> </w:t>
                        </w:r>
                      </w:p>
                    </w:txbxContent>
                  </v:textbox>
                </v:rect>
                <v:rect id="Rectangle 14668" style="position:absolute;width:518;height:2079;left:4837;top:65635;" filled="f" stroked="f">
                  <v:textbox inset="0,0,0,0">
                    <w:txbxContent>
                      <w:p>
                        <w:pPr>
                          <w:spacing w:before="0" w:after="160" w:line="259" w:lineRule="auto"/>
                          <w:ind w:left="0" w:firstLine="0"/>
                          <w:jc w:val="left"/>
                        </w:pPr>
                        <w:r>
                          <w:rPr/>
                          <w:t xml:space="preserve"> </w:t>
                        </w:r>
                      </w:p>
                    </w:txbxContent>
                  </v:textbox>
                </v:rect>
                <v:rect id="Rectangle 14669" style="position:absolute;width:518;height:2079;left:4837;top:67236;" filled="f" stroked="f">
                  <v:textbox inset="0,0,0,0">
                    <w:txbxContent>
                      <w:p>
                        <w:pPr>
                          <w:spacing w:before="0" w:after="160" w:line="259" w:lineRule="auto"/>
                          <w:ind w:left="0" w:firstLine="0"/>
                          <w:jc w:val="left"/>
                        </w:pPr>
                        <w:r>
                          <w:rPr/>
                          <w:t xml:space="preserve"> </w:t>
                        </w:r>
                      </w:p>
                    </w:txbxContent>
                  </v:textbox>
                </v:rect>
                <v:rect id="Rectangle 14670" style="position:absolute;width:518;height:2079;left:4837;top:68836;" filled="f" stroked="f">
                  <v:textbox inset="0,0,0,0">
                    <w:txbxContent>
                      <w:p>
                        <w:pPr>
                          <w:spacing w:before="0" w:after="160" w:line="259" w:lineRule="auto"/>
                          <w:ind w:left="0" w:firstLine="0"/>
                          <w:jc w:val="left"/>
                        </w:pPr>
                        <w:r>
                          <w:rPr/>
                          <w:t xml:space="preserve"> </w:t>
                        </w:r>
                      </w:p>
                    </w:txbxContent>
                  </v:textbox>
                </v:rect>
                <v:rect id="Rectangle 14671" style="position:absolute;width:518;height:2079;left:4837;top:70451;" filled="f" stroked="f">
                  <v:textbox inset="0,0,0,0">
                    <w:txbxContent>
                      <w:p>
                        <w:pPr>
                          <w:spacing w:before="0" w:after="160" w:line="259" w:lineRule="auto"/>
                          <w:ind w:left="0" w:firstLine="0"/>
                          <w:jc w:val="left"/>
                        </w:pPr>
                        <w:r>
                          <w:rPr/>
                          <w:t xml:space="preserve"> </w:t>
                        </w:r>
                      </w:p>
                    </w:txbxContent>
                  </v:textbox>
                </v:rect>
                <v:rect id="Rectangle 14672" style="position:absolute;width:518;height:2079;left:4837;top:72052;" filled="f" stroked="f">
                  <v:textbox inset="0,0,0,0">
                    <w:txbxContent>
                      <w:p>
                        <w:pPr>
                          <w:spacing w:before="0" w:after="160" w:line="259" w:lineRule="auto"/>
                          <w:ind w:left="0" w:firstLine="0"/>
                          <w:jc w:val="left"/>
                        </w:pPr>
                        <w:r>
                          <w:rPr/>
                          <w:t xml:space="preserve"> </w:t>
                        </w:r>
                      </w:p>
                    </w:txbxContent>
                  </v:textbox>
                </v:rect>
                <v:rect id="Rectangle 14673" style="position:absolute;width:518;height:2079;left:4837;top:73667;" filled="f" stroked="f">
                  <v:textbox inset="0,0,0,0">
                    <w:txbxContent>
                      <w:p>
                        <w:pPr>
                          <w:spacing w:before="0" w:after="160" w:line="259" w:lineRule="auto"/>
                          <w:ind w:left="0" w:firstLine="0"/>
                          <w:jc w:val="left"/>
                        </w:pPr>
                        <w:r>
                          <w:rPr/>
                          <w:t xml:space="preserve"> </w:t>
                        </w:r>
                      </w:p>
                    </w:txbxContent>
                  </v:textbox>
                </v:rect>
                <v:rect id="Rectangle 14674" style="position:absolute;width:518;height:2079;left:4837;top:75267;" filled="f" stroked="f">
                  <v:textbox inset="0,0,0,0">
                    <w:txbxContent>
                      <w:p>
                        <w:pPr>
                          <w:spacing w:before="0" w:after="160" w:line="259" w:lineRule="auto"/>
                          <w:ind w:left="0" w:firstLine="0"/>
                          <w:jc w:val="left"/>
                        </w:pPr>
                        <w:r>
                          <w:rPr/>
                          <w:t xml:space="preserve"> </w:t>
                        </w:r>
                      </w:p>
                    </w:txbxContent>
                  </v:textbox>
                </v:rect>
                <v:rect id="Rectangle 14675" style="position:absolute;width:518;height:2079;left:4837;top:76867;" filled="f" stroked="f">
                  <v:textbox inset="0,0,0,0">
                    <w:txbxContent>
                      <w:p>
                        <w:pPr>
                          <w:spacing w:before="0" w:after="160" w:line="259" w:lineRule="auto"/>
                          <w:ind w:left="0" w:firstLine="0"/>
                          <w:jc w:val="left"/>
                        </w:pPr>
                        <w:r>
                          <w:rPr/>
                          <w:t xml:space="preserve"> </w:t>
                        </w:r>
                      </w:p>
                    </w:txbxContent>
                  </v:textbox>
                </v:rect>
                <v:shape id="Picture 14677" style="position:absolute;width:56762;height:82010;left:0;top:0;" filled="f">
                  <v:imagedata r:id="rId81"/>
                </v:shape>
                <w10:wrap type="square"/>
              </v:group>
            </w:pict>
          </mc:Fallback>
        </mc:AlternateContent>
      </w:r>
      <w:r>
        <w:br w:type="page"/>
      </w:r>
    </w:p>
    <w:p w:rsidR="00412D50" w:rsidRDefault="00E4281B">
      <w:pPr>
        <w:spacing w:after="19" w:line="259" w:lineRule="auto"/>
        <w:ind w:left="850" w:firstLine="0"/>
        <w:jc w:val="left"/>
      </w:pPr>
      <w:r>
        <w:t xml:space="preserve"> </w:t>
      </w:r>
    </w:p>
    <w:p w:rsidR="00412D50" w:rsidRDefault="00E4281B">
      <w:pPr>
        <w:ind w:left="137" w:right="959"/>
      </w:pPr>
      <w:r>
        <w:t xml:space="preserve">Y para que conste a los efectos oportunos, salvo error u omisión, se firma el presente informe.” </w:t>
      </w:r>
    </w:p>
    <w:p w:rsidR="00412D50" w:rsidRDefault="00E4281B">
      <w:pPr>
        <w:spacing w:after="0" w:line="259" w:lineRule="auto"/>
        <w:ind w:left="142" w:firstLine="0"/>
        <w:jc w:val="left"/>
      </w:pPr>
      <w:r>
        <w:rPr>
          <w:b/>
        </w:rPr>
        <w:t xml:space="preserve"> </w:t>
      </w:r>
    </w:p>
    <w:p w:rsidR="00412D50" w:rsidRDefault="00E4281B">
      <w:pPr>
        <w:spacing w:after="453" w:line="259" w:lineRule="auto"/>
        <w:ind w:left="137" w:firstLine="0"/>
        <w:jc w:val="left"/>
      </w:pPr>
      <w:r>
        <w:rPr>
          <w:b/>
        </w:rPr>
        <w:t xml:space="preserve"> </w:t>
      </w:r>
    </w:p>
    <w:p w:rsidR="00412D50" w:rsidRDefault="00E4281B">
      <w:pPr>
        <w:spacing w:after="0"/>
        <w:ind w:left="137" w:right="957"/>
      </w:pPr>
      <w:r>
        <w:rPr>
          <w:b/>
        </w:rPr>
        <w:t xml:space="preserve">  </w:t>
      </w:r>
      <w:r>
        <w:rPr>
          <w:b/>
        </w:rPr>
        <w:t>Consta en el expediente Informe Jurídico emitido por Doña Olga Fernández MéndezBencomo, que desempeña el puesto de trabajo de Jurista, de 6 de julio de 2020, conformado por Doña Mª del Pilar Chico Delgado, Técnico de Administración General, de 7 de julio d</w:t>
      </w:r>
      <w:r>
        <w:rPr>
          <w:b/>
        </w:rPr>
        <w:t xml:space="preserve">e 2020, y conformado por Don Octavio Manuel Fernández Hernández, Secretario General, de 8 de julio de 2020, del siguiente tenor literal: </w:t>
      </w:r>
    </w:p>
    <w:p w:rsidR="00412D50" w:rsidRDefault="00E4281B">
      <w:pPr>
        <w:spacing w:after="0" w:line="259" w:lineRule="auto"/>
        <w:ind w:left="142" w:firstLine="0"/>
        <w:jc w:val="left"/>
      </w:pPr>
      <w:r>
        <w:rPr>
          <w:b/>
        </w:rPr>
        <w:t xml:space="preserve"> </w:t>
      </w:r>
    </w:p>
    <w:p w:rsidR="00412D50" w:rsidRDefault="00E4281B">
      <w:pPr>
        <w:spacing w:after="18" w:line="259" w:lineRule="auto"/>
        <w:ind w:left="142" w:firstLine="0"/>
        <w:jc w:val="left"/>
      </w:pPr>
      <w:r>
        <w:rPr>
          <w:b/>
        </w:rPr>
        <w:t xml:space="preserve"> </w:t>
      </w:r>
    </w:p>
    <w:p w:rsidR="00412D50" w:rsidRDefault="00E4281B">
      <w:pPr>
        <w:pStyle w:val="Ttulo1"/>
        <w:ind w:left="10" w:right="829"/>
      </w:pPr>
      <w:r>
        <w:t>“INFORME JURIDICO</w:t>
      </w:r>
      <w:r>
        <w:rPr>
          <w:b w:val="0"/>
        </w:rPr>
        <w:t xml:space="preserve"> </w:t>
      </w:r>
    </w:p>
    <w:p w:rsidR="00412D50" w:rsidRDefault="00E4281B">
      <w:pPr>
        <w:spacing w:after="98" w:line="259" w:lineRule="auto"/>
        <w:ind w:left="0" w:right="768" w:firstLine="0"/>
        <w:jc w:val="center"/>
      </w:pPr>
      <w:r>
        <w:rPr>
          <w:b/>
        </w:rPr>
        <w:t xml:space="preserve"> </w:t>
      </w:r>
    </w:p>
    <w:p w:rsidR="00412D50" w:rsidRDefault="00E4281B">
      <w:pPr>
        <w:spacing w:after="116"/>
        <w:ind w:left="137" w:right="957"/>
      </w:pPr>
      <w:r>
        <w:rPr>
          <w:b/>
        </w:rPr>
        <w:t xml:space="preserve">  La Técnico Jurista Olga Fernández Méndez-</w:t>
      </w:r>
      <w:r>
        <w:rPr>
          <w:b/>
        </w:rPr>
        <w:t>Bencomo, en relación con el expediente arriba indicado, emite el siguiente informe debidamente conformado por la funcionaria M.ª del Pilar Chico Delgado y por el Secretario General Octavio Manuel Fernández Hernández.</w:t>
      </w:r>
      <w:r>
        <w:t xml:space="preserve"> </w:t>
      </w:r>
    </w:p>
    <w:p w:rsidR="00412D50" w:rsidRDefault="00E4281B">
      <w:pPr>
        <w:spacing w:after="95" w:line="259" w:lineRule="auto"/>
        <w:ind w:left="142" w:firstLine="0"/>
        <w:jc w:val="left"/>
      </w:pPr>
      <w:r>
        <w:t xml:space="preserve"> </w:t>
      </w:r>
    </w:p>
    <w:p w:rsidR="00412D50" w:rsidRDefault="00E4281B">
      <w:pPr>
        <w:pStyle w:val="Ttulo1"/>
        <w:spacing w:after="0"/>
        <w:ind w:left="10" w:right="830"/>
      </w:pPr>
      <w:r>
        <w:t>ANTECEDENTES</w:t>
      </w:r>
      <w:r>
        <w:rPr>
          <w:b w:val="0"/>
        </w:rPr>
        <w:t xml:space="preserve"> </w:t>
      </w:r>
    </w:p>
    <w:p w:rsidR="00412D50" w:rsidRDefault="00E4281B">
      <w:pPr>
        <w:spacing w:after="0" w:line="259" w:lineRule="auto"/>
        <w:ind w:left="0" w:right="768" w:firstLine="0"/>
        <w:jc w:val="center"/>
      </w:pPr>
      <w: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76064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8489" name="Group 30848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4778" name="Rectangle 1477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w:t>
                              </w:r>
                              <w:r>
                                <w:rPr>
                                  <w:sz w:val="12"/>
                                </w:rPr>
                                <w:t xml:space="preserve">ASJGESREGQ3FRYM6G3TQTFLR9 | Verificación: https://candelaria.sedelectronica.es/ </w:t>
                              </w:r>
                            </w:p>
                          </w:txbxContent>
                        </wps:txbx>
                        <wps:bodyPr horzOverflow="overflow" vert="horz" lIns="0" tIns="0" rIns="0" bIns="0" rtlCol="0">
                          <a:noAutofit/>
                        </wps:bodyPr>
                      </wps:wsp>
                      <wps:wsp>
                        <wps:cNvPr id="14779" name="Rectangle 14779"/>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69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8489" style="width:12.7031pt;height:280.23pt;position:absolute;mso-position-horizontal-relative:page;mso-position-horizontal:absolute;margin-left:682.278pt;mso-position-vertical-relative:page;margin-top:531.69pt;" coordsize="1613,35589">
                <v:rect id="Rectangle 1477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4779"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69 de 243 </w:t>
                        </w:r>
                      </w:p>
                    </w:txbxContent>
                  </v:textbox>
                </v:rect>
                <w10:wrap type="square"/>
              </v:group>
            </w:pict>
          </mc:Fallback>
        </mc:AlternateContent>
      </w:r>
      <w:r>
        <w:t xml:space="preserve"> </w:t>
      </w:r>
      <w:r>
        <w:t xml:space="preserve">Visto el expediente iniciado para llevar a cabo la actualización del Inventario de bienes del Ayuntamiento de Candelaria y a la incorporación en el mismo del solar, sita en calle Garoé, nº19. </w:t>
      </w:r>
    </w:p>
    <w:p w:rsidR="00412D50" w:rsidRDefault="00E4281B">
      <w:pPr>
        <w:spacing w:after="0" w:line="259" w:lineRule="auto"/>
        <w:ind w:left="142" w:firstLine="0"/>
        <w:jc w:val="left"/>
      </w:pPr>
      <w:r>
        <w:t xml:space="preserve"> </w:t>
      </w:r>
    </w:p>
    <w:p w:rsidR="00412D50" w:rsidRDefault="00E4281B">
      <w:pPr>
        <w:ind w:left="137" w:right="959"/>
      </w:pPr>
      <w:r>
        <w:t>Visto que las entidades locales están obligadas a formar inve</w:t>
      </w:r>
      <w:r>
        <w:t>ntario valorado de todos los bienes y derechos que les pertenecen y que será objeto de actualización continua de conformidad con lo dispuesto en los artículos 32 y ss. del Real Decreto 1372/1986, de 13 de junio, por el que se aprueba el Reglamento de Biene</w:t>
      </w:r>
      <w:r>
        <w:t xml:space="preserve">s de las Entidades Locales y el artículo 86 del Texto Refundido de las Disposiciones Legales Vigentes en Materia de Régimen Local aprobado por Real Decreto Legislativo 781/1986, de 18 de abril. </w:t>
      </w:r>
    </w:p>
    <w:p w:rsidR="00412D50" w:rsidRDefault="00E4281B">
      <w:pPr>
        <w:spacing w:after="0" w:line="259" w:lineRule="auto"/>
        <w:ind w:left="142" w:firstLine="0"/>
        <w:jc w:val="left"/>
      </w:pPr>
      <w:r>
        <w:t xml:space="preserve"> </w:t>
      </w:r>
    </w:p>
    <w:p w:rsidR="00412D50" w:rsidRDefault="00E4281B">
      <w:pPr>
        <w:ind w:left="137" w:right="959"/>
      </w:pPr>
      <w:r>
        <w:t>Consta en el expediente la Providencia de la Concejala de P</w:t>
      </w:r>
      <w:r>
        <w:t xml:space="preserve">lanificación y Gestión Urbanística y Ambiental, de fecha 26/06/2020, para que se lleven a cabo los trámites necesarios para incorporar al Inventario Municipal de Bienes y Derechos, el solar de la calle Garoé, nº19. </w:t>
      </w:r>
    </w:p>
    <w:p w:rsidR="00412D50" w:rsidRDefault="00E4281B">
      <w:pPr>
        <w:spacing w:after="105" w:line="259" w:lineRule="auto"/>
        <w:ind w:left="142" w:firstLine="0"/>
        <w:jc w:val="left"/>
      </w:pPr>
      <w:r>
        <w:t xml:space="preserve"> </w:t>
      </w:r>
    </w:p>
    <w:p w:rsidR="00412D50" w:rsidRDefault="00E4281B">
      <w:pPr>
        <w:ind w:left="137" w:right="959"/>
      </w:pPr>
      <w:r>
        <w:t>Que se han realizado los trabajos y tr</w:t>
      </w:r>
      <w:r>
        <w:t xml:space="preserve">ámites necesarios para aprobar la ficha del solar de la calle Garoé, nº19 e incluirla en el Inventario de Bienes del Ayuntamiento de Candelaria.  </w:t>
      </w:r>
    </w:p>
    <w:p w:rsidR="00412D50" w:rsidRDefault="00E4281B">
      <w:pPr>
        <w:spacing w:after="0" w:line="259" w:lineRule="auto"/>
        <w:ind w:left="142" w:firstLine="0"/>
        <w:jc w:val="left"/>
      </w:pPr>
      <w:r>
        <w:t xml:space="preserve"> </w:t>
      </w:r>
    </w:p>
    <w:p w:rsidR="00412D50" w:rsidRDefault="00E4281B">
      <w:pPr>
        <w:ind w:left="137" w:right="959"/>
      </w:pPr>
      <w:r>
        <w:t>Consta en el expediente el informe emitido por la Oficina técnica de fecha 29/06/2020, cuyo tenor literal e</w:t>
      </w:r>
      <w:r>
        <w:t xml:space="preserve">s el siguiente: </w:t>
      </w:r>
    </w:p>
    <w:p w:rsidR="00412D50" w:rsidRDefault="00E4281B">
      <w:pPr>
        <w:spacing w:after="0" w:line="259" w:lineRule="auto"/>
        <w:ind w:left="142" w:firstLine="0"/>
        <w:jc w:val="left"/>
      </w:pPr>
      <w:r>
        <w:rPr>
          <w:b/>
        </w:rPr>
        <w:t xml:space="preserve"> </w:t>
      </w:r>
    </w:p>
    <w:p w:rsidR="00412D50" w:rsidRDefault="00E4281B">
      <w:pPr>
        <w:ind w:left="137" w:right="959"/>
      </w:pPr>
      <w:r>
        <w:t xml:space="preserve">“...Visto el expediente antedicho, en relación a la inscripción registral del solar cita en calle Garoé, nº19, Las Caletillas, dentro del Inventario Municipal de Bienes y Derechos, en cumplimiento con el artículo 20 del RD 1372/1986, de </w:t>
      </w:r>
      <w:r>
        <w:t xml:space="preserve">13 de junio, Alicia Torres Díaz, Geógrafa de la Oficina Técnica Municipal, con el conforme de la Arquitecta Técnica Alicia Lobato Santos, emite el siguiente informe: </w:t>
      </w:r>
    </w:p>
    <w:p w:rsidR="00412D50" w:rsidRDefault="00E4281B">
      <w:pPr>
        <w:shd w:val="clear" w:color="auto" w:fill="E0E0E0"/>
        <w:spacing w:after="213" w:line="265" w:lineRule="auto"/>
        <w:ind w:left="137"/>
        <w:jc w:val="left"/>
      </w:pPr>
      <w:r>
        <w:t xml:space="preserve">1. </w:t>
      </w:r>
      <w:r>
        <w:rPr>
          <w:shd w:val="clear" w:color="auto" w:fill="E6E6E6"/>
        </w:rPr>
        <w:t>DENOMINACIÓN</w:t>
      </w:r>
      <w:r>
        <w:t xml:space="preserve"> </w:t>
      </w:r>
    </w:p>
    <w:p w:rsidR="00412D50" w:rsidRDefault="00E4281B">
      <w:pPr>
        <w:spacing w:after="109"/>
        <w:ind w:left="137" w:right="959"/>
      </w:pPr>
      <w:r>
        <w:t xml:space="preserve">Solar sita en calle Garoé, nº19. Las Caletillas </w:t>
      </w:r>
    </w:p>
    <w:p w:rsidR="00412D50" w:rsidRDefault="00E4281B">
      <w:pPr>
        <w:spacing w:after="259" w:line="259" w:lineRule="auto"/>
        <w:ind w:left="142" w:firstLine="0"/>
        <w:jc w:val="left"/>
      </w:pPr>
      <w:r>
        <w:t xml:space="preserve"> </w:t>
      </w:r>
    </w:p>
    <w:p w:rsidR="00412D50" w:rsidRDefault="00E4281B">
      <w:pPr>
        <w:pStyle w:val="Ttulo2"/>
        <w:ind w:left="137"/>
      </w:pPr>
      <w:r>
        <w:rPr>
          <w:shd w:val="clear" w:color="auto" w:fill="auto"/>
        </w:rPr>
        <w:t xml:space="preserve">2. </w:t>
      </w:r>
      <w:r>
        <w:t>NATURALEZA DEL BIEN</w:t>
      </w:r>
      <w:r>
        <w:rPr>
          <w:shd w:val="clear" w:color="auto" w:fill="auto"/>
        </w:rPr>
        <w:t xml:space="preserve"> </w:t>
      </w:r>
    </w:p>
    <w:p w:rsidR="00412D50" w:rsidRDefault="00E4281B">
      <w:pPr>
        <w:ind w:left="137" w:right="959"/>
      </w:pPr>
      <w:r>
        <w:rPr>
          <w:u w:val="single" w:color="000000"/>
        </w:rPr>
        <w:t>Localización:</w:t>
      </w:r>
      <w:r>
        <w:t xml:space="preserve"> calle Garoé, nº19. 38520, Las Caletillas </w:t>
      </w:r>
    </w:p>
    <w:p w:rsidR="00412D50" w:rsidRDefault="00E4281B">
      <w:pPr>
        <w:spacing w:after="0" w:line="259" w:lineRule="auto"/>
        <w:ind w:left="142" w:firstLine="0"/>
        <w:jc w:val="left"/>
      </w:pPr>
      <w:r>
        <w:t xml:space="preserve"> </w:t>
      </w:r>
    </w:p>
    <w:p w:rsidR="00412D50" w:rsidRDefault="00E4281B">
      <w:pPr>
        <w:spacing w:after="99" w:line="259" w:lineRule="auto"/>
        <w:ind w:left="137"/>
        <w:jc w:val="left"/>
      </w:pPr>
      <w:r>
        <w:rPr>
          <w:u w:val="single" w:color="000000"/>
        </w:rPr>
        <w:t>Referencia catastral:</w:t>
      </w:r>
      <w:r>
        <w:t xml:space="preserve"> 6699302CS6369N0001UJ </w:t>
      </w:r>
    </w:p>
    <w:p w:rsidR="00412D50" w:rsidRDefault="00E4281B">
      <w:pPr>
        <w:spacing w:after="98" w:line="259" w:lineRule="auto"/>
        <w:ind w:left="142" w:firstLine="0"/>
        <w:jc w:val="left"/>
      </w:pPr>
      <w:r>
        <w:t xml:space="preserve"> </w:t>
      </w:r>
    </w:p>
    <w:p w:rsidR="00412D50" w:rsidRDefault="00E4281B">
      <w:pPr>
        <w:pStyle w:val="Ttulo2"/>
        <w:shd w:val="clear" w:color="auto" w:fill="E7E6E6"/>
        <w:spacing w:after="0"/>
        <w:ind w:left="137"/>
      </w:pPr>
      <w:r>
        <w:rPr>
          <w:shd w:val="clear" w:color="auto" w:fill="auto"/>
        </w:rPr>
        <w:t xml:space="preserve">3. </w:t>
      </w:r>
      <w:r>
        <w:t>LINDEROS</w:t>
      </w:r>
      <w:r>
        <w:rPr>
          <w:shd w:val="clear" w:color="auto" w:fill="auto"/>
        </w:rPr>
        <w:t xml:space="preserve">                                                                                                                     </w:t>
      </w:r>
      <w:r>
        <w:rPr>
          <w:shd w:val="clear" w:color="auto" w:fill="auto"/>
        </w:rPr>
        <w:t xml:space="preserve">     </w:t>
      </w:r>
    </w:p>
    <w:p w:rsidR="00412D50" w:rsidRDefault="00E4281B">
      <w:pPr>
        <w:spacing w:after="0" w:line="259" w:lineRule="auto"/>
        <w:ind w:left="502" w:firstLine="0"/>
        <w:jc w:val="left"/>
      </w:pPr>
      <w:r>
        <w:t xml:space="preserve"> </w:t>
      </w:r>
    </w:p>
    <w:tbl>
      <w:tblPr>
        <w:tblStyle w:val="TableGrid"/>
        <w:tblW w:w="8820" w:type="dxa"/>
        <w:tblInd w:w="143" w:type="dxa"/>
        <w:tblCellMar>
          <w:top w:w="8" w:type="dxa"/>
          <w:left w:w="107" w:type="dxa"/>
          <w:bottom w:w="0" w:type="dxa"/>
          <w:right w:w="115" w:type="dxa"/>
        </w:tblCellMar>
        <w:tblLook w:val="04A0" w:firstRow="1" w:lastRow="0" w:firstColumn="1" w:lastColumn="0" w:noHBand="0" w:noVBand="1"/>
      </w:tblPr>
      <w:tblGrid>
        <w:gridCol w:w="1132"/>
        <w:gridCol w:w="7689"/>
      </w:tblGrid>
      <w:tr w:rsidR="00412D50">
        <w:trPr>
          <w:trHeight w:val="515"/>
        </w:trPr>
        <w:tc>
          <w:tcPr>
            <w:tcW w:w="1132"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Norte </w:t>
            </w:r>
          </w:p>
        </w:tc>
        <w:tc>
          <w:tcPr>
            <w:tcW w:w="768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Calle Princesa Dácil </w:t>
            </w:r>
          </w:p>
          <w:p w:rsidR="00412D50" w:rsidRDefault="00E4281B">
            <w:pPr>
              <w:spacing w:after="0" w:line="259" w:lineRule="auto"/>
              <w:ind w:left="1" w:firstLine="0"/>
              <w:jc w:val="left"/>
            </w:pPr>
            <w:r>
              <w:t xml:space="preserve"> </w:t>
            </w:r>
          </w:p>
        </w:tc>
      </w:tr>
      <w:tr w:rsidR="00412D50">
        <w:trPr>
          <w:trHeight w:val="516"/>
        </w:trPr>
        <w:tc>
          <w:tcPr>
            <w:tcW w:w="1132"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Sur </w:t>
            </w:r>
          </w:p>
        </w:tc>
        <w:tc>
          <w:tcPr>
            <w:tcW w:w="768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right="2250" w:firstLine="0"/>
              <w:jc w:val="left"/>
            </w:pPr>
            <w:r>
              <w:t xml:space="preserve">Parcela catastral 6699301CS6369N0001ZJ  (campito de fútbol de Las Caletillas) </w:t>
            </w:r>
          </w:p>
        </w:tc>
      </w:tr>
      <w:tr w:rsidR="00412D50">
        <w:trPr>
          <w:trHeight w:val="264"/>
        </w:trPr>
        <w:tc>
          <w:tcPr>
            <w:tcW w:w="1132"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Este </w:t>
            </w:r>
          </w:p>
        </w:tc>
        <w:tc>
          <w:tcPr>
            <w:tcW w:w="768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Parcela catastral 6699309CS6369N0001QJ </w:t>
            </w:r>
          </w:p>
        </w:tc>
      </w:tr>
      <w:tr w:rsidR="00412D50">
        <w:trPr>
          <w:trHeight w:val="260"/>
        </w:trPr>
        <w:tc>
          <w:tcPr>
            <w:tcW w:w="1132"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Oeste </w:t>
            </w:r>
          </w:p>
        </w:tc>
        <w:tc>
          <w:tcPr>
            <w:tcW w:w="768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Calle Garoé </w:t>
            </w:r>
          </w:p>
        </w:tc>
      </w:tr>
    </w:tbl>
    <w:p w:rsidR="00412D50" w:rsidRDefault="00E4281B">
      <w:pPr>
        <w:spacing w:after="261" w:line="259" w:lineRule="auto"/>
        <w:ind w:left="142" w:firstLine="0"/>
        <w:jc w:val="left"/>
      </w:pPr>
      <w:r>
        <w:t xml:space="preserve"> </w:t>
      </w:r>
    </w:p>
    <w:p w:rsidR="00412D50" w:rsidRDefault="00E4281B">
      <w:pPr>
        <w:pStyle w:val="Ttulo2"/>
        <w:ind w:left="137"/>
      </w:pPr>
      <w:r>
        <w:rPr>
          <w:rFonts w:ascii="Calibri" w:eastAsia="Calibri" w:hAnsi="Calibri" w:cs="Calibri"/>
          <w:noProof/>
        </w:rPr>
        <mc:AlternateContent>
          <mc:Choice Requires="wpg">
            <w:drawing>
              <wp:anchor distT="0" distB="0" distL="114300" distR="114300" simplePos="0" relativeHeight="25176166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1965" name="Group 32196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4957" name="Rectangle 1495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4958" name="Rectangle 14958"/>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70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1965" style="width:12.7031pt;height:280.23pt;position:absolute;mso-position-horizontal-relative:page;mso-position-horizontal:absolute;margin-left:682.278pt;mso-position-vertical-relative:page;margin-top:531.69pt;" coordsize="1613,35589">
                <v:rect id="Rectangle 1495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4958"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70 de 243 </w:t>
                        </w:r>
                      </w:p>
                    </w:txbxContent>
                  </v:textbox>
                </v:rect>
                <w10:wrap type="square"/>
              </v:group>
            </w:pict>
          </mc:Fallback>
        </mc:AlternateContent>
      </w:r>
      <w:r>
        <w:rPr>
          <w:shd w:val="clear" w:color="auto" w:fill="auto"/>
        </w:rPr>
        <w:t xml:space="preserve">4. </w:t>
      </w:r>
      <w:r>
        <w:t>SUPERFICIE</w:t>
      </w:r>
      <w:r>
        <w:rPr>
          <w:shd w:val="clear" w:color="auto" w:fill="auto"/>
        </w:rPr>
        <w:t xml:space="preserve"> </w:t>
      </w:r>
    </w:p>
    <w:p w:rsidR="00412D50" w:rsidRDefault="00E4281B">
      <w:pPr>
        <w:ind w:left="137" w:right="959"/>
      </w:pPr>
      <w:r>
        <w:t>La superficie del solar son 134,18m</w:t>
      </w:r>
      <w:r>
        <w:rPr>
          <w:vertAlign w:val="superscript"/>
        </w:rPr>
        <w:t>2</w:t>
      </w:r>
      <w:r>
        <w:t xml:space="preserve">. </w:t>
      </w:r>
    </w:p>
    <w:p w:rsidR="00412D50" w:rsidRDefault="00E4281B">
      <w:pPr>
        <w:ind w:left="137" w:right="959"/>
      </w:pPr>
      <w:r>
        <w:t>No obsta</w:t>
      </w:r>
      <w:r>
        <w:t>nte, cabe destacar que cuando se adquirió la parcela, ésta era de mayor superficie (164,40 m</w:t>
      </w:r>
      <w:r>
        <w:rPr>
          <w:vertAlign w:val="superscript"/>
        </w:rPr>
        <w:t>2</w:t>
      </w:r>
      <w:r>
        <w:t xml:space="preserve">), pero cuando se demolió la edificación que estaba en su interior, también se acondicionó el frente de la parcela ajustándose a la alineación de la calle Garoé.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11" w:line="259" w:lineRule="auto"/>
        <w:ind w:left="142"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t xml:space="preserve">5.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shd w:val="clear" w:color="auto" w:fill="E6E6E6"/>
              </w:rPr>
              <w:t>DESCRIPCIÓN GENERAL</w:t>
            </w:r>
            <w:r>
              <w:t xml:space="preserve">                                                                                                </w:t>
            </w:r>
          </w:p>
        </w:tc>
      </w:tr>
    </w:tbl>
    <w:p w:rsidR="00412D50" w:rsidRDefault="00E4281B">
      <w:pPr>
        <w:ind w:left="137" w:right="959"/>
      </w:pPr>
      <w:r>
        <w:t>Solar de planta irregular en pendiente sin edificar que tiene fachada a las calles Garoé y Princesa Dácil, donde se tiene previsto construir una plaza y la EBAR GENARO. Actualmente, aproximadamente un poco menos de la mitad del solar se encuentra con pavim</w:t>
      </w:r>
      <w:r>
        <w:t xml:space="preserve">ento de hormigón.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289" w:line="259" w:lineRule="auto"/>
        <w:ind w:left="142" w:firstLine="0"/>
        <w:jc w:val="left"/>
      </w:pPr>
      <w:r>
        <w:rPr>
          <w:rFonts w:ascii="Calibri" w:eastAsia="Calibri" w:hAnsi="Calibri" w:cs="Calibri"/>
          <w:noProof/>
        </w:rPr>
        <mc:AlternateContent>
          <mc:Choice Requires="wpg">
            <w:drawing>
              <wp:inline distT="0" distB="0" distL="0" distR="0">
                <wp:extent cx="5690946" cy="2896215"/>
                <wp:effectExtent l="0" t="0" r="0" b="0"/>
                <wp:docPr id="309771" name="Group 309771"/>
                <wp:cNvGraphicFramePr/>
                <a:graphic xmlns:a="http://schemas.openxmlformats.org/drawingml/2006/main">
                  <a:graphicData uri="http://schemas.microsoft.com/office/word/2010/wordprocessingGroup">
                    <wpg:wgp>
                      <wpg:cNvGrpSpPr/>
                      <wpg:grpSpPr>
                        <a:xfrm>
                          <a:off x="0" y="0"/>
                          <a:ext cx="5690946" cy="2896215"/>
                          <a:chOff x="0" y="0"/>
                          <a:chExt cx="5690946" cy="2896215"/>
                        </a:xfrm>
                      </wpg:grpSpPr>
                      <wps:wsp>
                        <wps:cNvPr id="14990" name="Rectangle 14990"/>
                        <wps:cNvSpPr/>
                        <wps:spPr>
                          <a:xfrm>
                            <a:off x="0" y="849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991" name="Rectangle 14991"/>
                        <wps:cNvSpPr/>
                        <wps:spPr>
                          <a:xfrm>
                            <a:off x="0" y="17003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992" name="Rectangle 14992"/>
                        <wps:cNvSpPr/>
                        <wps:spPr>
                          <a:xfrm>
                            <a:off x="0" y="33005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993" name="Rectangle 14993"/>
                        <wps:cNvSpPr/>
                        <wps:spPr>
                          <a:xfrm>
                            <a:off x="0" y="49007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994" name="Rectangle 14994"/>
                        <wps:cNvSpPr/>
                        <wps:spPr>
                          <a:xfrm>
                            <a:off x="0" y="65162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995" name="Rectangle 14995"/>
                        <wps:cNvSpPr/>
                        <wps:spPr>
                          <a:xfrm>
                            <a:off x="0" y="81164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996" name="Rectangle 14996"/>
                        <wps:cNvSpPr/>
                        <wps:spPr>
                          <a:xfrm>
                            <a:off x="0" y="97318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997" name="Rectangle 14997"/>
                        <wps:cNvSpPr/>
                        <wps:spPr>
                          <a:xfrm>
                            <a:off x="0" y="113320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998" name="Rectangle 14998"/>
                        <wps:cNvSpPr/>
                        <wps:spPr>
                          <a:xfrm>
                            <a:off x="0" y="129475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4999" name="Rectangle 14999"/>
                        <wps:cNvSpPr/>
                        <wps:spPr>
                          <a:xfrm>
                            <a:off x="0" y="145477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000" name="Rectangle 15000"/>
                        <wps:cNvSpPr/>
                        <wps:spPr>
                          <a:xfrm>
                            <a:off x="0" y="161517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001" name="Rectangle 15001"/>
                        <wps:cNvSpPr/>
                        <wps:spPr>
                          <a:xfrm>
                            <a:off x="0" y="177671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002" name="Rectangle 15002"/>
                        <wps:cNvSpPr/>
                        <wps:spPr>
                          <a:xfrm>
                            <a:off x="0" y="193673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003" name="Rectangle 15003"/>
                        <wps:cNvSpPr/>
                        <wps:spPr>
                          <a:xfrm>
                            <a:off x="0" y="209827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004" name="Rectangle 15004"/>
                        <wps:cNvSpPr/>
                        <wps:spPr>
                          <a:xfrm>
                            <a:off x="0" y="225829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005" name="Rectangle 15005"/>
                        <wps:cNvSpPr/>
                        <wps:spPr>
                          <a:xfrm>
                            <a:off x="0" y="241831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006" name="Rectangle 15006"/>
                        <wps:cNvSpPr/>
                        <wps:spPr>
                          <a:xfrm>
                            <a:off x="0" y="257986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007" name="Rectangle 15007"/>
                        <wps:cNvSpPr/>
                        <wps:spPr>
                          <a:xfrm>
                            <a:off x="0" y="273988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5061" name="Picture 15061"/>
                          <pic:cNvPicPr/>
                        </pic:nvPicPr>
                        <pic:blipFill>
                          <a:blip r:embed="rId67"/>
                          <a:stretch>
                            <a:fillRect/>
                          </a:stretch>
                        </pic:blipFill>
                        <pic:spPr>
                          <a:xfrm>
                            <a:off x="2349" y="0"/>
                            <a:ext cx="4832604" cy="2732659"/>
                          </a:xfrm>
                          <a:prstGeom prst="rect">
                            <a:avLst/>
                          </a:prstGeom>
                        </pic:spPr>
                      </pic:pic>
                      <wps:wsp>
                        <wps:cNvPr id="15062" name="Shape 15062"/>
                        <wps:cNvSpPr/>
                        <wps:spPr>
                          <a:xfrm>
                            <a:off x="3002356" y="2413508"/>
                            <a:ext cx="2688590" cy="76200"/>
                          </a:xfrm>
                          <a:custGeom>
                            <a:avLst/>
                            <a:gdLst/>
                            <a:ahLst/>
                            <a:cxnLst/>
                            <a:rect l="0" t="0" r="0" b="0"/>
                            <a:pathLst>
                              <a:path w="2688590" h="76200">
                                <a:moveTo>
                                  <a:pt x="76327" y="0"/>
                                </a:moveTo>
                                <a:lnTo>
                                  <a:pt x="76221" y="31795"/>
                                </a:lnTo>
                                <a:lnTo>
                                  <a:pt x="2682240" y="41021"/>
                                </a:lnTo>
                                <a:cubicBezTo>
                                  <a:pt x="2685796" y="41021"/>
                                  <a:pt x="2688590" y="43942"/>
                                  <a:pt x="2688590" y="47371"/>
                                </a:cubicBezTo>
                                <a:cubicBezTo>
                                  <a:pt x="2688590" y="50927"/>
                                  <a:pt x="2685669" y="53721"/>
                                  <a:pt x="2682240" y="53721"/>
                                </a:cubicBezTo>
                                <a:lnTo>
                                  <a:pt x="76179" y="44495"/>
                                </a:lnTo>
                                <a:lnTo>
                                  <a:pt x="76073" y="76200"/>
                                </a:lnTo>
                                <a:lnTo>
                                  <a:pt x="0" y="37846"/>
                                </a:lnTo>
                                <a:lnTo>
                                  <a:pt x="763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9771" style="width:448.106pt;height:228.048pt;mso-position-horizontal-relative:char;mso-position-vertical-relative:line" coordsize="56909,28962">
                <v:rect id="Rectangle 14990" style="position:absolute;width:518;height:2079;left:0;top:84;" filled="f" stroked="f">
                  <v:textbox inset="0,0,0,0">
                    <w:txbxContent>
                      <w:p>
                        <w:pPr>
                          <w:spacing w:before="0" w:after="160" w:line="259" w:lineRule="auto"/>
                          <w:ind w:left="0" w:firstLine="0"/>
                          <w:jc w:val="left"/>
                        </w:pPr>
                        <w:r>
                          <w:rPr/>
                          <w:t xml:space="preserve"> </w:t>
                        </w:r>
                      </w:p>
                    </w:txbxContent>
                  </v:textbox>
                </v:rect>
                <v:rect id="Rectangle 14991" style="position:absolute;width:518;height:2079;left:0;top:1700;" filled="f" stroked="f">
                  <v:textbox inset="0,0,0,0">
                    <w:txbxContent>
                      <w:p>
                        <w:pPr>
                          <w:spacing w:before="0" w:after="160" w:line="259" w:lineRule="auto"/>
                          <w:ind w:left="0" w:firstLine="0"/>
                          <w:jc w:val="left"/>
                        </w:pPr>
                        <w:r>
                          <w:rPr/>
                          <w:t xml:space="preserve"> </w:t>
                        </w:r>
                      </w:p>
                    </w:txbxContent>
                  </v:textbox>
                </v:rect>
                <v:rect id="Rectangle 14992" style="position:absolute;width:518;height:2079;left:0;top:3300;" filled="f" stroked="f">
                  <v:textbox inset="0,0,0,0">
                    <w:txbxContent>
                      <w:p>
                        <w:pPr>
                          <w:spacing w:before="0" w:after="160" w:line="259" w:lineRule="auto"/>
                          <w:ind w:left="0" w:firstLine="0"/>
                          <w:jc w:val="left"/>
                        </w:pPr>
                        <w:r>
                          <w:rPr/>
                          <w:t xml:space="preserve"> </w:t>
                        </w:r>
                      </w:p>
                    </w:txbxContent>
                  </v:textbox>
                </v:rect>
                <v:rect id="Rectangle 14993" style="position:absolute;width:518;height:2079;left:0;top:4900;" filled="f" stroked="f">
                  <v:textbox inset="0,0,0,0">
                    <w:txbxContent>
                      <w:p>
                        <w:pPr>
                          <w:spacing w:before="0" w:after="160" w:line="259" w:lineRule="auto"/>
                          <w:ind w:left="0" w:firstLine="0"/>
                          <w:jc w:val="left"/>
                        </w:pPr>
                        <w:r>
                          <w:rPr/>
                          <w:t xml:space="preserve"> </w:t>
                        </w:r>
                      </w:p>
                    </w:txbxContent>
                  </v:textbox>
                </v:rect>
                <v:rect id="Rectangle 14994" style="position:absolute;width:518;height:2079;left:0;top:6516;" filled="f" stroked="f">
                  <v:textbox inset="0,0,0,0">
                    <w:txbxContent>
                      <w:p>
                        <w:pPr>
                          <w:spacing w:before="0" w:after="160" w:line="259" w:lineRule="auto"/>
                          <w:ind w:left="0" w:firstLine="0"/>
                          <w:jc w:val="left"/>
                        </w:pPr>
                        <w:r>
                          <w:rPr/>
                          <w:t xml:space="preserve"> </w:t>
                        </w:r>
                      </w:p>
                    </w:txbxContent>
                  </v:textbox>
                </v:rect>
                <v:rect id="Rectangle 14995" style="position:absolute;width:518;height:2079;left:0;top:8116;" filled="f" stroked="f">
                  <v:textbox inset="0,0,0,0">
                    <w:txbxContent>
                      <w:p>
                        <w:pPr>
                          <w:spacing w:before="0" w:after="160" w:line="259" w:lineRule="auto"/>
                          <w:ind w:left="0" w:firstLine="0"/>
                          <w:jc w:val="left"/>
                        </w:pPr>
                        <w:r>
                          <w:rPr/>
                          <w:t xml:space="preserve"> </w:t>
                        </w:r>
                      </w:p>
                    </w:txbxContent>
                  </v:textbox>
                </v:rect>
                <v:rect id="Rectangle 14996" style="position:absolute;width:518;height:2079;left:0;top:9731;" filled="f" stroked="f">
                  <v:textbox inset="0,0,0,0">
                    <w:txbxContent>
                      <w:p>
                        <w:pPr>
                          <w:spacing w:before="0" w:after="160" w:line="259" w:lineRule="auto"/>
                          <w:ind w:left="0" w:firstLine="0"/>
                          <w:jc w:val="left"/>
                        </w:pPr>
                        <w:r>
                          <w:rPr/>
                          <w:t xml:space="preserve"> </w:t>
                        </w:r>
                      </w:p>
                    </w:txbxContent>
                  </v:textbox>
                </v:rect>
                <v:rect id="Rectangle 14997" style="position:absolute;width:518;height:2079;left:0;top:11332;" filled="f" stroked="f">
                  <v:textbox inset="0,0,0,0">
                    <w:txbxContent>
                      <w:p>
                        <w:pPr>
                          <w:spacing w:before="0" w:after="160" w:line="259" w:lineRule="auto"/>
                          <w:ind w:left="0" w:firstLine="0"/>
                          <w:jc w:val="left"/>
                        </w:pPr>
                        <w:r>
                          <w:rPr/>
                          <w:t xml:space="preserve"> </w:t>
                        </w:r>
                      </w:p>
                    </w:txbxContent>
                  </v:textbox>
                </v:rect>
                <v:rect id="Rectangle 14998" style="position:absolute;width:518;height:2079;left:0;top:12947;" filled="f" stroked="f">
                  <v:textbox inset="0,0,0,0">
                    <w:txbxContent>
                      <w:p>
                        <w:pPr>
                          <w:spacing w:before="0" w:after="160" w:line="259" w:lineRule="auto"/>
                          <w:ind w:left="0" w:firstLine="0"/>
                          <w:jc w:val="left"/>
                        </w:pPr>
                        <w:r>
                          <w:rPr/>
                          <w:t xml:space="preserve"> </w:t>
                        </w:r>
                      </w:p>
                    </w:txbxContent>
                  </v:textbox>
                </v:rect>
                <v:rect id="Rectangle 14999" style="position:absolute;width:518;height:2079;left:0;top:14547;" filled="f" stroked="f">
                  <v:textbox inset="0,0,0,0">
                    <w:txbxContent>
                      <w:p>
                        <w:pPr>
                          <w:spacing w:before="0" w:after="160" w:line="259" w:lineRule="auto"/>
                          <w:ind w:left="0" w:firstLine="0"/>
                          <w:jc w:val="left"/>
                        </w:pPr>
                        <w:r>
                          <w:rPr/>
                          <w:t xml:space="preserve"> </w:t>
                        </w:r>
                      </w:p>
                    </w:txbxContent>
                  </v:textbox>
                </v:rect>
                <v:rect id="Rectangle 15000" style="position:absolute;width:518;height:2079;left:0;top:16151;" filled="f" stroked="f">
                  <v:textbox inset="0,0,0,0">
                    <w:txbxContent>
                      <w:p>
                        <w:pPr>
                          <w:spacing w:before="0" w:after="160" w:line="259" w:lineRule="auto"/>
                          <w:ind w:left="0" w:firstLine="0"/>
                          <w:jc w:val="left"/>
                        </w:pPr>
                        <w:r>
                          <w:rPr/>
                          <w:t xml:space="preserve"> </w:t>
                        </w:r>
                      </w:p>
                    </w:txbxContent>
                  </v:textbox>
                </v:rect>
                <v:rect id="Rectangle 15001" style="position:absolute;width:518;height:2079;left:0;top:17767;" filled="f" stroked="f">
                  <v:textbox inset="0,0,0,0">
                    <w:txbxContent>
                      <w:p>
                        <w:pPr>
                          <w:spacing w:before="0" w:after="160" w:line="259" w:lineRule="auto"/>
                          <w:ind w:left="0" w:firstLine="0"/>
                          <w:jc w:val="left"/>
                        </w:pPr>
                        <w:r>
                          <w:rPr/>
                          <w:t xml:space="preserve"> </w:t>
                        </w:r>
                      </w:p>
                    </w:txbxContent>
                  </v:textbox>
                </v:rect>
                <v:rect id="Rectangle 15002" style="position:absolute;width:518;height:2079;left:0;top:19367;" filled="f" stroked="f">
                  <v:textbox inset="0,0,0,0">
                    <w:txbxContent>
                      <w:p>
                        <w:pPr>
                          <w:spacing w:before="0" w:after="160" w:line="259" w:lineRule="auto"/>
                          <w:ind w:left="0" w:firstLine="0"/>
                          <w:jc w:val="left"/>
                        </w:pPr>
                        <w:r>
                          <w:rPr/>
                          <w:t xml:space="preserve"> </w:t>
                        </w:r>
                      </w:p>
                    </w:txbxContent>
                  </v:textbox>
                </v:rect>
                <v:rect id="Rectangle 15003" style="position:absolute;width:518;height:2079;left:0;top:20982;" filled="f" stroked="f">
                  <v:textbox inset="0,0,0,0">
                    <w:txbxContent>
                      <w:p>
                        <w:pPr>
                          <w:spacing w:before="0" w:after="160" w:line="259" w:lineRule="auto"/>
                          <w:ind w:left="0" w:firstLine="0"/>
                          <w:jc w:val="left"/>
                        </w:pPr>
                        <w:r>
                          <w:rPr/>
                          <w:t xml:space="preserve"> </w:t>
                        </w:r>
                      </w:p>
                    </w:txbxContent>
                  </v:textbox>
                </v:rect>
                <v:rect id="Rectangle 15004" style="position:absolute;width:518;height:2079;left:0;top:22582;" filled="f" stroked="f">
                  <v:textbox inset="0,0,0,0">
                    <w:txbxContent>
                      <w:p>
                        <w:pPr>
                          <w:spacing w:before="0" w:after="160" w:line="259" w:lineRule="auto"/>
                          <w:ind w:left="0" w:firstLine="0"/>
                          <w:jc w:val="left"/>
                        </w:pPr>
                        <w:r>
                          <w:rPr/>
                          <w:t xml:space="preserve"> </w:t>
                        </w:r>
                      </w:p>
                    </w:txbxContent>
                  </v:textbox>
                </v:rect>
                <v:rect id="Rectangle 15005" style="position:absolute;width:518;height:2079;left:0;top:24183;" filled="f" stroked="f">
                  <v:textbox inset="0,0,0,0">
                    <w:txbxContent>
                      <w:p>
                        <w:pPr>
                          <w:spacing w:before="0" w:after="160" w:line="259" w:lineRule="auto"/>
                          <w:ind w:left="0" w:firstLine="0"/>
                          <w:jc w:val="left"/>
                        </w:pPr>
                        <w:r>
                          <w:rPr/>
                          <w:t xml:space="preserve"> </w:t>
                        </w:r>
                      </w:p>
                    </w:txbxContent>
                  </v:textbox>
                </v:rect>
                <v:rect id="Rectangle 15006" style="position:absolute;width:518;height:2079;left:0;top:25798;" filled="f" stroked="f">
                  <v:textbox inset="0,0,0,0">
                    <w:txbxContent>
                      <w:p>
                        <w:pPr>
                          <w:spacing w:before="0" w:after="160" w:line="259" w:lineRule="auto"/>
                          <w:ind w:left="0" w:firstLine="0"/>
                          <w:jc w:val="left"/>
                        </w:pPr>
                        <w:r>
                          <w:rPr/>
                          <w:t xml:space="preserve"> </w:t>
                        </w:r>
                      </w:p>
                    </w:txbxContent>
                  </v:textbox>
                </v:rect>
                <v:rect id="Rectangle 15007" style="position:absolute;width:518;height:2079;left:0;top:27398;" filled="f" stroked="f">
                  <v:textbox inset="0,0,0,0">
                    <w:txbxContent>
                      <w:p>
                        <w:pPr>
                          <w:spacing w:before="0" w:after="160" w:line="259" w:lineRule="auto"/>
                          <w:ind w:left="0" w:firstLine="0"/>
                          <w:jc w:val="left"/>
                        </w:pPr>
                        <w:r>
                          <w:rPr/>
                          <w:t xml:space="preserve"> </w:t>
                        </w:r>
                      </w:p>
                    </w:txbxContent>
                  </v:textbox>
                </v:rect>
                <v:shape id="Picture 15061" style="position:absolute;width:48326;height:27326;left:23;top:0;" filled="f">
                  <v:imagedata r:id="rId67"/>
                </v:shape>
                <v:shape id="Shape 15062" style="position:absolute;width:26885;height:762;left:30023;top:24135;" coordsize="2688590,76200" path="m76327,0l76221,31795l2682240,41021c2685796,41021,2688590,43942,2688590,47371c2688590,50927,2685669,53721,2682240,53721l76179,44495l76073,76200l0,37846l76327,0x">
                  <v:stroke weight="0pt" endcap="flat" joinstyle="miter" miterlimit="10" on="false" color="#000000" opacity="0"/>
                  <v:fill on="true" color="#000000"/>
                </v:shape>
              </v:group>
            </w:pict>
          </mc:Fallback>
        </mc:AlternateContent>
      </w:r>
    </w:p>
    <w:p w:rsidR="00412D50" w:rsidRDefault="00E4281B">
      <w:pPr>
        <w:shd w:val="clear" w:color="auto" w:fill="E0E0E0"/>
        <w:spacing w:after="213" w:line="265" w:lineRule="auto"/>
        <w:ind w:left="137"/>
        <w:jc w:val="left"/>
      </w:pPr>
      <w:r>
        <w:t xml:space="preserve">6. </w:t>
      </w:r>
      <w:r>
        <w:rPr>
          <w:shd w:val="clear" w:color="auto" w:fill="E6E6E6"/>
        </w:rPr>
        <w:t>NATURALEZA DEL DERECHO</w:t>
      </w:r>
      <w:r>
        <w:t xml:space="preserve"> </w:t>
      </w:r>
    </w:p>
    <w:p w:rsidR="00412D50" w:rsidRDefault="00E4281B">
      <w:pPr>
        <w:ind w:left="137" w:right="959"/>
      </w:pPr>
      <w:r>
        <w:t xml:space="preserve">Bien inmueble de dominio y uso público. </w:t>
      </w:r>
    </w:p>
    <w:p w:rsidR="00412D50" w:rsidRDefault="00E4281B">
      <w:pPr>
        <w:spacing w:after="259" w:line="259" w:lineRule="auto"/>
        <w:ind w:left="0" w:right="408" w:firstLine="0"/>
        <w:jc w:val="center"/>
      </w:pPr>
      <w:r>
        <w:t xml:space="preserve"> </w:t>
      </w:r>
    </w:p>
    <w:p w:rsidR="00412D50" w:rsidRDefault="00E4281B">
      <w:pPr>
        <w:pStyle w:val="Ttulo2"/>
        <w:ind w:left="137"/>
      </w:pPr>
      <w:r>
        <w:rPr>
          <w:shd w:val="clear" w:color="auto" w:fill="auto"/>
        </w:rPr>
        <w:t xml:space="preserve">7. </w:t>
      </w:r>
      <w:r>
        <w:t>TÍTULO</w:t>
      </w:r>
      <w:r>
        <w:rPr>
          <w:shd w:val="clear" w:color="auto" w:fill="auto"/>
        </w:rPr>
        <w:t xml:space="preserve"> </w:t>
      </w:r>
    </w:p>
    <w:p w:rsidR="00412D50" w:rsidRDefault="00E4281B">
      <w:pPr>
        <w:ind w:left="137" w:right="959"/>
      </w:pPr>
      <w:r>
        <w:t xml:space="preserve">Adquisición onerosa de la parcela, aprobada por Decreto de Alcaldía nº 5343/2009, de 30 de diciembre. </w:t>
      </w:r>
    </w:p>
    <w:p w:rsidR="00412D50" w:rsidRDefault="00E4281B">
      <w:pPr>
        <w:ind w:left="137" w:right="959"/>
      </w:pPr>
      <w:r>
        <w:t xml:space="preserve">Contrato de adquisición onerosa de bien inmueble por el Ayuntamiento de Candelaria, de fecha 10 de febrero de 2010. </w:t>
      </w:r>
    </w:p>
    <w:p w:rsidR="00412D50" w:rsidRDefault="00E4281B">
      <w:pPr>
        <w:spacing w:after="0" w:line="259" w:lineRule="auto"/>
        <w:ind w:left="142" w:firstLine="0"/>
        <w:jc w:val="left"/>
      </w:pPr>
      <w:r>
        <w:t xml:space="preserve"> </w:t>
      </w:r>
    </w:p>
    <w:tbl>
      <w:tblPr>
        <w:tblStyle w:val="TableGrid"/>
        <w:tblW w:w="9623" w:type="dxa"/>
        <w:tblInd w:w="113" w:type="dxa"/>
        <w:tblCellMar>
          <w:top w:w="4" w:type="dxa"/>
          <w:left w:w="29" w:type="dxa"/>
          <w:bottom w:w="0" w:type="dxa"/>
          <w:right w:w="115" w:type="dxa"/>
        </w:tblCellMar>
        <w:tblLook w:val="04A0" w:firstRow="1" w:lastRow="0" w:firstColumn="1" w:lastColumn="0" w:noHBand="0" w:noVBand="1"/>
      </w:tblPr>
      <w:tblGrid>
        <w:gridCol w:w="9623"/>
      </w:tblGrid>
      <w:tr w:rsidR="00412D50">
        <w:trPr>
          <w:trHeight w:val="252"/>
        </w:trPr>
        <w:tc>
          <w:tcPr>
            <w:tcW w:w="9623" w:type="dxa"/>
            <w:tcBorders>
              <w:top w:val="nil"/>
              <w:left w:val="nil"/>
              <w:bottom w:val="nil"/>
              <w:right w:val="nil"/>
            </w:tcBorders>
            <w:shd w:val="clear" w:color="auto" w:fill="E7E6E6"/>
          </w:tcPr>
          <w:p w:rsidR="00412D50" w:rsidRDefault="00E4281B">
            <w:pPr>
              <w:spacing w:after="0" w:line="259" w:lineRule="auto"/>
              <w:ind w:left="0" w:firstLine="0"/>
              <w:jc w:val="left"/>
            </w:pPr>
            <w:r>
              <w:t xml:space="preserve">8. </w:t>
            </w:r>
            <w:r>
              <w:rPr>
                <w:shd w:val="clear" w:color="auto" w:fill="E6E6E6"/>
              </w:rPr>
              <w:t>DESTINO Y ACUERDO QUE LO HUBIER</w:t>
            </w:r>
            <w:r>
              <w:rPr>
                <w:shd w:val="clear" w:color="auto" w:fill="E6E6E6"/>
              </w:rPr>
              <w:t>E DISPUESTO</w:t>
            </w:r>
            <w:r>
              <w:t xml:space="preserve">               </w:t>
            </w:r>
          </w:p>
        </w:tc>
      </w:tr>
    </w:tbl>
    <w:p w:rsidR="00412D50" w:rsidRDefault="00E4281B">
      <w:pPr>
        <w:spacing w:after="0" w:line="259" w:lineRule="auto"/>
        <w:ind w:left="142" w:firstLine="0"/>
        <w:jc w:val="left"/>
      </w:pPr>
      <w: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76268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9772" name="Group 30977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5065" name="Rectangle 1506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5066" name="Rectangle 15066"/>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71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9772" style="width:12.7031pt;height:280.23pt;position:absolute;mso-position-horizontal-relative:page;mso-position-horizontal:absolute;margin-left:682.278pt;mso-position-vertical-relative:page;margin-top:531.69pt;" coordsize="1613,35589">
                <v:rect id="Rectangle 1506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5066"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71 de 243 </w:t>
                        </w:r>
                      </w:p>
                    </w:txbxContent>
                  </v:textbox>
                </v:rect>
                <w10:wrap type="square"/>
              </v:group>
            </w:pict>
          </mc:Fallback>
        </mc:AlternateContent>
      </w:r>
      <w:r>
        <w:t>Destino: Plaza y EBAR DE GENARO, según “Proyecto de actuaciones para la incorporación de las aguas residuales del litoral de Candelaria al sistema comarcal de saneamiento, depuración y regeneración del Valle de Güímar”, del año 2018, cuyo promotor es el Co</w:t>
      </w:r>
      <w:r>
        <w:t xml:space="preserve">nsejo Insular de Aguas de Tenerife. Ref. CIATF: 2017_148. </w:t>
      </w:r>
    </w:p>
    <w:p w:rsidR="00412D50" w:rsidRDefault="00E4281B">
      <w:pPr>
        <w:spacing w:after="0" w:line="259" w:lineRule="auto"/>
        <w:ind w:left="142" w:firstLine="0"/>
        <w:jc w:val="left"/>
      </w:pPr>
      <w:r>
        <w:t xml:space="preserve"> </w:t>
      </w:r>
    </w:p>
    <w:p w:rsidR="00412D50" w:rsidRDefault="00E4281B">
      <w:pPr>
        <w:ind w:left="137" w:right="959"/>
      </w:pPr>
      <w:r>
        <w:t>Asimismo, el artículo 6.6.8 de la Normativa Pormenorizada del Plan General de Ordenación de Candelaria, establece la compatibilidad de usos en las zonas verdes y espacios libres públicos, pudiéndose localizar infraestructuras de saneamiento que obligatoria</w:t>
      </w:r>
      <w:r>
        <w:t xml:space="preserve">mente se realizarán enterradas o bajo bancal. </w:t>
      </w:r>
    </w:p>
    <w:p w:rsidR="00412D50" w:rsidRDefault="00E4281B">
      <w:pPr>
        <w:spacing w:after="0" w:line="259" w:lineRule="auto"/>
        <w:ind w:left="142" w:firstLine="0"/>
        <w:jc w:val="left"/>
      </w:pPr>
      <w:r>
        <w:t xml:space="preserve"> </w:t>
      </w:r>
    </w:p>
    <w:p w:rsidR="00412D50" w:rsidRDefault="00E4281B">
      <w:pPr>
        <w:ind w:left="137" w:right="959"/>
      </w:pPr>
      <w:r>
        <w:t xml:space="preserve">Acuerdo: No existe documentación al respecto.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69" w:firstLine="0"/>
        <w:jc w:val="left"/>
      </w:pPr>
      <w:r>
        <w:rPr>
          <w:rFonts w:ascii="Calibri" w:eastAsia="Calibri" w:hAnsi="Calibri" w:cs="Calibri"/>
          <w:noProof/>
        </w:rPr>
        <mc:AlternateContent>
          <mc:Choice Requires="wpg">
            <w:drawing>
              <wp:inline distT="0" distB="0" distL="0" distR="0">
                <wp:extent cx="5567680" cy="3449320"/>
                <wp:effectExtent l="0" t="0" r="0" b="0"/>
                <wp:docPr id="308895" name="Group 308895"/>
                <wp:cNvGraphicFramePr/>
                <a:graphic xmlns:a="http://schemas.openxmlformats.org/drawingml/2006/main">
                  <a:graphicData uri="http://schemas.microsoft.com/office/word/2010/wordprocessingGroup">
                    <wpg:wgp>
                      <wpg:cNvGrpSpPr/>
                      <wpg:grpSpPr>
                        <a:xfrm>
                          <a:off x="0" y="0"/>
                          <a:ext cx="5567680" cy="3449320"/>
                          <a:chOff x="0" y="0"/>
                          <a:chExt cx="5567680" cy="3449320"/>
                        </a:xfrm>
                      </wpg:grpSpPr>
                      <wps:wsp>
                        <wps:cNvPr id="15088" name="Rectangle 15088"/>
                        <wps:cNvSpPr/>
                        <wps:spPr>
                          <a:xfrm>
                            <a:off x="133909" y="570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089" name="Rectangle 15089"/>
                        <wps:cNvSpPr/>
                        <wps:spPr>
                          <a:xfrm>
                            <a:off x="133909" y="1672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090" name="Rectangle 15090"/>
                        <wps:cNvSpPr/>
                        <wps:spPr>
                          <a:xfrm>
                            <a:off x="133909" y="3272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091" name="Rectangle 15091"/>
                        <wps:cNvSpPr/>
                        <wps:spPr>
                          <a:xfrm>
                            <a:off x="133909" y="4872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092" name="Rectangle 15092"/>
                        <wps:cNvSpPr/>
                        <wps:spPr>
                          <a:xfrm>
                            <a:off x="133909" y="64882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093" name="Rectangle 15093"/>
                        <wps:cNvSpPr/>
                        <wps:spPr>
                          <a:xfrm>
                            <a:off x="133909" y="8088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094" name="Rectangle 15094"/>
                        <wps:cNvSpPr/>
                        <wps:spPr>
                          <a:xfrm>
                            <a:off x="133909" y="970392"/>
                            <a:ext cx="620936"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095" name="Rectangle 15095"/>
                        <wps:cNvSpPr/>
                        <wps:spPr>
                          <a:xfrm>
                            <a:off x="601726" y="970392"/>
                            <a:ext cx="5715911" cy="207922"/>
                          </a:xfrm>
                          <a:prstGeom prst="rect">
                            <a:avLst/>
                          </a:prstGeom>
                          <a:ln>
                            <a:noFill/>
                          </a:ln>
                        </wps:spPr>
                        <wps:txbx>
                          <w:txbxContent>
                            <w:p w:rsidR="00412D50" w:rsidRDefault="00E4281B">
                              <w:pPr>
                                <w:spacing w:after="160" w:line="259" w:lineRule="auto"/>
                                <w:ind w:left="0" w:firstLine="0"/>
                                <w:jc w:val="left"/>
                              </w:pPr>
                              <w:r>
                                <w:t>Secciones del proyecto que se ejecutará en el solar objeto de estudio</w:t>
                              </w:r>
                            </w:p>
                          </w:txbxContent>
                        </wps:txbx>
                        <wps:bodyPr horzOverflow="overflow" vert="horz" lIns="0" tIns="0" rIns="0" bIns="0" rtlCol="0">
                          <a:noAutofit/>
                        </wps:bodyPr>
                      </wps:wsp>
                      <wps:wsp>
                        <wps:cNvPr id="15096" name="Rectangle 15096"/>
                        <wps:cNvSpPr/>
                        <wps:spPr>
                          <a:xfrm>
                            <a:off x="4901946" y="97039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5141" name="Picture 15141"/>
                          <pic:cNvPicPr/>
                        </pic:nvPicPr>
                        <pic:blipFill>
                          <a:blip r:embed="rId68"/>
                          <a:stretch>
                            <a:fillRect/>
                          </a:stretch>
                        </pic:blipFill>
                        <pic:spPr>
                          <a:xfrm>
                            <a:off x="0" y="0"/>
                            <a:ext cx="5567680" cy="3449320"/>
                          </a:xfrm>
                          <a:prstGeom prst="rect">
                            <a:avLst/>
                          </a:prstGeom>
                        </pic:spPr>
                      </pic:pic>
                    </wpg:wgp>
                  </a:graphicData>
                </a:graphic>
              </wp:inline>
            </w:drawing>
          </mc:Choice>
          <mc:Fallback xmlns:a="http://schemas.openxmlformats.org/drawingml/2006/main">
            <w:pict>
              <v:group id="Group 308895" style="width:438.4pt;height:271.6pt;mso-position-horizontal-relative:char;mso-position-vertical-relative:line" coordsize="55676,34493">
                <v:rect id="Rectangle 15088" style="position:absolute;width:518;height:2079;left:1339;top:57;" filled="f" stroked="f">
                  <v:textbox inset="0,0,0,0">
                    <w:txbxContent>
                      <w:p>
                        <w:pPr>
                          <w:spacing w:before="0" w:after="160" w:line="259" w:lineRule="auto"/>
                          <w:ind w:left="0" w:firstLine="0"/>
                          <w:jc w:val="left"/>
                        </w:pPr>
                        <w:r>
                          <w:rPr/>
                          <w:t xml:space="preserve"> </w:t>
                        </w:r>
                      </w:p>
                    </w:txbxContent>
                  </v:textbox>
                </v:rect>
                <v:rect id="Rectangle 15089" style="position:absolute;width:518;height:2079;left:1339;top:1672;" filled="f" stroked="f">
                  <v:textbox inset="0,0,0,0">
                    <w:txbxContent>
                      <w:p>
                        <w:pPr>
                          <w:spacing w:before="0" w:after="160" w:line="259" w:lineRule="auto"/>
                          <w:ind w:left="0" w:firstLine="0"/>
                          <w:jc w:val="left"/>
                        </w:pPr>
                        <w:r>
                          <w:rPr/>
                          <w:t xml:space="preserve"> </w:t>
                        </w:r>
                      </w:p>
                    </w:txbxContent>
                  </v:textbox>
                </v:rect>
                <v:rect id="Rectangle 15090" style="position:absolute;width:518;height:2079;left:1339;top:3272;" filled="f" stroked="f">
                  <v:textbox inset="0,0,0,0">
                    <w:txbxContent>
                      <w:p>
                        <w:pPr>
                          <w:spacing w:before="0" w:after="160" w:line="259" w:lineRule="auto"/>
                          <w:ind w:left="0" w:firstLine="0"/>
                          <w:jc w:val="left"/>
                        </w:pPr>
                        <w:r>
                          <w:rPr/>
                          <w:t xml:space="preserve"> </w:t>
                        </w:r>
                      </w:p>
                    </w:txbxContent>
                  </v:textbox>
                </v:rect>
                <v:rect id="Rectangle 15091" style="position:absolute;width:518;height:2079;left:1339;top:4872;" filled="f" stroked="f">
                  <v:textbox inset="0,0,0,0">
                    <w:txbxContent>
                      <w:p>
                        <w:pPr>
                          <w:spacing w:before="0" w:after="160" w:line="259" w:lineRule="auto"/>
                          <w:ind w:left="0" w:firstLine="0"/>
                          <w:jc w:val="left"/>
                        </w:pPr>
                        <w:r>
                          <w:rPr/>
                          <w:t xml:space="preserve"> </w:t>
                        </w:r>
                      </w:p>
                    </w:txbxContent>
                  </v:textbox>
                </v:rect>
                <v:rect id="Rectangle 15092" style="position:absolute;width:518;height:2079;left:1339;top:6488;" filled="f" stroked="f">
                  <v:textbox inset="0,0,0,0">
                    <w:txbxContent>
                      <w:p>
                        <w:pPr>
                          <w:spacing w:before="0" w:after="160" w:line="259" w:lineRule="auto"/>
                          <w:ind w:left="0" w:firstLine="0"/>
                          <w:jc w:val="left"/>
                        </w:pPr>
                        <w:r>
                          <w:rPr/>
                          <w:t xml:space="preserve"> </w:t>
                        </w:r>
                      </w:p>
                    </w:txbxContent>
                  </v:textbox>
                </v:rect>
                <v:rect id="Rectangle 15093" style="position:absolute;width:518;height:2079;left:1339;top:8088;" filled="f" stroked="f">
                  <v:textbox inset="0,0,0,0">
                    <w:txbxContent>
                      <w:p>
                        <w:pPr>
                          <w:spacing w:before="0" w:after="160" w:line="259" w:lineRule="auto"/>
                          <w:ind w:left="0" w:firstLine="0"/>
                          <w:jc w:val="left"/>
                        </w:pPr>
                        <w:r>
                          <w:rPr/>
                          <w:t xml:space="preserve"> </w:t>
                        </w:r>
                      </w:p>
                    </w:txbxContent>
                  </v:textbox>
                </v:rect>
                <v:rect id="Rectangle 15094" style="position:absolute;width:6209;height:2079;left:1339;top:9703;" filled="f" stroked="f">
                  <v:textbox inset="0,0,0,0">
                    <w:txbxContent>
                      <w:p>
                        <w:pPr>
                          <w:spacing w:before="0" w:after="160" w:line="259" w:lineRule="auto"/>
                          <w:ind w:left="0" w:firstLine="0"/>
                          <w:jc w:val="left"/>
                        </w:pPr>
                        <w:r>
                          <w:rPr/>
                          <w:t xml:space="preserve">            </w:t>
                        </w:r>
                      </w:p>
                    </w:txbxContent>
                  </v:textbox>
                </v:rect>
                <v:rect id="Rectangle 15095" style="position:absolute;width:57159;height:2079;left:6017;top:9703;" filled="f" stroked="f">
                  <v:textbox inset="0,0,0,0">
                    <w:txbxContent>
                      <w:p>
                        <w:pPr>
                          <w:spacing w:before="0" w:after="160" w:line="259" w:lineRule="auto"/>
                          <w:ind w:left="0" w:firstLine="0"/>
                          <w:jc w:val="left"/>
                        </w:pPr>
                        <w:r>
                          <w:rPr/>
                          <w:t xml:space="preserve">Secciones del proyecto que se ejecutará en el solar objeto de estudio</w:t>
                        </w:r>
                      </w:p>
                    </w:txbxContent>
                  </v:textbox>
                </v:rect>
                <v:rect id="Rectangle 15096" style="position:absolute;width:518;height:2079;left:49019;top:9703;" filled="f" stroked="f">
                  <v:textbox inset="0,0,0,0">
                    <w:txbxContent>
                      <w:p>
                        <w:pPr>
                          <w:spacing w:before="0" w:after="160" w:line="259" w:lineRule="auto"/>
                          <w:ind w:left="0" w:firstLine="0"/>
                          <w:jc w:val="left"/>
                        </w:pPr>
                        <w:r>
                          <w:rPr/>
                          <w:t xml:space="preserve"> </w:t>
                        </w:r>
                      </w:p>
                    </w:txbxContent>
                  </v:textbox>
                </v:rect>
                <v:shape id="Picture 15141" style="position:absolute;width:55676;height:34493;left:0;top:0;" filled="f">
                  <v:imagedata r:id="rId82"/>
                </v:shape>
              </v:group>
            </w:pict>
          </mc:Fallback>
        </mc:AlternateConten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3" w:line="265" w:lineRule="auto"/>
        <w:ind w:left="149" w:right="2366"/>
        <w:jc w:val="right"/>
      </w:pPr>
      <w:r>
        <w:t xml:space="preserve">Secciones del proyecto que se ejecutará en el solar objeto de estudio </w:t>
      </w:r>
    </w:p>
    <w:p w:rsidR="00412D50" w:rsidRDefault="00E4281B">
      <w:pPr>
        <w:spacing w:after="0" w:line="259" w:lineRule="auto"/>
        <w:ind w:left="142" w:firstLine="0"/>
        <w:jc w:val="left"/>
      </w:pPr>
      <w:r>
        <w:t xml:space="preserve"> </w:t>
      </w:r>
    </w:p>
    <w:p w:rsidR="00412D50" w:rsidRDefault="00E4281B">
      <w:pPr>
        <w:spacing w:after="0" w:line="259" w:lineRule="auto"/>
        <w:ind w:left="142" w:right="1567" w:firstLine="0"/>
        <w:jc w:val="left"/>
      </w:pPr>
      <w:r>
        <w:rPr>
          <w:rFonts w:ascii="Calibri" w:eastAsia="Calibri" w:hAnsi="Calibri" w:cs="Calibri"/>
          <w:noProof/>
        </w:rPr>
        <mc:AlternateContent>
          <mc:Choice Requires="wpg">
            <w:drawing>
              <wp:anchor distT="0" distB="0" distL="114300" distR="114300" simplePos="0" relativeHeight="25176371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8897" name="Group 30889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5146" name="Rectangle 1514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5147" name="Rectangle 15147"/>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Documento firmado electrónicamente desde la plataforma esPublico Gestiona | Pági</w:t>
                              </w:r>
                              <w:r>
                                <w:rPr>
                                  <w:sz w:val="12"/>
                                </w:rPr>
                                <w:t xml:space="preserve">na 72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8897" style="width:12.7031pt;height:280.23pt;position:absolute;mso-position-horizontal-relative:page;mso-position-horizontal:absolute;margin-left:682.278pt;mso-position-vertical-relative:page;margin-top:531.69pt;" coordsize="1613,35589">
                <v:rect id="Rectangle 1514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5147"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72 de 243 </w:t>
                        </w:r>
                      </w:p>
                    </w:txbxContent>
                  </v:textbox>
                </v:rect>
                <w10:wrap type="square"/>
              </v:group>
            </w:pict>
          </mc:Fallback>
        </mc:AlternateContent>
      </w:r>
      <w:r>
        <w:t xml:space="preserve"> </w:t>
      </w:r>
    </w:p>
    <w:p w:rsidR="00412D50" w:rsidRDefault="00E4281B">
      <w:pPr>
        <w:spacing w:after="36" w:line="259" w:lineRule="auto"/>
        <w:ind w:left="938" w:firstLine="0"/>
        <w:jc w:val="left"/>
      </w:pPr>
      <w:r>
        <w:rPr>
          <w:noProof/>
        </w:rPr>
        <w:drawing>
          <wp:inline distT="0" distB="0" distL="0" distR="0">
            <wp:extent cx="5188585" cy="2569210"/>
            <wp:effectExtent l="0" t="0" r="0" b="0"/>
            <wp:docPr id="15143" name="Picture 15143"/>
            <wp:cNvGraphicFramePr/>
            <a:graphic xmlns:a="http://schemas.openxmlformats.org/drawingml/2006/main">
              <a:graphicData uri="http://schemas.openxmlformats.org/drawingml/2006/picture">
                <pic:pic xmlns:pic="http://schemas.openxmlformats.org/drawingml/2006/picture">
                  <pic:nvPicPr>
                    <pic:cNvPr id="15143" name="Picture 15143"/>
                    <pic:cNvPicPr/>
                  </pic:nvPicPr>
                  <pic:blipFill>
                    <a:blip r:embed="rId69"/>
                    <a:stretch>
                      <a:fillRect/>
                    </a:stretch>
                  </pic:blipFill>
                  <pic:spPr>
                    <a:xfrm>
                      <a:off x="0" y="0"/>
                      <a:ext cx="5188585" cy="2569210"/>
                    </a:xfrm>
                    <a:prstGeom prst="rect">
                      <a:avLst/>
                    </a:prstGeom>
                  </pic:spPr>
                </pic:pic>
              </a:graphicData>
            </a:graphic>
          </wp:inline>
        </w:drawing>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3" w:line="265" w:lineRule="auto"/>
        <w:ind w:left="149" w:right="2560"/>
        <w:jc w:val="right"/>
      </w:pPr>
      <w:r>
        <w:t xml:space="preserve">Planta del proyecto que se ejecutará en el solar objeto de estudio </w:t>
      </w:r>
    </w:p>
    <w:p w:rsidR="00412D50" w:rsidRDefault="00E4281B">
      <w:pPr>
        <w:spacing w:after="0" w:line="259" w:lineRule="auto"/>
        <w:ind w:left="142" w:firstLine="0"/>
        <w:jc w:val="left"/>
      </w:pPr>
      <w:r>
        <w:t xml:space="preserve">               </w:t>
      </w:r>
    </w:p>
    <w:p w:rsidR="00412D50" w:rsidRDefault="00E4281B">
      <w:pPr>
        <w:spacing w:after="0" w:line="259" w:lineRule="auto"/>
        <w:ind w:left="113" w:firstLine="0"/>
        <w:jc w:val="left"/>
      </w:pPr>
      <w:r>
        <w:rPr>
          <w:noProof/>
        </w:rPr>
        <w:drawing>
          <wp:inline distT="0" distB="0" distL="0" distR="0">
            <wp:extent cx="5576697" cy="2138680"/>
            <wp:effectExtent l="0" t="0" r="0" b="0"/>
            <wp:docPr id="15276" name="Picture 15276"/>
            <wp:cNvGraphicFramePr/>
            <a:graphic xmlns:a="http://schemas.openxmlformats.org/drawingml/2006/main">
              <a:graphicData uri="http://schemas.openxmlformats.org/drawingml/2006/picture">
                <pic:pic xmlns:pic="http://schemas.openxmlformats.org/drawingml/2006/picture">
                  <pic:nvPicPr>
                    <pic:cNvPr id="15276" name="Picture 15276"/>
                    <pic:cNvPicPr/>
                  </pic:nvPicPr>
                  <pic:blipFill>
                    <a:blip r:embed="rId72"/>
                    <a:stretch>
                      <a:fillRect/>
                    </a:stretch>
                  </pic:blipFill>
                  <pic:spPr>
                    <a:xfrm>
                      <a:off x="0" y="0"/>
                      <a:ext cx="5576697" cy="2138680"/>
                    </a:xfrm>
                    <a:prstGeom prst="rect">
                      <a:avLst/>
                    </a:prstGeom>
                  </pic:spPr>
                </pic:pic>
              </a:graphicData>
            </a:graphic>
          </wp:inline>
        </w:drawing>
      </w:r>
    </w:p>
    <w:p w:rsidR="00412D50" w:rsidRDefault="00E4281B">
      <w:pPr>
        <w:spacing w:after="0" w:line="259" w:lineRule="auto"/>
        <w:ind w:left="142" w:firstLine="0"/>
        <w:jc w:val="left"/>
      </w:pPr>
      <w:r>
        <w:t xml:space="preserve"> </w:t>
      </w:r>
    </w:p>
    <w:p w:rsidR="00412D50" w:rsidRDefault="00E4281B">
      <w:pPr>
        <w:ind w:left="137" w:right="959"/>
      </w:pPr>
      <w:r>
        <w:t xml:space="preserve">             Infografía del proyecto que se ejecutará en el solar objeto de estudio </w:t>
      </w:r>
    </w:p>
    <w:p w:rsidR="00412D50" w:rsidRDefault="00E4281B">
      <w:pPr>
        <w:spacing w:after="0" w:line="259" w:lineRule="auto"/>
        <w:ind w:left="142" w:firstLine="0"/>
        <w:jc w:val="left"/>
      </w:pPr>
      <w:r>
        <w:t xml:space="preserve"> </w:t>
      </w:r>
    </w:p>
    <w:p w:rsidR="00412D50" w:rsidRDefault="00E4281B">
      <w:pPr>
        <w:spacing w:after="11" w:line="259" w:lineRule="auto"/>
        <w:ind w:left="142" w:firstLine="0"/>
        <w:jc w:val="left"/>
      </w:pPr>
      <w:r>
        <w:rPr>
          <w:rFonts w:ascii="Calibri" w:eastAsia="Calibri" w:hAnsi="Calibri" w:cs="Calibri"/>
          <w:noProof/>
        </w:rPr>
        <mc:AlternateContent>
          <mc:Choice Requires="wpg">
            <w:drawing>
              <wp:anchor distT="0" distB="0" distL="114300" distR="114300" simplePos="0" relativeHeight="25176473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29536" name="Group 32953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5279" name="Rectangle 1527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5280" name="Rectangle 15280"/>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73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9536" style="width:12.7031pt;height:280.23pt;position:absolute;mso-position-horizontal-relative:page;mso-position-horizontal:absolute;margin-left:682.278pt;mso-position-vertical-relative:page;margin-top:531.69pt;" coordsize="1613,35589">
                <v:rect id="Rectangle 1527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5280"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73 de 243 </w:t>
                        </w:r>
                      </w:p>
                    </w:txbxContent>
                  </v:textbox>
                </v:rect>
                <w10:wrap type="topAndBottom"/>
              </v:group>
            </w:pict>
          </mc:Fallback>
        </mc:AlternateContent>
      </w: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t xml:space="preserve">9.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shd w:val="clear" w:color="auto" w:fill="E6E6E6"/>
              </w:rPr>
              <w:t>RÉGIMEN URBANÍSTICO DE APLICACIÓN</w:t>
            </w:r>
            <w:r>
              <w:t xml:space="preserve"> </w:t>
            </w:r>
          </w:p>
        </w:tc>
      </w:tr>
    </w:tbl>
    <w:p w:rsidR="00412D50" w:rsidRDefault="00E4281B">
      <w:pPr>
        <w:ind w:left="137" w:right="959"/>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412D50" w:rsidRDefault="00E4281B">
      <w:pPr>
        <w:spacing w:after="259" w:line="259" w:lineRule="auto"/>
        <w:ind w:left="142" w:firstLine="0"/>
        <w:jc w:val="left"/>
      </w:pPr>
      <w:r>
        <w:t xml:space="preserve"> </w:t>
      </w:r>
    </w:p>
    <w:p w:rsidR="00412D50" w:rsidRDefault="00E4281B">
      <w:pPr>
        <w:pStyle w:val="Ttulo2"/>
        <w:spacing w:after="0"/>
        <w:ind w:left="137"/>
      </w:pPr>
      <w:r>
        <w:rPr>
          <w:shd w:val="clear" w:color="auto" w:fill="auto"/>
        </w:rPr>
        <w:t xml:space="preserve">10. </w:t>
      </w:r>
      <w:r>
        <w:t>CLASIFICACIÓN, CATEGORIZACIÓN Y CALIFICACIÓN DEL SUELO</w:t>
      </w:r>
      <w:r>
        <w:rPr>
          <w:shd w:val="clear" w:color="auto" w:fill="auto"/>
        </w:rPr>
        <w:t xml:space="preserve"> </w:t>
      </w:r>
    </w:p>
    <w:tbl>
      <w:tblPr>
        <w:tblStyle w:val="TableGrid"/>
        <w:tblW w:w="8822" w:type="dxa"/>
        <w:tblInd w:w="139" w:type="dxa"/>
        <w:tblCellMar>
          <w:top w:w="9" w:type="dxa"/>
          <w:left w:w="108" w:type="dxa"/>
          <w:bottom w:w="0" w:type="dxa"/>
          <w:right w:w="90" w:type="dxa"/>
        </w:tblCellMar>
        <w:tblLook w:val="04A0" w:firstRow="1" w:lastRow="0" w:firstColumn="1" w:lastColumn="0" w:noHBand="0" w:noVBand="1"/>
      </w:tblPr>
      <w:tblGrid>
        <w:gridCol w:w="3545"/>
        <w:gridCol w:w="5276"/>
      </w:tblGrid>
      <w:tr w:rsidR="00412D50">
        <w:trPr>
          <w:trHeight w:val="264"/>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w:t>
            </w:r>
          </w:p>
        </w:tc>
      </w:tr>
      <w:tr w:rsidR="00412D50">
        <w:trPr>
          <w:trHeight w:val="262"/>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Consolidado </w:t>
            </w:r>
          </w:p>
        </w:tc>
      </w:tr>
      <w:tr w:rsidR="00412D50">
        <w:trPr>
          <w:trHeight w:val="264"/>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Zona Verde Plaza (PEX). Polígono de expropiación </w:t>
            </w:r>
          </w:p>
        </w:tc>
      </w:tr>
    </w:tbl>
    <w:p w:rsidR="00412D50" w:rsidRDefault="00E4281B">
      <w:pPr>
        <w:spacing w:after="0" w:line="259" w:lineRule="auto"/>
        <w:ind w:left="139" w:right="1207" w:firstLine="0"/>
        <w:jc w:val="right"/>
      </w:pPr>
      <w:r>
        <w:t xml:space="preserve"> </w:t>
      </w:r>
    </w:p>
    <w:p w:rsidR="00412D50" w:rsidRDefault="00E4281B">
      <w:pPr>
        <w:spacing w:after="0" w:line="259" w:lineRule="auto"/>
        <w:ind w:left="945" w:firstLine="0"/>
        <w:jc w:val="left"/>
      </w:pPr>
      <w:r>
        <w:rPr>
          <w:rFonts w:ascii="Calibri" w:eastAsia="Calibri" w:hAnsi="Calibri" w:cs="Calibri"/>
          <w:noProof/>
        </w:rPr>
        <mc:AlternateContent>
          <mc:Choice Requires="wpg">
            <w:drawing>
              <wp:inline distT="0" distB="0" distL="0" distR="0">
                <wp:extent cx="4914773" cy="2196175"/>
                <wp:effectExtent l="0" t="0" r="0" b="0"/>
                <wp:docPr id="329534" name="Group 329534"/>
                <wp:cNvGraphicFramePr/>
                <a:graphic xmlns:a="http://schemas.openxmlformats.org/drawingml/2006/main">
                  <a:graphicData uri="http://schemas.microsoft.com/office/word/2010/wordprocessingGroup">
                    <wpg:wgp>
                      <wpg:cNvGrpSpPr/>
                      <wpg:grpSpPr>
                        <a:xfrm>
                          <a:off x="0" y="0"/>
                          <a:ext cx="4914773" cy="2196175"/>
                          <a:chOff x="0" y="0"/>
                          <a:chExt cx="4914773" cy="2196175"/>
                        </a:xfrm>
                      </wpg:grpSpPr>
                      <wps:wsp>
                        <wps:cNvPr id="15215" name="Rectangle 15215"/>
                        <wps:cNvSpPr/>
                        <wps:spPr>
                          <a:xfrm>
                            <a:off x="2640584" y="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216" name="Rectangle 15216"/>
                        <wps:cNvSpPr/>
                        <wps:spPr>
                          <a:xfrm>
                            <a:off x="2640584" y="1600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217" name="Rectangle 15217"/>
                        <wps:cNvSpPr/>
                        <wps:spPr>
                          <a:xfrm>
                            <a:off x="2640584" y="32042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218" name="Rectangle 15218"/>
                        <wps:cNvSpPr/>
                        <wps:spPr>
                          <a:xfrm>
                            <a:off x="2640584" y="48196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219" name="Rectangle 15219"/>
                        <wps:cNvSpPr/>
                        <wps:spPr>
                          <a:xfrm>
                            <a:off x="2640584" y="64198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220" name="Rectangle 15220"/>
                        <wps:cNvSpPr/>
                        <wps:spPr>
                          <a:xfrm>
                            <a:off x="2640584" y="80352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221" name="Rectangle 15221"/>
                        <wps:cNvSpPr/>
                        <wps:spPr>
                          <a:xfrm>
                            <a:off x="2640584" y="96354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222" name="Rectangle 15222"/>
                        <wps:cNvSpPr/>
                        <wps:spPr>
                          <a:xfrm>
                            <a:off x="2640584" y="112356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223" name="Rectangle 15223"/>
                        <wps:cNvSpPr/>
                        <wps:spPr>
                          <a:xfrm>
                            <a:off x="2640584" y="128511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224" name="Rectangle 15224"/>
                        <wps:cNvSpPr/>
                        <wps:spPr>
                          <a:xfrm>
                            <a:off x="2640584" y="144513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225" name="Rectangle 15225"/>
                        <wps:cNvSpPr/>
                        <wps:spPr>
                          <a:xfrm>
                            <a:off x="2640584" y="16066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226" name="Rectangle 15226"/>
                        <wps:cNvSpPr/>
                        <wps:spPr>
                          <a:xfrm>
                            <a:off x="2640584" y="176664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5273" name="Picture 15273"/>
                          <pic:cNvPicPr/>
                        </pic:nvPicPr>
                        <pic:blipFill>
                          <a:blip r:embed="rId71"/>
                          <a:stretch>
                            <a:fillRect/>
                          </a:stretch>
                        </pic:blipFill>
                        <pic:spPr>
                          <a:xfrm>
                            <a:off x="0" y="54447"/>
                            <a:ext cx="3760978" cy="2141728"/>
                          </a:xfrm>
                          <a:prstGeom prst="rect">
                            <a:avLst/>
                          </a:prstGeom>
                        </pic:spPr>
                      </pic:pic>
                      <wps:wsp>
                        <wps:cNvPr id="15274" name="Shape 15274"/>
                        <wps:cNvSpPr/>
                        <wps:spPr>
                          <a:xfrm>
                            <a:off x="2642743" y="631967"/>
                            <a:ext cx="2272030" cy="76200"/>
                          </a:xfrm>
                          <a:custGeom>
                            <a:avLst/>
                            <a:gdLst/>
                            <a:ahLst/>
                            <a:cxnLst/>
                            <a:rect l="0" t="0" r="0" b="0"/>
                            <a:pathLst>
                              <a:path w="2272030" h="76200">
                                <a:moveTo>
                                  <a:pt x="75946" y="0"/>
                                </a:moveTo>
                                <a:lnTo>
                                  <a:pt x="76158" y="31778"/>
                                </a:lnTo>
                                <a:lnTo>
                                  <a:pt x="2272030" y="14605"/>
                                </a:lnTo>
                                <a:lnTo>
                                  <a:pt x="2272030" y="27305"/>
                                </a:lnTo>
                                <a:lnTo>
                                  <a:pt x="76242" y="44477"/>
                                </a:lnTo>
                                <a:lnTo>
                                  <a:pt x="76454" y="76200"/>
                                </a:lnTo>
                                <a:lnTo>
                                  <a:pt x="0" y="38735"/>
                                </a:lnTo>
                                <a:lnTo>
                                  <a:pt x="7594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29534" style="width:386.99pt;height:172.927pt;mso-position-horizontal-relative:char;mso-position-vertical-relative:line" coordsize="49147,21961">
                <v:rect id="Rectangle 15215" style="position:absolute;width:518;height:2079;left:26405;top:0;" filled="f" stroked="f">
                  <v:textbox inset="0,0,0,0">
                    <w:txbxContent>
                      <w:p>
                        <w:pPr>
                          <w:spacing w:before="0" w:after="160" w:line="259" w:lineRule="auto"/>
                          <w:ind w:left="0" w:firstLine="0"/>
                          <w:jc w:val="left"/>
                        </w:pPr>
                        <w:r>
                          <w:rPr/>
                          <w:t xml:space="preserve"> </w:t>
                        </w:r>
                      </w:p>
                    </w:txbxContent>
                  </v:textbox>
                </v:rect>
                <v:rect id="Rectangle 15216" style="position:absolute;width:518;height:2079;left:26405;top:1600;" filled="f" stroked="f">
                  <v:textbox inset="0,0,0,0">
                    <w:txbxContent>
                      <w:p>
                        <w:pPr>
                          <w:spacing w:before="0" w:after="160" w:line="259" w:lineRule="auto"/>
                          <w:ind w:left="0" w:firstLine="0"/>
                          <w:jc w:val="left"/>
                        </w:pPr>
                        <w:r>
                          <w:rPr/>
                          <w:t xml:space="preserve"> </w:t>
                        </w:r>
                      </w:p>
                    </w:txbxContent>
                  </v:textbox>
                </v:rect>
                <v:rect id="Rectangle 15217" style="position:absolute;width:518;height:2079;left:26405;top:3204;" filled="f" stroked="f">
                  <v:textbox inset="0,0,0,0">
                    <w:txbxContent>
                      <w:p>
                        <w:pPr>
                          <w:spacing w:before="0" w:after="160" w:line="259" w:lineRule="auto"/>
                          <w:ind w:left="0" w:firstLine="0"/>
                          <w:jc w:val="left"/>
                        </w:pPr>
                        <w:r>
                          <w:rPr/>
                          <w:t xml:space="preserve"> </w:t>
                        </w:r>
                      </w:p>
                    </w:txbxContent>
                  </v:textbox>
                </v:rect>
                <v:rect id="Rectangle 15218" style="position:absolute;width:518;height:2079;left:26405;top:4819;" filled="f" stroked="f">
                  <v:textbox inset="0,0,0,0">
                    <w:txbxContent>
                      <w:p>
                        <w:pPr>
                          <w:spacing w:before="0" w:after="160" w:line="259" w:lineRule="auto"/>
                          <w:ind w:left="0" w:firstLine="0"/>
                          <w:jc w:val="left"/>
                        </w:pPr>
                        <w:r>
                          <w:rPr/>
                          <w:t xml:space="preserve"> </w:t>
                        </w:r>
                      </w:p>
                    </w:txbxContent>
                  </v:textbox>
                </v:rect>
                <v:rect id="Rectangle 15219" style="position:absolute;width:518;height:2079;left:26405;top:6419;" filled="f" stroked="f">
                  <v:textbox inset="0,0,0,0">
                    <w:txbxContent>
                      <w:p>
                        <w:pPr>
                          <w:spacing w:before="0" w:after="160" w:line="259" w:lineRule="auto"/>
                          <w:ind w:left="0" w:firstLine="0"/>
                          <w:jc w:val="left"/>
                        </w:pPr>
                        <w:r>
                          <w:rPr/>
                          <w:t xml:space="preserve"> </w:t>
                        </w:r>
                      </w:p>
                    </w:txbxContent>
                  </v:textbox>
                </v:rect>
                <v:rect id="Rectangle 15220" style="position:absolute;width:518;height:2079;left:26405;top:8035;" filled="f" stroked="f">
                  <v:textbox inset="0,0,0,0">
                    <w:txbxContent>
                      <w:p>
                        <w:pPr>
                          <w:spacing w:before="0" w:after="160" w:line="259" w:lineRule="auto"/>
                          <w:ind w:left="0" w:firstLine="0"/>
                          <w:jc w:val="left"/>
                        </w:pPr>
                        <w:r>
                          <w:rPr/>
                          <w:t xml:space="preserve"> </w:t>
                        </w:r>
                      </w:p>
                    </w:txbxContent>
                  </v:textbox>
                </v:rect>
                <v:rect id="Rectangle 15221" style="position:absolute;width:518;height:2079;left:26405;top:9635;" filled="f" stroked="f">
                  <v:textbox inset="0,0,0,0">
                    <w:txbxContent>
                      <w:p>
                        <w:pPr>
                          <w:spacing w:before="0" w:after="160" w:line="259" w:lineRule="auto"/>
                          <w:ind w:left="0" w:firstLine="0"/>
                          <w:jc w:val="left"/>
                        </w:pPr>
                        <w:r>
                          <w:rPr/>
                          <w:t xml:space="preserve"> </w:t>
                        </w:r>
                      </w:p>
                    </w:txbxContent>
                  </v:textbox>
                </v:rect>
                <v:rect id="Rectangle 15222" style="position:absolute;width:518;height:2079;left:26405;top:11235;" filled="f" stroked="f">
                  <v:textbox inset="0,0,0,0">
                    <w:txbxContent>
                      <w:p>
                        <w:pPr>
                          <w:spacing w:before="0" w:after="160" w:line="259" w:lineRule="auto"/>
                          <w:ind w:left="0" w:firstLine="0"/>
                          <w:jc w:val="left"/>
                        </w:pPr>
                        <w:r>
                          <w:rPr/>
                          <w:t xml:space="preserve"> </w:t>
                        </w:r>
                      </w:p>
                    </w:txbxContent>
                  </v:textbox>
                </v:rect>
                <v:rect id="Rectangle 15223" style="position:absolute;width:518;height:2079;left:26405;top:12851;" filled="f" stroked="f">
                  <v:textbox inset="0,0,0,0">
                    <w:txbxContent>
                      <w:p>
                        <w:pPr>
                          <w:spacing w:before="0" w:after="160" w:line="259" w:lineRule="auto"/>
                          <w:ind w:left="0" w:firstLine="0"/>
                          <w:jc w:val="left"/>
                        </w:pPr>
                        <w:r>
                          <w:rPr/>
                          <w:t xml:space="preserve"> </w:t>
                        </w:r>
                      </w:p>
                    </w:txbxContent>
                  </v:textbox>
                </v:rect>
                <v:rect id="Rectangle 15224" style="position:absolute;width:518;height:2079;left:26405;top:14451;" filled="f" stroked="f">
                  <v:textbox inset="0,0,0,0">
                    <w:txbxContent>
                      <w:p>
                        <w:pPr>
                          <w:spacing w:before="0" w:after="160" w:line="259" w:lineRule="auto"/>
                          <w:ind w:left="0" w:firstLine="0"/>
                          <w:jc w:val="left"/>
                        </w:pPr>
                        <w:r>
                          <w:rPr/>
                          <w:t xml:space="preserve"> </w:t>
                        </w:r>
                      </w:p>
                    </w:txbxContent>
                  </v:textbox>
                </v:rect>
                <v:rect id="Rectangle 15225" style="position:absolute;width:518;height:2079;left:26405;top:16066;" filled="f" stroked="f">
                  <v:textbox inset="0,0,0,0">
                    <w:txbxContent>
                      <w:p>
                        <w:pPr>
                          <w:spacing w:before="0" w:after="160" w:line="259" w:lineRule="auto"/>
                          <w:ind w:left="0" w:firstLine="0"/>
                          <w:jc w:val="left"/>
                        </w:pPr>
                        <w:r>
                          <w:rPr/>
                          <w:t xml:space="preserve"> </w:t>
                        </w:r>
                      </w:p>
                    </w:txbxContent>
                  </v:textbox>
                </v:rect>
                <v:rect id="Rectangle 15226" style="position:absolute;width:518;height:2079;left:26405;top:17666;" filled="f" stroked="f">
                  <v:textbox inset="0,0,0,0">
                    <w:txbxContent>
                      <w:p>
                        <w:pPr>
                          <w:spacing w:before="0" w:after="160" w:line="259" w:lineRule="auto"/>
                          <w:ind w:left="0" w:firstLine="0"/>
                          <w:jc w:val="left"/>
                        </w:pPr>
                        <w:r>
                          <w:rPr/>
                          <w:t xml:space="preserve"> </w:t>
                        </w:r>
                      </w:p>
                    </w:txbxContent>
                  </v:textbox>
                </v:rect>
                <v:shape id="Picture 15273" style="position:absolute;width:37609;height:21417;left:0;top:544;" filled="f">
                  <v:imagedata r:id="rId72"/>
                </v:shape>
                <v:shape id="Shape 15274" style="position:absolute;width:22720;height:762;left:26427;top:6319;" coordsize="2272030,76200" path="m75946,0l76158,31778l2272030,14605l2272030,27305l76242,44477l76454,76200l0,38735l75946,0x">
                  <v:stroke weight="0pt" endcap="flat" joinstyle="miter" miterlimit="10" on="false" color="#000000" opacity="0"/>
                  <v:fill on="true" color="#000000"/>
                </v:shape>
              </v:group>
            </w:pict>
          </mc:Fallback>
        </mc:AlternateContent>
      </w:r>
    </w:p>
    <w:p w:rsidR="00412D50" w:rsidRDefault="00E4281B">
      <w:pPr>
        <w:spacing w:after="5057"/>
        <w:ind w:left="137" w:right="959"/>
      </w:pPr>
      <w:r>
        <w:t xml:space="preserve">   Plano de Ordenación Estructural 01: clase y categorización del territorio </w:t>
      </w:r>
    </w:p>
    <w:p w:rsidR="00412D50" w:rsidRDefault="00E4281B">
      <w:pPr>
        <w:spacing w:after="739" w:line="259" w:lineRule="auto"/>
        <w:ind w:left="-2411" w:right="2034" w:firstLine="0"/>
        <w:jc w:val="center"/>
      </w:pPr>
      <w:r>
        <w:rPr>
          <w:rFonts w:ascii="Calibri" w:eastAsia="Calibri" w:hAnsi="Calibri" w:cs="Calibri"/>
          <w:noProof/>
        </w:rPr>
        <mc:AlternateContent>
          <mc:Choice Requires="wpg">
            <w:drawing>
              <wp:anchor distT="0" distB="0" distL="114300" distR="114300" simplePos="0" relativeHeight="25176576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47994" name="Group 34799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5618" name="Rectangle 1561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5619" name="Rectangle 15619"/>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74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7994" style="width:12.7031pt;height:280.23pt;position:absolute;mso-position-horizontal-relative:page;mso-position-horizontal:absolute;margin-left:682.278pt;mso-position-vertical-relative:page;margin-top:531.69pt;" coordsize="1613,35589">
                <v:rect id="Rectangle 1561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5619"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74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66784" behindDoc="0" locked="0" layoutInCell="1" allowOverlap="1">
                <wp:simplePos x="0" y="0"/>
                <wp:positionH relativeFrom="column">
                  <wp:posOffset>89916</wp:posOffset>
                </wp:positionH>
                <wp:positionV relativeFrom="paragraph">
                  <wp:posOffset>-3372992</wp:posOffset>
                </wp:positionV>
                <wp:extent cx="5397577" cy="4172707"/>
                <wp:effectExtent l="0" t="0" r="0" b="0"/>
                <wp:wrapSquare wrapText="bothSides"/>
                <wp:docPr id="347992" name="Group 347992"/>
                <wp:cNvGraphicFramePr/>
                <a:graphic xmlns:a="http://schemas.openxmlformats.org/drawingml/2006/main">
                  <a:graphicData uri="http://schemas.microsoft.com/office/word/2010/wordprocessingGroup">
                    <wpg:wgp>
                      <wpg:cNvGrpSpPr/>
                      <wpg:grpSpPr>
                        <a:xfrm>
                          <a:off x="0" y="0"/>
                          <a:ext cx="5397577" cy="4172707"/>
                          <a:chOff x="0" y="0"/>
                          <a:chExt cx="5397577" cy="4172707"/>
                        </a:xfrm>
                      </wpg:grpSpPr>
                      <wps:wsp>
                        <wps:cNvPr id="15302" name="Rectangle 15302"/>
                        <wps:cNvSpPr/>
                        <wps:spPr>
                          <a:xfrm>
                            <a:off x="3150692"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303" name="Rectangle 15303"/>
                        <wps:cNvSpPr/>
                        <wps:spPr>
                          <a:xfrm>
                            <a:off x="3150692" y="1600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304" name="Rectangle 15304"/>
                        <wps:cNvSpPr/>
                        <wps:spPr>
                          <a:xfrm>
                            <a:off x="3150692" y="32004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324" name="Rectangle 15324"/>
                        <wps:cNvSpPr/>
                        <wps:spPr>
                          <a:xfrm>
                            <a:off x="3150692" y="353453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325" name="Rectangle 15325"/>
                        <wps:cNvSpPr/>
                        <wps:spPr>
                          <a:xfrm>
                            <a:off x="3150692" y="369481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326" name="Rectangle 15326"/>
                        <wps:cNvSpPr/>
                        <wps:spPr>
                          <a:xfrm>
                            <a:off x="3150692" y="385483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327" name="Rectangle 15327"/>
                        <wps:cNvSpPr/>
                        <wps:spPr>
                          <a:xfrm>
                            <a:off x="228600" y="4016375"/>
                            <a:ext cx="465041"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328" name="Rectangle 15328"/>
                        <wps:cNvSpPr/>
                        <wps:spPr>
                          <a:xfrm>
                            <a:off x="579069" y="4016375"/>
                            <a:ext cx="4758726" cy="207921"/>
                          </a:xfrm>
                          <a:prstGeom prst="rect">
                            <a:avLst/>
                          </a:prstGeom>
                          <a:ln>
                            <a:noFill/>
                          </a:ln>
                        </wps:spPr>
                        <wps:txbx>
                          <w:txbxContent>
                            <w:p w:rsidR="00412D50" w:rsidRDefault="00E4281B">
                              <w:pPr>
                                <w:spacing w:after="160" w:line="259" w:lineRule="auto"/>
                                <w:ind w:left="0" w:firstLine="0"/>
                                <w:jc w:val="left"/>
                              </w:pPr>
                              <w:r>
                                <w:t>Plano de Ordenación Detallada Costa de Candelaria nº16</w:t>
                              </w:r>
                            </w:p>
                          </w:txbxContent>
                        </wps:txbx>
                        <wps:bodyPr horzOverflow="overflow" vert="horz" lIns="0" tIns="0" rIns="0" bIns="0" rtlCol="0">
                          <a:noAutofit/>
                        </wps:bodyPr>
                      </wps:wsp>
                      <wps:wsp>
                        <wps:cNvPr id="15329" name="Rectangle 15329"/>
                        <wps:cNvSpPr/>
                        <wps:spPr>
                          <a:xfrm>
                            <a:off x="4156532" y="401637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12" name="Shape 15612"/>
                        <wps:cNvSpPr/>
                        <wps:spPr>
                          <a:xfrm>
                            <a:off x="2092401" y="1849262"/>
                            <a:ext cx="2813685" cy="82169"/>
                          </a:xfrm>
                          <a:custGeom>
                            <a:avLst/>
                            <a:gdLst/>
                            <a:ahLst/>
                            <a:cxnLst/>
                            <a:rect l="0" t="0" r="0" b="0"/>
                            <a:pathLst>
                              <a:path w="2813685" h="82169">
                                <a:moveTo>
                                  <a:pt x="76708" y="0"/>
                                </a:moveTo>
                                <a:lnTo>
                                  <a:pt x="76284" y="31797"/>
                                </a:lnTo>
                                <a:lnTo>
                                  <a:pt x="2807462" y="69469"/>
                                </a:lnTo>
                                <a:cubicBezTo>
                                  <a:pt x="2810891" y="69469"/>
                                  <a:pt x="2813685" y="72390"/>
                                  <a:pt x="2813685" y="75947"/>
                                </a:cubicBezTo>
                                <a:cubicBezTo>
                                  <a:pt x="2813685" y="79375"/>
                                  <a:pt x="2810764" y="82169"/>
                                  <a:pt x="2807208" y="82169"/>
                                </a:cubicBezTo>
                                <a:lnTo>
                                  <a:pt x="76115" y="44498"/>
                                </a:lnTo>
                                <a:lnTo>
                                  <a:pt x="75692" y="76200"/>
                                </a:lnTo>
                                <a:lnTo>
                                  <a:pt x="0" y="37085"/>
                                </a:lnTo>
                                <a:lnTo>
                                  <a:pt x="767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5614" name="Picture 15614"/>
                          <pic:cNvPicPr/>
                        </pic:nvPicPr>
                        <pic:blipFill>
                          <a:blip r:embed="rId83"/>
                          <a:stretch>
                            <a:fillRect/>
                          </a:stretch>
                        </pic:blipFill>
                        <pic:spPr>
                          <a:xfrm>
                            <a:off x="0" y="219471"/>
                            <a:ext cx="4755642" cy="3577590"/>
                          </a:xfrm>
                          <a:prstGeom prst="rect">
                            <a:avLst/>
                          </a:prstGeom>
                        </pic:spPr>
                      </pic:pic>
                      <wps:wsp>
                        <wps:cNvPr id="15615" name="Shape 15615"/>
                        <wps:cNvSpPr/>
                        <wps:spPr>
                          <a:xfrm>
                            <a:off x="3091256" y="1886728"/>
                            <a:ext cx="2306320" cy="76200"/>
                          </a:xfrm>
                          <a:custGeom>
                            <a:avLst/>
                            <a:gdLst/>
                            <a:ahLst/>
                            <a:cxnLst/>
                            <a:rect l="0" t="0" r="0" b="0"/>
                            <a:pathLst>
                              <a:path w="2306320" h="76200">
                                <a:moveTo>
                                  <a:pt x="76073" y="0"/>
                                </a:moveTo>
                                <a:lnTo>
                                  <a:pt x="76178" y="31701"/>
                                </a:lnTo>
                                <a:lnTo>
                                  <a:pt x="2306320" y="23114"/>
                                </a:lnTo>
                                <a:lnTo>
                                  <a:pt x="2306320" y="35814"/>
                                </a:lnTo>
                                <a:lnTo>
                                  <a:pt x="76221" y="44401"/>
                                </a:lnTo>
                                <a:lnTo>
                                  <a:pt x="76327" y="76200"/>
                                </a:lnTo>
                                <a:lnTo>
                                  <a:pt x="0" y="38354"/>
                                </a:lnTo>
                                <a:lnTo>
                                  <a:pt x="760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47992" style="width:425.006pt;height:328.56pt;position:absolute;mso-position-horizontal-relative:text;mso-position-horizontal:absolute;margin-left:7.08pt;mso-position-vertical-relative:text;margin-top:-265.59pt;" coordsize="53975,41727">
                <v:rect id="Rectangle 15302" style="position:absolute;width:518;height:2079;left:31506;top:0;" filled="f" stroked="f">
                  <v:textbox inset="0,0,0,0">
                    <w:txbxContent>
                      <w:p>
                        <w:pPr>
                          <w:spacing w:before="0" w:after="160" w:line="259" w:lineRule="auto"/>
                          <w:ind w:left="0" w:firstLine="0"/>
                          <w:jc w:val="left"/>
                        </w:pPr>
                        <w:r>
                          <w:rPr/>
                          <w:t xml:space="preserve"> </w:t>
                        </w:r>
                      </w:p>
                    </w:txbxContent>
                  </v:textbox>
                </v:rect>
                <v:rect id="Rectangle 15303" style="position:absolute;width:518;height:2079;left:31506;top:1600;" filled="f" stroked="f">
                  <v:textbox inset="0,0,0,0">
                    <w:txbxContent>
                      <w:p>
                        <w:pPr>
                          <w:spacing w:before="0" w:after="160" w:line="259" w:lineRule="auto"/>
                          <w:ind w:left="0" w:firstLine="0"/>
                          <w:jc w:val="left"/>
                        </w:pPr>
                        <w:r>
                          <w:rPr/>
                          <w:t xml:space="preserve"> </w:t>
                        </w:r>
                      </w:p>
                    </w:txbxContent>
                  </v:textbox>
                </v:rect>
                <v:rect id="Rectangle 15304" style="position:absolute;width:518;height:2079;left:31506;top:3200;" filled="f" stroked="f">
                  <v:textbox inset="0,0,0,0">
                    <w:txbxContent>
                      <w:p>
                        <w:pPr>
                          <w:spacing w:before="0" w:after="160" w:line="259" w:lineRule="auto"/>
                          <w:ind w:left="0" w:firstLine="0"/>
                          <w:jc w:val="left"/>
                        </w:pPr>
                        <w:r>
                          <w:rPr/>
                          <w:t xml:space="preserve"> </w:t>
                        </w:r>
                      </w:p>
                    </w:txbxContent>
                  </v:textbox>
                </v:rect>
                <v:rect id="Rectangle 15324" style="position:absolute;width:518;height:2079;left:31506;top:35345;" filled="f" stroked="f">
                  <v:textbox inset="0,0,0,0">
                    <w:txbxContent>
                      <w:p>
                        <w:pPr>
                          <w:spacing w:before="0" w:after="160" w:line="259" w:lineRule="auto"/>
                          <w:ind w:left="0" w:firstLine="0"/>
                          <w:jc w:val="left"/>
                        </w:pPr>
                        <w:r>
                          <w:rPr/>
                          <w:t xml:space="preserve"> </w:t>
                        </w:r>
                      </w:p>
                    </w:txbxContent>
                  </v:textbox>
                </v:rect>
                <v:rect id="Rectangle 15325" style="position:absolute;width:518;height:2079;left:31506;top:36948;" filled="f" stroked="f">
                  <v:textbox inset="0,0,0,0">
                    <w:txbxContent>
                      <w:p>
                        <w:pPr>
                          <w:spacing w:before="0" w:after="160" w:line="259" w:lineRule="auto"/>
                          <w:ind w:left="0" w:firstLine="0"/>
                          <w:jc w:val="left"/>
                        </w:pPr>
                        <w:r>
                          <w:rPr/>
                          <w:t xml:space="preserve"> </w:t>
                        </w:r>
                      </w:p>
                    </w:txbxContent>
                  </v:textbox>
                </v:rect>
                <v:rect id="Rectangle 15326" style="position:absolute;width:518;height:2079;left:31506;top:38548;" filled="f" stroked="f">
                  <v:textbox inset="0,0,0,0">
                    <w:txbxContent>
                      <w:p>
                        <w:pPr>
                          <w:spacing w:before="0" w:after="160" w:line="259" w:lineRule="auto"/>
                          <w:ind w:left="0" w:firstLine="0"/>
                          <w:jc w:val="left"/>
                        </w:pPr>
                        <w:r>
                          <w:rPr/>
                          <w:t xml:space="preserve"> </w:t>
                        </w:r>
                      </w:p>
                    </w:txbxContent>
                  </v:textbox>
                </v:rect>
                <v:rect id="Rectangle 15327" style="position:absolute;width:4650;height:2079;left:2286;top:40163;" filled="f" stroked="f">
                  <v:textbox inset="0,0,0,0">
                    <w:txbxContent>
                      <w:p>
                        <w:pPr>
                          <w:spacing w:before="0" w:after="160" w:line="259" w:lineRule="auto"/>
                          <w:ind w:left="0" w:firstLine="0"/>
                          <w:jc w:val="left"/>
                        </w:pPr>
                        <w:r>
                          <w:rPr/>
                          <w:t xml:space="preserve">         </w:t>
                        </w:r>
                      </w:p>
                    </w:txbxContent>
                  </v:textbox>
                </v:rect>
                <v:rect id="Rectangle 15328" style="position:absolute;width:47587;height:2079;left:5790;top:40163;" filled="f" stroked="f">
                  <v:textbox inset="0,0,0,0">
                    <w:txbxContent>
                      <w:p>
                        <w:pPr>
                          <w:spacing w:before="0" w:after="160" w:line="259" w:lineRule="auto"/>
                          <w:ind w:left="0" w:firstLine="0"/>
                          <w:jc w:val="left"/>
                        </w:pPr>
                        <w:r>
                          <w:rPr/>
                          <w:t xml:space="preserve">Plano de Ordenación Detallada Costa de Candelaria nº16</w:t>
                        </w:r>
                      </w:p>
                    </w:txbxContent>
                  </v:textbox>
                </v:rect>
                <v:rect id="Rectangle 15329" style="position:absolute;width:518;height:2079;left:41565;top:40163;" filled="f" stroked="f">
                  <v:textbox inset="0,0,0,0">
                    <w:txbxContent>
                      <w:p>
                        <w:pPr>
                          <w:spacing w:before="0" w:after="160" w:line="259" w:lineRule="auto"/>
                          <w:ind w:left="0" w:firstLine="0"/>
                          <w:jc w:val="left"/>
                        </w:pPr>
                        <w:r>
                          <w:rPr/>
                          <w:t xml:space="preserve"> </w:t>
                        </w:r>
                      </w:p>
                    </w:txbxContent>
                  </v:textbox>
                </v:rect>
                <v:shape id="Shape 15612" style="position:absolute;width:28136;height:821;left:20924;top:18492;" coordsize="2813685,82169" path="m76708,0l76284,31797l2807462,69469c2810891,69469,2813685,72390,2813685,75947c2813685,79375,2810764,82169,2807208,82169l76115,44498l75692,76200l0,37085l76708,0x">
                  <v:stroke weight="0pt" endcap="flat" joinstyle="miter" miterlimit="10" on="false" color="#000000" opacity="0"/>
                  <v:fill on="true" color="#000000"/>
                </v:shape>
                <v:shape id="Picture 15614" style="position:absolute;width:47556;height:35775;left:0;top:2194;" filled="f">
                  <v:imagedata r:id="rId84"/>
                </v:shape>
                <v:shape id="Shape 15615" style="position:absolute;width:23063;height:762;left:30912;top:18867;" coordsize="2306320,76200" path="m76073,0l76178,31701l2306320,23114l2306320,35814l76221,44401l76327,76200l0,38354l76073,0x">
                  <v:stroke weight="0pt" endcap="flat" joinstyle="miter" miterlimit="10" on="false" color="#000000" opacity="0"/>
                  <v:fill on="true" color="#000000"/>
                </v:shape>
                <w10:wrap type="square"/>
              </v:group>
            </w:pict>
          </mc:Fallback>
        </mc:AlternateContent>
      </w:r>
    </w:p>
    <w:p w:rsidR="00412D50" w:rsidRDefault="00E4281B">
      <w:pPr>
        <w:spacing w:after="0" w:line="259" w:lineRule="auto"/>
        <w:ind w:left="502" w:firstLine="0"/>
        <w:jc w:val="left"/>
      </w:pPr>
      <w:r>
        <w:t xml:space="preserve"> </w:t>
      </w:r>
    </w:p>
    <w:p w:rsidR="00412D50" w:rsidRDefault="00E4281B">
      <w:pPr>
        <w:pStyle w:val="Ttulo2"/>
        <w:shd w:val="clear" w:color="auto" w:fill="E7E6E6"/>
        <w:spacing w:after="0"/>
        <w:ind w:left="137"/>
      </w:pPr>
      <w:r>
        <w:rPr>
          <w:shd w:val="clear" w:color="auto" w:fill="auto"/>
        </w:rPr>
        <w:t xml:space="preserve">11. </w:t>
      </w:r>
      <w:r>
        <w:t>COORDENADAS UTM</w:t>
      </w:r>
      <w:r>
        <w:rPr>
          <w:shd w:val="clear" w:color="auto" w:fill="auto"/>
        </w:rPr>
        <w:t xml:space="preserve">                                                                                                       </w:t>
      </w:r>
    </w:p>
    <w:p w:rsidR="00412D50" w:rsidRDefault="00E4281B">
      <w:pPr>
        <w:spacing w:after="0" w:line="259" w:lineRule="auto"/>
        <w:ind w:left="142" w:firstLine="0"/>
        <w:jc w:val="left"/>
      </w:pPr>
      <w:r>
        <w:t xml:space="preserve"> </w:t>
      </w:r>
    </w:p>
    <w:tbl>
      <w:tblPr>
        <w:tblStyle w:val="TableGrid"/>
        <w:tblW w:w="4261" w:type="dxa"/>
        <w:tblInd w:w="127" w:type="dxa"/>
        <w:tblCellMar>
          <w:top w:w="9" w:type="dxa"/>
          <w:left w:w="110" w:type="dxa"/>
          <w:bottom w:w="0" w:type="dxa"/>
          <w:right w:w="49" w:type="dxa"/>
        </w:tblCellMar>
        <w:tblLook w:val="04A0" w:firstRow="1" w:lastRow="0" w:firstColumn="1" w:lastColumn="0" w:noHBand="0" w:noVBand="1"/>
      </w:tblPr>
      <w:tblGrid>
        <w:gridCol w:w="710"/>
        <w:gridCol w:w="1697"/>
        <w:gridCol w:w="1853"/>
      </w:tblGrid>
      <w:tr w:rsidR="00412D50">
        <w:trPr>
          <w:trHeight w:val="264"/>
        </w:trPr>
        <w:tc>
          <w:tcPr>
            <w:tcW w:w="710" w:type="dxa"/>
            <w:tcBorders>
              <w:top w:val="single" w:sz="4" w:space="0" w:color="000000"/>
              <w:left w:val="single" w:sz="4" w:space="0" w:color="000000"/>
              <w:bottom w:val="single" w:sz="4" w:space="0" w:color="000000"/>
              <w:right w:val="nil"/>
            </w:tcBorders>
          </w:tcPr>
          <w:p w:rsidR="00412D50" w:rsidRDefault="00412D50">
            <w:pPr>
              <w:spacing w:after="160" w:line="259" w:lineRule="auto"/>
              <w:ind w:left="0" w:firstLine="0"/>
              <w:jc w:val="left"/>
            </w:pPr>
          </w:p>
        </w:tc>
        <w:tc>
          <w:tcPr>
            <w:tcW w:w="3550" w:type="dxa"/>
            <w:gridSpan w:val="2"/>
            <w:tcBorders>
              <w:top w:val="single" w:sz="4" w:space="0" w:color="000000"/>
              <w:left w:val="nil"/>
              <w:bottom w:val="single" w:sz="4" w:space="0" w:color="000000"/>
              <w:right w:val="single" w:sz="4" w:space="0" w:color="000000"/>
            </w:tcBorders>
          </w:tcPr>
          <w:p w:rsidR="00412D50" w:rsidRDefault="00E4281B">
            <w:pPr>
              <w:spacing w:after="0" w:line="259" w:lineRule="auto"/>
              <w:ind w:left="178" w:firstLine="0"/>
              <w:jc w:val="left"/>
            </w:pPr>
            <w:r>
              <w:t xml:space="preserve">COORDENADAS UTM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Total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6" w:firstLine="0"/>
              <w:jc w:val="center"/>
            </w:pPr>
            <w:r>
              <w:t xml:space="preserve">Posición X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Posición Y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366621.4910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3140021.0151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2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366615.8852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3140015.8844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3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366610.2793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3140010.7538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4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366610.1661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3140010.6233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5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366610.9086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3140010.5164 </w:t>
            </w:r>
          </w:p>
        </w:tc>
      </w:tr>
      <w:tr w:rsidR="00412D50">
        <w:trPr>
          <w:trHeight w:val="265"/>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6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366614.3083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3140010.0391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7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366619.6058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3140009.3283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8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366627.5906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3140008.2351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9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366627.6627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3140008.5734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10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366628.2529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3140011.6205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11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366629.1344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3140014.9254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366625.3127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3140017.9702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366621.4910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3140021.0151 </w:t>
            </w:r>
          </w:p>
        </w:tc>
      </w:tr>
    </w:tbl>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pStyle w:val="Ttulo2"/>
        <w:shd w:val="clear" w:color="auto" w:fill="E7E6E6"/>
        <w:spacing w:after="0"/>
        <w:ind w:left="137"/>
      </w:pPr>
      <w:r>
        <w:rPr>
          <w:shd w:val="clear" w:color="auto" w:fill="auto"/>
        </w:rPr>
        <w:t xml:space="preserve">12. </w:t>
      </w:r>
      <w:r>
        <w:t>FOTOGRAFÍAS</w:t>
      </w:r>
      <w:r>
        <w:rPr>
          <w:shd w:val="clear" w:color="auto" w:fill="auto"/>
        </w:rPr>
        <w:t xml:space="preserve"> </w:t>
      </w:r>
    </w:p>
    <w:p w:rsidR="00412D50" w:rsidRDefault="00E4281B">
      <w:pPr>
        <w:spacing w:after="744" w:line="259" w:lineRule="auto"/>
        <w:ind w:left="502" w:firstLine="0"/>
        <w:jc w:val="left"/>
      </w:pPr>
      <w:r>
        <w:t xml:space="preserve"> </w:t>
      </w:r>
    </w:p>
    <w:p w:rsidR="00412D50" w:rsidRDefault="00E4281B">
      <w:pPr>
        <w:spacing w:after="4786" w:line="259" w:lineRule="auto"/>
        <w:ind w:left="-2411" w:right="1797" w:firstLine="0"/>
        <w:jc w:val="left"/>
      </w:pPr>
      <w:r>
        <w:rPr>
          <w:rFonts w:ascii="Calibri" w:eastAsia="Calibri" w:hAnsi="Calibri" w:cs="Calibri"/>
          <w:noProof/>
        </w:rPr>
        <mc:AlternateContent>
          <mc:Choice Requires="wpg">
            <w:drawing>
              <wp:anchor distT="0" distB="0" distL="114300" distR="114300" simplePos="0" relativeHeight="25176780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09332" name="Group 30933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5698" name="Rectangle 1569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5699" name="Rectangle 15699"/>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75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9332" style="width:12.7031pt;height:280.23pt;position:absolute;mso-position-horizontal-relative:page;mso-position-horizontal:absolute;margin-left:682.278pt;mso-position-vertical-relative:page;margin-top:531.69pt;" coordsize="1613,35589">
                <v:rect id="Rectangle 1569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5699"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75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68832" behindDoc="0" locked="0" layoutInCell="1" allowOverlap="1">
                <wp:simplePos x="0" y="0"/>
                <wp:positionH relativeFrom="column">
                  <wp:posOffset>56807</wp:posOffset>
                </wp:positionH>
                <wp:positionV relativeFrom="paragraph">
                  <wp:posOffset>-677782</wp:posOffset>
                </wp:positionV>
                <wp:extent cx="5581143" cy="4011422"/>
                <wp:effectExtent l="0" t="0" r="0" b="0"/>
                <wp:wrapSquare wrapText="bothSides"/>
                <wp:docPr id="309324" name="Group 309324"/>
                <wp:cNvGraphicFramePr/>
                <a:graphic xmlns:a="http://schemas.openxmlformats.org/drawingml/2006/main">
                  <a:graphicData uri="http://schemas.microsoft.com/office/word/2010/wordprocessingGroup">
                    <wpg:wgp>
                      <wpg:cNvGrpSpPr/>
                      <wpg:grpSpPr>
                        <a:xfrm>
                          <a:off x="0" y="0"/>
                          <a:ext cx="5581143" cy="4011422"/>
                          <a:chOff x="0" y="0"/>
                          <a:chExt cx="5581143" cy="4011422"/>
                        </a:xfrm>
                      </wpg:grpSpPr>
                      <wps:wsp>
                        <wps:cNvPr id="15650" name="Rectangle 15650"/>
                        <wps:cNvSpPr/>
                        <wps:spPr>
                          <a:xfrm>
                            <a:off x="3183801" y="83780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51" name="Rectangle 15651"/>
                        <wps:cNvSpPr/>
                        <wps:spPr>
                          <a:xfrm>
                            <a:off x="3183801" y="99934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52" name="Rectangle 15652"/>
                        <wps:cNvSpPr/>
                        <wps:spPr>
                          <a:xfrm>
                            <a:off x="3183801" y="115936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53" name="Rectangle 15653"/>
                        <wps:cNvSpPr/>
                        <wps:spPr>
                          <a:xfrm>
                            <a:off x="3183801" y="131976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54" name="Rectangle 15654"/>
                        <wps:cNvSpPr/>
                        <wps:spPr>
                          <a:xfrm>
                            <a:off x="3183801" y="14813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55" name="Rectangle 15655"/>
                        <wps:cNvSpPr/>
                        <wps:spPr>
                          <a:xfrm>
                            <a:off x="3183801" y="164133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56" name="Rectangle 15656"/>
                        <wps:cNvSpPr/>
                        <wps:spPr>
                          <a:xfrm>
                            <a:off x="3183801" y="18028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57" name="Rectangle 15657"/>
                        <wps:cNvSpPr/>
                        <wps:spPr>
                          <a:xfrm>
                            <a:off x="3183801" y="196289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58" name="Rectangle 15658"/>
                        <wps:cNvSpPr/>
                        <wps:spPr>
                          <a:xfrm>
                            <a:off x="3183801" y="212291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59" name="Rectangle 15659"/>
                        <wps:cNvSpPr/>
                        <wps:spPr>
                          <a:xfrm>
                            <a:off x="3183801" y="228446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60" name="Rectangle 15660"/>
                        <wps:cNvSpPr/>
                        <wps:spPr>
                          <a:xfrm>
                            <a:off x="3183801" y="244448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61" name="Rectangle 15661"/>
                        <wps:cNvSpPr/>
                        <wps:spPr>
                          <a:xfrm>
                            <a:off x="3183801" y="260602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62" name="Rectangle 15662"/>
                        <wps:cNvSpPr/>
                        <wps:spPr>
                          <a:xfrm>
                            <a:off x="3183801" y="276604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63" name="Rectangle 15663"/>
                        <wps:cNvSpPr/>
                        <wps:spPr>
                          <a:xfrm>
                            <a:off x="3183801" y="292606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64" name="Rectangle 15664"/>
                        <wps:cNvSpPr/>
                        <wps:spPr>
                          <a:xfrm>
                            <a:off x="3183801" y="308760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65" name="Rectangle 15665"/>
                        <wps:cNvSpPr/>
                        <wps:spPr>
                          <a:xfrm>
                            <a:off x="3183801" y="324762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66" name="Rectangle 15666"/>
                        <wps:cNvSpPr/>
                        <wps:spPr>
                          <a:xfrm>
                            <a:off x="3183801" y="340917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67" name="Rectangle 15667"/>
                        <wps:cNvSpPr/>
                        <wps:spPr>
                          <a:xfrm>
                            <a:off x="3183801" y="356944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668" name="Rectangle 15668"/>
                        <wps:cNvSpPr/>
                        <wps:spPr>
                          <a:xfrm>
                            <a:off x="2086267" y="3729466"/>
                            <a:ext cx="2920252" cy="207921"/>
                          </a:xfrm>
                          <a:prstGeom prst="rect">
                            <a:avLst/>
                          </a:prstGeom>
                          <a:ln>
                            <a:noFill/>
                          </a:ln>
                        </wps:spPr>
                        <wps:txbx>
                          <w:txbxContent>
                            <w:p w:rsidR="00412D50" w:rsidRDefault="00E4281B">
                              <w:pPr>
                                <w:spacing w:after="160" w:line="259" w:lineRule="auto"/>
                                <w:ind w:left="0" w:firstLine="0"/>
                                <w:jc w:val="left"/>
                              </w:pPr>
                              <w:r>
                                <w:t>Vista del solar desde la calle Garoé</w:t>
                              </w:r>
                            </w:p>
                          </w:txbxContent>
                        </wps:txbx>
                        <wps:bodyPr horzOverflow="overflow" vert="horz" lIns="0" tIns="0" rIns="0" bIns="0" rtlCol="0">
                          <a:noAutofit/>
                        </wps:bodyPr>
                      </wps:wsp>
                      <wps:wsp>
                        <wps:cNvPr id="15669" name="Rectangle 15669"/>
                        <wps:cNvSpPr/>
                        <wps:spPr>
                          <a:xfrm>
                            <a:off x="4281082" y="372946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5693" name="Picture 15693"/>
                          <pic:cNvPicPr/>
                        </pic:nvPicPr>
                        <pic:blipFill>
                          <a:blip r:embed="rId75"/>
                          <a:stretch>
                            <a:fillRect/>
                          </a:stretch>
                        </pic:blipFill>
                        <pic:spPr>
                          <a:xfrm>
                            <a:off x="0" y="0"/>
                            <a:ext cx="5581143" cy="4011422"/>
                          </a:xfrm>
                          <a:prstGeom prst="rect">
                            <a:avLst/>
                          </a:prstGeom>
                        </pic:spPr>
                      </pic:pic>
                    </wpg:wgp>
                  </a:graphicData>
                </a:graphic>
              </wp:anchor>
            </w:drawing>
          </mc:Choice>
          <mc:Fallback xmlns:a="http://schemas.openxmlformats.org/drawingml/2006/main">
            <w:pict>
              <v:group id="Group 309324" style="width:439.46pt;height:315.86pt;position:absolute;mso-position-horizontal-relative:text;mso-position-horizontal:absolute;margin-left:4.47299pt;mso-position-vertical-relative:text;margin-top:-53.3687pt;" coordsize="55811,40114">
                <v:rect id="Rectangle 15650" style="position:absolute;width:518;height:2079;left:31838;top:8378;" filled="f" stroked="f">
                  <v:textbox inset="0,0,0,0">
                    <w:txbxContent>
                      <w:p>
                        <w:pPr>
                          <w:spacing w:before="0" w:after="160" w:line="259" w:lineRule="auto"/>
                          <w:ind w:left="0" w:firstLine="0"/>
                          <w:jc w:val="left"/>
                        </w:pPr>
                        <w:r>
                          <w:rPr/>
                          <w:t xml:space="preserve"> </w:t>
                        </w:r>
                      </w:p>
                    </w:txbxContent>
                  </v:textbox>
                </v:rect>
                <v:rect id="Rectangle 15651" style="position:absolute;width:518;height:2079;left:31838;top:9993;" filled="f" stroked="f">
                  <v:textbox inset="0,0,0,0">
                    <w:txbxContent>
                      <w:p>
                        <w:pPr>
                          <w:spacing w:before="0" w:after="160" w:line="259" w:lineRule="auto"/>
                          <w:ind w:left="0" w:firstLine="0"/>
                          <w:jc w:val="left"/>
                        </w:pPr>
                        <w:r>
                          <w:rPr/>
                          <w:t xml:space="preserve"> </w:t>
                        </w:r>
                      </w:p>
                    </w:txbxContent>
                  </v:textbox>
                </v:rect>
                <v:rect id="Rectangle 15652" style="position:absolute;width:518;height:2079;left:31838;top:11593;" filled="f" stroked="f">
                  <v:textbox inset="0,0,0,0">
                    <w:txbxContent>
                      <w:p>
                        <w:pPr>
                          <w:spacing w:before="0" w:after="160" w:line="259" w:lineRule="auto"/>
                          <w:ind w:left="0" w:firstLine="0"/>
                          <w:jc w:val="left"/>
                        </w:pPr>
                        <w:r>
                          <w:rPr/>
                          <w:t xml:space="preserve"> </w:t>
                        </w:r>
                      </w:p>
                    </w:txbxContent>
                  </v:textbox>
                </v:rect>
                <v:rect id="Rectangle 15653" style="position:absolute;width:518;height:2079;left:31838;top:13197;" filled="f" stroked="f">
                  <v:textbox inset="0,0,0,0">
                    <w:txbxContent>
                      <w:p>
                        <w:pPr>
                          <w:spacing w:before="0" w:after="160" w:line="259" w:lineRule="auto"/>
                          <w:ind w:left="0" w:firstLine="0"/>
                          <w:jc w:val="left"/>
                        </w:pPr>
                        <w:r>
                          <w:rPr/>
                          <w:t xml:space="preserve"> </w:t>
                        </w:r>
                      </w:p>
                    </w:txbxContent>
                  </v:textbox>
                </v:rect>
                <v:rect id="Rectangle 15654" style="position:absolute;width:518;height:2079;left:31838;top:14813;" filled="f" stroked="f">
                  <v:textbox inset="0,0,0,0">
                    <w:txbxContent>
                      <w:p>
                        <w:pPr>
                          <w:spacing w:before="0" w:after="160" w:line="259" w:lineRule="auto"/>
                          <w:ind w:left="0" w:firstLine="0"/>
                          <w:jc w:val="left"/>
                        </w:pPr>
                        <w:r>
                          <w:rPr/>
                          <w:t xml:space="preserve"> </w:t>
                        </w:r>
                      </w:p>
                    </w:txbxContent>
                  </v:textbox>
                </v:rect>
                <v:rect id="Rectangle 15655" style="position:absolute;width:518;height:2079;left:31838;top:16413;" filled="f" stroked="f">
                  <v:textbox inset="0,0,0,0">
                    <w:txbxContent>
                      <w:p>
                        <w:pPr>
                          <w:spacing w:before="0" w:after="160" w:line="259" w:lineRule="auto"/>
                          <w:ind w:left="0" w:firstLine="0"/>
                          <w:jc w:val="left"/>
                        </w:pPr>
                        <w:r>
                          <w:rPr/>
                          <w:t xml:space="preserve"> </w:t>
                        </w:r>
                      </w:p>
                    </w:txbxContent>
                  </v:textbox>
                </v:rect>
                <v:rect id="Rectangle 15656" style="position:absolute;width:518;height:2079;left:31838;top:18028;" filled="f" stroked="f">
                  <v:textbox inset="0,0,0,0">
                    <w:txbxContent>
                      <w:p>
                        <w:pPr>
                          <w:spacing w:before="0" w:after="160" w:line="259" w:lineRule="auto"/>
                          <w:ind w:left="0" w:firstLine="0"/>
                          <w:jc w:val="left"/>
                        </w:pPr>
                        <w:r>
                          <w:rPr/>
                          <w:t xml:space="preserve"> </w:t>
                        </w:r>
                      </w:p>
                    </w:txbxContent>
                  </v:textbox>
                </v:rect>
                <v:rect id="Rectangle 15657" style="position:absolute;width:518;height:2079;left:31838;top:19628;" filled="f" stroked="f">
                  <v:textbox inset="0,0,0,0">
                    <w:txbxContent>
                      <w:p>
                        <w:pPr>
                          <w:spacing w:before="0" w:after="160" w:line="259" w:lineRule="auto"/>
                          <w:ind w:left="0" w:firstLine="0"/>
                          <w:jc w:val="left"/>
                        </w:pPr>
                        <w:r>
                          <w:rPr/>
                          <w:t xml:space="preserve"> </w:t>
                        </w:r>
                      </w:p>
                    </w:txbxContent>
                  </v:textbox>
                </v:rect>
                <v:rect id="Rectangle 15658" style="position:absolute;width:518;height:2079;left:31838;top:21229;" filled="f" stroked="f">
                  <v:textbox inset="0,0,0,0">
                    <w:txbxContent>
                      <w:p>
                        <w:pPr>
                          <w:spacing w:before="0" w:after="160" w:line="259" w:lineRule="auto"/>
                          <w:ind w:left="0" w:firstLine="0"/>
                          <w:jc w:val="left"/>
                        </w:pPr>
                        <w:r>
                          <w:rPr/>
                          <w:t xml:space="preserve"> </w:t>
                        </w:r>
                      </w:p>
                    </w:txbxContent>
                  </v:textbox>
                </v:rect>
                <v:rect id="Rectangle 15659" style="position:absolute;width:518;height:2079;left:31838;top:22844;" filled="f" stroked="f">
                  <v:textbox inset="0,0,0,0">
                    <w:txbxContent>
                      <w:p>
                        <w:pPr>
                          <w:spacing w:before="0" w:after="160" w:line="259" w:lineRule="auto"/>
                          <w:ind w:left="0" w:firstLine="0"/>
                          <w:jc w:val="left"/>
                        </w:pPr>
                        <w:r>
                          <w:rPr/>
                          <w:t xml:space="preserve"> </w:t>
                        </w:r>
                      </w:p>
                    </w:txbxContent>
                  </v:textbox>
                </v:rect>
                <v:rect id="Rectangle 15660" style="position:absolute;width:518;height:2079;left:31838;top:24444;" filled="f" stroked="f">
                  <v:textbox inset="0,0,0,0">
                    <w:txbxContent>
                      <w:p>
                        <w:pPr>
                          <w:spacing w:before="0" w:after="160" w:line="259" w:lineRule="auto"/>
                          <w:ind w:left="0" w:firstLine="0"/>
                          <w:jc w:val="left"/>
                        </w:pPr>
                        <w:r>
                          <w:rPr/>
                          <w:t xml:space="preserve"> </w:t>
                        </w:r>
                      </w:p>
                    </w:txbxContent>
                  </v:textbox>
                </v:rect>
                <v:rect id="Rectangle 15661" style="position:absolute;width:518;height:2079;left:31838;top:26060;" filled="f" stroked="f">
                  <v:textbox inset="0,0,0,0">
                    <w:txbxContent>
                      <w:p>
                        <w:pPr>
                          <w:spacing w:before="0" w:after="160" w:line="259" w:lineRule="auto"/>
                          <w:ind w:left="0" w:firstLine="0"/>
                          <w:jc w:val="left"/>
                        </w:pPr>
                        <w:r>
                          <w:rPr/>
                          <w:t xml:space="preserve"> </w:t>
                        </w:r>
                      </w:p>
                    </w:txbxContent>
                  </v:textbox>
                </v:rect>
                <v:rect id="Rectangle 15662" style="position:absolute;width:518;height:2079;left:31838;top:27660;" filled="f" stroked="f">
                  <v:textbox inset="0,0,0,0">
                    <w:txbxContent>
                      <w:p>
                        <w:pPr>
                          <w:spacing w:before="0" w:after="160" w:line="259" w:lineRule="auto"/>
                          <w:ind w:left="0" w:firstLine="0"/>
                          <w:jc w:val="left"/>
                        </w:pPr>
                        <w:r>
                          <w:rPr/>
                          <w:t xml:space="preserve"> </w:t>
                        </w:r>
                      </w:p>
                    </w:txbxContent>
                  </v:textbox>
                </v:rect>
                <v:rect id="Rectangle 15663" style="position:absolute;width:518;height:2079;left:31838;top:29260;" filled="f" stroked="f">
                  <v:textbox inset="0,0,0,0">
                    <w:txbxContent>
                      <w:p>
                        <w:pPr>
                          <w:spacing w:before="0" w:after="160" w:line="259" w:lineRule="auto"/>
                          <w:ind w:left="0" w:firstLine="0"/>
                          <w:jc w:val="left"/>
                        </w:pPr>
                        <w:r>
                          <w:rPr/>
                          <w:t xml:space="preserve"> </w:t>
                        </w:r>
                      </w:p>
                    </w:txbxContent>
                  </v:textbox>
                </v:rect>
                <v:rect id="Rectangle 15664" style="position:absolute;width:518;height:2079;left:31838;top:30876;" filled="f" stroked="f">
                  <v:textbox inset="0,0,0,0">
                    <w:txbxContent>
                      <w:p>
                        <w:pPr>
                          <w:spacing w:before="0" w:after="160" w:line="259" w:lineRule="auto"/>
                          <w:ind w:left="0" w:firstLine="0"/>
                          <w:jc w:val="left"/>
                        </w:pPr>
                        <w:r>
                          <w:rPr/>
                          <w:t xml:space="preserve"> </w:t>
                        </w:r>
                      </w:p>
                    </w:txbxContent>
                  </v:textbox>
                </v:rect>
                <v:rect id="Rectangle 15665" style="position:absolute;width:518;height:2079;left:31838;top:32476;" filled="f" stroked="f">
                  <v:textbox inset="0,0,0,0">
                    <w:txbxContent>
                      <w:p>
                        <w:pPr>
                          <w:spacing w:before="0" w:after="160" w:line="259" w:lineRule="auto"/>
                          <w:ind w:left="0" w:firstLine="0"/>
                          <w:jc w:val="left"/>
                        </w:pPr>
                        <w:r>
                          <w:rPr/>
                          <w:t xml:space="preserve"> </w:t>
                        </w:r>
                      </w:p>
                    </w:txbxContent>
                  </v:textbox>
                </v:rect>
                <v:rect id="Rectangle 15666" style="position:absolute;width:518;height:2079;left:31838;top:34091;" filled="f" stroked="f">
                  <v:textbox inset="0,0,0,0">
                    <w:txbxContent>
                      <w:p>
                        <w:pPr>
                          <w:spacing w:before="0" w:after="160" w:line="259" w:lineRule="auto"/>
                          <w:ind w:left="0" w:firstLine="0"/>
                          <w:jc w:val="left"/>
                        </w:pPr>
                        <w:r>
                          <w:rPr/>
                          <w:t xml:space="preserve"> </w:t>
                        </w:r>
                      </w:p>
                    </w:txbxContent>
                  </v:textbox>
                </v:rect>
                <v:rect id="Rectangle 15667" style="position:absolute;width:518;height:2079;left:31838;top:35694;" filled="f" stroked="f">
                  <v:textbox inset="0,0,0,0">
                    <w:txbxContent>
                      <w:p>
                        <w:pPr>
                          <w:spacing w:before="0" w:after="160" w:line="259" w:lineRule="auto"/>
                          <w:ind w:left="0" w:firstLine="0"/>
                          <w:jc w:val="left"/>
                        </w:pPr>
                        <w:r>
                          <w:rPr/>
                          <w:t xml:space="preserve"> </w:t>
                        </w:r>
                      </w:p>
                    </w:txbxContent>
                  </v:textbox>
                </v:rect>
                <v:rect id="Rectangle 15668" style="position:absolute;width:29202;height:2079;left:20862;top:37294;" filled="f" stroked="f">
                  <v:textbox inset="0,0,0,0">
                    <w:txbxContent>
                      <w:p>
                        <w:pPr>
                          <w:spacing w:before="0" w:after="160" w:line="259" w:lineRule="auto"/>
                          <w:ind w:left="0" w:firstLine="0"/>
                          <w:jc w:val="left"/>
                        </w:pPr>
                        <w:r>
                          <w:rPr/>
                          <w:t xml:space="preserve">Vista del solar desde la calle Garoé</w:t>
                        </w:r>
                      </w:p>
                    </w:txbxContent>
                  </v:textbox>
                </v:rect>
                <v:rect id="Rectangle 15669" style="position:absolute;width:518;height:2079;left:42810;top:37294;" filled="f" stroked="f">
                  <v:textbox inset="0,0,0,0">
                    <w:txbxContent>
                      <w:p>
                        <w:pPr>
                          <w:spacing w:before="0" w:after="160" w:line="259" w:lineRule="auto"/>
                          <w:ind w:left="0" w:firstLine="0"/>
                          <w:jc w:val="left"/>
                        </w:pPr>
                        <w:r>
                          <w:rPr/>
                          <w:t xml:space="preserve"> </w:t>
                        </w:r>
                      </w:p>
                    </w:txbxContent>
                  </v:textbox>
                </v:rect>
                <v:shape id="Picture 15693" style="position:absolute;width:55811;height:40114;left:0;top:0;" filled="f">
                  <v:imagedata r:id="rId76"/>
                </v:shape>
                <w10:wrap type="square"/>
              </v:group>
            </w:pict>
          </mc:Fallback>
        </mc:AlternateContent>
      </w:r>
    </w:p>
    <w:p w:rsidR="00412D50" w:rsidRDefault="00E4281B">
      <w:pPr>
        <w:spacing w:after="0" w:line="259" w:lineRule="auto"/>
        <w:ind w:left="0" w:right="5511" w:firstLine="0"/>
        <w:jc w:val="right"/>
      </w:pPr>
      <w:r>
        <w:t xml:space="preserve"> </w:t>
      </w:r>
    </w:p>
    <w:p w:rsidR="00412D50" w:rsidRDefault="00E4281B">
      <w:pPr>
        <w:spacing w:after="0" w:line="259" w:lineRule="auto"/>
        <w:ind w:left="0" w:right="5511" w:firstLine="0"/>
        <w:jc w:val="right"/>
      </w:pPr>
      <w:r>
        <w:t xml:space="preserve"> </w:t>
      </w:r>
    </w:p>
    <w:p w:rsidR="00412D50" w:rsidRDefault="00E4281B">
      <w:pPr>
        <w:spacing w:after="0" w:line="259" w:lineRule="auto"/>
        <w:ind w:left="1276" w:firstLine="0"/>
        <w:jc w:val="left"/>
      </w:pPr>
      <w:r>
        <w:rPr>
          <w:noProof/>
        </w:rPr>
        <w:drawing>
          <wp:inline distT="0" distB="0" distL="0" distR="0">
            <wp:extent cx="4333114" cy="2960243"/>
            <wp:effectExtent l="0" t="0" r="0" b="0"/>
            <wp:docPr id="15695" name="Picture 15695"/>
            <wp:cNvGraphicFramePr/>
            <a:graphic xmlns:a="http://schemas.openxmlformats.org/drawingml/2006/main">
              <a:graphicData uri="http://schemas.openxmlformats.org/drawingml/2006/picture">
                <pic:pic xmlns:pic="http://schemas.openxmlformats.org/drawingml/2006/picture">
                  <pic:nvPicPr>
                    <pic:cNvPr id="15695" name="Picture 15695"/>
                    <pic:cNvPicPr/>
                  </pic:nvPicPr>
                  <pic:blipFill>
                    <a:blip r:embed="rId85"/>
                    <a:stretch>
                      <a:fillRect/>
                    </a:stretch>
                  </pic:blipFill>
                  <pic:spPr>
                    <a:xfrm>
                      <a:off x="0" y="0"/>
                      <a:ext cx="4333114" cy="2960243"/>
                    </a:xfrm>
                    <a:prstGeom prst="rect">
                      <a:avLst/>
                    </a:prstGeom>
                  </pic:spPr>
                </pic:pic>
              </a:graphicData>
            </a:graphic>
          </wp:inline>
        </w:drawing>
      </w:r>
    </w:p>
    <w:p w:rsidR="00412D50" w:rsidRDefault="00E4281B">
      <w:pPr>
        <w:spacing w:after="0" w:line="259" w:lineRule="auto"/>
        <w:ind w:left="0" w:right="5511" w:firstLine="0"/>
        <w:jc w:val="right"/>
      </w:pPr>
      <w:r>
        <w:t xml:space="preserve"> </w:t>
      </w:r>
    </w:p>
    <w:p w:rsidR="00412D50" w:rsidRDefault="00E4281B">
      <w:pPr>
        <w:spacing w:after="9" w:line="259" w:lineRule="auto"/>
        <w:ind w:left="0" w:right="1624" w:firstLine="0"/>
        <w:jc w:val="center"/>
      </w:pPr>
      <w:r>
        <w:rPr>
          <w:rFonts w:ascii="Times New Roman" w:eastAsia="Times New Roman" w:hAnsi="Times New Roman" w:cs="Times New Roman"/>
          <w:sz w:val="24"/>
        </w:rPr>
        <w:t xml:space="preserve">Vista desde la parte baja del solar </w:t>
      </w:r>
    </w:p>
    <w:p w:rsidR="00412D50" w:rsidRDefault="00E4281B">
      <w:pPr>
        <w:spacing w:after="0" w:line="259" w:lineRule="auto"/>
        <w:ind w:left="0" w:right="408" w:firstLine="0"/>
        <w:jc w:val="center"/>
      </w:pPr>
      <w:r>
        <w:t xml:space="preserve"> </w:t>
      </w:r>
    </w:p>
    <w:p w:rsidR="00412D50" w:rsidRDefault="00E4281B">
      <w:pPr>
        <w:spacing w:after="5031" w:line="259" w:lineRule="auto"/>
        <w:ind w:left="0" w:right="408" w:firstLine="0"/>
        <w:jc w:val="center"/>
      </w:pPr>
      <w:r>
        <w:t xml:space="preserve"> </w:t>
      </w:r>
    </w:p>
    <w:p w:rsidR="00412D50" w:rsidRDefault="00E4281B">
      <w:pPr>
        <w:spacing w:after="0" w:line="259" w:lineRule="auto"/>
        <w:ind w:left="-2411" w:right="2291" w:firstLine="0"/>
        <w:jc w:val="left"/>
      </w:pPr>
      <w:r>
        <w:rPr>
          <w:rFonts w:ascii="Calibri" w:eastAsia="Calibri" w:hAnsi="Calibri" w:cs="Calibri"/>
          <w:noProof/>
        </w:rPr>
        <mc:AlternateContent>
          <mc:Choice Requires="wpg">
            <w:drawing>
              <wp:anchor distT="0" distB="0" distL="114300" distR="114300" simplePos="0" relativeHeight="25176985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09523" name="Group 30952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5783" name="Rectangle 1578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5784" name="Rectangle 15784"/>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76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09523" style="width:12.7031pt;height:280.23pt;position:absolute;mso-position-horizontal-relative:page;mso-position-horizontal:absolute;margin-left:682.278pt;mso-position-vertical-relative:page;margin-top:531.69pt;" coordsize="1613,35589">
                <v:rect id="Rectangle 1578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5784"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76 de 243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70880" behindDoc="0" locked="0" layoutInCell="1" allowOverlap="1">
                <wp:simplePos x="0" y="0"/>
                <wp:positionH relativeFrom="column">
                  <wp:posOffset>85280</wp:posOffset>
                </wp:positionH>
                <wp:positionV relativeFrom="paragraph">
                  <wp:posOffset>-3422761</wp:posOffset>
                </wp:positionV>
                <wp:extent cx="5239004" cy="3687445"/>
                <wp:effectExtent l="0" t="0" r="0" b="0"/>
                <wp:wrapSquare wrapText="bothSides"/>
                <wp:docPr id="309522" name="Group 309522"/>
                <wp:cNvGraphicFramePr/>
                <a:graphic xmlns:a="http://schemas.openxmlformats.org/drawingml/2006/main">
                  <a:graphicData uri="http://schemas.microsoft.com/office/word/2010/wordprocessingGroup">
                    <wpg:wgp>
                      <wpg:cNvGrpSpPr/>
                      <wpg:grpSpPr>
                        <a:xfrm>
                          <a:off x="0" y="0"/>
                          <a:ext cx="5239004" cy="3687445"/>
                          <a:chOff x="0" y="0"/>
                          <a:chExt cx="5239004" cy="3687445"/>
                        </a:xfrm>
                      </wpg:grpSpPr>
                      <wps:wsp>
                        <wps:cNvPr id="15724" name="Rectangle 15724"/>
                        <wps:cNvSpPr/>
                        <wps:spPr>
                          <a:xfrm>
                            <a:off x="3040774" y="70051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725" name="Rectangle 15725"/>
                        <wps:cNvSpPr/>
                        <wps:spPr>
                          <a:xfrm>
                            <a:off x="3040774" y="93673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5774" name="Picture 15774"/>
                          <pic:cNvPicPr/>
                        </pic:nvPicPr>
                        <pic:blipFill>
                          <a:blip r:embed="rId79"/>
                          <a:stretch>
                            <a:fillRect/>
                          </a:stretch>
                        </pic:blipFill>
                        <pic:spPr>
                          <a:xfrm>
                            <a:off x="0" y="0"/>
                            <a:ext cx="5239004" cy="3687445"/>
                          </a:xfrm>
                          <a:prstGeom prst="rect">
                            <a:avLst/>
                          </a:prstGeom>
                        </pic:spPr>
                      </pic:pic>
                    </wpg:wgp>
                  </a:graphicData>
                </a:graphic>
              </wp:anchor>
            </w:drawing>
          </mc:Choice>
          <mc:Fallback xmlns:a="http://schemas.openxmlformats.org/drawingml/2006/main">
            <w:pict>
              <v:group id="Group 309522" style="width:412.52pt;height:290.35pt;position:absolute;mso-position-horizontal-relative:text;mso-position-horizontal:absolute;margin-left:6.715pt;mso-position-vertical-relative:text;margin-top:-269.509pt;" coordsize="52390,36874">
                <v:rect id="Rectangle 15724" style="position:absolute;width:518;height:2079;left:30407;top:7005;" filled="f" stroked="f">
                  <v:textbox inset="0,0,0,0">
                    <w:txbxContent>
                      <w:p>
                        <w:pPr>
                          <w:spacing w:before="0" w:after="160" w:line="259" w:lineRule="auto"/>
                          <w:ind w:left="0" w:firstLine="0"/>
                          <w:jc w:val="left"/>
                        </w:pPr>
                        <w:r>
                          <w:rPr/>
                          <w:t xml:space="preserve"> </w:t>
                        </w:r>
                      </w:p>
                    </w:txbxContent>
                  </v:textbox>
                </v:rect>
                <v:rect id="Rectangle 15725" style="position:absolute;width:518;height:2079;left:30407;top:9367;" filled="f" stroked="f">
                  <v:textbox inset="0,0,0,0">
                    <w:txbxContent>
                      <w:p>
                        <w:pPr>
                          <w:spacing w:before="0" w:after="160" w:line="259" w:lineRule="auto"/>
                          <w:ind w:left="0" w:firstLine="0"/>
                          <w:jc w:val="left"/>
                        </w:pPr>
                        <w:r>
                          <w:rPr/>
                          <w:t xml:space="preserve"> </w:t>
                        </w:r>
                      </w:p>
                    </w:txbxContent>
                  </v:textbox>
                </v:rect>
                <v:shape id="Picture 15774" style="position:absolute;width:52390;height:36874;left:0;top:0;" filled="f">
                  <v:imagedata r:id="rId79"/>
                </v:shape>
                <w10:wrap type="square"/>
              </v:group>
            </w:pict>
          </mc:Fallback>
        </mc:AlternateConten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3" w:line="259" w:lineRule="auto"/>
        <w:ind w:left="142" w:firstLine="0"/>
        <w:jc w:val="left"/>
      </w:pPr>
      <w:r>
        <w:t xml:space="preserve"> </w:t>
      </w:r>
    </w:p>
    <w:p w:rsidR="00412D50" w:rsidRDefault="00E4281B">
      <w:pPr>
        <w:tabs>
          <w:tab w:val="center" w:pos="4298"/>
        </w:tabs>
        <w:spacing w:after="0" w:line="259" w:lineRule="auto"/>
        <w:ind w:left="0" w:firstLine="0"/>
        <w:jc w:val="left"/>
      </w:pPr>
      <w:r>
        <w:t xml:space="preserve"> </w:t>
      </w:r>
      <w:r>
        <w:tab/>
      </w:r>
      <w:r>
        <w:rPr>
          <w:rFonts w:ascii="Times New Roman" w:eastAsia="Times New Roman" w:hAnsi="Times New Roman" w:cs="Times New Roman"/>
          <w:sz w:val="24"/>
        </w:rPr>
        <w:t xml:space="preserve">Vista desde la calle Princesa Dácil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pStyle w:val="Ttulo2"/>
        <w:shd w:val="clear" w:color="auto" w:fill="E7E6E6"/>
        <w:spacing w:after="0"/>
        <w:ind w:left="137"/>
      </w:pPr>
      <w:r>
        <w:rPr>
          <w:shd w:val="clear" w:color="auto" w:fill="auto"/>
        </w:rPr>
        <w:t xml:space="preserve">13. </w:t>
      </w:r>
      <w:r>
        <w:t>PLANOS</w:t>
      </w:r>
      <w:r>
        <w:rPr>
          <w:shd w:val="clear" w:color="auto" w:fill="auto"/>
        </w:rPr>
        <w:t xml:space="preserve"> </w:t>
      </w:r>
    </w:p>
    <w:p w:rsidR="00412D50" w:rsidRDefault="00E4281B">
      <w:pPr>
        <w:spacing w:after="0" w:line="259" w:lineRule="auto"/>
        <w:ind w:left="142" w:firstLine="0"/>
        <w:jc w:val="left"/>
      </w:pPr>
      <w:r>
        <w:t xml:space="preserve"> </w:t>
      </w:r>
    </w:p>
    <w:p w:rsidR="00412D50" w:rsidRDefault="00E4281B">
      <w:pPr>
        <w:ind w:left="137" w:right="959"/>
      </w:pPr>
      <w:r>
        <w:t>El plano se ha elaborado tomando de base el levantamiento topográfico realizado por la Oficina Técnica de Candelaria. En este sentido, al superponerlo sobre la base cartográfica del PGOU de Candelaria del 2011, puede existir algún desfase</w:t>
      </w:r>
      <w:r>
        <w:t xml:space="preserve"> o desajuste debido a la diferencia del margen de error que tiene el vuelo de la cartografía del PGOU con respecto a la mayor exactitud que ofrece el GPS terrestre utilizado para realizar el levantamiento topográfico.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5046" w:line="259" w:lineRule="auto"/>
        <w:ind w:left="142" w:firstLine="0"/>
        <w:jc w:val="left"/>
      </w:pPr>
      <w:r>
        <w:t xml:space="preserve"> </w:t>
      </w:r>
    </w:p>
    <w:p w:rsidR="00412D50" w:rsidRDefault="00E4281B">
      <w:pPr>
        <w:spacing w:after="5292" w:line="259" w:lineRule="auto"/>
        <w:ind w:left="-2411" w:right="2792" w:firstLine="0"/>
        <w:jc w:val="left"/>
      </w:pPr>
      <w:r>
        <w:rPr>
          <w:rFonts w:ascii="Calibri" w:eastAsia="Calibri" w:hAnsi="Calibri" w:cs="Calibri"/>
          <w:noProof/>
        </w:rPr>
        <mc:AlternateContent>
          <mc:Choice Requires="wpg">
            <w:drawing>
              <wp:anchor distT="0" distB="0" distL="114300" distR="114300" simplePos="0" relativeHeight="25177190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1159" name="Group 31115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5856" name="Rectangle 1585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5857" name="Rectangle 15857"/>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77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1159" style="width:12.7031pt;height:280.23pt;position:absolute;mso-position-horizontal-relative:page;mso-position-horizontal:absolute;margin-left:682.278pt;mso-position-vertical-relative:page;margin-top:531.69pt;" coordsize="1613,35589">
                <v:rect id="Rectangle 1585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5857"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77 de 243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72928" behindDoc="0" locked="0" layoutInCell="1" allowOverlap="1">
                <wp:simplePos x="0" y="0"/>
                <wp:positionH relativeFrom="column">
                  <wp:posOffset>376377</wp:posOffset>
                </wp:positionH>
                <wp:positionV relativeFrom="paragraph">
                  <wp:posOffset>-3336020</wp:posOffset>
                </wp:positionV>
                <wp:extent cx="4629785" cy="7060565"/>
                <wp:effectExtent l="0" t="0" r="0" b="0"/>
                <wp:wrapSquare wrapText="bothSides"/>
                <wp:docPr id="311158" name="Group 311158"/>
                <wp:cNvGraphicFramePr/>
                <a:graphic xmlns:a="http://schemas.openxmlformats.org/drawingml/2006/main">
                  <a:graphicData uri="http://schemas.microsoft.com/office/word/2010/wordprocessingGroup">
                    <wpg:wgp>
                      <wpg:cNvGrpSpPr/>
                      <wpg:grpSpPr>
                        <a:xfrm>
                          <a:off x="0" y="0"/>
                          <a:ext cx="4629785" cy="7060565"/>
                          <a:chOff x="0" y="0"/>
                          <a:chExt cx="4629785" cy="7060565"/>
                        </a:xfrm>
                      </wpg:grpSpPr>
                      <wps:wsp>
                        <wps:cNvPr id="15834" name="Rectangle 15834"/>
                        <wps:cNvSpPr/>
                        <wps:spPr>
                          <a:xfrm>
                            <a:off x="163068" y="462100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835" name="Rectangle 15835"/>
                        <wps:cNvSpPr/>
                        <wps:spPr>
                          <a:xfrm>
                            <a:off x="163068" y="478102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836" name="Rectangle 15836"/>
                        <wps:cNvSpPr/>
                        <wps:spPr>
                          <a:xfrm>
                            <a:off x="163068" y="494257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837" name="Rectangle 15837"/>
                        <wps:cNvSpPr/>
                        <wps:spPr>
                          <a:xfrm>
                            <a:off x="163068" y="510259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838" name="Rectangle 15838"/>
                        <wps:cNvSpPr/>
                        <wps:spPr>
                          <a:xfrm>
                            <a:off x="163068" y="526413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839" name="Rectangle 15839"/>
                        <wps:cNvSpPr/>
                        <wps:spPr>
                          <a:xfrm>
                            <a:off x="163068" y="542415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840" name="Rectangle 15840"/>
                        <wps:cNvSpPr/>
                        <wps:spPr>
                          <a:xfrm>
                            <a:off x="163068" y="558417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841" name="Rectangle 15841"/>
                        <wps:cNvSpPr/>
                        <wps:spPr>
                          <a:xfrm>
                            <a:off x="163068" y="574610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842" name="Rectangle 15842"/>
                        <wps:cNvSpPr/>
                        <wps:spPr>
                          <a:xfrm>
                            <a:off x="163068" y="59061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843" name="Rectangle 15843"/>
                        <wps:cNvSpPr/>
                        <wps:spPr>
                          <a:xfrm>
                            <a:off x="163068" y="60676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844" name="Rectangle 15844"/>
                        <wps:cNvSpPr/>
                        <wps:spPr>
                          <a:xfrm>
                            <a:off x="163068" y="622768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845" name="Rectangle 15845"/>
                        <wps:cNvSpPr/>
                        <wps:spPr>
                          <a:xfrm>
                            <a:off x="163068" y="638770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846" name="Rectangle 15846"/>
                        <wps:cNvSpPr/>
                        <wps:spPr>
                          <a:xfrm>
                            <a:off x="163068" y="65492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5847" name="Rectangle 15847"/>
                        <wps:cNvSpPr/>
                        <wps:spPr>
                          <a:xfrm>
                            <a:off x="163068" y="670926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5853" name="Picture 15853"/>
                          <pic:cNvPicPr/>
                        </pic:nvPicPr>
                        <pic:blipFill>
                          <a:blip r:embed="rId86"/>
                          <a:stretch>
                            <a:fillRect/>
                          </a:stretch>
                        </pic:blipFill>
                        <pic:spPr>
                          <a:xfrm>
                            <a:off x="0" y="0"/>
                            <a:ext cx="4629785" cy="7060565"/>
                          </a:xfrm>
                          <a:prstGeom prst="rect">
                            <a:avLst/>
                          </a:prstGeom>
                        </pic:spPr>
                      </pic:pic>
                    </wpg:wgp>
                  </a:graphicData>
                </a:graphic>
              </wp:anchor>
            </w:drawing>
          </mc:Choice>
          <mc:Fallback xmlns:a="http://schemas.openxmlformats.org/drawingml/2006/main">
            <w:pict>
              <v:group id="Group 311158" style="width:364.55pt;height:555.95pt;position:absolute;mso-position-horizontal-relative:text;mso-position-horizontal:absolute;margin-left:29.636pt;mso-position-vertical-relative:text;margin-top:-262.679pt;" coordsize="46297,70605">
                <v:rect id="Rectangle 15834" style="position:absolute;width:518;height:2079;left:1630;top:46210;" filled="f" stroked="f">
                  <v:textbox inset="0,0,0,0">
                    <w:txbxContent>
                      <w:p>
                        <w:pPr>
                          <w:spacing w:before="0" w:after="160" w:line="259" w:lineRule="auto"/>
                          <w:ind w:left="0" w:firstLine="0"/>
                          <w:jc w:val="left"/>
                        </w:pPr>
                        <w:r>
                          <w:rPr/>
                          <w:t xml:space="preserve"> </w:t>
                        </w:r>
                      </w:p>
                    </w:txbxContent>
                  </v:textbox>
                </v:rect>
                <v:rect id="Rectangle 15835" style="position:absolute;width:518;height:2079;left:1630;top:47810;" filled="f" stroked="f">
                  <v:textbox inset="0,0,0,0">
                    <w:txbxContent>
                      <w:p>
                        <w:pPr>
                          <w:spacing w:before="0" w:after="160" w:line="259" w:lineRule="auto"/>
                          <w:ind w:left="0" w:firstLine="0"/>
                          <w:jc w:val="left"/>
                        </w:pPr>
                        <w:r>
                          <w:rPr/>
                          <w:t xml:space="preserve"> </w:t>
                        </w:r>
                      </w:p>
                    </w:txbxContent>
                  </v:textbox>
                </v:rect>
                <v:rect id="Rectangle 15836" style="position:absolute;width:518;height:2079;left:1630;top:49425;" filled="f" stroked="f">
                  <v:textbox inset="0,0,0,0">
                    <w:txbxContent>
                      <w:p>
                        <w:pPr>
                          <w:spacing w:before="0" w:after="160" w:line="259" w:lineRule="auto"/>
                          <w:ind w:left="0" w:firstLine="0"/>
                          <w:jc w:val="left"/>
                        </w:pPr>
                        <w:r>
                          <w:rPr/>
                          <w:t xml:space="preserve"> </w:t>
                        </w:r>
                      </w:p>
                    </w:txbxContent>
                  </v:textbox>
                </v:rect>
                <v:rect id="Rectangle 15837" style="position:absolute;width:518;height:2079;left:1630;top:51025;" filled="f" stroked="f">
                  <v:textbox inset="0,0,0,0">
                    <w:txbxContent>
                      <w:p>
                        <w:pPr>
                          <w:spacing w:before="0" w:after="160" w:line="259" w:lineRule="auto"/>
                          <w:ind w:left="0" w:firstLine="0"/>
                          <w:jc w:val="left"/>
                        </w:pPr>
                        <w:r>
                          <w:rPr/>
                          <w:t xml:space="preserve"> </w:t>
                        </w:r>
                      </w:p>
                    </w:txbxContent>
                  </v:textbox>
                </v:rect>
                <v:rect id="Rectangle 15838" style="position:absolute;width:518;height:2079;left:1630;top:52641;" filled="f" stroked="f">
                  <v:textbox inset="0,0,0,0">
                    <w:txbxContent>
                      <w:p>
                        <w:pPr>
                          <w:spacing w:before="0" w:after="160" w:line="259" w:lineRule="auto"/>
                          <w:ind w:left="0" w:firstLine="0"/>
                          <w:jc w:val="left"/>
                        </w:pPr>
                        <w:r>
                          <w:rPr/>
                          <w:t xml:space="preserve"> </w:t>
                        </w:r>
                      </w:p>
                    </w:txbxContent>
                  </v:textbox>
                </v:rect>
                <v:rect id="Rectangle 15839" style="position:absolute;width:518;height:2079;left:1630;top:54241;" filled="f" stroked="f">
                  <v:textbox inset="0,0,0,0">
                    <w:txbxContent>
                      <w:p>
                        <w:pPr>
                          <w:spacing w:before="0" w:after="160" w:line="259" w:lineRule="auto"/>
                          <w:ind w:left="0" w:firstLine="0"/>
                          <w:jc w:val="left"/>
                        </w:pPr>
                        <w:r>
                          <w:rPr/>
                          <w:t xml:space="preserve"> </w:t>
                        </w:r>
                      </w:p>
                    </w:txbxContent>
                  </v:textbox>
                </v:rect>
                <v:rect id="Rectangle 15840" style="position:absolute;width:518;height:2079;left:1630;top:55841;" filled="f" stroked="f">
                  <v:textbox inset="0,0,0,0">
                    <w:txbxContent>
                      <w:p>
                        <w:pPr>
                          <w:spacing w:before="0" w:after="160" w:line="259" w:lineRule="auto"/>
                          <w:ind w:left="0" w:firstLine="0"/>
                          <w:jc w:val="left"/>
                        </w:pPr>
                        <w:r>
                          <w:rPr/>
                          <w:t xml:space="preserve"> </w:t>
                        </w:r>
                      </w:p>
                    </w:txbxContent>
                  </v:textbox>
                </v:rect>
                <v:rect id="Rectangle 15841" style="position:absolute;width:518;height:2079;left:1630;top:57461;" filled="f" stroked="f">
                  <v:textbox inset="0,0,0,0">
                    <w:txbxContent>
                      <w:p>
                        <w:pPr>
                          <w:spacing w:before="0" w:after="160" w:line="259" w:lineRule="auto"/>
                          <w:ind w:left="0" w:firstLine="0"/>
                          <w:jc w:val="left"/>
                        </w:pPr>
                        <w:r>
                          <w:rPr/>
                          <w:t xml:space="preserve"> </w:t>
                        </w:r>
                      </w:p>
                    </w:txbxContent>
                  </v:textbox>
                </v:rect>
                <v:rect id="Rectangle 15842" style="position:absolute;width:518;height:2079;left:1630;top:59061;" filled="f" stroked="f">
                  <v:textbox inset="0,0,0,0">
                    <w:txbxContent>
                      <w:p>
                        <w:pPr>
                          <w:spacing w:before="0" w:after="160" w:line="259" w:lineRule="auto"/>
                          <w:ind w:left="0" w:firstLine="0"/>
                          <w:jc w:val="left"/>
                        </w:pPr>
                        <w:r>
                          <w:rPr/>
                          <w:t xml:space="preserve"> </w:t>
                        </w:r>
                      </w:p>
                    </w:txbxContent>
                  </v:textbox>
                </v:rect>
                <v:rect id="Rectangle 15843" style="position:absolute;width:518;height:2079;left:1630;top:60676;" filled="f" stroked="f">
                  <v:textbox inset="0,0,0,0">
                    <w:txbxContent>
                      <w:p>
                        <w:pPr>
                          <w:spacing w:before="0" w:after="160" w:line="259" w:lineRule="auto"/>
                          <w:ind w:left="0" w:firstLine="0"/>
                          <w:jc w:val="left"/>
                        </w:pPr>
                        <w:r>
                          <w:rPr/>
                          <w:t xml:space="preserve"> </w:t>
                        </w:r>
                      </w:p>
                    </w:txbxContent>
                  </v:textbox>
                </v:rect>
                <v:rect id="Rectangle 15844" style="position:absolute;width:518;height:2079;left:1630;top:62276;" filled="f" stroked="f">
                  <v:textbox inset="0,0,0,0">
                    <w:txbxContent>
                      <w:p>
                        <w:pPr>
                          <w:spacing w:before="0" w:after="160" w:line="259" w:lineRule="auto"/>
                          <w:ind w:left="0" w:firstLine="0"/>
                          <w:jc w:val="left"/>
                        </w:pPr>
                        <w:r>
                          <w:rPr/>
                          <w:t xml:space="preserve"> </w:t>
                        </w:r>
                      </w:p>
                    </w:txbxContent>
                  </v:textbox>
                </v:rect>
                <v:rect id="Rectangle 15845" style="position:absolute;width:518;height:2079;left:1630;top:63877;" filled="f" stroked="f">
                  <v:textbox inset="0,0,0,0">
                    <w:txbxContent>
                      <w:p>
                        <w:pPr>
                          <w:spacing w:before="0" w:after="160" w:line="259" w:lineRule="auto"/>
                          <w:ind w:left="0" w:firstLine="0"/>
                          <w:jc w:val="left"/>
                        </w:pPr>
                        <w:r>
                          <w:rPr/>
                          <w:t xml:space="preserve"> </w:t>
                        </w:r>
                      </w:p>
                    </w:txbxContent>
                  </v:textbox>
                </v:rect>
                <v:rect id="Rectangle 15846" style="position:absolute;width:518;height:2079;left:1630;top:65492;" filled="f" stroked="f">
                  <v:textbox inset="0,0,0,0">
                    <w:txbxContent>
                      <w:p>
                        <w:pPr>
                          <w:spacing w:before="0" w:after="160" w:line="259" w:lineRule="auto"/>
                          <w:ind w:left="0" w:firstLine="0"/>
                          <w:jc w:val="left"/>
                        </w:pPr>
                        <w:r>
                          <w:rPr/>
                          <w:t xml:space="preserve"> </w:t>
                        </w:r>
                      </w:p>
                    </w:txbxContent>
                  </v:textbox>
                </v:rect>
                <v:rect id="Rectangle 15847" style="position:absolute;width:518;height:2079;left:1630;top:67092;" filled="f" stroked="f">
                  <v:textbox inset="0,0,0,0">
                    <w:txbxContent>
                      <w:p>
                        <w:pPr>
                          <w:spacing w:before="0" w:after="160" w:line="259" w:lineRule="auto"/>
                          <w:ind w:left="0" w:firstLine="0"/>
                          <w:jc w:val="left"/>
                        </w:pPr>
                        <w:r>
                          <w:rPr/>
                          <w:t xml:space="preserve"> </w:t>
                        </w:r>
                      </w:p>
                    </w:txbxContent>
                  </v:textbox>
                </v:rect>
                <v:shape id="Picture 15853" style="position:absolute;width:46297;height:70605;left:0;top:0;" filled="f">
                  <v:imagedata r:id="rId87"/>
                </v:shape>
                <w10:wrap type="square"/>
              </v:group>
            </w:pict>
          </mc:Fallback>
        </mc:AlternateContent>
      </w:r>
    </w:p>
    <w:p w:rsidR="00412D50" w:rsidRDefault="00E4281B">
      <w:pPr>
        <w:spacing w:after="17" w:line="259" w:lineRule="auto"/>
        <w:ind w:left="142" w:right="2792" w:firstLine="0"/>
        <w:jc w:val="left"/>
      </w:pPr>
      <w:r>
        <w:t xml:space="preserve"> </w:t>
      </w:r>
    </w:p>
    <w:p w:rsidR="00412D50" w:rsidRDefault="00E4281B">
      <w:pPr>
        <w:spacing w:after="118"/>
        <w:ind w:left="137" w:right="959"/>
      </w:pPr>
      <w:r>
        <w:t xml:space="preserve">Y para que conste a los efectos oportunos, salvo error u omisión, se firma el presente informe....” </w:t>
      </w:r>
      <w:r>
        <w:rPr>
          <w:b/>
        </w:rPr>
        <w:t xml:space="preserve">FUNDAMENTOS JURIDICOS </w:t>
      </w:r>
    </w:p>
    <w:p w:rsidR="00412D50" w:rsidRDefault="00E4281B">
      <w:pPr>
        <w:spacing w:after="107" w:line="259" w:lineRule="auto"/>
        <w:ind w:left="0" w:right="72" w:firstLine="0"/>
        <w:jc w:val="center"/>
      </w:pPr>
      <w:r>
        <w:t xml:space="preserve"> </w:t>
      </w:r>
    </w:p>
    <w:p w:rsidR="00412D50" w:rsidRDefault="00E4281B">
      <w:pPr>
        <w:spacing w:after="117"/>
        <w:ind w:left="848" w:right="959"/>
      </w:pPr>
      <w:r>
        <w:t xml:space="preserve"> La Legislación aplicable viene determinada por: </w:t>
      </w:r>
    </w:p>
    <w:p w:rsidR="00412D50" w:rsidRDefault="00E4281B">
      <w:pPr>
        <w:spacing w:line="359" w:lineRule="auto"/>
        <w:ind w:left="127" w:right="959" w:firstLine="696"/>
      </w:pPr>
      <w:r>
        <w:t>— Los artículos 17 a 36 del Reglamento de Bienes de las Entidades Locales aprobad</w:t>
      </w:r>
      <w:r>
        <w:t xml:space="preserve">o por Real Decreto 1372/1986, de 13 de junio. </w:t>
      </w:r>
    </w:p>
    <w:p w:rsidR="00412D50" w:rsidRDefault="00E4281B">
      <w:pPr>
        <w:spacing w:line="359" w:lineRule="auto"/>
        <w:ind w:left="127" w:right="959" w:firstLine="696"/>
      </w:pPr>
      <w:r>
        <w:t>— El artículo 86 del Texto Refundido de las Disposiciones Legales Vigentes en Materia de Régimen Local aprobado por Real Decreto Legislativo 781/1986, de 18 de abril y la disposición transitoria del Reglamento</w:t>
      </w:r>
      <w:r>
        <w:t xml:space="preserve"> de Bienes de las Entidades Locales (RB), aprobado por Real Decreto 1372/1986, de 13 de junio (BOE de 7 de julio), que establece la obligación de inventariar todos los bienes, cualquiera que sea su naturaleza, y, entre ellos, todos los de dominio público, </w:t>
      </w:r>
      <w:r>
        <w:t xml:space="preserve">incluidas las vías públicas. </w:t>
      </w:r>
    </w:p>
    <w:p w:rsidR="00412D50" w:rsidRDefault="00E4281B">
      <w:pPr>
        <w:spacing w:line="359" w:lineRule="auto"/>
        <w:ind w:left="127" w:right="959" w:firstLine="708"/>
      </w:pPr>
      <w:r>
        <w:rPr>
          <w:rFonts w:ascii="Calibri" w:eastAsia="Calibri" w:hAnsi="Calibri" w:cs="Calibri"/>
          <w:noProof/>
        </w:rPr>
        <mc:AlternateContent>
          <mc:Choice Requires="wpg">
            <w:drawing>
              <wp:anchor distT="0" distB="0" distL="114300" distR="114300" simplePos="0" relativeHeight="25177395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1335" name="Group 31133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5937" name="Rectangle 1593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5938" name="Rectangle 15938"/>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78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1335" style="width:12.7031pt;height:280.23pt;position:absolute;mso-position-horizontal-relative:page;mso-position-horizontal:absolute;margin-left:682.278pt;mso-position-vertical-relative:page;margin-top:531.69pt;" coordsize="1613,35589">
                <v:rect id="Rectangle 1593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5938"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78 de 243 </w:t>
                        </w:r>
                      </w:p>
                    </w:txbxContent>
                  </v:textbox>
                </v:rect>
                <w10:wrap type="square"/>
              </v:group>
            </w:pict>
          </mc:Fallback>
        </mc:AlternateContent>
      </w:r>
      <w:r>
        <w:t xml:space="preserve"> El Pleno de la corporación L</w:t>
      </w:r>
      <w:r>
        <w:t>ocal será el órgano competente para acordar la aprobación del inventario ya formado, su rectificación y comprobación. En este supuesto, se encuentran delegadas las competencias para aprobación, modificación y rectificación del Inventario de Bienes y Derech</w:t>
      </w:r>
      <w:r>
        <w:t xml:space="preserve">os de la Corporación en la Junta de Gobierno Local, por acuerdo del pleno celebrado el día 28 de junio de 2019. </w:t>
      </w:r>
    </w:p>
    <w:p w:rsidR="00412D50" w:rsidRDefault="00E4281B">
      <w:pPr>
        <w:spacing w:after="236"/>
        <w:ind w:left="137" w:right="959"/>
      </w:pPr>
      <w:r>
        <w:t xml:space="preserve">Visto cuanto antecede, la que suscribe eleva la siguiente propuesta de resolución: </w:t>
      </w:r>
    </w:p>
    <w:p w:rsidR="00412D50" w:rsidRDefault="00E4281B">
      <w:pPr>
        <w:spacing w:after="220" w:line="259" w:lineRule="auto"/>
        <w:ind w:left="142" w:firstLine="0"/>
        <w:jc w:val="left"/>
      </w:pPr>
      <w:r>
        <w:t xml:space="preserve"> </w:t>
      </w:r>
    </w:p>
    <w:p w:rsidR="00412D50" w:rsidRDefault="00E4281B">
      <w:pPr>
        <w:pStyle w:val="Ttulo1"/>
        <w:ind w:left="10" w:right="828"/>
      </w:pPr>
      <w:r>
        <w:t xml:space="preserve">PROPUESTA DE RESOLUCIÓN </w:t>
      </w:r>
    </w:p>
    <w:p w:rsidR="00412D50" w:rsidRDefault="00E4281B">
      <w:pPr>
        <w:spacing w:after="98" w:line="259" w:lineRule="auto"/>
        <w:ind w:left="0" w:right="768" w:firstLine="0"/>
        <w:jc w:val="center"/>
      </w:pPr>
      <w:r>
        <w:t xml:space="preserve"> </w:t>
      </w:r>
    </w:p>
    <w:p w:rsidR="00412D50" w:rsidRDefault="00E4281B">
      <w:pPr>
        <w:spacing w:after="119" w:line="360" w:lineRule="auto"/>
        <w:ind w:left="127" w:right="1039" w:firstLine="696"/>
      </w:pPr>
      <w:r>
        <w:rPr>
          <w:b/>
        </w:rPr>
        <w:t>PRIMERO:</w:t>
      </w:r>
      <w:r>
        <w:t xml:space="preserve"> </w:t>
      </w:r>
      <w:r>
        <w:t xml:space="preserve">Actualizar el Inventario de bienes de la Corporación, incorporando las rectificaciones oportunas según la ficha que se adjunta correspondiente al solar de la calle Garoé, nº19, siendo la descripción de la misma la siguiente: </w:t>
      </w:r>
    </w:p>
    <w:p w:rsidR="00412D50" w:rsidRDefault="00E4281B">
      <w:pPr>
        <w:spacing w:line="358" w:lineRule="auto"/>
        <w:ind w:left="137" w:right="959"/>
      </w:pPr>
      <w:r>
        <w:t>Solar de planta irregular en p</w:t>
      </w:r>
      <w:r>
        <w:t xml:space="preserve">endiente sin edificar que tiene fachada a las calles Garoé y Princesa Dácil, donde se tiene previsto construir una plaza y la EBAR GENARO. Actualmente, aproximadamente un poco menos de la mitad del solar se encuentra con pavimento de hormigón. </w:t>
      </w:r>
    </w:p>
    <w:p w:rsidR="00412D50" w:rsidRDefault="00E4281B">
      <w:pPr>
        <w:spacing w:after="105"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95" w:line="259" w:lineRule="auto"/>
        <w:ind w:left="838" w:firstLine="0"/>
        <w:jc w:val="left"/>
      </w:pPr>
      <w:r>
        <w:rPr>
          <w:b/>
        </w:rPr>
        <w:t xml:space="preserve"> </w:t>
      </w:r>
    </w:p>
    <w:p w:rsidR="00412D50" w:rsidRDefault="00E4281B">
      <w:pPr>
        <w:spacing w:after="111"/>
        <w:ind w:left="848" w:right="959"/>
      </w:pPr>
      <w:r>
        <w:rPr>
          <w:b/>
        </w:rPr>
        <w:t>SEGUNDO: Aprobar</w:t>
      </w:r>
      <w:r>
        <w:t xml:space="preserve"> la ficha de inventario 110241 que se transcribe: </w:t>
      </w:r>
    </w:p>
    <w:p w:rsidR="00412D50" w:rsidRDefault="00E4281B">
      <w:pPr>
        <w:spacing w:after="4689" w:line="259" w:lineRule="auto"/>
        <w:ind w:left="838" w:firstLine="0"/>
        <w:jc w:val="left"/>
      </w:pPr>
      <w:r>
        <w:rPr>
          <w:color w:val="CE181E"/>
        </w:rPr>
        <w:t xml:space="preserve"> </w:t>
      </w:r>
    </w:p>
    <w:p w:rsidR="00412D50" w:rsidRDefault="00E4281B">
      <w:pPr>
        <w:spacing w:after="4310" w:line="259" w:lineRule="auto"/>
        <w:ind w:left="-2411" w:right="3133" w:firstLine="0"/>
        <w:jc w:val="left"/>
      </w:pPr>
      <w:r>
        <w:rPr>
          <w:rFonts w:ascii="Calibri" w:eastAsia="Calibri" w:hAnsi="Calibri" w:cs="Calibri"/>
          <w:noProof/>
        </w:rPr>
        <mc:AlternateContent>
          <mc:Choice Requires="wpg">
            <w:drawing>
              <wp:anchor distT="0" distB="0" distL="114300" distR="114300" simplePos="0" relativeHeight="25177497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1661" name="Group 31166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5999" name="Rectangle 1599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6000" name="Rectangle 16000"/>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79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1661" style="width:12.7031pt;height:280.23pt;position:absolute;mso-position-horizontal-relative:page;mso-position-horizontal:absolute;margin-left:682.278pt;mso-position-vertical-relative:page;margin-top:531.69pt;" coordsize="1613,35589">
                <v:rect id="Rectangle 1599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6000"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79 de 243 </w:t>
                        </w:r>
                      </w:p>
                    </w:txbxContent>
                  </v:textbox>
                </v:rect>
                <w10:wrap type="topAndBottom"/>
              </v:group>
            </w:pict>
          </mc:Fallback>
        </mc:AlternateContent>
      </w:r>
      <w:r>
        <w:rPr>
          <w:noProof/>
        </w:rPr>
        <w:drawing>
          <wp:anchor distT="0" distB="0" distL="114300" distR="114300" simplePos="0" relativeHeight="251776000" behindDoc="0" locked="0" layoutInCell="1" allowOverlap="0">
            <wp:simplePos x="0" y="0"/>
            <wp:positionH relativeFrom="column">
              <wp:posOffset>455752</wp:posOffset>
            </wp:positionH>
            <wp:positionV relativeFrom="paragraph">
              <wp:posOffset>-3209655</wp:posOffset>
            </wp:positionV>
            <wp:extent cx="4333875" cy="6194933"/>
            <wp:effectExtent l="0" t="0" r="0" b="0"/>
            <wp:wrapSquare wrapText="bothSides"/>
            <wp:docPr id="15996" name="Picture 15996"/>
            <wp:cNvGraphicFramePr/>
            <a:graphic xmlns:a="http://schemas.openxmlformats.org/drawingml/2006/main">
              <a:graphicData uri="http://schemas.openxmlformats.org/drawingml/2006/picture">
                <pic:pic xmlns:pic="http://schemas.openxmlformats.org/drawingml/2006/picture">
                  <pic:nvPicPr>
                    <pic:cNvPr id="15996" name="Picture 15996"/>
                    <pic:cNvPicPr/>
                  </pic:nvPicPr>
                  <pic:blipFill>
                    <a:blip r:embed="rId88"/>
                    <a:stretch>
                      <a:fillRect/>
                    </a:stretch>
                  </pic:blipFill>
                  <pic:spPr>
                    <a:xfrm>
                      <a:off x="0" y="0"/>
                      <a:ext cx="4333875" cy="6194933"/>
                    </a:xfrm>
                    <a:prstGeom prst="rect">
                      <a:avLst/>
                    </a:prstGeom>
                  </pic:spPr>
                </pic:pic>
              </a:graphicData>
            </a:graphic>
          </wp:anchor>
        </w:drawing>
      </w:r>
    </w:p>
    <w:p w:rsidR="00412D50" w:rsidRDefault="00E4281B">
      <w:pPr>
        <w:spacing w:after="98" w:line="259" w:lineRule="auto"/>
        <w:ind w:left="838" w:firstLine="0"/>
        <w:jc w:val="left"/>
      </w:pPr>
      <w:r>
        <w:rPr>
          <w:color w:val="CE181E"/>
        </w:rPr>
        <w:t xml:space="preserve"> </w:t>
      </w:r>
    </w:p>
    <w:p w:rsidR="00412D50" w:rsidRDefault="00E4281B">
      <w:pPr>
        <w:spacing w:after="98" w:line="259" w:lineRule="auto"/>
        <w:ind w:left="838" w:firstLine="0"/>
        <w:jc w:val="left"/>
      </w:pPr>
      <w:r>
        <w:rPr>
          <w:color w:val="CE181E"/>
        </w:rPr>
        <w:t xml:space="preserve"> </w:t>
      </w:r>
    </w:p>
    <w:p w:rsidR="00412D50" w:rsidRDefault="00E4281B">
      <w:pPr>
        <w:spacing w:after="98" w:line="259" w:lineRule="auto"/>
        <w:ind w:left="838" w:firstLine="0"/>
        <w:jc w:val="left"/>
      </w:pPr>
      <w:r>
        <w:rPr>
          <w:color w:val="CE181E"/>
        </w:rPr>
        <w:t xml:space="preserve"> </w:t>
      </w:r>
    </w:p>
    <w:p w:rsidR="00412D50" w:rsidRDefault="00E4281B">
      <w:pPr>
        <w:spacing w:after="0" w:line="259" w:lineRule="auto"/>
        <w:ind w:left="838" w:firstLine="0"/>
        <w:jc w:val="left"/>
      </w:pPr>
      <w:r>
        <w:rPr>
          <w:color w:val="CE181E"/>
        </w:rPr>
        <w:t xml:space="preserve"> </w:t>
      </w:r>
    </w:p>
    <w:p w:rsidR="00412D50" w:rsidRDefault="00E4281B">
      <w:pPr>
        <w:spacing w:after="5430" w:line="259" w:lineRule="auto"/>
        <w:ind w:left="838" w:firstLine="0"/>
      </w:pPr>
      <w:r>
        <w:rPr>
          <w:color w:val="CE181E"/>
        </w:rPr>
        <w:t xml:space="preserve"> </w:t>
      </w:r>
    </w:p>
    <w:p w:rsidR="00412D50" w:rsidRDefault="00E4281B">
      <w:pPr>
        <w:spacing w:after="0" w:line="259" w:lineRule="auto"/>
        <w:ind w:left="-2411" w:right="1153" w:firstLine="0"/>
      </w:pPr>
      <w:r>
        <w:rPr>
          <w:rFonts w:ascii="Calibri" w:eastAsia="Calibri" w:hAnsi="Calibri" w:cs="Calibri"/>
          <w:noProof/>
        </w:rPr>
        <mc:AlternateContent>
          <mc:Choice Requires="wpg">
            <w:drawing>
              <wp:anchor distT="0" distB="0" distL="114300" distR="114300" simplePos="0" relativeHeight="25177702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1571" name="Group 31157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6056" name="Rectangle 1605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6057" name="Rectangle 16057"/>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80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1571" style="width:12.7031pt;height:280.23pt;position:absolute;mso-position-horizontal-relative:page;mso-position-horizontal:absolute;margin-left:682.278pt;mso-position-vertical-relative:page;margin-top:531.69pt;" coordsize="1613,35589">
                <v:rect id="Rectangle 1605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6057"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80 de 243 </w:t>
                        </w:r>
                      </w:p>
                    </w:txbxContent>
                  </v:textbox>
                </v:rect>
                <w10:wrap type="topAndBottom"/>
              </v:group>
            </w:pict>
          </mc:Fallback>
        </mc:AlternateContent>
      </w:r>
      <w:r>
        <w:rPr>
          <w:noProof/>
        </w:rPr>
        <w:drawing>
          <wp:anchor distT="0" distB="0" distL="114300" distR="114300" simplePos="0" relativeHeight="251778048" behindDoc="0" locked="0" layoutInCell="1" allowOverlap="0">
            <wp:simplePos x="0" y="0"/>
            <wp:positionH relativeFrom="column">
              <wp:posOffset>122377</wp:posOffset>
            </wp:positionH>
            <wp:positionV relativeFrom="paragraph">
              <wp:posOffset>-3512944</wp:posOffset>
            </wp:positionV>
            <wp:extent cx="5924550" cy="8029575"/>
            <wp:effectExtent l="0" t="0" r="0" b="0"/>
            <wp:wrapSquare wrapText="bothSides"/>
            <wp:docPr id="16053" name="Picture 16053"/>
            <wp:cNvGraphicFramePr/>
            <a:graphic xmlns:a="http://schemas.openxmlformats.org/drawingml/2006/main">
              <a:graphicData uri="http://schemas.openxmlformats.org/drawingml/2006/picture">
                <pic:pic xmlns:pic="http://schemas.openxmlformats.org/drawingml/2006/picture">
                  <pic:nvPicPr>
                    <pic:cNvPr id="16053" name="Picture 16053"/>
                    <pic:cNvPicPr/>
                  </pic:nvPicPr>
                  <pic:blipFill>
                    <a:blip r:embed="rId89"/>
                    <a:stretch>
                      <a:fillRect/>
                    </a:stretch>
                  </pic:blipFill>
                  <pic:spPr>
                    <a:xfrm>
                      <a:off x="0" y="0"/>
                      <a:ext cx="5924550" cy="8029575"/>
                    </a:xfrm>
                    <a:prstGeom prst="rect">
                      <a:avLst/>
                    </a:prstGeom>
                  </pic:spPr>
                </pic:pic>
              </a:graphicData>
            </a:graphic>
          </wp:anchor>
        </w:drawing>
      </w:r>
    </w:p>
    <w:p w:rsidR="00412D50" w:rsidRDefault="00E4281B">
      <w:pPr>
        <w:spacing w:after="111"/>
        <w:ind w:left="127" w:right="959" w:firstLine="696"/>
      </w:pPr>
      <w:r>
        <w:rPr>
          <w:b/>
        </w:rPr>
        <w:t xml:space="preserve">TERCERO: </w:t>
      </w:r>
      <w:r>
        <w:t xml:space="preserve">Tramitar la inscripción en el Registro de la propiedad de acuerdo con el Art. 205 de la Ley Hipotecaria. </w:t>
      </w:r>
    </w:p>
    <w:p w:rsidR="00412D50" w:rsidRDefault="00E4281B">
      <w:pPr>
        <w:spacing w:after="107"/>
        <w:ind w:left="127" w:right="959" w:firstLine="696"/>
      </w:pPr>
      <w:r>
        <w:rPr>
          <w:b/>
        </w:rPr>
        <w:t xml:space="preserve">CUARTO: </w:t>
      </w:r>
      <w:r>
        <w:t>Facultar a la Alcaldesa- Presidenta p</w:t>
      </w:r>
      <w:r>
        <w:t xml:space="preserve">ara que realice cuantas actuaciones considere precisas en aplicación del presente acuerdo.” </w:t>
      </w:r>
    </w:p>
    <w:p w:rsidR="00412D50" w:rsidRDefault="00E4281B">
      <w:pPr>
        <w:spacing w:after="0" w:line="259" w:lineRule="auto"/>
        <w:ind w:left="142" w:firstLine="0"/>
        <w:jc w:val="left"/>
      </w:pPr>
      <w:r>
        <w:rPr>
          <w:b/>
        </w:rPr>
        <w:t xml:space="preserve"> </w:t>
      </w:r>
    </w:p>
    <w:p w:rsidR="00412D50" w:rsidRDefault="00E4281B">
      <w:pPr>
        <w:spacing w:after="79" w:line="259" w:lineRule="auto"/>
        <w:ind w:left="142" w:firstLine="0"/>
        <w:jc w:val="left"/>
      </w:pPr>
      <w:r>
        <w:t xml:space="preserve"> </w:t>
      </w:r>
    </w:p>
    <w:p w:rsidR="00412D50" w:rsidRDefault="00E4281B">
      <w:pPr>
        <w:spacing w:after="112"/>
        <w:ind w:left="127" w:right="957" w:firstLine="696"/>
      </w:pPr>
      <w:r>
        <w:rPr>
          <w:b/>
        </w:rPr>
        <w:t xml:space="preserve">Consta en el expediente propuesta de la Alcaldesa-Presidenta, de fecha 15 de julio de 2020, que transcrito literalmente dice: </w:t>
      </w:r>
    </w:p>
    <w:p w:rsidR="00412D50" w:rsidRDefault="00E4281B">
      <w:pPr>
        <w:spacing w:after="115" w:line="259" w:lineRule="auto"/>
        <w:ind w:left="838" w:firstLine="0"/>
        <w:jc w:val="left"/>
      </w:pPr>
      <w:r>
        <w:rPr>
          <w:b/>
        </w:rPr>
        <w:t xml:space="preserve"> </w:t>
      </w:r>
    </w:p>
    <w:p w:rsidR="00412D50" w:rsidRDefault="00E4281B">
      <w:pPr>
        <w:spacing w:after="111"/>
        <w:ind w:left="127" w:right="1037" w:firstLine="696"/>
      </w:pPr>
      <w:r>
        <w:t>“La que suscribe, Alcaldesa-</w:t>
      </w:r>
      <w:r>
        <w:t>Presidenta del Ayuntamiento de la Villa de Candelaria, al amparo de lo dispuesto en el Reglamento de Organización, Funcionamiento y Régimen Jurídico de las Entidades Locales, así como en la Ley 7/85, de 2 de abril, Reguladora de las Bases de Régimen Local,</w:t>
      </w:r>
      <w:r>
        <w:t xml:space="preserve"> tiene el honor de someter a la Junta de Gobierno local la siguiente propuesta:  </w:t>
      </w:r>
    </w:p>
    <w:p w:rsidR="00412D50" w:rsidRDefault="00E4281B">
      <w:pPr>
        <w:spacing w:after="98" w:line="259" w:lineRule="auto"/>
        <w:ind w:left="838" w:firstLine="0"/>
        <w:jc w:val="left"/>
      </w:pPr>
      <w:r>
        <w:t xml:space="preserve"> </w:t>
      </w:r>
    </w:p>
    <w:p w:rsidR="00412D50" w:rsidRDefault="00E4281B">
      <w:pPr>
        <w:spacing w:after="109"/>
        <w:ind w:left="848" w:right="959"/>
      </w:pPr>
      <w:r>
        <w:t xml:space="preserve">Visto el informe jurídico que transcrito literalmente dice:  </w:t>
      </w:r>
    </w:p>
    <w:p w:rsidR="00412D50" w:rsidRDefault="00E4281B">
      <w:pPr>
        <w:spacing w:after="134" w:line="259" w:lineRule="auto"/>
        <w:ind w:left="838" w:firstLine="0"/>
        <w:jc w:val="left"/>
      </w:pPr>
      <w:r>
        <w:t xml:space="preserve"> </w:t>
      </w:r>
    </w:p>
    <w:p w:rsidR="00412D50" w:rsidRDefault="00E4281B">
      <w:pPr>
        <w:pStyle w:val="Ttulo1"/>
        <w:ind w:left="10" w:right="203"/>
      </w:pPr>
      <w:r>
        <w:t xml:space="preserve">“Antecedentes de hecho </w:t>
      </w:r>
    </w:p>
    <w:p w:rsidR="00412D50" w:rsidRDefault="00E4281B">
      <w:pPr>
        <w:spacing w:after="100" w:line="259" w:lineRule="auto"/>
        <w:ind w:left="0" w:right="144" w:firstLine="0"/>
        <w:jc w:val="center"/>
      </w:pPr>
      <w:r>
        <w:t xml:space="preserve"> </w:t>
      </w:r>
    </w:p>
    <w:p w:rsidR="00412D50" w:rsidRDefault="00E4281B">
      <w:pPr>
        <w:ind w:left="848" w:right="959"/>
      </w:pPr>
      <w:r>
        <w:t>Visto el expediente iniciado para llevar a cabo la actualización del Inventario de</w:t>
      </w:r>
      <w:r>
        <w:t xml:space="preserve"> bienes del </w:t>
      </w:r>
    </w:p>
    <w:p w:rsidR="00412D50" w:rsidRDefault="00E4281B">
      <w:pPr>
        <w:spacing w:after="111"/>
        <w:ind w:left="137" w:right="959"/>
      </w:pPr>
      <w:r>
        <w:rPr>
          <w:rFonts w:ascii="Calibri" w:eastAsia="Calibri" w:hAnsi="Calibri" w:cs="Calibri"/>
          <w:noProof/>
        </w:rPr>
        <mc:AlternateContent>
          <mc:Choice Requires="wpg">
            <w:drawing>
              <wp:anchor distT="0" distB="0" distL="114300" distR="114300" simplePos="0" relativeHeight="25177907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1818" name="Group 31181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6156" name="Rectangle 1615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6157" name="Rectangle 16157"/>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81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1818" style="width:12.7031pt;height:280.23pt;position:absolute;mso-position-horizontal-relative:page;mso-position-horizontal:absolute;margin-left:682.278pt;mso-position-vertical-relative:page;margin-top:531.69pt;" coordsize="1613,35589">
                <v:rect id="Rectangle 1615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6157"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81 de 243 </w:t>
                        </w:r>
                      </w:p>
                    </w:txbxContent>
                  </v:textbox>
                </v:rect>
                <w10:wrap type="square"/>
              </v:group>
            </w:pict>
          </mc:Fallback>
        </mc:AlternateContent>
      </w:r>
      <w:r>
        <w:t xml:space="preserve">Ayuntamiento de Candelaria y a la incorporación en el mismo del solar, sita en calle Garoé, nº19.  </w:t>
      </w:r>
    </w:p>
    <w:p w:rsidR="00412D50" w:rsidRDefault="00E4281B">
      <w:pPr>
        <w:spacing w:after="111" w:line="247" w:lineRule="auto"/>
        <w:ind w:left="139" w:right="963" w:firstLine="696"/>
        <w:jc w:val="left"/>
      </w:pPr>
      <w:r>
        <w:t>Visto que las entidades locales están obligadas a formar inventario valorado de todos los bienes y derechos que les pertenecen y que será objeto de actualiz</w:t>
      </w:r>
      <w:r>
        <w:t>ación continua de conformidad con lo dispuesto en los artículos 32 y ss. del Real Decreto 1372/1986, de 13 de junio, por el que se aprueba el Reglamento de Bienes de las Entidades Locales y el artículo 86 del Texto Refundido de las Disposiciones Legales Vi</w:t>
      </w:r>
      <w:r>
        <w:t xml:space="preserve">gentes en Materia de Régimen Local aprobado por Real Decreto Legislativo 781/1986, de 18 de abril. </w:t>
      </w:r>
    </w:p>
    <w:p w:rsidR="00412D50" w:rsidRDefault="00E4281B">
      <w:pPr>
        <w:spacing w:after="100" w:line="259" w:lineRule="auto"/>
        <w:ind w:left="838" w:firstLine="0"/>
        <w:jc w:val="left"/>
      </w:pPr>
      <w:r>
        <w:t xml:space="preserve"> </w:t>
      </w:r>
    </w:p>
    <w:p w:rsidR="00412D50" w:rsidRDefault="00E4281B">
      <w:pPr>
        <w:spacing w:after="114" w:line="247" w:lineRule="auto"/>
        <w:ind w:left="139" w:right="963" w:firstLine="696"/>
        <w:jc w:val="left"/>
      </w:pPr>
      <w:r>
        <w:t xml:space="preserve">Consta en el expediente la Providencia de la Concejala de Planificación y Gestión Urbanística y Ambiental, de fecha 26/06/2020, para que se lleven a cabo </w:t>
      </w:r>
      <w:r>
        <w:t xml:space="preserve">los trámites necesarios para incorporar al Inventario Municipal de Bienes y Derechos, el solar de la calle Garoé, nº19.  </w:t>
      </w:r>
    </w:p>
    <w:p w:rsidR="00412D50" w:rsidRDefault="00E4281B">
      <w:pPr>
        <w:spacing w:after="114"/>
        <w:ind w:left="127" w:right="959" w:firstLine="696"/>
      </w:pPr>
      <w:r>
        <w:t>Que se han realizado los trabajos y trámites necesarios para aprobar la ficha del solar de la calle Garoé, nº19 e incluirla en el Inve</w:t>
      </w:r>
      <w:r>
        <w:t xml:space="preserve">ntario de Bienes del Ayuntamiento de Candelaria. </w:t>
      </w:r>
    </w:p>
    <w:p w:rsidR="00412D50" w:rsidRDefault="00E4281B">
      <w:pPr>
        <w:spacing w:after="152"/>
        <w:ind w:left="127" w:right="959" w:firstLine="696"/>
      </w:pPr>
      <w:r>
        <w:t xml:space="preserve">Consta en el expediente el informe emitido por la Oficina técnica de fecha 29/06/2020, cuyo tenor literal es el siguiente: </w:t>
      </w:r>
    </w:p>
    <w:p w:rsidR="00412D50" w:rsidRDefault="00E4281B">
      <w:pPr>
        <w:spacing w:after="111" w:line="247" w:lineRule="auto"/>
        <w:ind w:left="139" w:right="963" w:firstLine="696"/>
        <w:jc w:val="left"/>
      </w:pPr>
      <w:r>
        <w:t xml:space="preserve"> “...Visto el expediente antedicho, en relación a la inscripción registral del sol</w:t>
      </w:r>
      <w:r>
        <w:t>ar cita en calle Garoé, nº19, Las Caletillas, dentro del Inventario Municipal de Bienes y Derechos, en cumplimiento con el artículo 20 del RD 1372/1986, de 13 de junio, Alicia Torres Díaz, Geógrafa de la Oficina Técnica Municipal, con el conforme de la Arq</w:t>
      </w:r>
      <w:r>
        <w:t xml:space="preserve">uitecta Técnica Alicia Lobato Santos, emite el siguiente informe: </w:t>
      </w:r>
    </w:p>
    <w:p w:rsidR="00412D50" w:rsidRDefault="00E4281B">
      <w:pPr>
        <w:spacing w:after="0" w:line="259" w:lineRule="auto"/>
        <w:ind w:left="838" w:firstLine="0"/>
        <w:jc w:val="left"/>
      </w:pPr>
      <w:r>
        <w:t xml:space="preserve"> </w:t>
      </w:r>
    </w:p>
    <w:p w:rsidR="00412D50" w:rsidRDefault="00E4281B">
      <w:pPr>
        <w:shd w:val="clear" w:color="auto" w:fill="E0E0E0"/>
        <w:spacing w:after="213" w:line="265" w:lineRule="auto"/>
        <w:ind w:left="137"/>
        <w:jc w:val="left"/>
      </w:pPr>
      <w:r>
        <w:t xml:space="preserve">1. </w:t>
      </w:r>
      <w:r>
        <w:rPr>
          <w:shd w:val="clear" w:color="auto" w:fill="E6E6E6"/>
        </w:rPr>
        <w:t>DENOMINACIÓN</w:t>
      </w:r>
      <w:r>
        <w:t xml:space="preserve"> </w:t>
      </w:r>
    </w:p>
    <w:p w:rsidR="00412D50" w:rsidRDefault="00E4281B">
      <w:pPr>
        <w:spacing w:after="109"/>
        <w:ind w:left="137" w:right="959"/>
      </w:pPr>
      <w:r>
        <w:t xml:space="preserve">Solar sita en calle Garoé, nº19. Las Caletillas </w:t>
      </w:r>
    </w:p>
    <w:p w:rsidR="00412D50" w:rsidRDefault="00E4281B">
      <w:pPr>
        <w:spacing w:after="259" w:line="259" w:lineRule="auto"/>
        <w:ind w:left="142" w:firstLine="0"/>
        <w:jc w:val="left"/>
      </w:pPr>
      <w:r>
        <w:t xml:space="preserve"> </w:t>
      </w:r>
    </w:p>
    <w:p w:rsidR="00412D50" w:rsidRDefault="00E4281B">
      <w:pPr>
        <w:pStyle w:val="Ttulo2"/>
        <w:ind w:left="137"/>
      </w:pPr>
      <w:r>
        <w:rPr>
          <w:shd w:val="clear" w:color="auto" w:fill="auto"/>
        </w:rPr>
        <w:t xml:space="preserve">2. </w:t>
      </w:r>
      <w:r>
        <w:t>NATURALEZA DEL BIEN</w:t>
      </w:r>
      <w:r>
        <w:rPr>
          <w:shd w:val="clear" w:color="auto" w:fill="auto"/>
        </w:rPr>
        <w:t xml:space="preserve"> </w:t>
      </w:r>
    </w:p>
    <w:p w:rsidR="00412D50" w:rsidRDefault="00E4281B">
      <w:pPr>
        <w:ind w:left="137" w:right="959"/>
      </w:pPr>
      <w:r>
        <w:rPr>
          <w:u w:val="single" w:color="000000"/>
        </w:rPr>
        <w:t>Localización:</w:t>
      </w:r>
      <w:r>
        <w:t xml:space="preserve"> calle Garoé, nº19. 38520, Las Caletillas </w:t>
      </w:r>
    </w:p>
    <w:p w:rsidR="00412D50" w:rsidRDefault="00E4281B">
      <w:pPr>
        <w:spacing w:after="0" w:line="259" w:lineRule="auto"/>
        <w:ind w:left="142" w:firstLine="0"/>
        <w:jc w:val="left"/>
      </w:pPr>
      <w:r>
        <w:t xml:space="preserve"> </w:t>
      </w:r>
    </w:p>
    <w:p w:rsidR="00412D50" w:rsidRDefault="00E4281B">
      <w:pPr>
        <w:spacing w:after="99" w:line="259" w:lineRule="auto"/>
        <w:ind w:left="137"/>
        <w:jc w:val="left"/>
      </w:pPr>
      <w:r>
        <w:rPr>
          <w:u w:val="single" w:color="000000"/>
        </w:rPr>
        <w:t>Referencia catastral:</w:t>
      </w:r>
      <w:r>
        <w:t xml:space="preserve"> </w:t>
      </w:r>
      <w:r>
        <w:t xml:space="preserve">6699302CS6369N0001UJ </w:t>
      </w:r>
    </w:p>
    <w:p w:rsidR="00412D50" w:rsidRDefault="00E4281B">
      <w:pPr>
        <w:spacing w:after="98" w:line="259" w:lineRule="auto"/>
        <w:ind w:left="142" w:firstLine="0"/>
        <w:jc w:val="left"/>
      </w:pPr>
      <w:r>
        <w:t xml:space="preserve"> </w:t>
      </w:r>
    </w:p>
    <w:p w:rsidR="00412D50" w:rsidRDefault="00E4281B">
      <w:pPr>
        <w:pStyle w:val="Ttulo2"/>
        <w:shd w:val="clear" w:color="auto" w:fill="E7E6E6"/>
        <w:spacing w:after="0"/>
        <w:ind w:left="137"/>
      </w:pPr>
      <w:r>
        <w:rPr>
          <w:shd w:val="clear" w:color="auto" w:fill="auto"/>
        </w:rPr>
        <w:t xml:space="preserve">3. </w:t>
      </w:r>
      <w:r>
        <w:t>LINDEROS</w:t>
      </w:r>
      <w:r>
        <w:rPr>
          <w:shd w:val="clear" w:color="auto" w:fill="auto"/>
        </w:rPr>
        <w:t xml:space="preserve">                                                                                                                          </w:t>
      </w:r>
    </w:p>
    <w:p w:rsidR="00412D50" w:rsidRDefault="00E4281B">
      <w:pPr>
        <w:spacing w:after="0" w:line="259" w:lineRule="auto"/>
        <w:ind w:left="502" w:firstLine="0"/>
        <w:jc w:val="left"/>
      </w:pPr>
      <w:r>
        <w:t xml:space="preserve"> </w:t>
      </w:r>
    </w:p>
    <w:tbl>
      <w:tblPr>
        <w:tblStyle w:val="TableGrid"/>
        <w:tblW w:w="8820" w:type="dxa"/>
        <w:tblInd w:w="143" w:type="dxa"/>
        <w:tblCellMar>
          <w:top w:w="8" w:type="dxa"/>
          <w:left w:w="107" w:type="dxa"/>
          <w:bottom w:w="0" w:type="dxa"/>
          <w:right w:w="115" w:type="dxa"/>
        </w:tblCellMar>
        <w:tblLook w:val="04A0" w:firstRow="1" w:lastRow="0" w:firstColumn="1" w:lastColumn="0" w:noHBand="0" w:noVBand="1"/>
      </w:tblPr>
      <w:tblGrid>
        <w:gridCol w:w="1132"/>
        <w:gridCol w:w="7689"/>
      </w:tblGrid>
      <w:tr w:rsidR="00412D50">
        <w:trPr>
          <w:trHeight w:val="515"/>
        </w:trPr>
        <w:tc>
          <w:tcPr>
            <w:tcW w:w="1132"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Norte </w:t>
            </w:r>
          </w:p>
        </w:tc>
        <w:tc>
          <w:tcPr>
            <w:tcW w:w="768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Calle Princesa Dácil </w:t>
            </w:r>
          </w:p>
          <w:p w:rsidR="00412D50" w:rsidRDefault="00E4281B">
            <w:pPr>
              <w:spacing w:after="0" w:line="259" w:lineRule="auto"/>
              <w:ind w:left="1" w:firstLine="0"/>
              <w:jc w:val="left"/>
            </w:pPr>
            <w:r>
              <w:t xml:space="preserve"> </w:t>
            </w:r>
          </w:p>
        </w:tc>
      </w:tr>
      <w:tr w:rsidR="00412D50">
        <w:trPr>
          <w:trHeight w:val="516"/>
        </w:trPr>
        <w:tc>
          <w:tcPr>
            <w:tcW w:w="1132"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Sur </w:t>
            </w:r>
          </w:p>
        </w:tc>
        <w:tc>
          <w:tcPr>
            <w:tcW w:w="768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right="2250" w:firstLine="0"/>
              <w:jc w:val="left"/>
            </w:pPr>
            <w:r>
              <w:t xml:space="preserve">Parcela catastral 6699301CS6369N0001ZJ  </w:t>
            </w:r>
            <w:r>
              <w:t xml:space="preserve">(campito de fútbol de Las Caletillas) </w:t>
            </w:r>
          </w:p>
        </w:tc>
      </w:tr>
      <w:tr w:rsidR="00412D50">
        <w:trPr>
          <w:trHeight w:val="264"/>
        </w:trPr>
        <w:tc>
          <w:tcPr>
            <w:tcW w:w="1132"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Este </w:t>
            </w:r>
          </w:p>
        </w:tc>
        <w:tc>
          <w:tcPr>
            <w:tcW w:w="768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Parcela catastral 6699309CS6369N0001QJ </w:t>
            </w:r>
          </w:p>
        </w:tc>
      </w:tr>
      <w:tr w:rsidR="00412D50">
        <w:trPr>
          <w:trHeight w:val="260"/>
        </w:trPr>
        <w:tc>
          <w:tcPr>
            <w:tcW w:w="1132"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Oeste </w:t>
            </w:r>
          </w:p>
        </w:tc>
        <w:tc>
          <w:tcPr>
            <w:tcW w:w="768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Calle Garoé </w:t>
            </w:r>
          </w:p>
        </w:tc>
      </w:tr>
    </w:tbl>
    <w:p w:rsidR="00412D50" w:rsidRDefault="00E4281B">
      <w:pPr>
        <w:spacing w:after="261" w:line="259" w:lineRule="auto"/>
        <w:ind w:left="142" w:firstLine="0"/>
        <w:jc w:val="left"/>
      </w:pPr>
      <w:r>
        <w:t xml:space="preserve"> </w:t>
      </w:r>
    </w:p>
    <w:p w:rsidR="00412D50" w:rsidRDefault="00E4281B">
      <w:pPr>
        <w:pStyle w:val="Ttulo2"/>
        <w:ind w:left="137"/>
      </w:pPr>
      <w:r>
        <w:rPr>
          <w:rFonts w:ascii="Calibri" w:eastAsia="Calibri" w:hAnsi="Calibri" w:cs="Calibri"/>
          <w:noProof/>
        </w:rPr>
        <mc:AlternateContent>
          <mc:Choice Requires="wpg">
            <w:drawing>
              <wp:anchor distT="0" distB="0" distL="114300" distR="114300" simplePos="0" relativeHeight="25178009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3807" name="Group 32380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6339" name="Rectangle 1633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6340" name="Rectangle 16340"/>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82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3807" style="width:12.7031pt;height:280.23pt;position:absolute;mso-position-horizontal-relative:page;mso-position-horizontal:absolute;margin-left:682.278pt;mso-position-vertical-relative:page;margin-top:531.69pt;" coordsize="1613,35589">
                <v:rect id="Rectangle 1633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6340"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82 de 243 </w:t>
                        </w:r>
                      </w:p>
                    </w:txbxContent>
                  </v:textbox>
                </v:rect>
                <w10:wrap type="square"/>
              </v:group>
            </w:pict>
          </mc:Fallback>
        </mc:AlternateContent>
      </w:r>
      <w:r>
        <w:rPr>
          <w:shd w:val="clear" w:color="auto" w:fill="auto"/>
        </w:rPr>
        <w:t xml:space="preserve">4. </w:t>
      </w:r>
      <w:r>
        <w:t>SUPERFICIE</w:t>
      </w:r>
      <w:r>
        <w:rPr>
          <w:shd w:val="clear" w:color="auto" w:fill="auto"/>
        </w:rPr>
        <w:t xml:space="preserve"> </w:t>
      </w:r>
    </w:p>
    <w:p w:rsidR="00412D50" w:rsidRDefault="00E4281B">
      <w:pPr>
        <w:ind w:left="137" w:right="959"/>
      </w:pPr>
      <w:r>
        <w:t>La superficie del solar son 134,18m</w:t>
      </w:r>
      <w:r>
        <w:rPr>
          <w:vertAlign w:val="superscript"/>
        </w:rPr>
        <w:t>2</w:t>
      </w:r>
      <w:r>
        <w:t xml:space="preserve">. </w:t>
      </w:r>
    </w:p>
    <w:p w:rsidR="00412D50" w:rsidRDefault="00E4281B">
      <w:pPr>
        <w:ind w:left="137" w:right="959"/>
      </w:pPr>
      <w:r>
        <w:t>No obstante, cabe destacar que cuando se adquirió la parcela, ésta era de mayor superficie (164,40 m</w:t>
      </w:r>
      <w:r>
        <w:rPr>
          <w:vertAlign w:val="superscript"/>
        </w:rPr>
        <w:t>2</w:t>
      </w:r>
      <w:r>
        <w:t>), pero</w:t>
      </w:r>
      <w:r>
        <w:t xml:space="preserve"> cuando se demolió la edificación que estaba en su interior, también se acondicionó el frente de la parcela ajustándose a la alineación de la calle Garoé.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11" w:line="259" w:lineRule="auto"/>
        <w:ind w:left="142"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t xml:space="preserve">5.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shd w:val="clear" w:color="auto" w:fill="E6E6E6"/>
              </w:rPr>
              <w:t>DESCRIPCIÓN GENERAL</w:t>
            </w:r>
            <w:r>
              <w:t xml:space="preserve">                                 </w:t>
            </w:r>
            <w:r>
              <w:t xml:space="preserve">                                                               </w:t>
            </w:r>
          </w:p>
        </w:tc>
      </w:tr>
    </w:tbl>
    <w:p w:rsidR="00412D50" w:rsidRDefault="00E4281B">
      <w:pPr>
        <w:ind w:left="137" w:right="959"/>
      </w:pPr>
      <w:r>
        <w:t>Solar de planta irregular en pendiente sin edificar que tiene fachada a las calles Garoé y Princesa Dácil, donde se tiene previsto construir una plaza y la EBAR GENARO. Actualmente, aproximad</w:t>
      </w:r>
      <w:r>
        <w:t xml:space="preserve">amente un poco menos de la mitad del solar se encuentra con pavimento de hormigón.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287" w:line="259" w:lineRule="auto"/>
        <w:ind w:left="142" w:firstLine="0"/>
        <w:jc w:val="left"/>
      </w:pPr>
      <w:r>
        <w:rPr>
          <w:rFonts w:ascii="Calibri" w:eastAsia="Calibri" w:hAnsi="Calibri" w:cs="Calibri"/>
          <w:noProof/>
        </w:rPr>
        <mc:AlternateContent>
          <mc:Choice Requires="wpg">
            <w:drawing>
              <wp:inline distT="0" distB="0" distL="0" distR="0">
                <wp:extent cx="5690946" cy="2897104"/>
                <wp:effectExtent l="0" t="0" r="0" b="0"/>
                <wp:docPr id="312355" name="Group 312355"/>
                <wp:cNvGraphicFramePr/>
                <a:graphic xmlns:a="http://schemas.openxmlformats.org/drawingml/2006/main">
                  <a:graphicData uri="http://schemas.microsoft.com/office/word/2010/wordprocessingGroup">
                    <wpg:wgp>
                      <wpg:cNvGrpSpPr/>
                      <wpg:grpSpPr>
                        <a:xfrm>
                          <a:off x="0" y="0"/>
                          <a:ext cx="5690946" cy="2897104"/>
                          <a:chOff x="0" y="0"/>
                          <a:chExt cx="5690946" cy="2897104"/>
                        </a:xfrm>
                      </wpg:grpSpPr>
                      <wps:wsp>
                        <wps:cNvPr id="16373" name="Rectangle 16373"/>
                        <wps:cNvSpPr/>
                        <wps:spPr>
                          <a:xfrm>
                            <a:off x="0" y="938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74" name="Rectangle 16374"/>
                        <wps:cNvSpPr/>
                        <wps:spPr>
                          <a:xfrm>
                            <a:off x="0" y="16940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75" name="Rectangle 16375"/>
                        <wps:cNvSpPr/>
                        <wps:spPr>
                          <a:xfrm>
                            <a:off x="0" y="32942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76" name="Rectangle 16376"/>
                        <wps:cNvSpPr/>
                        <wps:spPr>
                          <a:xfrm>
                            <a:off x="0" y="49096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77" name="Rectangle 16377"/>
                        <wps:cNvSpPr/>
                        <wps:spPr>
                          <a:xfrm>
                            <a:off x="0" y="65098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78" name="Rectangle 16378"/>
                        <wps:cNvSpPr/>
                        <wps:spPr>
                          <a:xfrm>
                            <a:off x="0" y="81253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79" name="Rectangle 16379"/>
                        <wps:cNvSpPr/>
                        <wps:spPr>
                          <a:xfrm>
                            <a:off x="0" y="97255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80" name="Rectangle 16380"/>
                        <wps:cNvSpPr/>
                        <wps:spPr>
                          <a:xfrm>
                            <a:off x="0" y="113409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81" name="Rectangle 16381"/>
                        <wps:cNvSpPr/>
                        <wps:spPr>
                          <a:xfrm>
                            <a:off x="0" y="129411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82" name="Rectangle 16382"/>
                        <wps:cNvSpPr/>
                        <wps:spPr>
                          <a:xfrm>
                            <a:off x="0" y="145451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83" name="Rectangle 16383"/>
                        <wps:cNvSpPr/>
                        <wps:spPr>
                          <a:xfrm>
                            <a:off x="0" y="161606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84" name="Rectangle 16384"/>
                        <wps:cNvSpPr/>
                        <wps:spPr>
                          <a:xfrm>
                            <a:off x="0" y="177607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85" name="Rectangle 16385"/>
                        <wps:cNvSpPr/>
                        <wps:spPr>
                          <a:xfrm>
                            <a:off x="0" y="193762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86" name="Rectangle 16386"/>
                        <wps:cNvSpPr/>
                        <wps:spPr>
                          <a:xfrm>
                            <a:off x="0" y="209764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87" name="Rectangle 16387"/>
                        <wps:cNvSpPr/>
                        <wps:spPr>
                          <a:xfrm>
                            <a:off x="0" y="22576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88" name="Rectangle 16388"/>
                        <wps:cNvSpPr/>
                        <wps:spPr>
                          <a:xfrm>
                            <a:off x="0" y="241920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89" name="Rectangle 16389"/>
                        <wps:cNvSpPr/>
                        <wps:spPr>
                          <a:xfrm>
                            <a:off x="0" y="257922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390" name="Rectangle 16390"/>
                        <wps:cNvSpPr/>
                        <wps:spPr>
                          <a:xfrm>
                            <a:off x="0" y="274077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444" name="Picture 16444"/>
                          <pic:cNvPicPr/>
                        </pic:nvPicPr>
                        <pic:blipFill>
                          <a:blip r:embed="rId67"/>
                          <a:stretch>
                            <a:fillRect/>
                          </a:stretch>
                        </pic:blipFill>
                        <pic:spPr>
                          <a:xfrm>
                            <a:off x="2349" y="0"/>
                            <a:ext cx="4832604" cy="2732659"/>
                          </a:xfrm>
                          <a:prstGeom prst="rect">
                            <a:avLst/>
                          </a:prstGeom>
                        </pic:spPr>
                      </pic:pic>
                      <wps:wsp>
                        <wps:cNvPr id="16445" name="Shape 16445"/>
                        <wps:cNvSpPr/>
                        <wps:spPr>
                          <a:xfrm>
                            <a:off x="3002356" y="967613"/>
                            <a:ext cx="2688590" cy="76200"/>
                          </a:xfrm>
                          <a:custGeom>
                            <a:avLst/>
                            <a:gdLst/>
                            <a:ahLst/>
                            <a:cxnLst/>
                            <a:rect l="0" t="0" r="0" b="0"/>
                            <a:pathLst>
                              <a:path w="2688590" h="76200">
                                <a:moveTo>
                                  <a:pt x="76327" y="0"/>
                                </a:moveTo>
                                <a:lnTo>
                                  <a:pt x="76221" y="31795"/>
                                </a:lnTo>
                                <a:lnTo>
                                  <a:pt x="2682240" y="41021"/>
                                </a:lnTo>
                                <a:cubicBezTo>
                                  <a:pt x="2685796" y="41021"/>
                                  <a:pt x="2688590" y="43942"/>
                                  <a:pt x="2688590" y="47371"/>
                                </a:cubicBezTo>
                                <a:cubicBezTo>
                                  <a:pt x="2688590" y="50927"/>
                                  <a:pt x="2685669" y="53721"/>
                                  <a:pt x="2682240" y="53721"/>
                                </a:cubicBezTo>
                                <a:lnTo>
                                  <a:pt x="76179" y="44495"/>
                                </a:lnTo>
                                <a:lnTo>
                                  <a:pt x="76073" y="76200"/>
                                </a:lnTo>
                                <a:lnTo>
                                  <a:pt x="0" y="37846"/>
                                </a:lnTo>
                                <a:lnTo>
                                  <a:pt x="763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12355" style="width:448.106pt;height:228.118pt;mso-position-horizontal-relative:char;mso-position-vertical-relative:line" coordsize="56909,28971">
                <v:rect id="Rectangle 16373" style="position:absolute;width:518;height:2079;left:0;top:93;" filled="f" stroked="f">
                  <v:textbox inset="0,0,0,0">
                    <w:txbxContent>
                      <w:p>
                        <w:pPr>
                          <w:spacing w:before="0" w:after="160" w:line="259" w:lineRule="auto"/>
                          <w:ind w:left="0" w:firstLine="0"/>
                          <w:jc w:val="left"/>
                        </w:pPr>
                        <w:r>
                          <w:rPr/>
                          <w:t xml:space="preserve"> </w:t>
                        </w:r>
                      </w:p>
                    </w:txbxContent>
                  </v:textbox>
                </v:rect>
                <v:rect id="Rectangle 16374" style="position:absolute;width:518;height:2079;left:0;top:1694;" filled="f" stroked="f">
                  <v:textbox inset="0,0,0,0">
                    <w:txbxContent>
                      <w:p>
                        <w:pPr>
                          <w:spacing w:before="0" w:after="160" w:line="259" w:lineRule="auto"/>
                          <w:ind w:left="0" w:firstLine="0"/>
                          <w:jc w:val="left"/>
                        </w:pPr>
                        <w:r>
                          <w:rPr/>
                          <w:t xml:space="preserve"> </w:t>
                        </w:r>
                      </w:p>
                    </w:txbxContent>
                  </v:textbox>
                </v:rect>
                <v:rect id="Rectangle 16375" style="position:absolute;width:518;height:2079;left:0;top:3294;" filled="f" stroked="f">
                  <v:textbox inset="0,0,0,0">
                    <w:txbxContent>
                      <w:p>
                        <w:pPr>
                          <w:spacing w:before="0" w:after="160" w:line="259" w:lineRule="auto"/>
                          <w:ind w:left="0" w:firstLine="0"/>
                          <w:jc w:val="left"/>
                        </w:pPr>
                        <w:r>
                          <w:rPr/>
                          <w:t xml:space="preserve"> </w:t>
                        </w:r>
                      </w:p>
                    </w:txbxContent>
                  </v:textbox>
                </v:rect>
                <v:rect id="Rectangle 16376" style="position:absolute;width:518;height:2079;left:0;top:4909;" filled="f" stroked="f">
                  <v:textbox inset="0,0,0,0">
                    <w:txbxContent>
                      <w:p>
                        <w:pPr>
                          <w:spacing w:before="0" w:after="160" w:line="259" w:lineRule="auto"/>
                          <w:ind w:left="0" w:firstLine="0"/>
                          <w:jc w:val="left"/>
                        </w:pPr>
                        <w:r>
                          <w:rPr/>
                          <w:t xml:space="preserve"> </w:t>
                        </w:r>
                      </w:p>
                    </w:txbxContent>
                  </v:textbox>
                </v:rect>
                <v:rect id="Rectangle 16377" style="position:absolute;width:518;height:2079;left:0;top:6509;" filled="f" stroked="f">
                  <v:textbox inset="0,0,0,0">
                    <w:txbxContent>
                      <w:p>
                        <w:pPr>
                          <w:spacing w:before="0" w:after="160" w:line="259" w:lineRule="auto"/>
                          <w:ind w:left="0" w:firstLine="0"/>
                          <w:jc w:val="left"/>
                        </w:pPr>
                        <w:r>
                          <w:rPr/>
                          <w:t xml:space="preserve"> </w:t>
                        </w:r>
                      </w:p>
                    </w:txbxContent>
                  </v:textbox>
                </v:rect>
                <v:rect id="Rectangle 16378" style="position:absolute;width:518;height:2079;left:0;top:8125;" filled="f" stroked="f">
                  <v:textbox inset="0,0,0,0">
                    <w:txbxContent>
                      <w:p>
                        <w:pPr>
                          <w:spacing w:before="0" w:after="160" w:line="259" w:lineRule="auto"/>
                          <w:ind w:left="0" w:firstLine="0"/>
                          <w:jc w:val="left"/>
                        </w:pPr>
                        <w:r>
                          <w:rPr/>
                          <w:t xml:space="preserve"> </w:t>
                        </w:r>
                      </w:p>
                    </w:txbxContent>
                  </v:textbox>
                </v:rect>
                <v:rect id="Rectangle 16379" style="position:absolute;width:518;height:2079;left:0;top:9725;" filled="f" stroked="f">
                  <v:textbox inset="0,0,0,0">
                    <w:txbxContent>
                      <w:p>
                        <w:pPr>
                          <w:spacing w:before="0" w:after="160" w:line="259" w:lineRule="auto"/>
                          <w:ind w:left="0" w:firstLine="0"/>
                          <w:jc w:val="left"/>
                        </w:pPr>
                        <w:r>
                          <w:rPr/>
                          <w:t xml:space="preserve"> </w:t>
                        </w:r>
                      </w:p>
                    </w:txbxContent>
                  </v:textbox>
                </v:rect>
                <v:rect id="Rectangle 16380" style="position:absolute;width:518;height:2079;left:0;top:11340;" filled="f" stroked="f">
                  <v:textbox inset="0,0,0,0">
                    <w:txbxContent>
                      <w:p>
                        <w:pPr>
                          <w:spacing w:before="0" w:after="160" w:line="259" w:lineRule="auto"/>
                          <w:ind w:left="0" w:firstLine="0"/>
                          <w:jc w:val="left"/>
                        </w:pPr>
                        <w:r>
                          <w:rPr/>
                          <w:t xml:space="preserve"> </w:t>
                        </w:r>
                      </w:p>
                    </w:txbxContent>
                  </v:textbox>
                </v:rect>
                <v:rect id="Rectangle 16381" style="position:absolute;width:518;height:2079;left:0;top:12941;" filled="f" stroked="f">
                  <v:textbox inset="0,0,0,0">
                    <w:txbxContent>
                      <w:p>
                        <w:pPr>
                          <w:spacing w:before="0" w:after="160" w:line="259" w:lineRule="auto"/>
                          <w:ind w:left="0" w:firstLine="0"/>
                          <w:jc w:val="left"/>
                        </w:pPr>
                        <w:r>
                          <w:rPr/>
                          <w:t xml:space="preserve"> </w:t>
                        </w:r>
                      </w:p>
                    </w:txbxContent>
                  </v:textbox>
                </v:rect>
                <v:rect id="Rectangle 16382" style="position:absolute;width:518;height:2079;left:0;top:14545;" filled="f" stroked="f">
                  <v:textbox inset="0,0,0,0">
                    <w:txbxContent>
                      <w:p>
                        <w:pPr>
                          <w:spacing w:before="0" w:after="160" w:line="259" w:lineRule="auto"/>
                          <w:ind w:left="0" w:firstLine="0"/>
                          <w:jc w:val="left"/>
                        </w:pPr>
                        <w:r>
                          <w:rPr/>
                          <w:t xml:space="preserve"> </w:t>
                        </w:r>
                      </w:p>
                    </w:txbxContent>
                  </v:textbox>
                </v:rect>
                <v:rect id="Rectangle 16383" style="position:absolute;width:518;height:2079;left:0;top:16160;" filled="f" stroked="f">
                  <v:textbox inset="0,0,0,0">
                    <w:txbxContent>
                      <w:p>
                        <w:pPr>
                          <w:spacing w:before="0" w:after="160" w:line="259" w:lineRule="auto"/>
                          <w:ind w:left="0" w:firstLine="0"/>
                          <w:jc w:val="left"/>
                        </w:pPr>
                        <w:r>
                          <w:rPr/>
                          <w:t xml:space="preserve"> </w:t>
                        </w:r>
                      </w:p>
                    </w:txbxContent>
                  </v:textbox>
                </v:rect>
                <v:rect id="Rectangle 16384" style="position:absolute;width:518;height:2079;left:0;top:17760;" filled="f" stroked="f">
                  <v:textbox inset="0,0,0,0">
                    <w:txbxContent>
                      <w:p>
                        <w:pPr>
                          <w:spacing w:before="0" w:after="160" w:line="259" w:lineRule="auto"/>
                          <w:ind w:left="0" w:firstLine="0"/>
                          <w:jc w:val="left"/>
                        </w:pPr>
                        <w:r>
                          <w:rPr/>
                          <w:t xml:space="preserve"> </w:t>
                        </w:r>
                      </w:p>
                    </w:txbxContent>
                  </v:textbox>
                </v:rect>
                <v:rect id="Rectangle 16385" style="position:absolute;width:518;height:2079;left:0;top:19376;" filled="f" stroked="f">
                  <v:textbox inset="0,0,0,0">
                    <w:txbxContent>
                      <w:p>
                        <w:pPr>
                          <w:spacing w:before="0" w:after="160" w:line="259" w:lineRule="auto"/>
                          <w:ind w:left="0" w:firstLine="0"/>
                          <w:jc w:val="left"/>
                        </w:pPr>
                        <w:r>
                          <w:rPr/>
                          <w:t xml:space="preserve"> </w:t>
                        </w:r>
                      </w:p>
                    </w:txbxContent>
                  </v:textbox>
                </v:rect>
                <v:rect id="Rectangle 16386" style="position:absolute;width:518;height:2079;left:0;top:20976;" filled="f" stroked="f">
                  <v:textbox inset="0,0,0,0">
                    <w:txbxContent>
                      <w:p>
                        <w:pPr>
                          <w:spacing w:before="0" w:after="160" w:line="259" w:lineRule="auto"/>
                          <w:ind w:left="0" w:firstLine="0"/>
                          <w:jc w:val="left"/>
                        </w:pPr>
                        <w:r>
                          <w:rPr/>
                          <w:t xml:space="preserve"> </w:t>
                        </w:r>
                      </w:p>
                    </w:txbxContent>
                  </v:textbox>
                </v:rect>
                <v:rect id="Rectangle 16387" style="position:absolute;width:518;height:2079;left:0;top:22576;" filled="f" stroked="f">
                  <v:textbox inset="0,0,0,0">
                    <w:txbxContent>
                      <w:p>
                        <w:pPr>
                          <w:spacing w:before="0" w:after="160" w:line="259" w:lineRule="auto"/>
                          <w:ind w:left="0" w:firstLine="0"/>
                          <w:jc w:val="left"/>
                        </w:pPr>
                        <w:r>
                          <w:rPr/>
                          <w:t xml:space="preserve"> </w:t>
                        </w:r>
                      </w:p>
                    </w:txbxContent>
                  </v:textbox>
                </v:rect>
                <v:rect id="Rectangle 16388" style="position:absolute;width:518;height:2079;left:0;top:24192;" filled="f" stroked="f">
                  <v:textbox inset="0,0,0,0">
                    <w:txbxContent>
                      <w:p>
                        <w:pPr>
                          <w:spacing w:before="0" w:after="160" w:line="259" w:lineRule="auto"/>
                          <w:ind w:left="0" w:firstLine="0"/>
                          <w:jc w:val="left"/>
                        </w:pPr>
                        <w:r>
                          <w:rPr/>
                          <w:t xml:space="preserve"> </w:t>
                        </w:r>
                      </w:p>
                    </w:txbxContent>
                  </v:textbox>
                </v:rect>
                <v:rect id="Rectangle 16389" style="position:absolute;width:518;height:2079;left:0;top:25792;" filled="f" stroked="f">
                  <v:textbox inset="0,0,0,0">
                    <w:txbxContent>
                      <w:p>
                        <w:pPr>
                          <w:spacing w:before="0" w:after="160" w:line="259" w:lineRule="auto"/>
                          <w:ind w:left="0" w:firstLine="0"/>
                          <w:jc w:val="left"/>
                        </w:pPr>
                        <w:r>
                          <w:rPr/>
                          <w:t xml:space="preserve"> </w:t>
                        </w:r>
                      </w:p>
                    </w:txbxContent>
                  </v:textbox>
                </v:rect>
                <v:rect id="Rectangle 16390" style="position:absolute;width:518;height:2079;left:0;top:27407;" filled="f" stroked="f">
                  <v:textbox inset="0,0,0,0">
                    <w:txbxContent>
                      <w:p>
                        <w:pPr>
                          <w:spacing w:before="0" w:after="160" w:line="259" w:lineRule="auto"/>
                          <w:ind w:left="0" w:firstLine="0"/>
                          <w:jc w:val="left"/>
                        </w:pPr>
                        <w:r>
                          <w:rPr/>
                          <w:t xml:space="preserve"> </w:t>
                        </w:r>
                      </w:p>
                    </w:txbxContent>
                  </v:textbox>
                </v:rect>
                <v:shape id="Picture 16444" style="position:absolute;width:48326;height:27326;left:23;top:0;" filled="f">
                  <v:imagedata r:id="rId67"/>
                </v:shape>
                <v:shape id="Shape 16445" style="position:absolute;width:26885;height:762;left:30023;top:9676;" coordsize="2688590,76200" path="m76327,0l76221,31795l2682240,41021c2685796,41021,2688590,43942,2688590,47371c2688590,50927,2685669,53721,2682240,53721l76179,44495l76073,76200l0,37846l76327,0x">
                  <v:stroke weight="0pt" endcap="flat" joinstyle="miter" miterlimit="10" on="false" color="#000000" opacity="0"/>
                  <v:fill on="true" color="#000000"/>
                </v:shape>
              </v:group>
            </w:pict>
          </mc:Fallback>
        </mc:AlternateContent>
      </w:r>
    </w:p>
    <w:p w:rsidR="00412D50" w:rsidRDefault="00E4281B">
      <w:pPr>
        <w:pStyle w:val="Ttulo2"/>
        <w:ind w:left="137"/>
      </w:pPr>
      <w:r>
        <w:rPr>
          <w:shd w:val="clear" w:color="auto" w:fill="auto"/>
        </w:rPr>
        <w:t xml:space="preserve">6. </w:t>
      </w:r>
      <w:r>
        <w:t>NATURALEZA DEL DERECHO</w:t>
      </w:r>
      <w:r>
        <w:rPr>
          <w:shd w:val="clear" w:color="auto" w:fill="auto"/>
        </w:rPr>
        <w:t xml:space="preserve"> </w:t>
      </w:r>
    </w:p>
    <w:p w:rsidR="00412D50" w:rsidRDefault="00E4281B">
      <w:pPr>
        <w:ind w:left="137" w:right="959"/>
      </w:pPr>
      <w:r>
        <w:t xml:space="preserve">Bien inmueble de dominio y uso público. </w:t>
      </w:r>
    </w:p>
    <w:p w:rsidR="00412D50" w:rsidRDefault="00E4281B">
      <w:pPr>
        <w:spacing w:after="261" w:line="259" w:lineRule="auto"/>
        <w:ind w:left="0" w:right="408" w:firstLine="0"/>
        <w:jc w:val="center"/>
      </w:pPr>
      <w:r>
        <w:rPr>
          <w:rFonts w:ascii="Calibri" w:eastAsia="Calibri" w:hAnsi="Calibri" w:cs="Calibri"/>
          <w:noProof/>
        </w:rPr>
        <mc:AlternateContent>
          <mc:Choice Requires="wpg">
            <w:drawing>
              <wp:anchor distT="0" distB="0" distL="114300" distR="114300" simplePos="0" relativeHeight="25178112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2357" name="Group 31235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6448" name="Rectangle 1644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6449" name="Rectangle 16449"/>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83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2357" style="width:12.7031pt;height:280.23pt;position:absolute;mso-position-horizontal-relative:page;mso-position-horizontal:absolute;margin-left:682.278pt;mso-position-vertical-relative:page;margin-top:531.69pt;" coordsize="1613,35589">
                <v:rect id="Rectangle 1644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6449"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83 de 243 </w:t>
                        </w:r>
                      </w:p>
                    </w:txbxContent>
                  </v:textbox>
                </v:rect>
                <w10:wrap type="square"/>
              </v:group>
            </w:pict>
          </mc:Fallback>
        </mc:AlternateContent>
      </w:r>
      <w:r>
        <w:t xml:space="preserve"> </w:t>
      </w:r>
    </w:p>
    <w:p w:rsidR="00412D50" w:rsidRDefault="00E4281B">
      <w:pPr>
        <w:pStyle w:val="Ttulo2"/>
        <w:ind w:left="137"/>
      </w:pPr>
      <w:r>
        <w:rPr>
          <w:shd w:val="clear" w:color="auto" w:fill="auto"/>
        </w:rPr>
        <w:t xml:space="preserve">7. </w:t>
      </w:r>
      <w:r>
        <w:t>TÍTULO</w:t>
      </w:r>
      <w:r>
        <w:rPr>
          <w:shd w:val="clear" w:color="auto" w:fill="auto"/>
        </w:rPr>
        <w:t xml:space="preserve"> </w:t>
      </w:r>
    </w:p>
    <w:p w:rsidR="00412D50" w:rsidRDefault="00E4281B">
      <w:pPr>
        <w:ind w:left="137" w:right="959"/>
      </w:pPr>
      <w:r>
        <w:t xml:space="preserve">Adquisición onerosa de la parcela, aprobada por Decreto de Alcaldía nº 5343/2009, de 30 de diciembre. </w:t>
      </w:r>
    </w:p>
    <w:p w:rsidR="00412D50" w:rsidRDefault="00E4281B">
      <w:pPr>
        <w:ind w:left="137" w:right="959"/>
      </w:pPr>
      <w:r>
        <w:t xml:space="preserve">Contrato de adquisición onerosa de bien inmueble por el Ayuntamiento de Candelaria, de fecha 10 de febrero de 2010. </w:t>
      </w:r>
    </w:p>
    <w:p w:rsidR="00412D50" w:rsidRDefault="00E4281B">
      <w:pPr>
        <w:spacing w:after="0" w:line="259" w:lineRule="auto"/>
        <w:ind w:left="142" w:firstLine="0"/>
        <w:jc w:val="left"/>
      </w:pPr>
      <w:r>
        <w:t xml:space="preserve"> </w:t>
      </w:r>
    </w:p>
    <w:tbl>
      <w:tblPr>
        <w:tblStyle w:val="TableGrid"/>
        <w:tblW w:w="9623" w:type="dxa"/>
        <w:tblInd w:w="113" w:type="dxa"/>
        <w:tblCellMar>
          <w:top w:w="4" w:type="dxa"/>
          <w:left w:w="29" w:type="dxa"/>
          <w:bottom w:w="0" w:type="dxa"/>
          <w:right w:w="115" w:type="dxa"/>
        </w:tblCellMar>
        <w:tblLook w:val="04A0" w:firstRow="1" w:lastRow="0" w:firstColumn="1" w:lastColumn="0" w:noHBand="0" w:noVBand="1"/>
      </w:tblPr>
      <w:tblGrid>
        <w:gridCol w:w="9623"/>
      </w:tblGrid>
      <w:tr w:rsidR="00412D50">
        <w:trPr>
          <w:trHeight w:val="252"/>
        </w:trPr>
        <w:tc>
          <w:tcPr>
            <w:tcW w:w="9623" w:type="dxa"/>
            <w:tcBorders>
              <w:top w:val="nil"/>
              <w:left w:val="nil"/>
              <w:bottom w:val="nil"/>
              <w:right w:val="nil"/>
            </w:tcBorders>
            <w:shd w:val="clear" w:color="auto" w:fill="E7E6E6"/>
          </w:tcPr>
          <w:p w:rsidR="00412D50" w:rsidRDefault="00E4281B">
            <w:pPr>
              <w:spacing w:after="0" w:line="259" w:lineRule="auto"/>
              <w:ind w:left="0" w:firstLine="0"/>
              <w:jc w:val="left"/>
            </w:pPr>
            <w:r>
              <w:t xml:space="preserve">8. </w:t>
            </w:r>
            <w:r>
              <w:rPr>
                <w:shd w:val="clear" w:color="auto" w:fill="E6E6E6"/>
              </w:rPr>
              <w:t>DESTINO Y ACUERDO QUE LO HUBIERE DISPUESTO</w:t>
            </w:r>
          </w:p>
        </w:tc>
      </w:tr>
    </w:tbl>
    <w:p w:rsidR="00412D50" w:rsidRDefault="00E4281B">
      <w:pPr>
        <w:spacing w:after="0" w:line="259" w:lineRule="auto"/>
        <w:ind w:left="142" w:firstLine="0"/>
        <w:jc w:val="left"/>
      </w:pPr>
      <w:r>
        <w:t xml:space="preserve"> </w:t>
      </w:r>
    </w:p>
    <w:p w:rsidR="00412D50" w:rsidRDefault="00E4281B">
      <w:pPr>
        <w:ind w:left="137" w:right="959"/>
      </w:pPr>
      <w:r>
        <w:t>Destino: Plaza y EBAR DE GENARO, según “Proyecto de actuaciones para la incorporación de las aguas residuales del litoral de Candelaria al sistema comarcal de saneamiento, depuración y regeneración del Valle de</w:t>
      </w:r>
      <w:r>
        <w:t xml:space="preserve"> Güímar”, del año 2018, cuyo promotor es el Consejo Insular de Aguas de Tenerife. Ref. CIATF: 2017_148. </w:t>
      </w:r>
    </w:p>
    <w:p w:rsidR="00412D50" w:rsidRDefault="00E4281B">
      <w:pPr>
        <w:spacing w:after="0" w:line="259" w:lineRule="auto"/>
        <w:ind w:left="142" w:firstLine="0"/>
        <w:jc w:val="left"/>
      </w:pPr>
      <w:r>
        <w:t xml:space="preserve"> </w:t>
      </w:r>
    </w:p>
    <w:p w:rsidR="00412D50" w:rsidRDefault="00E4281B">
      <w:pPr>
        <w:ind w:left="137" w:right="959"/>
      </w:pPr>
      <w:r>
        <w:t>Asimismo, el artículo 6.6.8 de la Normativa Pormenorizada del Plan General de Ordenación de Candelaria, establece la compatibilidad de usos en las zo</w:t>
      </w:r>
      <w:r>
        <w:t xml:space="preserve">nas verdes y espacios libres públicos, pudiéndose localizar infraestructuras de saneamiento que obligatoriamente se realizarán enterradas o bajo bancal. </w:t>
      </w:r>
    </w:p>
    <w:p w:rsidR="00412D50" w:rsidRDefault="00E4281B">
      <w:pPr>
        <w:spacing w:after="0" w:line="259" w:lineRule="auto"/>
        <w:ind w:left="142" w:firstLine="0"/>
        <w:jc w:val="left"/>
      </w:pPr>
      <w:r>
        <w:t xml:space="preserve"> </w:t>
      </w:r>
    </w:p>
    <w:p w:rsidR="00412D50" w:rsidRDefault="00E4281B">
      <w:pPr>
        <w:ind w:left="137" w:right="959"/>
      </w:pPr>
      <w:r>
        <w:t xml:space="preserve">Acuerdo: No existe documentación al respecto.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69" w:firstLine="0"/>
        <w:jc w:val="left"/>
      </w:pPr>
      <w:r>
        <w:rPr>
          <w:noProof/>
        </w:rPr>
        <w:drawing>
          <wp:inline distT="0" distB="0" distL="0" distR="0">
            <wp:extent cx="5567680" cy="3449320"/>
            <wp:effectExtent l="0" t="0" r="0" b="0"/>
            <wp:docPr id="16526" name="Picture 16526"/>
            <wp:cNvGraphicFramePr/>
            <a:graphic xmlns:a="http://schemas.openxmlformats.org/drawingml/2006/main">
              <a:graphicData uri="http://schemas.openxmlformats.org/drawingml/2006/picture">
                <pic:pic xmlns:pic="http://schemas.openxmlformats.org/drawingml/2006/picture">
                  <pic:nvPicPr>
                    <pic:cNvPr id="16526" name="Picture 16526"/>
                    <pic:cNvPicPr/>
                  </pic:nvPicPr>
                  <pic:blipFill>
                    <a:blip r:embed="rId82"/>
                    <a:stretch>
                      <a:fillRect/>
                    </a:stretch>
                  </pic:blipFill>
                  <pic:spPr>
                    <a:xfrm>
                      <a:off x="0" y="0"/>
                      <a:ext cx="5567680" cy="3449320"/>
                    </a:xfrm>
                    <a:prstGeom prst="rect">
                      <a:avLst/>
                    </a:prstGeom>
                  </pic:spPr>
                </pic:pic>
              </a:graphicData>
            </a:graphic>
          </wp:inline>
        </w:drawing>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8214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1940" name="Group 31194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6531" name="Rectangle 1653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6532" name="Rectangle 16532"/>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84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1940" style="width:12.7031pt;height:280.23pt;position:absolute;mso-position-horizontal-relative:page;mso-position-horizontal:absolute;margin-left:682.278pt;mso-position-vertical-relative:page;margin-top:531.69pt;" coordsize="1613,35589">
                <v:rect id="Rectangle 1653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6532"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84 de 243 </w:t>
                        </w:r>
                      </w:p>
                    </w:txbxContent>
                  </v:textbox>
                </v:rect>
                <w10:wrap type="square"/>
              </v:group>
            </w:pict>
          </mc:Fallback>
        </mc:AlternateContent>
      </w:r>
      <w:r>
        <w:t xml:space="preserve"> </w:t>
      </w:r>
    </w:p>
    <w:p w:rsidR="00412D50" w:rsidRDefault="00E4281B">
      <w:pPr>
        <w:ind w:left="137" w:right="959"/>
      </w:pPr>
      <w:r>
        <w:t xml:space="preserve">            Secciones del proyecto que se ejecutará en el so</w:t>
      </w:r>
      <w:r>
        <w:t xml:space="preserve">lar objeto de estudio </w:t>
      </w:r>
    </w:p>
    <w:p w:rsidR="00412D50" w:rsidRDefault="00E4281B">
      <w:pPr>
        <w:spacing w:after="0" w:line="259" w:lineRule="auto"/>
        <w:ind w:left="142" w:firstLine="0"/>
        <w:jc w:val="left"/>
      </w:pPr>
      <w:r>
        <w:t xml:space="preserve"> </w:t>
      </w:r>
    </w:p>
    <w:p w:rsidR="00412D50" w:rsidRDefault="00E4281B">
      <w:pPr>
        <w:spacing w:after="100" w:line="259" w:lineRule="auto"/>
        <w:ind w:left="48" w:firstLine="0"/>
        <w:jc w:val="left"/>
      </w:pPr>
      <w:r>
        <w:rPr>
          <w:noProof/>
        </w:rPr>
        <w:drawing>
          <wp:inline distT="0" distB="0" distL="0" distR="0">
            <wp:extent cx="5576444" cy="2763393"/>
            <wp:effectExtent l="0" t="0" r="0" b="0"/>
            <wp:docPr id="16528" name="Picture 16528"/>
            <wp:cNvGraphicFramePr/>
            <a:graphic xmlns:a="http://schemas.openxmlformats.org/drawingml/2006/main">
              <a:graphicData uri="http://schemas.openxmlformats.org/drawingml/2006/picture">
                <pic:pic xmlns:pic="http://schemas.openxmlformats.org/drawingml/2006/picture">
                  <pic:nvPicPr>
                    <pic:cNvPr id="16528" name="Picture 16528"/>
                    <pic:cNvPicPr/>
                  </pic:nvPicPr>
                  <pic:blipFill>
                    <a:blip r:embed="rId69"/>
                    <a:stretch>
                      <a:fillRect/>
                    </a:stretch>
                  </pic:blipFill>
                  <pic:spPr>
                    <a:xfrm>
                      <a:off x="0" y="0"/>
                      <a:ext cx="5576444" cy="2763393"/>
                    </a:xfrm>
                    <a:prstGeom prst="rect">
                      <a:avLst/>
                    </a:prstGeom>
                  </pic:spPr>
                </pic:pic>
              </a:graphicData>
            </a:graphic>
          </wp:inline>
        </w:drawing>
      </w:r>
    </w:p>
    <w:p w:rsidR="00412D50" w:rsidRDefault="00E4281B">
      <w:pPr>
        <w:spacing w:after="0" w:line="259" w:lineRule="auto"/>
        <w:ind w:left="142" w:firstLine="0"/>
        <w:jc w:val="left"/>
      </w:pPr>
      <w:r>
        <w:t xml:space="preserve"> </w:t>
      </w:r>
    </w:p>
    <w:p w:rsidR="00412D50" w:rsidRDefault="00E4281B">
      <w:pPr>
        <w:ind w:left="137" w:right="959"/>
      </w:pPr>
      <w:r>
        <w:t xml:space="preserve">              Planta del proyecto que se ejecutará en el solar objeto de estudio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13" w:firstLine="0"/>
        <w:jc w:val="left"/>
      </w:pPr>
      <w:r>
        <w:rPr>
          <w:noProof/>
        </w:rPr>
        <w:drawing>
          <wp:inline distT="0" distB="0" distL="0" distR="0">
            <wp:extent cx="5576697" cy="2138680"/>
            <wp:effectExtent l="0" t="0" r="0" b="0"/>
            <wp:docPr id="16660" name="Picture 16660"/>
            <wp:cNvGraphicFramePr/>
            <a:graphic xmlns:a="http://schemas.openxmlformats.org/drawingml/2006/main">
              <a:graphicData uri="http://schemas.openxmlformats.org/drawingml/2006/picture">
                <pic:pic xmlns:pic="http://schemas.openxmlformats.org/drawingml/2006/picture">
                  <pic:nvPicPr>
                    <pic:cNvPr id="16660" name="Picture 16660"/>
                    <pic:cNvPicPr/>
                  </pic:nvPicPr>
                  <pic:blipFill>
                    <a:blip r:embed="rId72"/>
                    <a:stretch>
                      <a:fillRect/>
                    </a:stretch>
                  </pic:blipFill>
                  <pic:spPr>
                    <a:xfrm>
                      <a:off x="0" y="0"/>
                      <a:ext cx="5576697" cy="2138680"/>
                    </a:xfrm>
                    <a:prstGeom prst="rect">
                      <a:avLst/>
                    </a:prstGeom>
                  </pic:spPr>
                </pic:pic>
              </a:graphicData>
            </a:graphic>
          </wp:inline>
        </w:drawing>
      </w:r>
    </w:p>
    <w:p w:rsidR="00412D50" w:rsidRDefault="00E4281B">
      <w:pPr>
        <w:spacing w:after="0" w:line="259" w:lineRule="auto"/>
        <w:ind w:left="142" w:firstLine="0"/>
        <w:jc w:val="left"/>
      </w:pPr>
      <w:r>
        <w:t xml:space="preserve"> </w:t>
      </w:r>
    </w:p>
    <w:p w:rsidR="00412D50" w:rsidRDefault="00E4281B">
      <w:pPr>
        <w:ind w:left="137" w:right="959"/>
      </w:pPr>
      <w:r>
        <w:t xml:space="preserve">             Infografía del proyecto que se ejecutará en el solar objeto de estudio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8316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3145" name="Group 33314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6663" name="Rectangle 1666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6664" name="Rectangle 16664"/>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85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3145" style="width:12.7031pt;height:280.23pt;position:absolute;mso-position-horizontal-relative:page;mso-position-horizontal:absolute;margin-left:682.278pt;mso-position-vertical-relative:page;margin-top:531.69pt;" coordsize="1613,35589">
                <v:rect id="Rectangle 1666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6664"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85 de 243 </w:t>
                        </w:r>
                      </w:p>
                    </w:txbxContent>
                  </v:textbox>
                </v:rect>
                <w10:wrap type="square"/>
              </v:group>
            </w:pict>
          </mc:Fallback>
        </mc:AlternateContent>
      </w:r>
      <w:r>
        <w:t xml:space="preserve"> </w:t>
      </w:r>
    </w:p>
    <w:p w:rsidR="00412D50" w:rsidRDefault="00E4281B">
      <w:pPr>
        <w:spacing w:after="8" w:line="259" w:lineRule="auto"/>
        <w:ind w:left="142"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t xml:space="preserve">9.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shd w:val="clear" w:color="auto" w:fill="E6E6E6"/>
              </w:rPr>
              <w:t>RÉGIMEN URBANÍSTICO DE APLICACIÓN</w:t>
            </w:r>
            <w:r>
              <w:t xml:space="preserve"> </w:t>
            </w:r>
          </w:p>
        </w:tc>
      </w:tr>
    </w:tbl>
    <w:p w:rsidR="00412D50" w:rsidRDefault="00E4281B">
      <w:pPr>
        <w:ind w:left="137" w:right="959"/>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412D50" w:rsidRDefault="00E4281B">
      <w:pPr>
        <w:spacing w:after="261" w:line="259" w:lineRule="auto"/>
        <w:ind w:left="142" w:firstLine="0"/>
        <w:jc w:val="left"/>
      </w:pPr>
      <w:r>
        <w:t xml:space="preserve"> </w:t>
      </w:r>
    </w:p>
    <w:tbl>
      <w:tblPr>
        <w:tblStyle w:val="TableGrid"/>
        <w:tblpPr w:vertAnchor="text" w:tblpX="139" w:tblpY="497"/>
        <w:tblOverlap w:val="never"/>
        <w:tblW w:w="8822" w:type="dxa"/>
        <w:tblInd w:w="0" w:type="dxa"/>
        <w:tblCellMar>
          <w:top w:w="9" w:type="dxa"/>
          <w:left w:w="108" w:type="dxa"/>
          <w:bottom w:w="0" w:type="dxa"/>
          <w:right w:w="90" w:type="dxa"/>
        </w:tblCellMar>
        <w:tblLook w:val="04A0" w:firstRow="1" w:lastRow="0" w:firstColumn="1" w:lastColumn="0" w:noHBand="0" w:noVBand="1"/>
      </w:tblPr>
      <w:tblGrid>
        <w:gridCol w:w="3545"/>
        <w:gridCol w:w="5276"/>
      </w:tblGrid>
      <w:tr w:rsidR="00412D50">
        <w:trPr>
          <w:trHeight w:val="262"/>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w:t>
            </w:r>
          </w:p>
        </w:tc>
      </w:tr>
      <w:tr w:rsidR="00412D50">
        <w:trPr>
          <w:trHeight w:val="264"/>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Consolidado </w:t>
            </w:r>
          </w:p>
        </w:tc>
      </w:tr>
      <w:tr w:rsidR="00412D50">
        <w:trPr>
          <w:trHeight w:val="264"/>
        </w:trPr>
        <w:tc>
          <w:tcPr>
            <w:tcW w:w="354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Zona Verde Plaza (PEX). Polígono de expropiación </w:t>
            </w:r>
          </w:p>
        </w:tc>
      </w:tr>
    </w:tbl>
    <w:p w:rsidR="00412D50" w:rsidRDefault="00E4281B">
      <w:pPr>
        <w:pStyle w:val="Ttulo2"/>
        <w:ind w:left="137"/>
      </w:pPr>
      <w:r>
        <w:rPr>
          <w:rFonts w:ascii="Calibri" w:eastAsia="Calibri" w:hAnsi="Calibri" w:cs="Calibri"/>
          <w:noProof/>
        </w:rPr>
        <mc:AlternateContent>
          <mc:Choice Requires="wpg">
            <w:drawing>
              <wp:anchor distT="0" distB="0" distL="114300" distR="114300" simplePos="0" relativeHeight="251784192" behindDoc="0" locked="0" layoutInCell="1" allowOverlap="1">
                <wp:simplePos x="0" y="0"/>
                <wp:positionH relativeFrom="column">
                  <wp:posOffset>448310</wp:posOffset>
                </wp:positionH>
                <wp:positionV relativeFrom="paragraph">
                  <wp:posOffset>794005</wp:posOffset>
                </wp:positionV>
                <wp:extent cx="5564165" cy="2026618"/>
                <wp:effectExtent l="0" t="0" r="0" b="0"/>
                <wp:wrapSquare wrapText="bothSides"/>
                <wp:docPr id="333143" name="Group 333143"/>
                <wp:cNvGraphicFramePr/>
                <a:graphic xmlns:a="http://schemas.openxmlformats.org/drawingml/2006/main">
                  <a:graphicData uri="http://schemas.microsoft.com/office/word/2010/wordprocessingGroup">
                    <wpg:wgp>
                      <wpg:cNvGrpSpPr/>
                      <wpg:grpSpPr>
                        <a:xfrm>
                          <a:off x="0" y="0"/>
                          <a:ext cx="5564165" cy="2026618"/>
                          <a:chOff x="0" y="0"/>
                          <a:chExt cx="5564165" cy="2026618"/>
                        </a:xfrm>
                      </wpg:grpSpPr>
                      <wps:wsp>
                        <wps:cNvPr id="16600" name="Rectangle 16600"/>
                        <wps:cNvSpPr/>
                        <wps:spPr>
                          <a:xfrm>
                            <a:off x="5525211"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601" name="Rectangle 16601"/>
                        <wps:cNvSpPr/>
                        <wps:spPr>
                          <a:xfrm>
                            <a:off x="2792298" y="16040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602" name="Rectangle 16602"/>
                        <wps:cNvSpPr/>
                        <wps:spPr>
                          <a:xfrm>
                            <a:off x="2792298" y="32194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603" name="Rectangle 16603"/>
                        <wps:cNvSpPr/>
                        <wps:spPr>
                          <a:xfrm>
                            <a:off x="2792298" y="48196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604" name="Rectangle 16604"/>
                        <wps:cNvSpPr/>
                        <wps:spPr>
                          <a:xfrm>
                            <a:off x="2792298" y="64350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605" name="Rectangle 16605"/>
                        <wps:cNvSpPr/>
                        <wps:spPr>
                          <a:xfrm>
                            <a:off x="2792298" y="80352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606" name="Rectangle 16606"/>
                        <wps:cNvSpPr/>
                        <wps:spPr>
                          <a:xfrm>
                            <a:off x="2792298" y="96354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607" name="Rectangle 16607"/>
                        <wps:cNvSpPr/>
                        <wps:spPr>
                          <a:xfrm>
                            <a:off x="2792298" y="112509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608" name="Rectangle 16608"/>
                        <wps:cNvSpPr/>
                        <wps:spPr>
                          <a:xfrm>
                            <a:off x="2792298" y="128511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609" name="Rectangle 16609"/>
                        <wps:cNvSpPr/>
                        <wps:spPr>
                          <a:xfrm>
                            <a:off x="2792298" y="144665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610" name="Rectangle 16610"/>
                        <wps:cNvSpPr/>
                        <wps:spPr>
                          <a:xfrm>
                            <a:off x="2792298" y="160662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657" name="Picture 16657"/>
                          <pic:cNvPicPr/>
                        </pic:nvPicPr>
                        <pic:blipFill>
                          <a:blip r:embed="rId90"/>
                          <a:stretch>
                            <a:fillRect/>
                          </a:stretch>
                        </pic:blipFill>
                        <pic:spPr>
                          <a:xfrm>
                            <a:off x="0" y="95076"/>
                            <a:ext cx="3398393" cy="1931543"/>
                          </a:xfrm>
                          <a:prstGeom prst="rect">
                            <a:avLst/>
                          </a:prstGeom>
                        </pic:spPr>
                      </pic:pic>
                      <wps:wsp>
                        <wps:cNvPr id="16658" name="Shape 16658"/>
                        <wps:cNvSpPr/>
                        <wps:spPr>
                          <a:xfrm>
                            <a:off x="2451557" y="624347"/>
                            <a:ext cx="2272030" cy="76200"/>
                          </a:xfrm>
                          <a:custGeom>
                            <a:avLst/>
                            <a:gdLst/>
                            <a:ahLst/>
                            <a:cxnLst/>
                            <a:rect l="0" t="0" r="0" b="0"/>
                            <a:pathLst>
                              <a:path w="2272030" h="76200">
                                <a:moveTo>
                                  <a:pt x="75946" y="0"/>
                                </a:moveTo>
                                <a:lnTo>
                                  <a:pt x="76158" y="31778"/>
                                </a:lnTo>
                                <a:lnTo>
                                  <a:pt x="2272030" y="14605"/>
                                </a:lnTo>
                                <a:lnTo>
                                  <a:pt x="2272030" y="27305"/>
                                </a:lnTo>
                                <a:lnTo>
                                  <a:pt x="76242" y="44477"/>
                                </a:lnTo>
                                <a:lnTo>
                                  <a:pt x="76454" y="76200"/>
                                </a:lnTo>
                                <a:lnTo>
                                  <a:pt x="0" y="38735"/>
                                </a:lnTo>
                                <a:lnTo>
                                  <a:pt x="7594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33143" style="width:438.123pt;height:159.576pt;position:absolute;mso-position-horizontal-relative:text;mso-position-horizontal:absolute;margin-left:35.3pt;mso-position-vertical-relative:text;margin-top:62.5201pt;" coordsize="55641,20266">
                <v:rect id="Rectangle 16600" style="position:absolute;width:518;height:2079;left:55252;top:0;" filled="f" stroked="f">
                  <v:textbox inset="0,0,0,0">
                    <w:txbxContent>
                      <w:p>
                        <w:pPr>
                          <w:spacing w:before="0" w:after="160" w:line="259" w:lineRule="auto"/>
                          <w:ind w:left="0" w:firstLine="0"/>
                          <w:jc w:val="left"/>
                        </w:pPr>
                        <w:r>
                          <w:rPr/>
                          <w:t xml:space="preserve"> </w:t>
                        </w:r>
                      </w:p>
                    </w:txbxContent>
                  </v:textbox>
                </v:rect>
                <v:rect id="Rectangle 16601" style="position:absolute;width:518;height:2079;left:27922;top:1604;" filled="f" stroked="f">
                  <v:textbox inset="0,0,0,0">
                    <w:txbxContent>
                      <w:p>
                        <w:pPr>
                          <w:spacing w:before="0" w:after="160" w:line="259" w:lineRule="auto"/>
                          <w:ind w:left="0" w:firstLine="0"/>
                          <w:jc w:val="left"/>
                        </w:pPr>
                        <w:r>
                          <w:rPr/>
                          <w:t xml:space="preserve"> </w:t>
                        </w:r>
                      </w:p>
                    </w:txbxContent>
                  </v:textbox>
                </v:rect>
                <v:rect id="Rectangle 16602" style="position:absolute;width:518;height:2079;left:27922;top:3219;" filled="f" stroked="f">
                  <v:textbox inset="0,0,0,0">
                    <w:txbxContent>
                      <w:p>
                        <w:pPr>
                          <w:spacing w:before="0" w:after="160" w:line="259" w:lineRule="auto"/>
                          <w:ind w:left="0" w:firstLine="0"/>
                          <w:jc w:val="left"/>
                        </w:pPr>
                        <w:r>
                          <w:rPr/>
                          <w:t xml:space="preserve"> </w:t>
                        </w:r>
                      </w:p>
                    </w:txbxContent>
                  </v:textbox>
                </v:rect>
                <v:rect id="Rectangle 16603" style="position:absolute;width:518;height:2079;left:27922;top:4819;" filled="f" stroked="f">
                  <v:textbox inset="0,0,0,0">
                    <w:txbxContent>
                      <w:p>
                        <w:pPr>
                          <w:spacing w:before="0" w:after="160" w:line="259" w:lineRule="auto"/>
                          <w:ind w:left="0" w:firstLine="0"/>
                          <w:jc w:val="left"/>
                        </w:pPr>
                        <w:r>
                          <w:rPr/>
                          <w:t xml:space="preserve"> </w:t>
                        </w:r>
                      </w:p>
                    </w:txbxContent>
                  </v:textbox>
                </v:rect>
                <v:rect id="Rectangle 16604" style="position:absolute;width:518;height:2079;left:27922;top:6435;" filled="f" stroked="f">
                  <v:textbox inset="0,0,0,0">
                    <w:txbxContent>
                      <w:p>
                        <w:pPr>
                          <w:spacing w:before="0" w:after="160" w:line="259" w:lineRule="auto"/>
                          <w:ind w:left="0" w:firstLine="0"/>
                          <w:jc w:val="left"/>
                        </w:pPr>
                        <w:r>
                          <w:rPr/>
                          <w:t xml:space="preserve"> </w:t>
                        </w:r>
                      </w:p>
                    </w:txbxContent>
                  </v:textbox>
                </v:rect>
                <v:rect id="Rectangle 16605" style="position:absolute;width:518;height:2079;left:27922;top:8035;" filled="f" stroked="f">
                  <v:textbox inset="0,0,0,0">
                    <w:txbxContent>
                      <w:p>
                        <w:pPr>
                          <w:spacing w:before="0" w:after="160" w:line="259" w:lineRule="auto"/>
                          <w:ind w:left="0" w:firstLine="0"/>
                          <w:jc w:val="left"/>
                        </w:pPr>
                        <w:r>
                          <w:rPr/>
                          <w:t xml:space="preserve"> </w:t>
                        </w:r>
                      </w:p>
                    </w:txbxContent>
                  </v:textbox>
                </v:rect>
                <v:rect id="Rectangle 16606" style="position:absolute;width:518;height:2079;left:27922;top:9635;" filled="f" stroked="f">
                  <v:textbox inset="0,0,0,0">
                    <w:txbxContent>
                      <w:p>
                        <w:pPr>
                          <w:spacing w:before="0" w:after="160" w:line="259" w:lineRule="auto"/>
                          <w:ind w:left="0" w:firstLine="0"/>
                          <w:jc w:val="left"/>
                        </w:pPr>
                        <w:r>
                          <w:rPr/>
                          <w:t xml:space="preserve"> </w:t>
                        </w:r>
                      </w:p>
                    </w:txbxContent>
                  </v:textbox>
                </v:rect>
                <v:rect id="Rectangle 16607" style="position:absolute;width:518;height:2079;left:27922;top:11250;" filled="f" stroked="f">
                  <v:textbox inset="0,0,0,0">
                    <w:txbxContent>
                      <w:p>
                        <w:pPr>
                          <w:spacing w:before="0" w:after="160" w:line="259" w:lineRule="auto"/>
                          <w:ind w:left="0" w:firstLine="0"/>
                          <w:jc w:val="left"/>
                        </w:pPr>
                        <w:r>
                          <w:rPr/>
                          <w:t xml:space="preserve"> </w:t>
                        </w:r>
                      </w:p>
                    </w:txbxContent>
                  </v:textbox>
                </v:rect>
                <v:rect id="Rectangle 16608" style="position:absolute;width:518;height:2079;left:27922;top:12851;" filled="f" stroked="f">
                  <v:textbox inset="0,0,0,0">
                    <w:txbxContent>
                      <w:p>
                        <w:pPr>
                          <w:spacing w:before="0" w:after="160" w:line="259" w:lineRule="auto"/>
                          <w:ind w:left="0" w:firstLine="0"/>
                          <w:jc w:val="left"/>
                        </w:pPr>
                        <w:r>
                          <w:rPr/>
                          <w:t xml:space="preserve"> </w:t>
                        </w:r>
                      </w:p>
                    </w:txbxContent>
                  </v:textbox>
                </v:rect>
                <v:rect id="Rectangle 16609" style="position:absolute;width:518;height:2079;left:27922;top:14466;" filled="f" stroked="f">
                  <v:textbox inset="0,0,0,0">
                    <w:txbxContent>
                      <w:p>
                        <w:pPr>
                          <w:spacing w:before="0" w:after="160" w:line="259" w:lineRule="auto"/>
                          <w:ind w:left="0" w:firstLine="0"/>
                          <w:jc w:val="left"/>
                        </w:pPr>
                        <w:r>
                          <w:rPr/>
                          <w:t xml:space="preserve"> </w:t>
                        </w:r>
                      </w:p>
                    </w:txbxContent>
                  </v:textbox>
                </v:rect>
                <v:rect id="Rectangle 16610" style="position:absolute;width:518;height:2079;left:27922;top:16066;" filled="f" stroked="f">
                  <v:textbox inset="0,0,0,0">
                    <w:txbxContent>
                      <w:p>
                        <w:pPr>
                          <w:spacing w:before="0" w:after="160" w:line="259" w:lineRule="auto"/>
                          <w:ind w:left="0" w:firstLine="0"/>
                          <w:jc w:val="left"/>
                        </w:pPr>
                        <w:r>
                          <w:rPr/>
                          <w:t xml:space="preserve"> </w:t>
                        </w:r>
                      </w:p>
                    </w:txbxContent>
                  </v:textbox>
                </v:rect>
                <v:shape id="Picture 16657" style="position:absolute;width:33983;height:19315;left:0;top:950;" filled="f">
                  <v:imagedata r:id="rId91"/>
                </v:shape>
                <v:shape id="Shape 16658" style="position:absolute;width:22720;height:762;left:24515;top:6243;" coordsize="2272030,76200" path="m75946,0l76158,31778l2272030,14605l2272030,27305l76242,44477l76454,76200l0,38735l75946,0x">
                  <v:stroke weight="0pt" endcap="flat" joinstyle="miter" miterlimit="10" on="false" color="#000000" opacity="0"/>
                  <v:fill on="true" color="#000000"/>
                </v:shape>
                <w10:wrap type="square"/>
              </v:group>
            </w:pict>
          </mc:Fallback>
        </mc:AlternateContent>
      </w:r>
      <w:r>
        <w:rPr>
          <w:shd w:val="clear" w:color="auto" w:fill="auto"/>
        </w:rPr>
        <w:t xml:space="preserve">10. </w:t>
      </w:r>
      <w:r>
        <w:t>CLASIFICACIÓN, CATEGORIZACIÓN Y CALIFICACIÓN DEL SUELO</w:t>
      </w:r>
      <w:r>
        <w:rPr>
          <w:shd w:val="clear" w:color="auto" w:fill="auto"/>
        </w:rPr>
        <w:t xml:space="preserve"> </w:t>
      </w:r>
    </w:p>
    <w:p w:rsidR="00412D50" w:rsidRDefault="00E4281B">
      <w:pPr>
        <w:spacing w:after="5057"/>
        <w:ind w:left="137" w:right="959"/>
      </w:pPr>
      <w:r>
        <w:t xml:space="preserve">   Plano de Ordenación Estructural 01: clase y categorización del territorio </w:t>
      </w:r>
    </w:p>
    <w:p w:rsidR="00412D50" w:rsidRDefault="00E4281B">
      <w:pPr>
        <w:spacing w:after="739" w:line="259" w:lineRule="auto"/>
        <w:ind w:left="-2411" w:right="2034" w:firstLine="0"/>
        <w:jc w:val="center"/>
      </w:pPr>
      <w:r>
        <w:rPr>
          <w:rFonts w:ascii="Calibri" w:eastAsia="Calibri" w:hAnsi="Calibri" w:cs="Calibri"/>
          <w:noProof/>
        </w:rPr>
        <mc:AlternateContent>
          <mc:Choice Requires="wpg">
            <w:drawing>
              <wp:anchor distT="0" distB="0" distL="114300" distR="114300" simplePos="0" relativeHeight="25178521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52064" name="Group 35206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7002" name="Rectangle 1700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7003" name="Rectangle 17003"/>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86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2064" style="width:12.7031pt;height:280.23pt;position:absolute;mso-position-horizontal-relative:page;mso-position-horizontal:absolute;margin-left:682.278pt;mso-position-vertical-relative:page;margin-top:531.69pt;" coordsize="1613,35589">
                <v:rect id="Rectangle 1700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7003"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86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86240" behindDoc="0" locked="0" layoutInCell="1" allowOverlap="1">
                <wp:simplePos x="0" y="0"/>
                <wp:positionH relativeFrom="column">
                  <wp:posOffset>89916</wp:posOffset>
                </wp:positionH>
                <wp:positionV relativeFrom="paragraph">
                  <wp:posOffset>-3372992</wp:posOffset>
                </wp:positionV>
                <wp:extent cx="5397577" cy="4172707"/>
                <wp:effectExtent l="0" t="0" r="0" b="0"/>
                <wp:wrapSquare wrapText="bothSides"/>
                <wp:docPr id="352063" name="Group 352063"/>
                <wp:cNvGraphicFramePr/>
                <a:graphic xmlns:a="http://schemas.openxmlformats.org/drawingml/2006/main">
                  <a:graphicData uri="http://schemas.microsoft.com/office/word/2010/wordprocessingGroup">
                    <wpg:wgp>
                      <wpg:cNvGrpSpPr/>
                      <wpg:grpSpPr>
                        <a:xfrm>
                          <a:off x="0" y="0"/>
                          <a:ext cx="5397577" cy="4172707"/>
                          <a:chOff x="0" y="0"/>
                          <a:chExt cx="5397577" cy="4172707"/>
                        </a:xfrm>
                      </wpg:grpSpPr>
                      <wps:wsp>
                        <wps:cNvPr id="16686" name="Rectangle 16686"/>
                        <wps:cNvSpPr/>
                        <wps:spPr>
                          <a:xfrm>
                            <a:off x="3150692"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687" name="Rectangle 16687"/>
                        <wps:cNvSpPr/>
                        <wps:spPr>
                          <a:xfrm>
                            <a:off x="3150692" y="1600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688" name="Rectangle 16688"/>
                        <wps:cNvSpPr/>
                        <wps:spPr>
                          <a:xfrm>
                            <a:off x="3150692" y="32004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708" name="Rectangle 16708"/>
                        <wps:cNvSpPr/>
                        <wps:spPr>
                          <a:xfrm>
                            <a:off x="3150692" y="353453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709" name="Rectangle 16709"/>
                        <wps:cNvSpPr/>
                        <wps:spPr>
                          <a:xfrm>
                            <a:off x="3150692" y="369481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710" name="Rectangle 16710"/>
                        <wps:cNvSpPr/>
                        <wps:spPr>
                          <a:xfrm>
                            <a:off x="3150692" y="385483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711" name="Rectangle 16711"/>
                        <wps:cNvSpPr/>
                        <wps:spPr>
                          <a:xfrm>
                            <a:off x="228600" y="4016375"/>
                            <a:ext cx="465041"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712" name="Rectangle 16712"/>
                        <wps:cNvSpPr/>
                        <wps:spPr>
                          <a:xfrm>
                            <a:off x="579069" y="4016375"/>
                            <a:ext cx="4758726" cy="207921"/>
                          </a:xfrm>
                          <a:prstGeom prst="rect">
                            <a:avLst/>
                          </a:prstGeom>
                          <a:ln>
                            <a:noFill/>
                          </a:ln>
                        </wps:spPr>
                        <wps:txbx>
                          <w:txbxContent>
                            <w:p w:rsidR="00412D50" w:rsidRDefault="00E4281B">
                              <w:pPr>
                                <w:spacing w:after="160" w:line="259" w:lineRule="auto"/>
                                <w:ind w:left="0" w:firstLine="0"/>
                                <w:jc w:val="left"/>
                              </w:pPr>
                              <w:r>
                                <w:t>Plano de Ordenación Detallada Costa de Candelaria nº16</w:t>
                              </w:r>
                            </w:p>
                          </w:txbxContent>
                        </wps:txbx>
                        <wps:bodyPr horzOverflow="overflow" vert="horz" lIns="0" tIns="0" rIns="0" bIns="0" rtlCol="0">
                          <a:noAutofit/>
                        </wps:bodyPr>
                      </wps:wsp>
                      <wps:wsp>
                        <wps:cNvPr id="16713" name="Rectangle 16713"/>
                        <wps:cNvSpPr/>
                        <wps:spPr>
                          <a:xfrm>
                            <a:off x="4156532" y="401637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6996" name="Shape 16996"/>
                        <wps:cNvSpPr/>
                        <wps:spPr>
                          <a:xfrm>
                            <a:off x="2092401" y="1849262"/>
                            <a:ext cx="2813685" cy="82169"/>
                          </a:xfrm>
                          <a:custGeom>
                            <a:avLst/>
                            <a:gdLst/>
                            <a:ahLst/>
                            <a:cxnLst/>
                            <a:rect l="0" t="0" r="0" b="0"/>
                            <a:pathLst>
                              <a:path w="2813685" h="82169">
                                <a:moveTo>
                                  <a:pt x="76708" y="0"/>
                                </a:moveTo>
                                <a:lnTo>
                                  <a:pt x="76284" y="31797"/>
                                </a:lnTo>
                                <a:lnTo>
                                  <a:pt x="2807462" y="69469"/>
                                </a:lnTo>
                                <a:cubicBezTo>
                                  <a:pt x="2810891" y="69469"/>
                                  <a:pt x="2813685" y="72390"/>
                                  <a:pt x="2813685" y="75947"/>
                                </a:cubicBezTo>
                                <a:cubicBezTo>
                                  <a:pt x="2813685" y="79375"/>
                                  <a:pt x="2810764" y="82169"/>
                                  <a:pt x="2807208" y="82169"/>
                                </a:cubicBezTo>
                                <a:lnTo>
                                  <a:pt x="76115" y="44498"/>
                                </a:lnTo>
                                <a:lnTo>
                                  <a:pt x="75692" y="76200"/>
                                </a:lnTo>
                                <a:lnTo>
                                  <a:pt x="0" y="37085"/>
                                </a:lnTo>
                                <a:lnTo>
                                  <a:pt x="767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6998" name="Picture 16998"/>
                          <pic:cNvPicPr/>
                        </pic:nvPicPr>
                        <pic:blipFill>
                          <a:blip r:embed="rId83"/>
                          <a:stretch>
                            <a:fillRect/>
                          </a:stretch>
                        </pic:blipFill>
                        <pic:spPr>
                          <a:xfrm>
                            <a:off x="0" y="219471"/>
                            <a:ext cx="4755642" cy="3577590"/>
                          </a:xfrm>
                          <a:prstGeom prst="rect">
                            <a:avLst/>
                          </a:prstGeom>
                        </pic:spPr>
                      </pic:pic>
                      <wps:wsp>
                        <wps:cNvPr id="16999" name="Shape 16999"/>
                        <wps:cNvSpPr/>
                        <wps:spPr>
                          <a:xfrm>
                            <a:off x="3091256" y="1886728"/>
                            <a:ext cx="2306320" cy="76200"/>
                          </a:xfrm>
                          <a:custGeom>
                            <a:avLst/>
                            <a:gdLst/>
                            <a:ahLst/>
                            <a:cxnLst/>
                            <a:rect l="0" t="0" r="0" b="0"/>
                            <a:pathLst>
                              <a:path w="2306320" h="76200">
                                <a:moveTo>
                                  <a:pt x="76073" y="0"/>
                                </a:moveTo>
                                <a:lnTo>
                                  <a:pt x="76178" y="31701"/>
                                </a:lnTo>
                                <a:lnTo>
                                  <a:pt x="2306320" y="23114"/>
                                </a:lnTo>
                                <a:lnTo>
                                  <a:pt x="2306320" y="35814"/>
                                </a:lnTo>
                                <a:lnTo>
                                  <a:pt x="76221" y="44401"/>
                                </a:lnTo>
                                <a:lnTo>
                                  <a:pt x="76327" y="76200"/>
                                </a:lnTo>
                                <a:lnTo>
                                  <a:pt x="0" y="38354"/>
                                </a:lnTo>
                                <a:lnTo>
                                  <a:pt x="760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52063" style="width:425.006pt;height:328.56pt;position:absolute;mso-position-horizontal-relative:text;mso-position-horizontal:absolute;margin-left:7.08pt;mso-position-vertical-relative:text;margin-top:-265.59pt;" coordsize="53975,41727">
                <v:rect id="Rectangle 16686" style="position:absolute;width:518;height:2079;left:31506;top:0;" filled="f" stroked="f">
                  <v:textbox inset="0,0,0,0">
                    <w:txbxContent>
                      <w:p>
                        <w:pPr>
                          <w:spacing w:before="0" w:after="160" w:line="259" w:lineRule="auto"/>
                          <w:ind w:left="0" w:firstLine="0"/>
                          <w:jc w:val="left"/>
                        </w:pPr>
                        <w:r>
                          <w:rPr/>
                          <w:t xml:space="preserve"> </w:t>
                        </w:r>
                      </w:p>
                    </w:txbxContent>
                  </v:textbox>
                </v:rect>
                <v:rect id="Rectangle 16687" style="position:absolute;width:518;height:2079;left:31506;top:1600;" filled="f" stroked="f">
                  <v:textbox inset="0,0,0,0">
                    <w:txbxContent>
                      <w:p>
                        <w:pPr>
                          <w:spacing w:before="0" w:after="160" w:line="259" w:lineRule="auto"/>
                          <w:ind w:left="0" w:firstLine="0"/>
                          <w:jc w:val="left"/>
                        </w:pPr>
                        <w:r>
                          <w:rPr/>
                          <w:t xml:space="preserve"> </w:t>
                        </w:r>
                      </w:p>
                    </w:txbxContent>
                  </v:textbox>
                </v:rect>
                <v:rect id="Rectangle 16688" style="position:absolute;width:518;height:2079;left:31506;top:3200;" filled="f" stroked="f">
                  <v:textbox inset="0,0,0,0">
                    <w:txbxContent>
                      <w:p>
                        <w:pPr>
                          <w:spacing w:before="0" w:after="160" w:line="259" w:lineRule="auto"/>
                          <w:ind w:left="0" w:firstLine="0"/>
                          <w:jc w:val="left"/>
                        </w:pPr>
                        <w:r>
                          <w:rPr/>
                          <w:t xml:space="preserve"> </w:t>
                        </w:r>
                      </w:p>
                    </w:txbxContent>
                  </v:textbox>
                </v:rect>
                <v:rect id="Rectangle 16708" style="position:absolute;width:518;height:2079;left:31506;top:35345;" filled="f" stroked="f">
                  <v:textbox inset="0,0,0,0">
                    <w:txbxContent>
                      <w:p>
                        <w:pPr>
                          <w:spacing w:before="0" w:after="160" w:line="259" w:lineRule="auto"/>
                          <w:ind w:left="0" w:firstLine="0"/>
                          <w:jc w:val="left"/>
                        </w:pPr>
                        <w:r>
                          <w:rPr/>
                          <w:t xml:space="preserve"> </w:t>
                        </w:r>
                      </w:p>
                    </w:txbxContent>
                  </v:textbox>
                </v:rect>
                <v:rect id="Rectangle 16709" style="position:absolute;width:518;height:2079;left:31506;top:36948;" filled="f" stroked="f">
                  <v:textbox inset="0,0,0,0">
                    <w:txbxContent>
                      <w:p>
                        <w:pPr>
                          <w:spacing w:before="0" w:after="160" w:line="259" w:lineRule="auto"/>
                          <w:ind w:left="0" w:firstLine="0"/>
                          <w:jc w:val="left"/>
                        </w:pPr>
                        <w:r>
                          <w:rPr/>
                          <w:t xml:space="preserve"> </w:t>
                        </w:r>
                      </w:p>
                    </w:txbxContent>
                  </v:textbox>
                </v:rect>
                <v:rect id="Rectangle 16710" style="position:absolute;width:518;height:2079;left:31506;top:38548;" filled="f" stroked="f">
                  <v:textbox inset="0,0,0,0">
                    <w:txbxContent>
                      <w:p>
                        <w:pPr>
                          <w:spacing w:before="0" w:after="160" w:line="259" w:lineRule="auto"/>
                          <w:ind w:left="0" w:firstLine="0"/>
                          <w:jc w:val="left"/>
                        </w:pPr>
                        <w:r>
                          <w:rPr/>
                          <w:t xml:space="preserve"> </w:t>
                        </w:r>
                      </w:p>
                    </w:txbxContent>
                  </v:textbox>
                </v:rect>
                <v:rect id="Rectangle 16711" style="position:absolute;width:4650;height:2079;left:2286;top:40163;" filled="f" stroked="f">
                  <v:textbox inset="0,0,0,0">
                    <w:txbxContent>
                      <w:p>
                        <w:pPr>
                          <w:spacing w:before="0" w:after="160" w:line="259" w:lineRule="auto"/>
                          <w:ind w:left="0" w:firstLine="0"/>
                          <w:jc w:val="left"/>
                        </w:pPr>
                        <w:r>
                          <w:rPr/>
                          <w:t xml:space="preserve">         </w:t>
                        </w:r>
                      </w:p>
                    </w:txbxContent>
                  </v:textbox>
                </v:rect>
                <v:rect id="Rectangle 16712" style="position:absolute;width:47587;height:2079;left:5790;top:40163;" filled="f" stroked="f">
                  <v:textbox inset="0,0,0,0">
                    <w:txbxContent>
                      <w:p>
                        <w:pPr>
                          <w:spacing w:before="0" w:after="160" w:line="259" w:lineRule="auto"/>
                          <w:ind w:left="0" w:firstLine="0"/>
                          <w:jc w:val="left"/>
                        </w:pPr>
                        <w:r>
                          <w:rPr/>
                          <w:t xml:space="preserve">Plano de Ordenación Detallada Costa de Candelaria nº16</w:t>
                        </w:r>
                      </w:p>
                    </w:txbxContent>
                  </v:textbox>
                </v:rect>
                <v:rect id="Rectangle 16713" style="position:absolute;width:518;height:2079;left:41565;top:40163;" filled="f" stroked="f">
                  <v:textbox inset="0,0,0,0">
                    <w:txbxContent>
                      <w:p>
                        <w:pPr>
                          <w:spacing w:before="0" w:after="160" w:line="259" w:lineRule="auto"/>
                          <w:ind w:left="0" w:firstLine="0"/>
                          <w:jc w:val="left"/>
                        </w:pPr>
                        <w:r>
                          <w:rPr/>
                          <w:t xml:space="preserve"> </w:t>
                        </w:r>
                      </w:p>
                    </w:txbxContent>
                  </v:textbox>
                </v:rect>
                <v:shape id="Shape 16996" style="position:absolute;width:28136;height:821;left:20924;top:18492;" coordsize="2813685,82169" path="m76708,0l76284,31797l2807462,69469c2810891,69469,2813685,72390,2813685,75947c2813685,79375,2810764,82169,2807208,82169l76115,44498l75692,76200l0,37085l76708,0x">
                  <v:stroke weight="0pt" endcap="flat" joinstyle="miter" miterlimit="10" on="false" color="#000000" opacity="0"/>
                  <v:fill on="true" color="#000000"/>
                </v:shape>
                <v:shape id="Picture 16998" style="position:absolute;width:47556;height:35775;left:0;top:2194;" filled="f">
                  <v:imagedata r:id="rId84"/>
                </v:shape>
                <v:shape id="Shape 16999" style="position:absolute;width:23063;height:762;left:30912;top:18867;" coordsize="2306320,76200" path="m76073,0l76178,31701l2306320,23114l2306320,35814l76221,44401l76327,76200l0,38354l76073,0x">
                  <v:stroke weight="0pt" endcap="flat" joinstyle="miter" miterlimit="10" on="false" color="#000000" opacity="0"/>
                  <v:fill on="true" color="#000000"/>
                </v:shape>
                <w10:wrap type="square"/>
              </v:group>
            </w:pict>
          </mc:Fallback>
        </mc:AlternateContent>
      </w:r>
    </w:p>
    <w:p w:rsidR="00412D50" w:rsidRDefault="00E4281B">
      <w:pPr>
        <w:spacing w:after="0" w:line="259" w:lineRule="auto"/>
        <w:ind w:left="502" w:firstLine="0"/>
        <w:jc w:val="left"/>
      </w:pPr>
      <w:r>
        <w:t xml:space="preserve"> </w:t>
      </w:r>
    </w:p>
    <w:p w:rsidR="00412D50" w:rsidRDefault="00E4281B">
      <w:pPr>
        <w:pStyle w:val="Ttulo2"/>
        <w:shd w:val="clear" w:color="auto" w:fill="E7E6E6"/>
        <w:spacing w:after="0"/>
        <w:ind w:left="137"/>
      </w:pPr>
      <w:r>
        <w:rPr>
          <w:shd w:val="clear" w:color="auto" w:fill="auto"/>
        </w:rPr>
        <w:t xml:space="preserve">11. </w:t>
      </w:r>
      <w:r>
        <w:t>COORDENADAS UTM</w:t>
      </w:r>
      <w:r>
        <w:rPr>
          <w:shd w:val="clear" w:color="auto" w:fill="auto"/>
        </w:rPr>
        <w:t xml:space="preserve">                                                                                                       </w:t>
      </w:r>
    </w:p>
    <w:p w:rsidR="00412D50" w:rsidRDefault="00E4281B">
      <w:pPr>
        <w:spacing w:after="0" w:line="259" w:lineRule="auto"/>
        <w:ind w:left="142" w:firstLine="0"/>
        <w:jc w:val="left"/>
      </w:pPr>
      <w:r>
        <w:t xml:space="preserve"> </w:t>
      </w:r>
    </w:p>
    <w:tbl>
      <w:tblPr>
        <w:tblStyle w:val="TableGrid"/>
        <w:tblW w:w="4261" w:type="dxa"/>
        <w:tblInd w:w="127" w:type="dxa"/>
        <w:tblCellMar>
          <w:top w:w="9" w:type="dxa"/>
          <w:left w:w="110" w:type="dxa"/>
          <w:bottom w:w="0" w:type="dxa"/>
          <w:right w:w="49" w:type="dxa"/>
        </w:tblCellMar>
        <w:tblLook w:val="04A0" w:firstRow="1" w:lastRow="0" w:firstColumn="1" w:lastColumn="0" w:noHBand="0" w:noVBand="1"/>
      </w:tblPr>
      <w:tblGrid>
        <w:gridCol w:w="710"/>
        <w:gridCol w:w="1697"/>
        <w:gridCol w:w="1853"/>
      </w:tblGrid>
      <w:tr w:rsidR="00412D50">
        <w:trPr>
          <w:trHeight w:val="264"/>
        </w:trPr>
        <w:tc>
          <w:tcPr>
            <w:tcW w:w="710" w:type="dxa"/>
            <w:tcBorders>
              <w:top w:val="single" w:sz="4" w:space="0" w:color="000000"/>
              <w:left w:val="single" w:sz="4" w:space="0" w:color="000000"/>
              <w:bottom w:val="single" w:sz="4" w:space="0" w:color="000000"/>
              <w:right w:val="nil"/>
            </w:tcBorders>
          </w:tcPr>
          <w:p w:rsidR="00412D50" w:rsidRDefault="00412D50">
            <w:pPr>
              <w:spacing w:after="160" w:line="259" w:lineRule="auto"/>
              <w:ind w:left="0" w:firstLine="0"/>
              <w:jc w:val="left"/>
            </w:pPr>
          </w:p>
        </w:tc>
        <w:tc>
          <w:tcPr>
            <w:tcW w:w="3550" w:type="dxa"/>
            <w:gridSpan w:val="2"/>
            <w:tcBorders>
              <w:top w:val="single" w:sz="4" w:space="0" w:color="000000"/>
              <w:left w:val="nil"/>
              <w:bottom w:val="single" w:sz="4" w:space="0" w:color="000000"/>
              <w:right w:val="single" w:sz="4" w:space="0" w:color="000000"/>
            </w:tcBorders>
          </w:tcPr>
          <w:p w:rsidR="00412D50" w:rsidRDefault="00E4281B">
            <w:pPr>
              <w:spacing w:after="0" w:line="259" w:lineRule="auto"/>
              <w:ind w:left="178" w:firstLine="0"/>
              <w:jc w:val="left"/>
            </w:pPr>
            <w:r>
              <w:t xml:space="preserve">COORDENADAS UTM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Total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6" w:firstLine="0"/>
              <w:jc w:val="center"/>
            </w:pPr>
            <w:r>
              <w:t xml:space="preserve">Posición X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Posición Y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366621.4910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3140021.0151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2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366615.8852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3140015.8844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3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366610.2793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3140010.7538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4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366610.1661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3140010.6233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5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366610.9086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3140010.5164 </w:t>
            </w:r>
          </w:p>
        </w:tc>
      </w:tr>
      <w:tr w:rsidR="00412D50">
        <w:trPr>
          <w:trHeight w:val="265"/>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6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366614.3083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3140010.0391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7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366619.6058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3140009.3283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8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366627.5906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3140008.2351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9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366627.6627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3140008.5734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10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366628.2529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3140011.6205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11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366629.1344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3140014.9254 </w:t>
            </w:r>
          </w:p>
        </w:tc>
      </w:tr>
      <w:tr w:rsidR="00412D50">
        <w:trPr>
          <w:trHeight w:val="266"/>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366625.3127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3140017.9702 </w:t>
            </w:r>
          </w:p>
        </w:tc>
      </w:tr>
      <w:tr w:rsidR="00412D50">
        <w:trPr>
          <w:trHeight w:val="264"/>
        </w:trPr>
        <w:tc>
          <w:tcPr>
            <w:tcW w:w="71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69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94" w:firstLine="0"/>
              <w:jc w:val="left"/>
            </w:pPr>
            <w:r>
              <w:t xml:space="preserve">366621.4910 </w:t>
            </w:r>
          </w:p>
        </w:tc>
        <w:tc>
          <w:tcPr>
            <w:tcW w:w="185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13" w:firstLine="0"/>
              <w:jc w:val="left"/>
            </w:pPr>
            <w:r>
              <w:t xml:space="preserve">3140021.0151 </w:t>
            </w:r>
          </w:p>
        </w:tc>
      </w:tr>
    </w:tbl>
    <w:p w:rsidR="00412D50" w:rsidRDefault="00E4281B">
      <w:pPr>
        <w:pStyle w:val="Ttulo2"/>
        <w:shd w:val="clear" w:color="auto" w:fill="E7E6E6"/>
        <w:spacing w:after="0"/>
        <w:ind w:left="137"/>
      </w:pPr>
      <w:r>
        <w:rPr>
          <w:shd w:val="clear" w:color="auto" w:fill="auto"/>
        </w:rPr>
        <w:t xml:space="preserve">12. </w:t>
      </w:r>
      <w:r>
        <w:t>FOTOGRAFÍAS</w:t>
      </w:r>
      <w:r>
        <w:rPr>
          <w:shd w:val="clear" w:color="auto" w:fill="auto"/>
        </w:rPr>
        <w:t xml:space="preserve"> </w:t>
      </w:r>
    </w:p>
    <w:p w:rsidR="00412D50" w:rsidRDefault="00E4281B">
      <w:pPr>
        <w:spacing w:after="744" w:line="259" w:lineRule="auto"/>
        <w:ind w:left="502" w:firstLine="0"/>
        <w:jc w:val="left"/>
      </w:pPr>
      <w:r>
        <w:t xml:space="preserve"> </w:t>
      </w:r>
    </w:p>
    <w:p w:rsidR="00412D50" w:rsidRDefault="00E4281B">
      <w:pPr>
        <w:spacing w:after="4786" w:line="259" w:lineRule="auto"/>
        <w:ind w:left="-2411" w:right="1797" w:firstLine="0"/>
        <w:jc w:val="left"/>
      </w:pPr>
      <w:r>
        <w:rPr>
          <w:rFonts w:ascii="Calibri" w:eastAsia="Calibri" w:hAnsi="Calibri" w:cs="Calibri"/>
          <w:noProof/>
        </w:rPr>
        <mc:AlternateContent>
          <mc:Choice Requires="wpg">
            <w:drawing>
              <wp:anchor distT="0" distB="0" distL="114300" distR="114300" simplePos="0" relativeHeight="25178726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3256" name="Group 31325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7082" name="Rectangle 1708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7083" name="Rectangle 17083"/>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87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3256" style="width:12.7031pt;height:280.23pt;position:absolute;mso-position-horizontal-relative:page;mso-position-horizontal:absolute;margin-left:682.278pt;mso-position-vertical-relative:page;margin-top:531.69pt;" coordsize="1613,35589">
                <v:rect id="Rectangle 1708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7083"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87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88288" behindDoc="0" locked="0" layoutInCell="1" allowOverlap="1">
                <wp:simplePos x="0" y="0"/>
                <wp:positionH relativeFrom="column">
                  <wp:posOffset>56807</wp:posOffset>
                </wp:positionH>
                <wp:positionV relativeFrom="paragraph">
                  <wp:posOffset>-677782</wp:posOffset>
                </wp:positionV>
                <wp:extent cx="5581143" cy="4011422"/>
                <wp:effectExtent l="0" t="0" r="0" b="0"/>
                <wp:wrapSquare wrapText="bothSides"/>
                <wp:docPr id="313254" name="Group 313254"/>
                <wp:cNvGraphicFramePr/>
                <a:graphic xmlns:a="http://schemas.openxmlformats.org/drawingml/2006/main">
                  <a:graphicData uri="http://schemas.microsoft.com/office/word/2010/wordprocessingGroup">
                    <wpg:wgp>
                      <wpg:cNvGrpSpPr/>
                      <wpg:grpSpPr>
                        <a:xfrm>
                          <a:off x="0" y="0"/>
                          <a:ext cx="5581143" cy="4011422"/>
                          <a:chOff x="0" y="0"/>
                          <a:chExt cx="5581143" cy="4011422"/>
                        </a:xfrm>
                      </wpg:grpSpPr>
                      <wps:wsp>
                        <wps:cNvPr id="17034" name="Rectangle 17034"/>
                        <wps:cNvSpPr/>
                        <wps:spPr>
                          <a:xfrm>
                            <a:off x="3183801" y="83780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35" name="Rectangle 17035"/>
                        <wps:cNvSpPr/>
                        <wps:spPr>
                          <a:xfrm>
                            <a:off x="3183801" y="99934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36" name="Rectangle 17036"/>
                        <wps:cNvSpPr/>
                        <wps:spPr>
                          <a:xfrm>
                            <a:off x="3183801" y="115936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37" name="Rectangle 17037"/>
                        <wps:cNvSpPr/>
                        <wps:spPr>
                          <a:xfrm>
                            <a:off x="3183801" y="131976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38" name="Rectangle 17038"/>
                        <wps:cNvSpPr/>
                        <wps:spPr>
                          <a:xfrm>
                            <a:off x="3183801" y="14813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39" name="Rectangle 17039"/>
                        <wps:cNvSpPr/>
                        <wps:spPr>
                          <a:xfrm>
                            <a:off x="3183801" y="164133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40" name="Rectangle 17040"/>
                        <wps:cNvSpPr/>
                        <wps:spPr>
                          <a:xfrm>
                            <a:off x="3183801" y="18028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41" name="Rectangle 17041"/>
                        <wps:cNvSpPr/>
                        <wps:spPr>
                          <a:xfrm>
                            <a:off x="3183801" y="196289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42" name="Rectangle 17042"/>
                        <wps:cNvSpPr/>
                        <wps:spPr>
                          <a:xfrm>
                            <a:off x="3183801" y="212291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43" name="Rectangle 17043"/>
                        <wps:cNvSpPr/>
                        <wps:spPr>
                          <a:xfrm>
                            <a:off x="3183801" y="228446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44" name="Rectangle 17044"/>
                        <wps:cNvSpPr/>
                        <wps:spPr>
                          <a:xfrm>
                            <a:off x="3183801" y="244448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45" name="Rectangle 17045"/>
                        <wps:cNvSpPr/>
                        <wps:spPr>
                          <a:xfrm>
                            <a:off x="3183801" y="260602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46" name="Rectangle 17046"/>
                        <wps:cNvSpPr/>
                        <wps:spPr>
                          <a:xfrm>
                            <a:off x="3183801" y="276604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47" name="Rectangle 17047"/>
                        <wps:cNvSpPr/>
                        <wps:spPr>
                          <a:xfrm>
                            <a:off x="3183801" y="292606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48" name="Rectangle 17048"/>
                        <wps:cNvSpPr/>
                        <wps:spPr>
                          <a:xfrm>
                            <a:off x="3183801" y="308760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49" name="Rectangle 17049"/>
                        <wps:cNvSpPr/>
                        <wps:spPr>
                          <a:xfrm>
                            <a:off x="3183801" y="324762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50" name="Rectangle 17050"/>
                        <wps:cNvSpPr/>
                        <wps:spPr>
                          <a:xfrm>
                            <a:off x="3183801" y="340917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51" name="Rectangle 17051"/>
                        <wps:cNvSpPr/>
                        <wps:spPr>
                          <a:xfrm>
                            <a:off x="3183801" y="356944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052" name="Rectangle 17052"/>
                        <wps:cNvSpPr/>
                        <wps:spPr>
                          <a:xfrm>
                            <a:off x="2086267" y="3729466"/>
                            <a:ext cx="2920252" cy="207921"/>
                          </a:xfrm>
                          <a:prstGeom prst="rect">
                            <a:avLst/>
                          </a:prstGeom>
                          <a:ln>
                            <a:noFill/>
                          </a:ln>
                        </wps:spPr>
                        <wps:txbx>
                          <w:txbxContent>
                            <w:p w:rsidR="00412D50" w:rsidRDefault="00E4281B">
                              <w:pPr>
                                <w:spacing w:after="160" w:line="259" w:lineRule="auto"/>
                                <w:ind w:left="0" w:firstLine="0"/>
                                <w:jc w:val="left"/>
                              </w:pPr>
                              <w:r>
                                <w:t>Vista del solar desde la calle Garoé</w:t>
                              </w:r>
                            </w:p>
                          </w:txbxContent>
                        </wps:txbx>
                        <wps:bodyPr horzOverflow="overflow" vert="horz" lIns="0" tIns="0" rIns="0" bIns="0" rtlCol="0">
                          <a:noAutofit/>
                        </wps:bodyPr>
                      </wps:wsp>
                      <wps:wsp>
                        <wps:cNvPr id="17053" name="Rectangle 17053"/>
                        <wps:cNvSpPr/>
                        <wps:spPr>
                          <a:xfrm>
                            <a:off x="4281082" y="372946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077" name="Picture 17077"/>
                          <pic:cNvPicPr/>
                        </pic:nvPicPr>
                        <pic:blipFill>
                          <a:blip r:embed="rId75"/>
                          <a:stretch>
                            <a:fillRect/>
                          </a:stretch>
                        </pic:blipFill>
                        <pic:spPr>
                          <a:xfrm>
                            <a:off x="0" y="0"/>
                            <a:ext cx="5581143" cy="4011422"/>
                          </a:xfrm>
                          <a:prstGeom prst="rect">
                            <a:avLst/>
                          </a:prstGeom>
                        </pic:spPr>
                      </pic:pic>
                    </wpg:wgp>
                  </a:graphicData>
                </a:graphic>
              </wp:anchor>
            </w:drawing>
          </mc:Choice>
          <mc:Fallback xmlns:a="http://schemas.openxmlformats.org/drawingml/2006/main">
            <w:pict>
              <v:group id="Group 313254" style="width:439.46pt;height:315.86pt;position:absolute;mso-position-horizontal-relative:text;mso-position-horizontal:absolute;margin-left:4.47299pt;mso-position-vertical-relative:text;margin-top:-53.3687pt;" coordsize="55811,40114">
                <v:rect id="Rectangle 17034" style="position:absolute;width:518;height:2079;left:31838;top:8378;" filled="f" stroked="f">
                  <v:textbox inset="0,0,0,0">
                    <w:txbxContent>
                      <w:p>
                        <w:pPr>
                          <w:spacing w:before="0" w:after="160" w:line="259" w:lineRule="auto"/>
                          <w:ind w:left="0" w:firstLine="0"/>
                          <w:jc w:val="left"/>
                        </w:pPr>
                        <w:r>
                          <w:rPr/>
                          <w:t xml:space="preserve"> </w:t>
                        </w:r>
                      </w:p>
                    </w:txbxContent>
                  </v:textbox>
                </v:rect>
                <v:rect id="Rectangle 17035" style="position:absolute;width:518;height:2079;left:31838;top:9993;" filled="f" stroked="f">
                  <v:textbox inset="0,0,0,0">
                    <w:txbxContent>
                      <w:p>
                        <w:pPr>
                          <w:spacing w:before="0" w:after="160" w:line="259" w:lineRule="auto"/>
                          <w:ind w:left="0" w:firstLine="0"/>
                          <w:jc w:val="left"/>
                        </w:pPr>
                        <w:r>
                          <w:rPr/>
                          <w:t xml:space="preserve"> </w:t>
                        </w:r>
                      </w:p>
                    </w:txbxContent>
                  </v:textbox>
                </v:rect>
                <v:rect id="Rectangle 17036" style="position:absolute;width:518;height:2079;left:31838;top:11593;" filled="f" stroked="f">
                  <v:textbox inset="0,0,0,0">
                    <w:txbxContent>
                      <w:p>
                        <w:pPr>
                          <w:spacing w:before="0" w:after="160" w:line="259" w:lineRule="auto"/>
                          <w:ind w:left="0" w:firstLine="0"/>
                          <w:jc w:val="left"/>
                        </w:pPr>
                        <w:r>
                          <w:rPr/>
                          <w:t xml:space="preserve"> </w:t>
                        </w:r>
                      </w:p>
                    </w:txbxContent>
                  </v:textbox>
                </v:rect>
                <v:rect id="Rectangle 17037" style="position:absolute;width:518;height:2079;left:31838;top:13197;" filled="f" stroked="f">
                  <v:textbox inset="0,0,0,0">
                    <w:txbxContent>
                      <w:p>
                        <w:pPr>
                          <w:spacing w:before="0" w:after="160" w:line="259" w:lineRule="auto"/>
                          <w:ind w:left="0" w:firstLine="0"/>
                          <w:jc w:val="left"/>
                        </w:pPr>
                        <w:r>
                          <w:rPr/>
                          <w:t xml:space="preserve"> </w:t>
                        </w:r>
                      </w:p>
                    </w:txbxContent>
                  </v:textbox>
                </v:rect>
                <v:rect id="Rectangle 17038" style="position:absolute;width:518;height:2079;left:31838;top:14813;" filled="f" stroked="f">
                  <v:textbox inset="0,0,0,0">
                    <w:txbxContent>
                      <w:p>
                        <w:pPr>
                          <w:spacing w:before="0" w:after="160" w:line="259" w:lineRule="auto"/>
                          <w:ind w:left="0" w:firstLine="0"/>
                          <w:jc w:val="left"/>
                        </w:pPr>
                        <w:r>
                          <w:rPr/>
                          <w:t xml:space="preserve"> </w:t>
                        </w:r>
                      </w:p>
                    </w:txbxContent>
                  </v:textbox>
                </v:rect>
                <v:rect id="Rectangle 17039" style="position:absolute;width:518;height:2079;left:31838;top:16413;" filled="f" stroked="f">
                  <v:textbox inset="0,0,0,0">
                    <w:txbxContent>
                      <w:p>
                        <w:pPr>
                          <w:spacing w:before="0" w:after="160" w:line="259" w:lineRule="auto"/>
                          <w:ind w:left="0" w:firstLine="0"/>
                          <w:jc w:val="left"/>
                        </w:pPr>
                        <w:r>
                          <w:rPr/>
                          <w:t xml:space="preserve"> </w:t>
                        </w:r>
                      </w:p>
                    </w:txbxContent>
                  </v:textbox>
                </v:rect>
                <v:rect id="Rectangle 17040" style="position:absolute;width:518;height:2079;left:31838;top:18028;" filled="f" stroked="f">
                  <v:textbox inset="0,0,0,0">
                    <w:txbxContent>
                      <w:p>
                        <w:pPr>
                          <w:spacing w:before="0" w:after="160" w:line="259" w:lineRule="auto"/>
                          <w:ind w:left="0" w:firstLine="0"/>
                          <w:jc w:val="left"/>
                        </w:pPr>
                        <w:r>
                          <w:rPr/>
                          <w:t xml:space="preserve"> </w:t>
                        </w:r>
                      </w:p>
                    </w:txbxContent>
                  </v:textbox>
                </v:rect>
                <v:rect id="Rectangle 17041" style="position:absolute;width:518;height:2079;left:31838;top:19628;" filled="f" stroked="f">
                  <v:textbox inset="0,0,0,0">
                    <w:txbxContent>
                      <w:p>
                        <w:pPr>
                          <w:spacing w:before="0" w:after="160" w:line="259" w:lineRule="auto"/>
                          <w:ind w:left="0" w:firstLine="0"/>
                          <w:jc w:val="left"/>
                        </w:pPr>
                        <w:r>
                          <w:rPr/>
                          <w:t xml:space="preserve"> </w:t>
                        </w:r>
                      </w:p>
                    </w:txbxContent>
                  </v:textbox>
                </v:rect>
                <v:rect id="Rectangle 17042" style="position:absolute;width:518;height:2079;left:31838;top:21229;" filled="f" stroked="f">
                  <v:textbox inset="0,0,0,0">
                    <w:txbxContent>
                      <w:p>
                        <w:pPr>
                          <w:spacing w:before="0" w:after="160" w:line="259" w:lineRule="auto"/>
                          <w:ind w:left="0" w:firstLine="0"/>
                          <w:jc w:val="left"/>
                        </w:pPr>
                        <w:r>
                          <w:rPr/>
                          <w:t xml:space="preserve"> </w:t>
                        </w:r>
                      </w:p>
                    </w:txbxContent>
                  </v:textbox>
                </v:rect>
                <v:rect id="Rectangle 17043" style="position:absolute;width:518;height:2079;left:31838;top:22844;" filled="f" stroked="f">
                  <v:textbox inset="0,0,0,0">
                    <w:txbxContent>
                      <w:p>
                        <w:pPr>
                          <w:spacing w:before="0" w:after="160" w:line="259" w:lineRule="auto"/>
                          <w:ind w:left="0" w:firstLine="0"/>
                          <w:jc w:val="left"/>
                        </w:pPr>
                        <w:r>
                          <w:rPr/>
                          <w:t xml:space="preserve"> </w:t>
                        </w:r>
                      </w:p>
                    </w:txbxContent>
                  </v:textbox>
                </v:rect>
                <v:rect id="Rectangle 17044" style="position:absolute;width:518;height:2079;left:31838;top:24444;" filled="f" stroked="f">
                  <v:textbox inset="0,0,0,0">
                    <w:txbxContent>
                      <w:p>
                        <w:pPr>
                          <w:spacing w:before="0" w:after="160" w:line="259" w:lineRule="auto"/>
                          <w:ind w:left="0" w:firstLine="0"/>
                          <w:jc w:val="left"/>
                        </w:pPr>
                        <w:r>
                          <w:rPr/>
                          <w:t xml:space="preserve"> </w:t>
                        </w:r>
                      </w:p>
                    </w:txbxContent>
                  </v:textbox>
                </v:rect>
                <v:rect id="Rectangle 17045" style="position:absolute;width:518;height:2079;left:31838;top:26060;" filled="f" stroked="f">
                  <v:textbox inset="0,0,0,0">
                    <w:txbxContent>
                      <w:p>
                        <w:pPr>
                          <w:spacing w:before="0" w:after="160" w:line="259" w:lineRule="auto"/>
                          <w:ind w:left="0" w:firstLine="0"/>
                          <w:jc w:val="left"/>
                        </w:pPr>
                        <w:r>
                          <w:rPr/>
                          <w:t xml:space="preserve"> </w:t>
                        </w:r>
                      </w:p>
                    </w:txbxContent>
                  </v:textbox>
                </v:rect>
                <v:rect id="Rectangle 17046" style="position:absolute;width:518;height:2079;left:31838;top:27660;" filled="f" stroked="f">
                  <v:textbox inset="0,0,0,0">
                    <w:txbxContent>
                      <w:p>
                        <w:pPr>
                          <w:spacing w:before="0" w:after="160" w:line="259" w:lineRule="auto"/>
                          <w:ind w:left="0" w:firstLine="0"/>
                          <w:jc w:val="left"/>
                        </w:pPr>
                        <w:r>
                          <w:rPr/>
                          <w:t xml:space="preserve"> </w:t>
                        </w:r>
                      </w:p>
                    </w:txbxContent>
                  </v:textbox>
                </v:rect>
                <v:rect id="Rectangle 17047" style="position:absolute;width:518;height:2079;left:31838;top:29260;" filled="f" stroked="f">
                  <v:textbox inset="0,0,0,0">
                    <w:txbxContent>
                      <w:p>
                        <w:pPr>
                          <w:spacing w:before="0" w:after="160" w:line="259" w:lineRule="auto"/>
                          <w:ind w:left="0" w:firstLine="0"/>
                          <w:jc w:val="left"/>
                        </w:pPr>
                        <w:r>
                          <w:rPr/>
                          <w:t xml:space="preserve"> </w:t>
                        </w:r>
                      </w:p>
                    </w:txbxContent>
                  </v:textbox>
                </v:rect>
                <v:rect id="Rectangle 17048" style="position:absolute;width:518;height:2079;left:31838;top:30876;" filled="f" stroked="f">
                  <v:textbox inset="0,0,0,0">
                    <w:txbxContent>
                      <w:p>
                        <w:pPr>
                          <w:spacing w:before="0" w:after="160" w:line="259" w:lineRule="auto"/>
                          <w:ind w:left="0" w:firstLine="0"/>
                          <w:jc w:val="left"/>
                        </w:pPr>
                        <w:r>
                          <w:rPr/>
                          <w:t xml:space="preserve"> </w:t>
                        </w:r>
                      </w:p>
                    </w:txbxContent>
                  </v:textbox>
                </v:rect>
                <v:rect id="Rectangle 17049" style="position:absolute;width:518;height:2079;left:31838;top:32476;" filled="f" stroked="f">
                  <v:textbox inset="0,0,0,0">
                    <w:txbxContent>
                      <w:p>
                        <w:pPr>
                          <w:spacing w:before="0" w:after="160" w:line="259" w:lineRule="auto"/>
                          <w:ind w:left="0" w:firstLine="0"/>
                          <w:jc w:val="left"/>
                        </w:pPr>
                        <w:r>
                          <w:rPr/>
                          <w:t xml:space="preserve"> </w:t>
                        </w:r>
                      </w:p>
                    </w:txbxContent>
                  </v:textbox>
                </v:rect>
                <v:rect id="Rectangle 17050" style="position:absolute;width:518;height:2079;left:31838;top:34091;" filled="f" stroked="f">
                  <v:textbox inset="0,0,0,0">
                    <w:txbxContent>
                      <w:p>
                        <w:pPr>
                          <w:spacing w:before="0" w:after="160" w:line="259" w:lineRule="auto"/>
                          <w:ind w:left="0" w:firstLine="0"/>
                          <w:jc w:val="left"/>
                        </w:pPr>
                        <w:r>
                          <w:rPr/>
                          <w:t xml:space="preserve"> </w:t>
                        </w:r>
                      </w:p>
                    </w:txbxContent>
                  </v:textbox>
                </v:rect>
                <v:rect id="Rectangle 17051" style="position:absolute;width:518;height:2079;left:31838;top:35694;" filled="f" stroked="f">
                  <v:textbox inset="0,0,0,0">
                    <w:txbxContent>
                      <w:p>
                        <w:pPr>
                          <w:spacing w:before="0" w:after="160" w:line="259" w:lineRule="auto"/>
                          <w:ind w:left="0" w:firstLine="0"/>
                          <w:jc w:val="left"/>
                        </w:pPr>
                        <w:r>
                          <w:rPr/>
                          <w:t xml:space="preserve"> </w:t>
                        </w:r>
                      </w:p>
                    </w:txbxContent>
                  </v:textbox>
                </v:rect>
                <v:rect id="Rectangle 17052" style="position:absolute;width:29202;height:2079;left:20862;top:37294;" filled="f" stroked="f">
                  <v:textbox inset="0,0,0,0">
                    <w:txbxContent>
                      <w:p>
                        <w:pPr>
                          <w:spacing w:before="0" w:after="160" w:line="259" w:lineRule="auto"/>
                          <w:ind w:left="0" w:firstLine="0"/>
                          <w:jc w:val="left"/>
                        </w:pPr>
                        <w:r>
                          <w:rPr/>
                          <w:t xml:space="preserve">Vista del solar desde la calle Garoé</w:t>
                        </w:r>
                      </w:p>
                    </w:txbxContent>
                  </v:textbox>
                </v:rect>
                <v:rect id="Rectangle 17053" style="position:absolute;width:518;height:2079;left:42810;top:37294;" filled="f" stroked="f">
                  <v:textbox inset="0,0,0,0">
                    <w:txbxContent>
                      <w:p>
                        <w:pPr>
                          <w:spacing w:before="0" w:after="160" w:line="259" w:lineRule="auto"/>
                          <w:ind w:left="0" w:firstLine="0"/>
                          <w:jc w:val="left"/>
                        </w:pPr>
                        <w:r>
                          <w:rPr/>
                          <w:t xml:space="preserve"> </w:t>
                        </w:r>
                      </w:p>
                    </w:txbxContent>
                  </v:textbox>
                </v:rect>
                <v:shape id="Picture 17077" style="position:absolute;width:55811;height:40114;left:0;top:0;" filled="f">
                  <v:imagedata r:id="rId76"/>
                </v:shape>
                <w10:wrap type="square"/>
              </v:group>
            </w:pict>
          </mc:Fallback>
        </mc:AlternateContent>
      </w:r>
    </w:p>
    <w:p w:rsidR="00412D50" w:rsidRDefault="00E4281B">
      <w:pPr>
        <w:spacing w:after="0" w:line="259" w:lineRule="auto"/>
        <w:ind w:left="0" w:right="5511" w:firstLine="0"/>
        <w:jc w:val="right"/>
      </w:pPr>
      <w:r>
        <w:t xml:space="preserve"> </w:t>
      </w:r>
    </w:p>
    <w:p w:rsidR="00412D50" w:rsidRDefault="00E4281B">
      <w:pPr>
        <w:spacing w:after="0" w:line="259" w:lineRule="auto"/>
        <w:ind w:left="0" w:right="5511" w:firstLine="0"/>
        <w:jc w:val="right"/>
      </w:pPr>
      <w:r>
        <w:t xml:space="preserve"> </w:t>
      </w:r>
    </w:p>
    <w:p w:rsidR="00412D50" w:rsidRDefault="00E4281B">
      <w:pPr>
        <w:spacing w:after="78" w:line="259" w:lineRule="auto"/>
        <w:ind w:left="1561" w:firstLine="0"/>
        <w:jc w:val="left"/>
      </w:pPr>
      <w:r>
        <w:rPr>
          <w:noProof/>
        </w:rPr>
        <w:drawing>
          <wp:inline distT="0" distB="0" distL="0" distR="0">
            <wp:extent cx="3998468" cy="2731643"/>
            <wp:effectExtent l="0" t="0" r="0" b="0"/>
            <wp:docPr id="17079" name="Picture 17079"/>
            <wp:cNvGraphicFramePr/>
            <a:graphic xmlns:a="http://schemas.openxmlformats.org/drawingml/2006/main">
              <a:graphicData uri="http://schemas.openxmlformats.org/drawingml/2006/picture">
                <pic:pic xmlns:pic="http://schemas.openxmlformats.org/drawingml/2006/picture">
                  <pic:nvPicPr>
                    <pic:cNvPr id="17079" name="Picture 17079"/>
                    <pic:cNvPicPr/>
                  </pic:nvPicPr>
                  <pic:blipFill>
                    <a:blip r:embed="rId92"/>
                    <a:stretch>
                      <a:fillRect/>
                    </a:stretch>
                  </pic:blipFill>
                  <pic:spPr>
                    <a:xfrm>
                      <a:off x="0" y="0"/>
                      <a:ext cx="3998468" cy="2731643"/>
                    </a:xfrm>
                    <a:prstGeom prst="rect">
                      <a:avLst/>
                    </a:prstGeom>
                  </pic:spPr>
                </pic:pic>
              </a:graphicData>
            </a:graphic>
          </wp:inline>
        </w:drawing>
      </w:r>
    </w:p>
    <w:p w:rsidR="00412D50" w:rsidRDefault="00E4281B">
      <w:pPr>
        <w:spacing w:after="0" w:line="259" w:lineRule="auto"/>
        <w:ind w:left="0" w:right="5511" w:firstLine="0"/>
        <w:jc w:val="right"/>
      </w:pPr>
      <w:r>
        <w:t xml:space="preserve"> </w:t>
      </w:r>
    </w:p>
    <w:p w:rsidR="00412D50" w:rsidRDefault="00E4281B">
      <w:pPr>
        <w:spacing w:after="0" w:line="259" w:lineRule="auto"/>
        <w:ind w:left="0" w:right="5511" w:firstLine="0"/>
        <w:jc w:val="right"/>
      </w:pPr>
      <w:r>
        <w:t xml:space="preserve"> </w:t>
      </w:r>
    </w:p>
    <w:p w:rsidR="00412D50" w:rsidRDefault="00E4281B">
      <w:pPr>
        <w:spacing w:after="0" w:line="259" w:lineRule="auto"/>
        <w:ind w:left="2855"/>
        <w:jc w:val="left"/>
      </w:pPr>
      <w:r>
        <w:rPr>
          <w:rFonts w:ascii="Times New Roman" w:eastAsia="Times New Roman" w:hAnsi="Times New Roman" w:cs="Times New Roman"/>
          <w:sz w:val="24"/>
        </w:rPr>
        <w:t>Vista desde la parte baja del solar</w:t>
      </w:r>
      <w:r>
        <w:rPr>
          <w:rFonts w:ascii="Times New Roman" w:eastAsia="Times New Roman" w:hAnsi="Times New Roman" w:cs="Times New Roman"/>
          <w:sz w:val="24"/>
        </w:rPr>
        <w:t xml:space="preserve"> </w:t>
      </w:r>
    </w:p>
    <w:p w:rsidR="00412D50" w:rsidRDefault="00E4281B">
      <w:pPr>
        <w:spacing w:after="0" w:line="259" w:lineRule="auto"/>
        <w:ind w:left="0" w:right="408" w:firstLine="0"/>
        <w:jc w:val="center"/>
      </w:pPr>
      <w:r>
        <w:t xml:space="preserve"> </w:t>
      </w:r>
    </w:p>
    <w:p w:rsidR="00412D50" w:rsidRDefault="00E4281B">
      <w:pPr>
        <w:spacing w:after="4779" w:line="259" w:lineRule="auto"/>
        <w:ind w:left="0" w:right="408" w:firstLine="0"/>
        <w:jc w:val="center"/>
      </w:pPr>
      <w:r>
        <w:t xml:space="preserve"> </w:t>
      </w:r>
    </w:p>
    <w:p w:rsidR="00412D50" w:rsidRDefault="00E4281B">
      <w:pPr>
        <w:spacing w:after="484" w:line="259" w:lineRule="auto"/>
        <w:ind w:left="-2411" w:right="1797" w:firstLine="0"/>
        <w:jc w:val="left"/>
      </w:pPr>
      <w:r>
        <w:rPr>
          <w:rFonts w:ascii="Calibri" w:eastAsia="Calibri" w:hAnsi="Calibri" w:cs="Calibri"/>
          <w:noProof/>
        </w:rPr>
        <mc:AlternateContent>
          <mc:Choice Requires="wpg">
            <w:drawing>
              <wp:anchor distT="0" distB="0" distL="114300" distR="114300" simplePos="0" relativeHeight="25178931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3758" name="Group 31375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7166" name="Rectangle 1716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7167" name="Rectangle 17167"/>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88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3758" style="width:12.7031pt;height:280.23pt;position:absolute;mso-position-horizontal-relative:page;mso-position-horizontal:absolute;margin-left:682.278pt;mso-position-vertical-relative:page;margin-top:531.69pt;" coordsize="1613,35589">
                <v:rect id="Rectangle 1716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7167"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88 de 243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90336" behindDoc="0" locked="0" layoutInCell="1" allowOverlap="1">
                <wp:simplePos x="0" y="0"/>
                <wp:positionH relativeFrom="column">
                  <wp:posOffset>56807</wp:posOffset>
                </wp:positionH>
                <wp:positionV relativeFrom="paragraph">
                  <wp:posOffset>-3259566</wp:posOffset>
                </wp:positionV>
                <wp:extent cx="5581143" cy="3928110"/>
                <wp:effectExtent l="0" t="0" r="0" b="0"/>
                <wp:wrapSquare wrapText="bothSides"/>
                <wp:docPr id="313757" name="Group 313757"/>
                <wp:cNvGraphicFramePr/>
                <a:graphic xmlns:a="http://schemas.openxmlformats.org/drawingml/2006/main">
                  <a:graphicData uri="http://schemas.microsoft.com/office/word/2010/wordprocessingGroup">
                    <wpg:wgp>
                      <wpg:cNvGrpSpPr/>
                      <wpg:grpSpPr>
                        <a:xfrm>
                          <a:off x="0" y="0"/>
                          <a:ext cx="5581143" cy="3928110"/>
                          <a:chOff x="0" y="0"/>
                          <a:chExt cx="5581143" cy="3928110"/>
                        </a:xfrm>
                      </wpg:grpSpPr>
                      <wps:wsp>
                        <wps:cNvPr id="17107" name="Rectangle 17107"/>
                        <wps:cNvSpPr/>
                        <wps:spPr>
                          <a:xfrm>
                            <a:off x="3069247" y="53579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108" name="Rectangle 17108"/>
                        <wps:cNvSpPr/>
                        <wps:spPr>
                          <a:xfrm>
                            <a:off x="3069247" y="7735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157" name="Picture 17157"/>
                          <pic:cNvPicPr/>
                        </pic:nvPicPr>
                        <pic:blipFill>
                          <a:blip r:embed="rId79"/>
                          <a:stretch>
                            <a:fillRect/>
                          </a:stretch>
                        </pic:blipFill>
                        <pic:spPr>
                          <a:xfrm>
                            <a:off x="0" y="0"/>
                            <a:ext cx="5581143" cy="3928110"/>
                          </a:xfrm>
                          <a:prstGeom prst="rect">
                            <a:avLst/>
                          </a:prstGeom>
                        </pic:spPr>
                      </pic:pic>
                    </wpg:wgp>
                  </a:graphicData>
                </a:graphic>
              </wp:anchor>
            </w:drawing>
          </mc:Choice>
          <mc:Fallback xmlns:a="http://schemas.openxmlformats.org/drawingml/2006/main">
            <w:pict>
              <v:group id="Group 313757" style="width:439.46pt;height:309.3pt;position:absolute;mso-position-horizontal-relative:text;mso-position-horizontal:absolute;margin-left:4.47299pt;mso-position-vertical-relative:text;margin-top:-256.659pt;" coordsize="55811,39281">
                <v:rect id="Rectangle 17107" style="position:absolute;width:518;height:2079;left:30692;top:5357;" filled="f" stroked="f">
                  <v:textbox inset="0,0,0,0">
                    <w:txbxContent>
                      <w:p>
                        <w:pPr>
                          <w:spacing w:before="0" w:after="160" w:line="259" w:lineRule="auto"/>
                          <w:ind w:left="0" w:firstLine="0"/>
                          <w:jc w:val="left"/>
                        </w:pPr>
                        <w:r>
                          <w:rPr/>
                          <w:t xml:space="preserve"> </w:t>
                        </w:r>
                      </w:p>
                    </w:txbxContent>
                  </v:textbox>
                </v:rect>
                <v:rect id="Rectangle 17108" style="position:absolute;width:518;height:2079;left:30692;top:7735;" filled="f" stroked="f">
                  <v:textbox inset="0,0,0,0">
                    <w:txbxContent>
                      <w:p>
                        <w:pPr>
                          <w:spacing w:before="0" w:after="160" w:line="259" w:lineRule="auto"/>
                          <w:ind w:left="0" w:firstLine="0"/>
                          <w:jc w:val="left"/>
                        </w:pPr>
                        <w:r>
                          <w:rPr/>
                          <w:t xml:space="preserve"> </w:t>
                        </w:r>
                      </w:p>
                    </w:txbxContent>
                  </v:textbox>
                </v:rect>
                <v:shape id="Picture 17157" style="position:absolute;width:55811;height:39281;left:0;top:0;" filled="f">
                  <v:imagedata r:id="rId79"/>
                </v:shape>
                <w10:wrap type="square"/>
              </v:group>
            </w:pict>
          </mc:Fallback>
        </mc:AlternateContent>
      </w:r>
    </w:p>
    <w:p w:rsidR="00412D50" w:rsidRDefault="00E4281B">
      <w:pPr>
        <w:spacing w:after="0" w:line="259" w:lineRule="auto"/>
        <w:ind w:left="142" w:firstLine="0"/>
        <w:jc w:val="left"/>
      </w:pPr>
      <w:r>
        <w:t xml:space="preserve"> </w:t>
      </w:r>
    </w:p>
    <w:p w:rsidR="00412D50" w:rsidRDefault="00E4281B">
      <w:pPr>
        <w:tabs>
          <w:tab w:val="center" w:pos="4298"/>
        </w:tabs>
        <w:spacing w:after="0" w:line="259" w:lineRule="auto"/>
        <w:ind w:left="0" w:firstLine="0"/>
        <w:jc w:val="left"/>
      </w:pPr>
      <w:r>
        <w:t xml:space="preserve"> </w:t>
      </w:r>
      <w:r>
        <w:tab/>
      </w:r>
      <w:r>
        <w:rPr>
          <w:rFonts w:ascii="Times New Roman" w:eastAsia="Times New Roman" w:hAnsi="Times New Roman" w:cs="Times New Roman"/>
          <w:sz w:val="24"/>
        </w:rPr>
        <w:t xml:space="preserve">Vista desde la calle Princesa Dácil </w:t>
      </w:r>
    </w:p>
    <w:p w:rsidR="00412D50" w:rsidRDefault="00E4281B">
      <w:pPr>
        <w:spacing w:after="0" w:line="259" w:lineRule="auto"/>
        <w:ind w:left="142" w:firstLine="0"/>
        <w:jc w:val="left"/>
      </w:pPr>
      <w:r>
        <w:t xml:space="preserve"> </w:t>
      </w:r>
    </w:p>
    <w:p w:rsidR="00412D50" w:rsidRDefault="00E4281B">
      <w:pPr>
        <w:pStyle w:val="Ttulo2"/>
        <w:shd w:val="clear" w:color="auto" w:fill="E7E6E6"/>
        <w:spacing w:after="0"/>
        <w:ind w:left="137"/>
      </w:pPr>
      <w:r>
        <w:rPr>
          <w:shd w:val="clear" w:color="auto" w:fill="auto"/>
        </w:rPr>
        <w:t xml:space="preserve">13. </w:t>
      </w:r>
      <w:r>
        <w:t>PLANOS</w:t>
      </w:r>
      <w:r>
        <w:rPr>
          <w:shd w:val="clear" w:color="auto" w:fill="auto"/>
        </w:rPr>
        <w:t xml:space="preserve"> </w:t>
      </w:r>
    </w:p>
    <w:p w:rsidR="00412D50" w:rsidRDefault="00E4281B">
      <w:pPr>
        <w:spacing w:after="0" w:line="259" w:lineRule="auto"/>
        <w:ind w:left="142" w:firstLine="0"/>
        <w:jc w:val="left"/>
      </w:pPr>
      <w:r>
        <w:t xml:space="preserve"> </w:t>
      </w:r>
    </w:p>
    <w:p w:rsidR="00412D50" w:rsidRDefault="00E4281B">
      <w:pPr>
        <w:ind w:left="137" w:right="959"/>
      </w:pPr>
      <w:r>
        <w:t>El plano se ha elaborado tomando de base el levantamiento topográfico realizado por la Oficina Técnica de Candelaria. En este sentido, al superponerlo sobre la base cartográfica del PGOU de Candelaria del 2011, puede existir algún desfase o d</w:t>
      </w:r>
      <w:r>
        <w:t xml:space="preserve">esajuste debido a la diferencia del margen de error que tiene el vuelo de la cartografía del PGOU con respecto a la mayor exactitud que ofrece el GPS terrestre utilizado para realizar el levantamiento topográfico.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5300" w:line="259" w:lineRule="auto"/>
        <w:ind w:left="142" w:firstLine="0"/>
        <w:jc w:val="left"/>
      </w:pPr>
      <w:r>
        <w:t xml:space="preserve"> </w:t>
      </w:r>
    </w:p>
    <w:p w:rsidR="00412D50" w:rsidRDefault="00E4281B">
      <w:pPr>
        <w:spacing w:after="5040" w:line="259" w:lineRule="auto"/>
        <w:ind w:left="-2411" w:right="2897" w:firstLine="0"/>
        <w:jc w:val="left"/>
      </w:pPr>
      <w:r>
        <w:rPr>
          <w:rFonts w:ascii="Calibri" w:eastAsia="Calibri" w:hAnsi="Calibri" w:cs="Calibri"/>
          <w:noProof/>
        </w:rPr>
        <mc:AlternateContent>
          <mc:Choice Requires="wpg">
            <w:drawing>
              <wp:anchor distT="0" distB="0" distL="114300" distR="114300" simplePos="0" relativeHeight="25179136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3258" name="Group 31325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7239" name="Rectangle 1723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7240" name="Rectangle 17240"/>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89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3258" style="width:12.7031pt;height:280.23pt;position:absolute;mso-position-horizontal-relative:page;mso-position-horizontal:absolute;margin-left:682.278pt;mso-position-vertical-relative:page;margin-top:531.69pt;" coordsize="1613,35589">
                <v:rect id="Rectangle 1723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7240"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89 de 243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92384" behindDoc="0" locked="0" layoutInCell="1" allowOverlap="1">
                <wp:simplePos x="0" y="0"/>
                <wp:positionH relativeFrom="column">
                  <wp:posOffset>376377</wp:posOffset>
                </wp:positionH>
                <wp:positionV relativeFrom="paragraph">
                  <wp:posOffset>-3496675</wp:posOffset>
                </wp:positionV>
                <wp:extent cx="4563110" cy="6958965"/>
                <wp:effectExtent l="0" t="0" r="0" b="0"/>
                <wp:wrapSquare wrapText="bothSides"/>
                <wp:docPr id="313257" name="Group 313257"/>
                <wp:cNvGraphicFramePr/>
                <a:graphic xmlns:a="http://schemas.openxmlformats.org/drawingml/2006/main">
                  <a:graphicData uri="http://schemas.microsoft.com/office/word/2010/wordprocessingGroup">
                    <wpg:wgp>
                      <wpg:cNvGrpSpPr/>
                      <wpg:grpSpPr>
                        <a:xfrm>
                          <a:off x="0" y="0"/>
                          <a:ext cx="4563110" cy="6958965"/>
                          <a:chOff x="0" y="0"/>
                          <a:chExt cx="4563110" cy="6958965"/>
                        </a:xfrm>
                      </wpg:grpSpPr>
                      <wps:wsp>
                        <wps:cNvPr id="17216" name="Rectangle 17216"/>
                        <wps:cNvSpPr/>
                        <wps:spPr>
                          <a:xfrm>
                            <a:off x="163068" y="462011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217" name="Rectangle 17217"/>
                        <wps:cNvSpPr/>
                        <wps:spPr>
                          <a:xfrm>
                            <a:off x="163068" y="478166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218" name="Rectangle 17218"/>
                        <wps:cNvSpPr/>
                        <wps:spPr>
                          <a:xfrm>
                            <a:off x="163068" y="494168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219" name="Rectangle 17219"/>
                        <wps:cNvSpPr/>
                        <wps:spPr>
                          <a:xfrm>
                            <a:off x="163068" y="510322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220" name="Rectangle 17220"/>
                        <wps:cNvSpPr/>
                        <wps:spPr>
                          <a:xfrm>
                            <a:off x="163068" y="526324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221" name="Rectangle 17221"/>
                        <wps:cNvSpPr/>
                        <wps:spPr>
                          <a:xfrm>
                            <a:off x="163068" y="542479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222" name="Rectangle 17222"/>
                        <wps:cNvSpPr/>
                        <wps:spPr>
                          <a:xfrm>
                            <a:off x="163068" y="558481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223" name="Rectangle 17223"/>
                        <wps:cNvSpPr/>
                        <wps:spPr>
                          <a:xfrm>
                            <a:off x="163068" y="574483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224" name="Rectangle 17224"/>
                        <wps:cNvSpPr/>
                        <wps:spPr>
                          <a:xfrm>
                            <a:off x="163068" y="590675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225" name="Rectangle 17225"/>
                        <wps:cNvSpPr/>
                        <wps:spPr>
                          <a:xfrm>
                            <a:off x="163068" y="606677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226" name="Rectangle 17226"/>
                        <wps:cNvSpPr/>
                        <wps:spPr>
                          <a:xfrm>
                            <a:off x="163068" y="622831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227" name="Rectangle 17227"/>
                        <wps:cNvSpPr/>
                        <wps:spPr>
                          <a:xfrm>
                            <a:off x="163068" y="638834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228" name="Rectangle 17228"/>
                        <wps:cNvSpPr/>
                        <wps:spPr>
                          <a:xfrm>
                            <a:off x="163068" y="654835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7229" name="Rectangle 17229"/>
                        <wps:cNvSpPr/>
                        <wps:spPr>
                          <a:xfrm>
                            <a:off x="163068" y="670990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236" name="Picture 17236"/>
                          <pic:cNvPicPr/>
                        </pic:nvPicPr>
                        <pic:blipFill>
                          <a:blip r:embed="rId93"/>
                          <a:stretch>
                            <a:fillRect/>
                          </a:stretch>
                        </pic:blipFill>
                        <pic:spPr>
                          <a:xfrm>
                            <a:off x="0" y="0"/>
                            <a:ext cx="4563110" cy="6958965"/>
                          </a:xfrm>
                          <a:prstGeom prst="rect">
                            <a:avLst/>
                          </a:prstGeom>
                        </pic:spPr>
                      </pic:pic>
                    </wpg:wgp>
                  </a:graphicData>
                </a:graphic>
              </wp:anchor>
            </w:drawing>
          </mc:Choice>
          <mc:Fallback xmlns:a="http://schemas.openxmlformats.org/drawingml/2006/main">
            <w:pict>
              <v:group id="Group 313257" style="width:359.3pt;height:547.95pt;position:absolute;mso-position-horizontal-relative:text;mso-position-horizontal:absolute;margin-left:29.636pt;mso-position-vertical-relative:text;margin-top:-275.329pt;" coordsize="45631,69589">
                <v:rect id="Rectangle 17216" style="position:absolute;width:518;height:2079;left:1630;top:46201;" filled="f" stroked="f">
                  <v:textbox inset="0,0,0,0">
                    <w:txbxContent>
                      <w:p>
                        <w:pPr>
                          <w:spacing w:before="0" w:after="160" w:line="259" w:lineRule="auto"/>
                          <w:ind w:left="0" w:firstLine="0"/>
                          <w:jc w:val="left"/>
                        </w:pPr>
                        <w:r>
                          <w:rPr/>
                          <w:t xml:space="preserve"> </w:t>
                        </w:r>
                      </w:p>
                    </w:txbxContent>
                  </v:textbox>
                </v:rect>
                <v:rect id="Rectangle 17217" style="position:absolute;width:518;height:2079;left:1630;top:47816;" filled="f" stroked="f">
                  <v:textbox inset="0,0,0,0">
                    <w:txbxContent>
                      <w:p>
                        <w:pPr>
                          <w:spacing w:before="0" w:after="160" w:line="259" w:lineRule="auto"/>
                          <w:ind w:left="0" w:firstLine="0"/>
                          <w:jc w:val="left"/>
                        </w:pPr>
                        <w:r>
                          <w:rPr/>
                          <w:t xml:space="preserve"> </w:t>
                        </w:r>
                      </w:p>
                    </w:txbxContent>
                  </v:textbox>
                </v:rect>
                <v:rect id="Rectangle 17218" style="position:absolute;width:518;height:2079;left:1630;top:49416;" filled="f" stroked="f">
                  <v:textbox inset="0,0,0,0">
                    <w:txbxContent>
                      <w:p>
                        <w:pPr>
                          <w:spacing w:before="0" w:after="160" w:line="259" w:lineRule="auto"/>
                          <w:ind w:left="0" w:firstLine="0"/>
                          <w:jc w:val="left"/>
                        </w:pPr>
                        <w:r>
                          <w:rPr/>
                          <w:t xml:space="preserve"> </w:t>
                        </w:r>
                      </w:p>
                    </w:txbxContent>
                  </v:textbox>
                </v:rect>
                <v:rect id="Rectangle 17219" style="position:absolute;width:518;height:2079;left:1630;top:51032;" filled="f" stroked="f">
                  <v:textbox inset="0,0,0,0">
                    <w:txbxContent>
                      <w:p>
                        <w:pPr>
                          <w:spacing w:before="0" w:after="160" w:line="259" w:lineRule="auto"/>
                          <w:ind w:left="0" w:firstLine="0"/>
                          <w:jc w:val="left"/>
                        </w:pPr>
                        <w:r>
                          <w:rPr/>
                          <w:t xml:space="preserve"> </w:t>
                        </w:r>
                      </w:p>
                    </w:txbxContent>
                  </v:textbox>
                </v:rect>
                <v:rect id="Rectangle 17220" style="position:absolute;width:518;height:2079;left:1630;top:52632;" filled="f" stroked="f">
                  <v:textbox inset="0,0,0,0">
                    <w:txbxContent>
                      <w:p>
                        <w:pPr>
                          <w:spacing w:before="0" w:after="160" w:line="259" w:lineRule="auto"/>
                          <w:ind w:left="0" w:firstLine="0"/>
                          <w:jc w:val="left"/>
                        </w:pPr>
                        <w:r>
                          <w:rPr/>
                          <w:t xml:space="preserve"> </w:t>
                        </w:r>
                      </w:p>
                    </w:txbxContent>
                  </v:textbox>
                </v:rect>
                <v:rect id="Rectangle 17221" style="position:absolute;width:518;height:2079;left:1630;top:54247;" filled="f" stroked="f">
                  <v:textbox inset="0,0,0,0">
                    <w:txbxContent>
                      <w:p>
                        <w:pPr>
                          <w:spacing w:before="0" w:after="160" w:line="259" w:lineRule="auto"/>
                          <w:ind w:left="0" w:firstLine="0"/>
                          <w:jc w:val="left"/>
                        </w:pPr>
                        <w:r>
                          <w:rPr/>
                          <w:t xml:space="preserve"> </w:t>
                        </w:r>
                      </w:p>
                    </w:txbxContent>
                  </v:textbox>
                </v:rect>
                <v:rect id="Rectangle 17222" style="position:absolute;width:518;height:2079;left:1630;top:55848;" filled="f" stroked="f">
                  <v:textbox inset="0,0,0,0">
                    <w:txbxContent>
                      <w:p>
                        <w:pPr>
                          <w:spacing w:before="0" w:after="160" w:line="259" w:lineRule="auto"/>
                          <w:ind w:left="0" w:firstLine="0"/>
                          <w:jc w:val="left"/>
                        </w:pPr>
                        <w:r>
                          <w:rPr/>
                          <w:t xml:space="preserve"> </w:t>
                        </w:r>
                      </w:p>
                    </w:txbxContent>
                  </v:textbox>
                </v:rect>
                <v:rect id="Rectangle 17223" style="position:absolute;width:518;height:2079;left:1630;top:57448;" filled="f" stroked="f">
                  <v:textbox inset="0,0,0,0">
                    <w:txbxContent>
                      <w:p>
                        <w:pPr>
                          <w:spacing w:before="0" w:after="160" w:line="259" w:lineRule="auto"/>
                          <w:ind w:left="0" w:firstLine="0"/>
                          <w:jc w:val="left"/>
                        </w:pPr>
                        <w:r>
                          <w:rPr/>
                          <w:t xml:space="preserve"> </w:t>
                        </w:r>
                      </w:p>
                    </w:txbxContent>
                  </v:textbox>
                </v:rect>
                <v:rect id="Rectangle 17224" style="position:absolute;width:518;height:2079;left:1630;top:59067;" filled="f" stroked="f">
                  <v:textbox inset="0,0,0,0">
                    <w:txbxContent>
                      <w:p>
                        <w:pPr>
                          <w:spacing w:before="0" w:after="160" w:line="259" w:lineRule="auto"/>
                          <w:ind w:left="0" w:firstLine="0"/>
                          <w:jc w:val="left"/>
                        </w:pPr>
                        <w:r>
                          <w:rPr/>
                          <w:t xml:space="preserve"> </w:t>
                        </w:r>
                      </w:p>
                    </w:txbxContent>
                  </v:textbox>
                </v:rect>
                <v:rect id="Rectangle 17225" style="position:absolute;width:518;height:2079;left:1630;top:60667;" filled="f" stroked="f">
                  <v:textbox inset="0,0,0,0">
                    <w:txbxContent>
                      <w:p>
                        <w:pPr>
                          <w:spacing w:before="0" w:after="160" w:line="259" w:lineRule="auto"/>
                          <w:ind w:left="0" w:firstLine="0"/>
                          <w:jc w:val="left"/>
                        </w:pPr>
                        <w:r>
                          <w:rPr/>
                          <w:t xml:space="preserve"> </w:t>
                        </w:r>
                      </w:p>
                    </w:txbxContent>
                  </v:textbox>
                </v:rect>
                <v:rect id="Rectangle 17226" style="position:absolute;width:518;height:2079;left:1630;top:62283;" filled="f" stroked="f">
                  <v:textbox inset="0,0,0,0">
                    <w:txbxContent>
                      <w:p>
                        <w:pPr>
                          <w:spacing w:before="0" w:after="160" w:line="259" w:lineRule="auto"/>
                          <w:ind w:left="0" w:firstLine="0"/>
                          <w:jc w:val="left"/>
                        </w:pPr>
                        <w:r>
                          <w:rPr/>
                          <w:t xml:space="preserve"> </w:t>
                        </w:r>
                      </w:p>
                    </w:txbxContent>
                  </v:textbox>
                </v:rect>
                <v:rect id="Rectangle 17227" style="position:absolute;width:518;height:2079;left:1630;top:63883;" filled="f" stroked="f">
                  <v:textbox inset="0,0,0,0">
                    <w:txbxContent>
                      <w:p>
                        <w:pPr>
                          <w:spacing w:before="0" w:after="160" w:line="259" w:lineRule="auto"/>
                          <w:ind w:left="0" w:firstLine="0"/>
                          <w:jc w:val="left"/>
                        </w:pPr>
                        <w:r>
                          <w:rPr/>
                          <w:t xml:space="preserve"> </w:t>
                        </w:r>
                      </w:p>
                    </w:txbxContent>
                  </v:textbox>
                </v:rect>
                <v:rect id="Rectangle 17228" style="position:absolute;width:518;height:2079;left:1630;top:65483;" filled="f" stroked="f">
                  <v:textbox inset="0,0,0,0">
                    <w:txbxContent>
                      <w:p>
                        <w:pPr>
                          <w:spacing w:before="0" w:after="160" w:line="259" w:lineRule="auto"/>
                          <w:ind w:left="0" w:firstLine="0"/>
                          <w:jc w:val="left"/>
                        </w:pPr>
                        <w:r>
                          <w:rPr/>
                          <w:t xml:space="preserve"> </w:t>
                        </w:r>
                      </w:p>
                    </w:txbxContent>
                  </v:textbox>
                </v:rect>
                <v:rect id="Rectangle 17229" style="position:absolute;width:518;height:2079;left:1630;top:67099;" filled="f" stroked="f">
                  <v:textbox inset="0,0,0,0">
                    <w:txbxContent>
                      <w:p>
                        <w:pPr>
                          <w:spacing w:before="0" w:after="160" w:line="259" w:lineRule="auto"/>
                          <w:ind w:left="0" w:firstLine="0"/>
                          <w:jc w:val="left"/>
                        </w:pPr>
                        <w:r>
                          <w:rPr/>
                          <w:t xml:space="preserve"> </w:t>
                        </w:r>
                      </w:p>
                    </w:txbxContent>
                  </v:textbox>
                </v:rect>
                <v:shape id="Picture 17236" style="position:absolute;width:45631;height:69589;left:0;top:0;" filled="f">
                  <v:imagedata r:id="rId94"/>
                </v:shape>
                <w10:wrap type="square"/>
              </v:group>
            </w:pict>
          </mc:Fallback>
        </mc:AlternateContent>
      </w:r>
    </w:p>
    <w:p w:rsidR="00412D50" w:rsidRDefault="00E4281B">
      <w:pPr>
        <w:spacing w:after="17" w:line="259" w:lineRule="auto"/>
        <w:ind w:left="142" w:firstLine="0"/>
        <w:jc w:val="left"/>
      </w:pPr>
      <w:r>
        <w:t xml:space="preserve"> </w:t>
      </w:r>
    </w:p>
    <w:p w:rsidR="00412D50" w:rsidRDefault="00E4281B">
      <w:pPr>
        <w:spacing w:after="118"/>
        <w:ind w:left="137" w:right="959"/>
      </w:pPr>
      <w:r>
        <w:t xml:space="preserve">Y para que conste a los efectos oportunos, salvo error u omisión, se firma el presente informe....” </w:t>
      </w:r>
      <w:r>
        <w:rPr>
          <w:b/>
        </w:rPr>
        <w:t xml:space="preserve">FUNDAMENTOS JURIDICOS </w:t>
      </w:r>
    </w:p>
    <w:p w:rsidR="00412D50" w:rsidRDefault="00E4281B">
      <w:pPr>
        <w:spacing w:after="107" w:line="259" w:lineRule="auto"/>
        <w:ind w:left="0" w:right="72" w:firstLine="0"/>
        <w:jc w:val="center"/>
      </w:pPr>
      <w:r>
        <w:t xml:space="preserve"> </w:t>
      </w:r>
    </w:p>
    <w:p w:rsidR="00412D50" w:rsidRDefault="00E4281B">
      <w:pPr>
        <w:spacing w:after="117"/>
        <w:ind w:left="848" w:right="959"/>
      </w:pPr>
      <w:r>
        <w:t xml:space="preserve"> La Legislación aplicable viene determinada por: </w:t>
      </w:r>
    </w:p>
    <w:p w:rsidR="00412D50" w:rsidRDefault="00E4281B">
      <w:pPr>
        <w:spacing w:line="359" w:lineRule="auto"/>
        <w:ind w:left="127" w:right="959" w:firstLine="696"/>
      </w:pPr>
      <w:r>
        <w:t>— Los artículos 17 a 36 del Reglamento de Bienes de las Entidades Locales aprobad</w:t>
      </w:r>
      <w:r>
        <w:t xml:space="preserve">o por Real Decreto 1372/1986, de 13 de junio. </w:t>
      </w:r>
    </w:p>
    <w:p w:rsidR="00412D50" w:rsidRDefault="00E4281B">
      <w:pPr>
        <w:spacing w:line="359" w:lineRule="auto"/>
        <w:ind w:left="127" w:right="959" w:firstLine="696"/>
      </w:pPr>
      <w:r>
        <w:t xml:space="preserve">— </w:t>
      </w:r>
      <w:r>
        <w:t>El artículo 86 del Texto Refundido de las Disposiciones Legales Vigentes en Materia de Régimen Local aprobado por Real Decreto Legislativo 781/1986, de 18 de abril y la disposición transitoria del Reglamento de Bienes de las Entidades Locales (RB), aprobad</w:t>
      </w:r>
      <w:r>
        <w:t xml:space="preserve">o por Real Decreto 1372/1986, de 13 de junio (BOE de 7 de julio), que establece la obligación de inventariar todos los bienes, cualquiera que sea su naturaleza, y, entre ellos, todos los de dominio público, incluidas las vías públicas. </w:t>
      </w:r>
    </w:p>
    <w:p w:rsidR="00412D50" w:rsidRDefault="00E4281B">
      <w:pPr>
        <w:spacing w:line="359" w:lineRule="auto"/>
        <w:ind w:left="127" w:right="959" w:firstLine="708"/>
      </w:pPr>
      <w:r>
        <w:rPr>
          <w:rFonts w:ascii="Calibri" w:eastAsia="Calibri" w:hAnsi="Calibri" w:cs="Calibri"/>
          <w:noProof/>
        </w:rPr>
        <mc:AlternateContent>
          <mc:Choice Requires="wpg">
            <w:drawing>
              <wp:anchor distT="0" distB="0" distL="114300" distR="114300" simplePos="0" relativeHeight="25179340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3546" name="Group 31354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7320" name="Rectangle 1732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7321" name="Rectangle 17321"/>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90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3546" style="width:12.7031pt;height:280.23pt;position:absolute;mso-position-horizontal-relative:page;mso-position-horizontal:absolute;margin-left:682.278pt;mso-position-vertical-relative:page;margin-top:531.69pt;" coordsize="1613,35589">
                <v:rect id="Rectangle 1732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7321"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90 de 243 </w:t>
                        </w:r>
                      </w:p>
                    </w:txbxContent>
                  </v:textbox>
                </v:rect>
                <w10:wrap type="square"/>
              </v:group>
            </w:pict>
          </mc:Fallback>
        </mc:AlternateContent>
      </w:r>
      <w:r>
        <w:t xml:space="preserve"> El Pleno de la corporación Local será el órgano competente pa</w:t>
      </w:r>
      <w:r>
        <w:t xml:space="preserve">ra acordar la aprobación del inventario ya formado, su rectificación y comprobación. En este supuesto, se encuentran delegadas las competencias para aprobación, modificación y rectificación del Inventario de Bienes y Derechos de la Corporación en la Junta </w:t>
      </w:r>
      <w:r>
        <w:t xml:space="preserve">de Gobierno Local, por acuerdo del pleno celebrado el día 28 de junio de 2019. </w:t>
      </w:r>
    </w:p>
    <w:p w:rsidR="00412D50" w:rsidRDefault="00E4281B">
      <w:pPr>
        <w:spacing w:after="236"/>
        <w:ind w:left="137" w:right="959"/>
      </w:pPr>
      <w:r>
        <w:t xml:space="preserve">Visto cuanto antecede, la que suscribe eleva la siguiente propuesta de resolución: </w:t>
      </w:r>
    </w:p>
    <w:p w:rsidR="00412D50" w:rsidRDefault="00E4281B">
      <w:pPr>
        <w:spacing w:after="220" w:line="259" w:lineRule="auto"/>
        <w:ind w:left="142" w:firstLine="0"/>
        <w:jc w:val="left"/>
      </w:pPr>
      <w:r>
        <w:t xml:space="preserve"> </w:t>
      </w:r>
    </w:p>
    <w:p w:rsidR="00412D50" w:rsidRDefault="00E4281B">
      <w:pPr>
        <w:pStyle w:val="Ttulo1"/>
        <w:ind w:left="10" w:right="828"/>
      </w:pPr>
      <w:r>
        <w:t xml:space="preserve">PROPUESTA DE RESOLUCIÓN </w:t>
      </w:r>
    </w:p>
    <w:p w:rsidR="00412D50" w:rsidRDefault="00E4281B">
      <w:pPr>
        <w:spacing w:after="98" w:line="259" w:lineRule="auto"/>
        <w:ind w:left="0" w:right="768" w:firstLine="0"/>
        <w:jc w:val="center"/>
      </w:pPr>
      <w:r>
        <w:t xml:space="preserve"> </w:t>
      </w:r>
    </w:p>
    <w:p w:rsidR="00412D50" w:rsidRDefault="00E4281B">
      <w:pPr>
        <w:spacing w:after="119" w:line="360" w:lineRule="auto"/>
        <w:ind w:left="127" w:right="1039" w:firstLine="696"/>
      </w:pPr>
      <w:r>
        <w:rPr>
          <w:b/>
        </w:rPr>
        <w:t>PRIMERO:</w:t>
      </w:r>
      <w:r>
        <w:t xml:space="preserve"> Actualizar el Inventario de bienes de la Corporación, </w:t>
      </w:r>
      <w:r>
        <w:t xml:space="preserve">incorporando las rectificaciones oportunas según la ficha que se adjunta correspondiente al solar de la calle Garoé, nº19, siendo la descripción de la misma la siguiente: </w:t>
      </w:r>
    </w:p>
    <w:p w:rsidR="00412D50" w:rsidRDefault="00E4281B">
      <w:pPr>
        <w:spacing w:line="358" w:lineRule="auto"/>
        <w:ind w:left="137" w:right="959"/>
      </w:pPr>
      <w:r>
        <w:t>Solar de planta irregular en pendiente sin edificar que tiene fachada a las calles Garoé y Princesa Dácil, donde se tiene previsto construir una plaza y la EBAR GENARO. Actualmente, aproximadamente un poco menos de la mitad del solar se encuentra con pavim</w:t>
      </w:r>
      <w:r>
        <w:t xml:space="preserve">ento de hormigón. </w:t>
      </w:r>
    </w:p>
    <w:p w:rsidR="00412D50" w:rsidRDefault="00E4281B">
      <w:pPr>
        <w:spacing w:after="105"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95" w:line="259" w:lineRule="auto"/>
        <w:ind w:left="838" w:firstLine="0"/>
        <w:jc w:val="left"/>
      </w:pPr>
      <w:r>
        <w:rPr>
          <w:b/>
        </w:rPr>
        <w:t xml:space="preserve"> </w:t>
      </w:r>
    </w:p>
    <w:p w:rsidR="00412D50" w:rsidRDefault="00E4281B">
      <w:pPr>
        <w:spacing w:after="98" w:line="259" w:lineRule="auto"/>
        <w:ind w:left="838" w:firstLine="0"/>
        <w:jc w:val="left"/>
      </w:pPr>
      <w:r>
        <w:rPr>
          <w:rFonts w:ascii="Calibri" w:eastAsia="Calibri" w:hAnsi="Calibri" w:cs="Calibri"/>
          <w:noProof/>
        </w:rPr>
        <mc:AlternateContent>
          <mc:Choice Requires="wpg">
            <w:drawing>
              <wp:anchor distT="0" distB="0" distL="114300" distR="114300" simplePos="0" relativeHeight="25179443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3851" name="Group 31385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7382" name="Rectangle 1738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7383" name="Rectangle 17383"/>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91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3851" style="width:12.7031pt;height:280.23pt;position:absolute;mso-position-horizontal-relative:page;mso-position-horizontal:absolute;margin-left:682.278pt;mso-position-vertical-relative:page;margin-top:531.69pt;" coordsize="1613,35589">
                <v:rect id="Rectangle 1738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7383"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91 de 243 </w:t>
                        </w:r>
                      </w:p>
                    </w:txbxContent>
                  </v:textbox>
                </v:rect>
                <w10:wrap type="topAndBottom"/>
              </v:group>
            </w:pict>
          </mc:Fallback>
        </mc:AlternateContent>
      </w:r>
      <w:r>
        <w:rPr>
          <w:b/>
        </w:rPr>
        <w:t xml:space="preserve"> </w:t>
      </w:r>
    </w:p>
    <w:p w:rsidR="00412D50" w:rsidRDefault="00E4281B">
      <w:pPr>
        <w:ind w:left="848" w:right="959"/>
      </w:pPr>
      <w:r>
        <w:rPr>
          <w:b/>
        </w:rPr>
        <w:t>SEGUNDO: Aprobar</w:t>
      </w:r>
      <w:r>
        <w:t xml:space="preserve"> la fich</w:t>
      </w:r>
      <w:r>
        <w:t xml:space="preserve">a de inventario 110241 que se transcribe: </w:t>
      </w:r>
    </w:p>
    <w:p w:rsidR="00412D50" w:rsidRDefault="00E4281B">
      <w:pPr>
        <w:spacing w:after="0" w:line="259" w:lineRule="auto"/>
        <w:ind w:left="658" w:firstLine="0"/>
        <w:jc w:val="left"/>
      </w:pPr>
      <w:r>
        <w:rPr>
          <w:rFonts w:ascii="Calibri" w:eastAsia="Calibri" w:hAnsi="Calibri" w:cs="Calibri"/>
          <w:noProof/>
        </w:rPr>
        <mc:AlternateContent>
          <mc:Choice Requires="wpg">
            <w:drawing>
              <wp:inline distT="0" distB="0" distL="0" distR="0">
                <wp:extent cx="4906646" cy="7081752"/>
                <wp:effectExtent l="0" t="0" r="0" b="0"/>
                <wp:docPr id="313850" name="Group 313850"/>
                <wp:cNvGraphicFramePr/>
                <a:graphic xmlns:a="http://schemas.openxmlformats.org/drawingml/2006/main">
                  <a:graphicData uri="http://schemas.microsoft.com/office/word/2010/wordprocessingGroup">
                    <wpg:wgp>
                      <wpg:cNvGrpSpPr/>
                      <wpg:grpSpPr>
                        <a:xfrm>
                          <a:off x="0" y="0"/>
                          <a:ext cx="4906646" cy="7081752"/>
                          <a:chOff x="0" y="0"/>
                          <a:chExt cx="4906646" cy="7081752"/>
                        </a:xfrm>
                      </wpg:grpSpPr>
                      <wps:wsp>
                        <wps:cNvPr id="17348" name="Rectangle 17348"/>
                        <wps:cNvSpPr/>
                        <wps:spPr>
                          <a:xfrm>
                            <a:off x="114173" y="0"/>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49" name="Rectangle 17349"/>
                        <wps:cNvSpPr/>
                        <wps:spPr>
                          <a:xfrm>
                            <a:off x="114173" y="236220"/>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50" name="Rectangle 17350"/>
                        <wps:cNvSpPr/>
                        <wps:spPr>
                          <a:xfrm>
                            <a:off x="114173" y="472440"/>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51" name="Rectangle 17351"/>
                        <wps:cNvSpPr/>
                        <wps:spPr>
                          <a:xfrm>
                            <a:off x="114173" y="708660"/>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52" name="Rectangle 17352"/>
                        <wps:cNvSpPr/>
                        <wps:spPr>
                          <a:xfrm>
                            <a:off x="114173" y="945261"/>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53" name="Rectangle 17353"/>
                        <wps:cNvSpPr/>
                        <wps:spPr>
                          <a:xfrm>
                            <a:off x="114173" y="1181481"/>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54" name="Rectangle 17354"/>
                        <wps:cNvSpPr/>
                        <wps:spPr>
                          <a:xfrm>
                            <a:off x="114173" y="1417701"/>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55" name="Rectangle 17355"/>
                        <wps:cNvSpPr/>
                        <wps:spPr>
                          <a:xfrm>
                            <a:off x="114173" y="1653921"/>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56" name="Rectangle 17356"/>
                        <wps:cNvSpPr/>
                        <wps:spPr>
                          <a:xfrm>
                            <a:off x="114173" y="1890141"/>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57" name="Rectangle 17357"/>
                        <wps:cNvSpPr/>
                        <wps:spPr>
                          <a:xfrm>
                            <a:off x="114173" y="2126361"/>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58" name="Rectangle 17358"/>
                        <wps:cNvSpPr/>
                        <wps:spPr>
                          <a:xfrm>
                            <a:off x="114173" y="2362581"/>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59" name="Rectangle 17359"/>
                        <wps:cNvSpPr/>
                        <wps:spPr>
                          <a:xfrm>
                            <a:off x="114173" y="2598801"/>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60" name="Rectangle 17360"/>
                        <wps:cNvSpPr/>
                        <wps:spPr>
                          <a:xfrm>
                            <a:off x="114173" y="2835021"/>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61" name="Rectangle 17361"/>
                        <wps:cNvSpPr/>
                        <wps:spPr>
                          <a:xfrm>
                            <a:off x="114173" y="3071495"/>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62" name="Rectangle 17362"/>
                        <wps:cNvSpPr/>
                        <wps:spPr>
                          <a:xfrm>
                            <a:off x="114173" y="3307715"/>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63" name="Rectangle 17363"/>
                        <wps:cNvSpPr/>
                        <wps:spPr>
                          <a:xfrm>
                            <a:off x="114173" y="3543935"/>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64" name="Rectangle 17364"/>
                        <wps:cNvSpPr/>
                        <wps:spPr>
                          <a:xfrm>
                            <a:off x="114173" y="3780155"/>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65" name="Rectangle 17365"/>
                        <wps:cNvSpPr/>
                        <wps:spPr>
                          <a:xfrm>
                            <a:off x="114173" y="4016375"/>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66" name="Rectangle 17366"/>
                        <wps:cNvSpPr/>
                        <wps:spPr>
                          <a:xfrm>
                            <a:off x="114173" y="4252595"/>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67" name="Rectangle 17367"/>
                        <wps:cNvSpPr/>
                        <wps:spPr>
                          <a:xfrm>
                            <a:off x="114173" y="4488815"/>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68" name="Rectangle 17368"/>
                        <wps:cNvSpPr/>
                        <wps:spPr>
                          <a:xfrm>
                            <a:off x="114173" y="4725035"/>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69" name="Rectangle 17369"/>
                        <wps:cNvSpPr/>
                        <wps:spPr>
                          <a:xfrm>
                            <a:off x="114173" y="4961256"/>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70" name="Rectangle 17370"/>
                        <wps:cNvSpPr/>
                        <wps:spPr>
                          <a:xfrm>
                            <a:off x="114173" y="5197475"/>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71" name="Rectangle 17371"/>
                        <wps:cNvSpPr/>
                        <wps:spPr>
                          <a:xfrm>
                            <a:off x="114173" y="5434076"/>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72" name="Rectangle 17372"/>
                        <wps:cNvSpPr/>
                        <wps:spPr>
                          <a:xfrm>
                            <a:off x="114173" y="5670296"/>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73" name="Rectangle 17373"/>
                        <wps:cNvSpPr/>
                        <wps:spPr>
                          <a:xfrm>
                            <a:off x="114173" y="5906516"/>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74" name="Rectangle 17374"/>
                        <wps:cNvSpPr/>
                        <wps:spPr>
                          <a:xfrm>
                            <a:off x="114173" y="6142736"/>
                            <a:ext cx="51809" cy="207922"/>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75" name="Rectangle 17375"/>
                        <wps:cNvSpPr/>
                        <wps:spPr>
                          <a:xfrm>
                            <a:off x="114173" y="6378957"/>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76" name="Rectangle 17376"/>
                        <wps:cNvSpPr/>
                        <wps:spPr>
                          <a:xfrm>
                            <a:off x="114173" y="6615176"/>
                            <a:ext cx="51809" cy="207921"/>
                          </a:xfrm>
                          <a:prstGeom prst="rect">
                            <a:avLst/>
                          </a:prstGeom>
                          <a:ln>
                            <a:noFill/>
                          </a:ln>
                        </wps:spPr>
                        <wps:txbx>
                          <w:txbxContent>
                            <w:p w:rsidR="00412D50" w:rsidRDefault="00E4281B">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7377" name="Rectangle 17377"/>
                        <wps:cNvSpPr/>
                        <wps:spPr>
                          <a:xfrm>
                            <a:off x="114173" y="685134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379" name="Picture 17379"/>
                          <pic:cNvPicPr/>
                        </pic:nvPicPr>
                        <pic:blipFill>
                          <a:blip r:embed="rId88"/>
                          <a:stretch>
                            <a:fillRect/>
                          </a:stretch>
                        </pic:blipFill>
                        <pic:spPr>
                          <a:xfrm>
                            <a:off x="0" y="71351"/>
                            <a:ext cx="4906646" cy="7010400"/>
                          </a:xfrm>
                          <a:prstGeom prst="rect">
                            <a:avLst/>
                          </a:prstGeom>
                        </pic:spPr>
                      </pic:pic>
                    </wpg:wgp>
                  </a:graphicData>
                </a:graphic>
              </wp:inline>
            </w:drawing>
          </mc:Choice>
          <mc:Fallback xmlns:a="http://schemas.openxmlformats.org/drawingml/2006/main">
            <w:pict>
              <v:group id="Group 313850" style="width:386.35pt;height:557.618pt;mso-position-horizontal-relative:char;mso-position-vertical-relative:line" coordsize="49066,70817">
                <v:rect id="Rectangle 17348" style="position:absolute;width:518;height:2079;left:1141;top:0;" filled="f" stroked="f">
                  <v:textbox inset="0,0,0,0">
                    <w:txbxContent>
                      <w:p>
                        <w:pPr>
                          <w:spacing w:before="0" w:after="160" w:line="259" w:lineRule="auto"/>
                          <w:ind w:left="0" w:firstLine="0"/>
                          <w:jc w:val="left"/>
                        </w:pPr>
                        <w:r>
                          <w:rPr>
                            <w:color w:val="ce181e"/>
                          </w:rPr>
                          <w:t xml:space="preserve"> </w:t>
                        </w:r>
                      </w:p>
                    </w:txbxContent>
                  </v:textbox>
                </v:rect>
                <v:rect id="Rectangle 17349" style="position:absolute;width:518;height:2079;left:1141;top:2362;" filled="f" stroked="f">
                  <v:textbox inset="0,0,0,0">
                    <w:txbxContent>
                      <w:p>
                        <w:pPr>
                          <w:spacing w:before="0" w:after="160" w:line="259" w:lineRule="auto"/>
                          <w:ind w:left="0" w:firstLine="0"/>
                          <w:jc w:val="left"/>
                        </w:pPr>
                        <w:r>
                          <w:rPr>
                            <w:color w:val="ce181e"/>
                          </w:rPr>
                          <w:t xml:space="preserve"> </w:t>
                        </w:r>
                      </w:p>
                    </w:txbxContent>
                  </v:textbox>
                </v:rect>
                <v:rect id="Rectangle 17350" style="position:absolute;width:518;height:2079;left:1141;top:4724;" filled="f" stroked="f">
                  <v:textbox inset="0,0,0,0">
                    <w:txbxContent>
                      <w:p>
                        <w:pPr>
                          <w:spacing w:before="0" w:after="160" w:line="259" w:lineRule="auto"/>
                          <w:ind w:left="0" w:firstLine="0"/>
                          <w:jc w:val="left"/>
                        </w:pPr>
                        <w:r>
                          <w:rPr>
                            <w:color w:val="ce181e"/>
                          </w:rPr>
                          <w:t xml:space="preserve"> </w:t>
                        </w:r>
                      </w:p>
                    </w:txbxContent>
                  </v:textbox>
                </v:rect>
                <v:rect id="Rectangle 17351" style="position:absolute;width:518;height:2079;left:1141;top:7086;" filled="f" stroked="f">
                  <v:textbox inset="0,0,0,0">
                    <w:txbxContent>
                      <w:p>
                        <w:pPr>
                          <w:spacing w:before="0" w:after="160" w:line="259" w:lineRule="auto"/>
                          <w:ind w:left="0" w:firstLine="0"/>
                          <w:jc w:val="left"/>
                        </w:pPr>
                        <w:r>
                          <w:rPr>
                            <w:color w:val="ce181e"/>
                          </w:rPr>
                          <w:t xml:space="preserve"> </w:t>
                        </w:r>
                      </w:p>
                    </w:txbxContent>
                  </v:textbox>
                </v:rect>
                <v:rect id="Rectangle 17352" style="position:absolute;width:518;height:2079;left:1141;top:9452;" filled="f" stroked="f">
                  <v:textbox inset="0,0,0,0">
                    <w:txbxContent>
                      <w:p>
                        <w:pPr>
                          <w:spacing w:before="0" w:after="160" w:line="259" w:lineRule="auto"/>
                          <w:ind w:left="0" w:firstLine="0"/>
                          <w:jc w:val="left"/>
                        </w:pPr>
                        <w:r>
                          <w:rPr>
                            <w:color w:val="ce181e"/>
                          </w:rPr>
                          <w:t xml:space="preserve"> </w:t>
                        </w:r>
                      </w:p>
                    </w:txbxContent>
                  </v:textbox>
                </v:rect>
                <v:rect id="Rectangle 17353" style="position:absolute;width:518;height:2079;left:1141;top:11814;" filled="f" stroked="f">
                  <v:textbox inset="0,0,0,0">
                    <w:txbxContent>
                      <w:p>
                        <w:pPr>
                          <w:spacing w:before="0" w:after="160" w:line="259" w:lineRule="auto"/>
                          <w:ind w:left="0" w:firstLine="0"/>
                          <w:jc w:val="left"/>
                        </w:pPr>
                        <w:r>
                          <w:rPr>
                            <w:color w:val="ce181e"/>
                          </w:rPr>
                          <w:t xml:space="preserve"> </w:t>
                        </w:r>
                      </w:p>
                    </w:txbxContent>
                  </v:textbox>
                </v:rect>
                <v:rect id="Rectangle 17354" style="position:absolute;width:518;height:2079;left:1141;top:14177;" filled="f" stroked="f">
                  <v:textbox inset="0,0,0,0">
                    <w:txbxContent>
                      <w:p>
                        <w:pPr>
                          <w:spacing w:before="0" w:after="160" w:line="259" w:lineRule="auto"/>
                          <w:ind w:left="0" w:firstLine="0"/>
                          <w:jc w:val="left"/>
                        </w:pPr>
                        <w:r>
                          <w:rPr>
                            <w:color w:val="ce181e"/>
                          </w:rPr>
                          <w:t xml:space="preserve"> </w:t>
                        </w:r>
                      </w:p>
                    </w:txbxContent>
                  </v:textbox>
                </v:rect>
                <v:rect id="Rectangle 17355" style="position:absolute;width:518;height:2079;left:1141;top:16539;" filled="f" stroked="f">
                  <v:textbox inset="0,0,0,0">
                    <w:txbxContent>
                      <w:p>
                        <w:pPr>
                          <w:spacing w:before="0" w:after="160" w:line="259" w:lineRule="auto"/>
                          <w:ind w:left="0" w:firstLine="0"/>
                          <w:jc w:val="left"/>
                        </w:pPr>
                        <w:r>
                          <w:rPr>
                            <w:color w:val="ce181e"/>
                          </w:rPr>
                          <w:t xml:space="preserve"> </w:t>
                        </w:r>
                      </w:p>
                    </w:txbxContent>
                  </v:textbox>
                </v:rect>
                <v:rect id="Rectangle 17356" style="position:absolute;width:518;height:2079;left:1141;top:18901;" filled="f" stroked="f">
                  <v:textbox inset="0,0,0,0">
                    <w:txbxContent>
                      <w:p>
                        <w:pPr>
                          <w:spacing w:before="0" w:after="160" w:line="259" w:lineRule="auto"/>
                          <w:ind w:left="0" w:firstLine="0"/>
                          <w:jc w:val="left"/>
                        </w:pPr>
                        <w:r>
                          <w:rPr>
                            <w:color w:val="ce181e"/>
                          </w:rPr>
                          <w:t xml:space="preserve"> </w:t>
                        </w:r>
                      </w:p>
                    </w:txbxContent>
                  </v:textbox>
                </v:rect>
                <v:rect id="Rectangle 17357" style="position:absolute;width:518;height:2079;left:1141;top:21263;" filled="f" stroked="f">
                  <v:textbox inset="0,0,0,0">
                    <w:txbxContent>
                      <w:p>
                        <w:pPr>
                          <w:spacing w:before="0" w:after="160" w:line="259" w:lineRule="auto"/>
                          <w:ind w:left="0" w:firstLine="0"/>
                          <w:jc w:val="left"/>
                        </w:pPr>
                        <w:r>
                          <w:rPr>
                            <w:color w:val="ce181e"/>
                          </w:rPr>
                          <w:t xml:space="preserve"> </w:t>
                        </w:r>
                      </w:p>
                    </w:txbxContent>
                  </v:textbox>
                </v:rect>
                <v:rect id="Rectangle 17358" style="position:absolute;width:518;height:2079;left:1141;top:23625;" filled="f" stroked="f">
                  <v:textbox inset="0,0,0,0">
                    <w:txbxContent>
                      <w:p>
                        <w:pPr>
                          <w:spacing w:before="0" w:after="160" w:line="259" w:lineRule="auto"/>
                          <w:ind w:left="0" w:firstLine="0"/>
                          <w:jc w:val="left"/>
                        </w:pPr>
                        <w:r>
                          <w:rPr>
                            <w:color w:val="ce181e"/>
                          </w:rPr>
                          <w:t xml:space="preserve"> </w:t>
                        </w:r>
                      </w:p>
                    </w:txbxContent>
                  </v:textbox>
                </v:rect>
                <v:rect id="Rectangle 17359" style="position:absolute;width:518;height:2079;left:1141;top:25988;" filled="f" stroked="f">
                  <v:textbox inset="0,0,0,0">
                    <w:txbxContent>
                      <w:p>
                        <w:pPr>
                          <w:spacing w:before="0" w:after="160" w:line="259" w:lineRule="auto"/>
                          <w:ind w:left="0" w:firstLine="0"/>
                          <w:jc w:val="left"/>
                        </w:pPr>
                        <w:r>
                          <w:rPr>
                            <w:color w:val="ce181e"/>
                          </w:rPr>
                          <w:t xml:space="preserve"> </w:t>
                        </w:r>
                      </w:p>
                    </w:txbxContent>
                  </v:textbox>
                </v:rect>
                <v:rect id="Rectangle 17360" style="position:absolute;width:518;height:2079;left:1141;top:28350;" filled="f" stroked="f">
                  <v:textbox inset="0,0,0,0">
                    <w:txbxContent>
                      <w:p>
                        <w:pPr>
                          <w:spacing w:before="0" w:after="160" w:line="259" w:lineRule="auto"/>
                          <w:ind w:left="0" w:firstLine="0"/>
                          <w:jc w:val="left"/>
                        </w:pPr>
                        <w:r>
                          <w:rPr>
                            <w:color w:val="ce181e"/>
                          </w:rPr>
                          <w:t xml:space="preserve"> </w:t>
                        </w:r>
                      </w:p>
                    </w:txbxContent>
                  </v:textbox>
                </v:rect>
                <v:rect id="Rectangle 17361" style="position:absolute;width:518;height:2079;left:1141;top:30714;" filled="f" stroked="f">
                  <v:textbox inset="0,0,0,0">
                    <w:txbxContent>
                      <w:p>
                        <w:pPr>
                          <w:spacing w:before="0" w:after="160" w:line="259" w:lineRule="auto"/>
                          <w:ind w:left="0" w:firstLine="0"/>
                          <w:jc w:val="left"/>
                        </w:pPr>
                        <w:r>
                          <w:rPr>
                            <w:color w:val="ce181e"/>
                          </w:rPr>
                          <w:t xml:space="preserve"> </w:t>
                        </w:r>
                      </w:p>
                    </w:txbxContent>
                  </v:textbox>
                </v:rect>
                <v:rect id="Rectangle 17362" style="position:absolute;width:518;height:2079;left:1141;top:33077;" filled="f" stroked="f">
                  <v:textbox inset="0,0,0,0">
                    <w:txbxContent>
                      <w:p>
                        <w:pPr>
                          <w:spacing w:before="0" w:after="160" w:line="259" w:lineRule="auto"/>
                          <w:ind w:left="0" w:firstLine="0"/>
                          <w:jc w:val="left"/>
                        </w:pPr>
                        <w:r>
                          <w:rPr>
                            <w:color w:val="ce181e"/>
                          </w:rPr>
                          <w:t xml:space="preserve"> </w:t>
                        </w:r>
                      </w:p>
                    </w:txbxContent>
                  </v:textbox>
                </v:rect>
                <v:rect id="Rectangle 17363" style="position:absolute;width:518;height:2079;left:1141;top:35439;" filled="f" stroked="f">
                  <v:textbox inset="0,0,0,0">
                    <w:txbxContent>
                      <w:p>
                        <w:pPr>
                          <w:spacing w:before="0" w:after="160" w:line="259" w:lineRule="auto"/>
                          <w:ind w:left="0" w:firstLine="0"/>
                          <w:jc w:val="left"/>
                        </w:pPr>
                        <w:r>
                          <w:rPr>
                            <w:color w:val="ce181e"/>
                          </w:rPr>
                          <w:t xml:space="preserve"> </w:t>
                        </w:r>
                      </w:p>
                    </w:txbxContent>
                  </v:textbox>
                </v:rect>
                <v:rect id="Rectangle 17364" style="position:absolute;width:518;height:2079;left:1141;top:37801;" filled="f" stroked="f">
                  <v:textbox inset="0,0,0,0">
                    <w:txbxContent>
                      <w:p>
                        <w:pPr>
                          <w:spacing w:before="0" w:after="160" w:line="259" w:lineRule="auto"/>
                          <w:ind w:left="0" w:firstLine="0"/>
                          <w:jc w:val="left"/>
                        </w:pPr>
                        <w:r>
                          <w:rPr>
                            <w:color w:val="ce181e"/>
                          </w:rPr>
                          <w:t xml:space="preserve"> </w:t>
                        </w:r>
                      </w:p>
                    </w:txbxContent>
                  </v:textbox>
                </v:rect>
                <v:rect id="Rectangle 17365" style="position:absolute;width:518;height:2079;left:1141;top:40163;" filled="f" stroked="f">
                  <v:textbox inset="0,0,0,0">
                    <w:txbxContent>
                      <w:p>
                        <w:pPr>
                          <w:spacing w:before="0" w:after="160" w:line="259" w:lineRule="auto"/>
                          <w:ind w:left="0" w:firstLine="0"/>
                          <w:jc w:val="left"/>
                        </w:pPr>
                        <w:r>
                          <w:rPr>
                            <w:color w:val="ce181e"/>
                          </w:rPr>
                          <w:t xml:space="preserve"> </w:t>
                        </w:r>
                      </w:p>
                    </w:txbxContent>
                  </v:textbox>
                </v:rect>
                <v:rect id="Rectangle 17366" style="position:absolute;width:518;height:2079;left:1141;top:42525;" filled="f" stroked="f">
                  <v:textbox inset="0,0,0,0">
                    <w:txbxContent>
                      <w:p>
                        <w:pPr>
                          <w:spacing w:before="0" w:after="160" w:line="259" w:lineRule="auto"/>
                          <w:ind w:left="0" w:firstLine="0"/>
                          <w:jc w:val="left"/>
                        </w:pPr>
                        <w:r>
                          <w:rPr>
                            <w:color w:val="ce181e"/>
                          </w:rPr>
                          <w:t xml:space="preserve"> </w:t>
                        </w:r>
                      </w:p>
                    </w:txbxContent>
                  </v:textbox>
                </v:rect>
                <v:rect id="Rectangle 17367" style="position:absolute;width:518;height:2079;left:1141;top:44888;" filled="f" stroked="f">
                  <v:textbox inset="0,0,0,0">
                    <w:txbxContent>
                      <w:p>
                        <w:pPr>
                          <w:spacing w:before="0" w:after="160" w:line="259" w:lineRule="auto"/>
                          <w:ind w:left="0" w:firstLine="0"/>
                          <w:jc w:val="left"/>
                        </w:pPr>
                        <w:r>
                          <w:rPr>
                            <w:color w:val="ce181e"/>
                          </w:rPr>
                          <w:t xml:space="preserve"> </w:t>
                        </w:r>
                      </w:p>
                    </w:txbxContent>
                  </v:textbox>
                </v:rect>
                <v:rect id="Rectangle 17368" style="position:absolute;width:518;height:2079;left:1141;top:47250;" filled="f" stroked="f">
                  <v:textbox inset="0,0,0,0">
                    <w:txbxContent>
                      <w:p>
                        <w:pPr>
                          <w:spacing w:before="0" w:after="160" w:line="259" w:lineRule="auto"/>
                          <w:ind w:left="0" w:firstLine="0"/>
                          <w:jc w:val="left"/>
                        </w:pPr>
                        <w:r>
                          <w:rPr>
                            <w:color w:val="ce181e"/>
                          </w:rPr>
                          <w:t xml:space="preserve"> </w:t>
                        </w:r>
                      </w:p>
                    </w:txbxContent>
                  </v:textbox>
                </v:rect>
                <v:rect id="Rectangle 17369" style="position:absolute;width:518;height:2079;left:1141;top:49612;" filled="f" stroked="f">
                  <v:textbox inset="0,0,0,0">
                    <w:txbxContent>
                      <w:p>
                        <w:pPr>
                          <w:spacing w:before="0" w:after="160" w:line="259" w:lineRule="auto"/>
                          <w:ind w:left="0" w:firstLine="0"/>
                          <w:jc w:val="left"/>
                        </w:pPr>
                        <w:r>
                          <w:rPr>
                            <w:color w:val="ce181e"/>
                          </w:rPr>
                          <w:t xml:space="preserve"> </w:t>
                        </w:r>
                      </w:p>
                    </w:txbxContent>
                  </v:textbox>
                </v:rect>
                <v:rect id="Rectangle 17370" style="position:absolute;width:518;height:2079;left:1141;top:51974;" filled="f" stroked="f">
                  <v:textbox inset="0,0,0,0">
                    <w:txbxContent>
                      <w:p>
                        <w:pPr>
                          <w:spacing w:before="0" w:after="160" w:line="259" w:lineRule="auto"/>
                          <w:ind w:left="0" w:firstLine="0"/>
                          <w:jc w:val="left"/>
                        </w:pPr>
                        <w:r>
                          <w:rPr>
                            <w:color w:val="ce181e"/>
                          </w:rPr>
                          <w:t xml:space="preserve"> </w:t>
                        </w:r>
                      </w:p>
                    </w:txbxContent>
                  </v:textbox>
                </v:rect>
                <v:rect id="Rectangle 17371" style="position:absolute;width:518;height:2079;left:1141;top:54340;" filled="f" stroked="f">
                  <v:textbox inset="0,0,0,0">
                    <w:txbxContent>
                      <w:p>
                        <w:pPr>
                          <w:spacing w:before="0" w:after="160" w:line="259" w:lineRule="auto"/>
                          <w:ind w:left="0" w:firstLine="0"/>
                          <w:jc w:val="left"/>
                        </w:pPr>
                        <w:r>
                          <w:rPr>
                            <w:color w:val="ce181e"/>
                          </w:rPr>
                          <w:t xml:space="preserve"> </w:t>
                        </w:r>
                      </w:p>
                    </w:txbxContent>
                  </v:textbox>
                </v:rect>
                <v:rect id="Rectangle 17372" style="position:absolute;width:518;height:2079;left:1141;top:56702;" filled="f" stroked="f">
                  <v:textbox inset="0,0,0,0">
                    <w:txbxContent>
                      <w:p>
                        <w:pPr>
                          <w:spacing w:before="0" w:after="160" w:line="259" w:lineRule="auto"/>
                          <w:ind w:left="0" w:firstLine="0"/>
                          <w:jc w:val="left"/>
                        </w:pPr>
                        <w:r>
                          <w:rPr>
                            <w:color w:val="ce181e"/>
                          </w:rPr>
                          <w:t xml:space="preserve"> </w:t>
                        </w:r>
                      </w:p>
                    </w:txbxContent>
                  </v:textbox>
                </v:rect>
                <v:rect id="Rectangle 17373" style="position:absolute;width:518;height:2079;left:1141;top:59065;" filled="f" stroked="f">
                  <v:textbox inset="0,0,0,0">
                    <w:txbxContent>
                      <w:p>
                        <w:pPr>
                          <w:spacing w:before="0" w:after="160" w:line="259" w:lineRule="auto"/>
                          <w:ind w:left="0" w:firstLine="0"/>
                          <w:jc w:val="left"/>
                        </w:pPr>
                        <w:r>
                          <w:rPr>
                            <w:color w:val="ce181e"/>
                          </w:rPr>
                          <w:t xml:space="preserve"> </w:t>
                        </w:r>
                      </w:p>
                    </w:txbxContent>
                  </v:textbox>
                </v:rect>
                <v:rect id="Rectangle 17374" style="position:absolute;width:518;height:2079;left:1141;top:61427;" filled="f" stroked="f">
                  <v:textbox inset="0,0,0,0">
                    <w:txbxContent>
                      <w:p>
                        <w:pPr>
                          <w:spacing w:before="0" w:after="160" w:line="259" w:lineRule="auto"/>
                          <w:ind w:left="0" w:firstLine="0"/>
                          <w:jc w:val="left"/>
                        </w:pPr>
                        <w:r>
                          <w:rPr>
                            <w:color w:val="ce181e"/>
                          </w:rPr>
                          <w:t xml:space="preserve"> </w:t>
                        </w:r>
                      </w:p>
                    </w:txbxContent>
                  </v:textbox>
                </v:rect>
                <v:rect id="Rectangle 17375" style="position:absolute;width:518;height:2079;left:1141;top:63789;" filled="f" stroked="f">
                  <v:textbox inset="0,0,0,0">
                    <w:txbxContent>
                      <w:p>
                        <w:pPr>
                          <w:spacing w:before="0" w:after="160" w:line="259" w:lineRule="auto"/>
                          <w:ind w:left="0" w:firstLine="0"/>
                          <w:jc w:val="left"/>
                        </w:pPr>
                        <w:r>
                          <w:rPr>
                            <w:color w:val="ce181e"/>
                          </w:rPr>
                          <w:t xml:space="preserve"> </w:t>
                        </w:r>
                      </w:p>
                    </w:txbxContent>
                  </v:textbox>
                </v:rect>
                <v:rect id="Rectangle 17376" style="position:absolute;width:518;height:2079;left:1141;top:66151;" filled="f" stroked="f">
                  <v:textbox inset="0,0,0,0">
                    <w:txbxContent>
                      <w:p>
                        <w:pPr>
                          <w:spacing w:before="0" w:after="160" w:line="259" w:lineRule="auto"/>
                          <w:ind w:left="0" w:firstLine="0"/>
                          <w:jc w:val="left"/>
                        </w:pPr>
                        <w:r>
                          <w:rPr>
                            <w:color w:val="ce181e"/>
                          </w:rPr>
                          <w:t xml:space="preserve"> </w:t>
                        </w:r>
                      </w:p>
                    </w:txbxContent>
                  </v:textbox>
                </v:rect>
                <v:rect id="Rectangle 17377" style="position:absolute;width:518;height:2079;left:1141;top:68513;" filled="f" stroked="f">
                  <v:textbox inset="0,0,0,0">
                    <w:txbxContent>
                      <w:p>
                        <w:pPr>
                          <w:spacing w:before="0" w:after="160" w:line="259" w:lineRule="auto"/>
                          <w:ind w:left="0" w:firstLine="0"/>
                          <w:jc w:val="left"/>
                        </w:pPr>
                        <w:r>
                          <w:rPr/>
                          <w:t xml:space="preserve"> </w:t>
                        </w:r>
                      </w:p>
                    </w:txbxContent>
                  </v:textbox>
                </v:rect>
                <v:shape id="Picture 17379" style="position:absolute;width:49066;height:70104;left:0;top:713;" filled="f">
                  <v:imagedata r:id="rId95"/>
                </v:shape>
              </v:group>
            </w:pict>
          </mc:Fallback>
        </mc:AlternateContent>
      </w:r>
    </w:p>
    <w:p w:rsidR="00412D50" w:rsidRDefault="00E4281B">
      <w:pPr>
        <w:spacing w:after="3194" w:line="259" w:lineRule="auto"/>
        <w:ind w:left="-2411" w:right="2518" w:firstLine="0"/>
        <w:jc w:val="left"/>
      </w:pPr>
      <w:r>
        <w:rPr>
          <w:rFonts w:ascii="Calibri" w:eastAsia="Calibri" w:hAnsi="Calibri" w:cs="Calibri"/>
          <w:noProof/>
        </w:rPr>
        <mc:AlternateContent>
          <mc:Choice Requires="wpg">
            <w:drawing>
              <wp:anchor distT="0" distB="0" distL="114300" distR="114300" simplePos="0" relativeHeight="25179545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4195" name="Group 31419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7450" name="Rectangle 1745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7451" name="Rectangle 17451"/>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92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4195" style="width:12.7031pt;height:280.23pt;position:absolute;mso-position-horizontal-relative:page;mso-position-horizontal:absolute;margin-left:682.278pt;mso-position-vertical-relative:page;margin-top:531.69pt;" coordsize="1613,35589">
                <v:rect id="Rectangle 1745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7451"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92 de 243 </w:t>
                        </w:r>
                      </w:p>
                    </w:txbxContent>
                  </v:textbox>
                </v:rect>
                <w10:wrap type="square"/>
              </v:group>
            </w:pict>
          </mc:Fallback>
        </mc:AlternateContent>
      </w:r>
      <w:r>
        <w:rPr>
          <w:noProof/>
        </w:rPr>
        <w:drawing>
          <wp:anchor distT="0" distB="0" distL="114300" distR="114300" simplePos="0" relativeHeight="251796480" behindDoc="0" locked="0" layoutInCell="1" allowOverlap="0">
            <wp:simplePos x="0" y="0"/>
            <wp:positionH relativeFrom="column">
              <wp:posOffset>493852</wp:posOffset>
            </wp:positionH>
            <wp:positionV relativeFrom="paragraph">
              <wp:posOffset>-3912980</wp:posOffset>
            </wp:positionV>
            <wp:extent cx="4686300" cy="6353175"/>
            <wp:effectExtent l="0" t="0" r="0" b="0"/>
            <wp:wrapSquare wrapText="bothSides"/>
            <wp:docPr id="17447" name="Picture 17447"/>
            <wp:cNvGraphicFramePr/>
            <a:graphic xmlns:a="http://schemas.openxmlformats.org/drawingml/2006/main">
              <a:graphicData uri="http://schemas.openxmlformats.org/drawingml/2006/picture">
                <pic:pic xmlns:pic="http://schemas.openxmlformats.org/drawingml/2006/picture">
                  <pic:nvPicPr>
                    <pic:cNvPr id="17447" name="Picture 17447"/>
                    <pic:cNvPicPr/>
                  </pic:nvPicPr>
                  <pic:blipFill>
                    <a:blip r:embed="rId89"/>
                    <a:stretch>
                      <a:fillRect/>
                    </a:stretch>
                  </pic:blipFill>
                  <pic:spPr>
                    <a:xfrm>
                      <a:off x="0" y="0"/>
                      <a:ext cx="4686300" cy="6353175"/>
                    </a:xfrm>
                    <a:prstGeom prst="rect">
                      <a:avLst/>
                    </a:prstGeom>
                  </pic:spPr>
                </pic:pic>
              </a:graphicData>
            </a:graphic>
          </wp:anchor>
        </w:drawing>
      </w:r>
    </w:p>
    <w:p w:rsidR="00412D50" w:rsidRDefault="00E4281B">
      <w:pPr>
        <w:spacing w:after="98" w:line="259" w:lineRule="auto"/>
        <w:ind w:left="838" w:firstLine="0"/>
        <w:jc w:val="left"/>
      </w:pPr>
      <w:r>
        <w:rPr>
          <w:b/>
        </w:rPr>
        <w:t xml:space="preserve"> </w:t>
      </w:r>
    </w:p>
    <w:p w:rsidR="00412D50" w:rsidRDefault="00E4281B">
      <w:pPr>
        <w:spacing w:after="98" w:line="259" w:lineRule="auto"/>
        <w:ind w:left="838" w:firstLine="0"/>
        <w:jc w:val="left"/>
      </w:pPr>
      <w:r>
        <w:rPr>
          <w:b/>
        </w:rPr>
        <w:t xml:space="preserve"> </w:t>
      </w:r>
    </w:p>
    <w:p w:rsidR="00412D50" w:rsidRDefault="00E4281B">
      <w:pPr>
        <w:spacing w:after="100" w:line="259" w:lineRule="auto"/>
        <w:ind w:left="838" w:firstLine="0"/>
        <w:jc w:val="left"/>
      </w:pPr>
      <w:r>
        <w:rPr>
          <w:b/>
        </w:rPr>
        <w:t xml:space="preserve"> </w:t>
      </w:r>
    </w:p>
    <w:p w:rsidR="00412D50" w:rsidRDefault="00E4281B">
      <w:pPr>
        <w:spacing w:after="111"/>
        <w:ind w:left="127" w:right="959" w:firstLine="696"/>
      </w:pPr>
      <w:r>
        <w:rPr>
          <w:b/>
        </w:rPr>
        <w:t xml:space="preserve">TERCERO: </w:t>
      </w:r>
      <w:r>
        <w:t xml:space="preserve">Tramitar la inscripción en el Registro de la propiedad de acuerdo con el Art. 205 de la Ley Hipotecaria. </w:t>
      </w:r>
    </w:p>
    <w:p w:rsidR="00412D50" w:rsidRDefault="00E4281B">
      <w:pPr>
        <w:spacing w:after="111"/>
        <w:ind w:left="127" w:right="959" w:firstLine="696"/>
      </w:pPr>
      <w:r>
        <w:rPr>
          <w:b/>
        </w:rPr>
        <w:t xml:space="preserve">CUARTO: </w:t>
      </w:r>
      <w:r>
        <w:t xml:space="preserve">Facultar a la Alcaldesa- Presidenta para que realice cuantas actuaciones considere precisas en aplicación del presente acuerdo. </w:t>
      </w:r>
    </w:p>
    <w:p w:rsidR="00412D50" w:rsidRDefault="00E4281B">
      <w:pPr>
        <w:spacing w:after="0" w:line="259" w:lineRule="auto"/>
        <w:ind w:left="838" w:firstLine="0"/>
        <w:jc w:val="left"/>
      </w:pPr>
      <w:r>
        <w:t xml:space="preserve"> </w:t>
      </w:r>
    </w:p>
    <w:p w:rsidR="00412D50" w:rsidRDefault="00E4281B">
      <w:pPr>
        <w:spacing w:after="111"/>
        <w:ind w:left="127" w:right="959" w:firstLine="696"/>
      </w:pPr>
      <w:r>
        <w:t xml:space="preserve">En virtud de lo expuesto, se somete a la Junta de Gobierno Local la siguiente propuesta de Acuerdo: </w:t>
      </w:r>
    </w:p>
    <w:p w:rsidR="00412D50" w:rsidRDefault="00E4281B">
      <w:pPr>
        <w:spacing w:after="95" w:line="259" w:lineRule="auto"/>
        <w:ind w:left="838" w:firstLine="0"/>
        <w:jc w:val="left"/>
      </w:pPr>
      <w:r>
        <w:t xml:space="preserve"> </w:t>
      </w:r>
    </w:p>
    <w:p w:rsidR="00412D50" w:rsidRDefault="00E4281B">
      <w:pPr>
        <w:pStyle w:val="Ttulo1"/>
        <w:ind w:left="10" w:right="206"/>
      </w:pPr>
      <w:r>
        <w:t xml:space="preserve">PROPUESTA DE ACUERDO </w:t>
      </w:r>
    </w:p>
    <w:p w:rsidR="00412D50" w:rsidRDefault="00E4281B">
      <w:pPr>
        <w:spacing w:after="100" w:line="259" w:lineRule="auto"/>
        <w:ind w:left="838" w:firstLine="0"/>
        <w:jc w:val="left"/>
      </w:pPr>
      <w:r>
        <w:rPr>
          <w:b/>
        </w:rPr>
        <w:t xml:space="preserve"> </w:t>
      </w:r>
    </w:p>
    <w:p w:rsidR="00412D50" w:rsidRDefault="00E4281B">
      <w:pPr>
        <w:spacing w:after="114"/>
        <w:ind w:left="127" w:right="1039" w:firstLine="696"/>
      </w:pPr>
      <w:r>
        <w:rPr>
          <w:b/>
        </w:rPr>
        <w:t>PRIMERO</w:t>
      </w:r>
      <w:r>
        <w:t>: Actualizar el Inventario de bienes de la Corporación, incorporando las rectificaciones oportunas según la ficha que se a</w:t>
      </w:r>
      <w:r>
        <w:t xml:space="preserve">djunta correspondiente al solar de la calle Garoé, nº19, siendo la descripción de la misma la siguiente:  </w:t>
      </w:r>
    </w:p>
    <w:p w:rsidR="00412D50" w:rsidRDefault="00E4281B">
      <w:pPr>
        <w:spacing w:after="111"/>
        <w:ind w:left="127" w:right="1036" w:firstLine="696"/>
      </w:pPr>
      <w:r>
        <w:t>Solar de planta irregular en pendiente sin edificar que tiene fachada a las calles Garoé y Princesa Dácil, donde se tiene previsto construir una plaz</w:t>
      </w:r>
      <w:r>
        <w:t xml:space="preserve">a y la EBAR GENARO. Actualmente, aproximadamente un poco menos de la mitad del solar se encuentra con pavimento de hormigón. </w:t>
      </w:r>
    </w:p>
    <w:p w:rsidR="00412D50" w:rsidRDefault="00E4281B">
      <w:pPr>
        <w:spacing w:after="95" w:line="259" w:lineRule="auto"/>
        <w:ind w:left="838" w:firstLine="0"/>
        <w:jc w:val="left"/>
      </w:pPr>
      <w:r>
        <w:t xml:space="preserve"> </w:t>
      </w:r>
    </w:p>
    <w:p w:rsidR="00412D50" w:rsidRDefault="00E4281B">
      <w:pPr>
        <w:spacing w:after="1353"/>
        <w:ind w:left="848" w:right="959"/>
      </w:pPr>
      <w:r>
        <w:rPr>
          <w:b/>
        </w:rPr>
        <w:t>SEGUNDO: Aprobar</w:t>
      </w:r>
      <w:r>
        <w:t xml:space="preserve"> la ficha de inventario 110241 que se transcribe: </w:t>
      </w:r>
    </w:p>
    <w:p w:rsidR="00412D50" w:rsidRDefault="00E4281B">
      <w:pPr>
        <w:spacing w:after="5421" w:line="259" w:lineRule="auto"/>
        <w:ind w:left="-2411" w:right="3306" w:firstLine="0"/>
        <w:jc w:val="left"/>
      </w:pPr>
      <w:r>
        <w:rPr>
          <w:rFonts w:ascii="Calibri" w:eastAsia="Calibri" w:hAnsi="Calibri" w:cs="Calibri"/>
          <w:noProof/>
        </w:rPr>
        <mc:AlternateContent>
          <mc:Choice Requires="wpg">
            <w:drawing>
              <wp:anchor distT="0" distB="0" distL="114300" distR="114300" simplePos="0" relativeHeight="25179750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4260" name="Group 31426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7522" name="Rectangle 1752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7523" name="Rectangle 17523"/>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93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4260" style="width:12.7031pt;height:280.23pt;position:absolute;mso-position-horizontal-relative:page;mso-position-horizontal:absolute;margin-left:682.278pt;mso-position-vertical-relative:page;margin-top:531.69pt;" coordsize="1613,35589">
                <v:rect id="Rectangle 1752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7523"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93 de 243 </w:t>
                        </w:r>
                      </w:p>
                    </w:txbxContent>
                  </v:textbox>
                </v:rect>
                <w10:wrap type="topAndBottom"/>
              </v:group>
            </w:pict>
          </mc:Fallback>
        </mc:AlternateContent>
      </w:r>
      <w:r>
        <w:rPr>
          <w:noProof/>
        </w:rPr>
        <w:drawing>
          <wp:anchor distT="0" distB="0" distL="114300" distR="114300" simplePos="0" relativeHeight="251798528" behindDoc="0" locked="0" layoutInCell="1" allowOverlap="0">
            <wp:simplePos x="0" y="0"/>
            <wp:positionH relativeFrom="column">
              <wp:posOffset>1332052</wp:posOffset>
            </wp:positionH>
            <wp:positionV relativeFrom="paragraph">
              <wp:posOffset>-953157</wp:posOffset>
            </wp:positionV>
            <wp:extent cx="3347720" cy="4780407"/>
            <wp:effectExtent l="0" t="0" r="0" b="0"/>
            <wp:wrapSquare wrapText="bothSides"/>
            <wp:docPr id="17519" name="Picture 17519"/>
            <wp:cNvGraphicFramePr/>
            <a:graphic xmlns:a="http://schemas.openxmlformats.org/drawingml/2006/main">
              <a:graphicData uri="http://schemas.openxmlformats.org/drawingml/2006/picture">
                <pic:pic xmlns:pic="http://schemas.openxmlformats.org/drawingml/2006/picture">
                  <pic:nvPicPr>
                    <pic:cNvPr id="17519" name="Picture 17519"/>
                    <pic:cNvPicPr/>
                  </pic:nvPicPr>
                  <pic:blipFill>
                    <a:blip r:embed="rId95"/>
                    <a:stretch>
                      <a:fillRect/>
                    </a:stretch>
                  </pic:blipFill>
                  <pic:spPr>
                    <a:xfrm>
                      <a:off x="0" y="0"/>
                      <a:ext cx="3347720" cy="4780407"/>
                    </a:xfrm>
                    <a:prstGeom prst="rect">
                      <a:avLst/>
                    </a:prstGeom>
                  </pic:spPr>
                </pic:pic>
              </a:graphicData>
            </a:graphic>
          </wp:anchor>
        </w:drawing>
      </w:r>
    </w:p>
    <w:p w:rsidR="00412D50" w:rsidRDefault="00E4281B">
      <w:pPr>
        <w:spacing w:after="0" w:line="259" w:lineRule="auto"/>
        <w:ind w:left="838" w:right="3306" w:firstLine="0"/>
        <w:jc w:val="left"/>
      </w:pPr>
      <w:r>
        <w:rPr>
          <w:b/>
        </w:rPr>
        <w:t xml:space="preserve"> </w:t>
      </w:r>
    </w:p>
    <w:p w:rsidR="00412D50" w:rsidRDefault="00E4281B">
      <w:pPr>
        <w:spacing w:after="0" w:line="259" w:lineRule="auto"/>
        <w:ind w:left="193" w:firstLine="0"/>
        <w:jc w:val="left"/>
      </w:pPr>
      <w:r>
        <w:rPr>
          <w:rFonts w:ascii="Calibri" w:eastAsia="Calibri" w:hAnsi="Calibri" w:cs="Calibri"/>
          <w:noProof/>
        </w:rPr>
        <mc:AlternateContent>
          <mc:Choice Requires="wpg">
            <w:drawing>
              <wp:inline distT="0" distB="0" distL="0" distR="0">
                <wp:extent cx="5381625" cy="7286625"/>
                <wp:effectExtent l="0" t="0" r="0" b="0"/>
                <wp:docPr id="314398" name="Group 314398"/>
                <wp:cNvGraphicFramePr/>
                <a:graphic xmlns:a="http://schemas.openxmlformats.org/drawingml/2006/main">
                  <a:graphicData uri="http://schemas.microsoft.com/office/word/2010/wordprocessingGroup">
                    <wpg:wgp>
                      <wpg:cNvGrpSpPr/>
                      <wpg:grpSpPr>
                        <a:xfrm>
                          <a:off x="0" y="0"/>
                          <a:ext cx="5381625" cy="7286625"/>
                          <a:chOff x="0" y="0"/>
                          <a:chExt cx="5381625" cy="7286625"/>
                        </a:xfrm>
                      </wpg:grpSpPr>
                      <wps:wsp>
                        <wps:cNvPr id="17544" name="Rectangle 17544"/>
                        <wps:cNvSpPr/>
                        <wps:spPr>
                          <a:xfrm>
                            <a:off x="409448" y="142352"/>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45" name="Rectangle 17545"/>
                        <wps:cNvSpPr/>
                        <wps:spPr>
                          <a:xfrm>
                            <a:off x="409448" y="378571"/>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46" name="Rectangle 17546"/>
                        <wps:cNvSpPr/>
                        <wps:spPr>
                          <a:xfrm>
                            <a:off x="409448" y="614791"/>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47" name="Rectangle 17547"/>
                        <wps:cNvSpPr/>
                        <wps:spPr>
                          <a:xfrm>
                            <a:off x="409448" y="851012"/>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48" name="Rectangle 17548"/>
                        <wps:cNvSpPr/>
                        <wps:spPr>
                          <a:xfrm>
                            <a:off x="409448" y="1087231"/>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49" name="Rectangle 17549"/>
                        <wps:cNvSpPr/>
                        <wps:spPr>
                          <a:xfrm>
                            <a:off x="409448" y="1323452"/>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50" name="Rectangle 17550"/>
                        <wps:cNvSpPr/>
                        <wps:spPr>
                          <a:xfrm>
                            <a:off x="409448" y="1559672"/>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51" name="Rectangle 17551"/>
                        <wps:cNvSpPr/>
                        <wps:spPr>
                          <a:xfrm>
                            <a:off x="409448" y="1796273"/>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52" name="Rectangle 17552"/>
                        <wps:cNvSpPr/>
                        <wps:spPr>
                          <a:xfrm>
                            <a:off x="409448" y="2032492"/>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53" name="Rectangle 17553"/>
                        <wps:cNvSpPr/>
                        <wps:spPr>
                          <a:xfrm>
                            <a:off x="409448" y="2268713"/>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54" name="Rectangle 17554"/>
                        <wps:cNvSpPr/>
                        <wps:spPr>
                          <a:xfrm>
                            <a:off x="409448" y="2504932"/>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55" name="Rectangle 17555"/>
                        <wps:cNvSpPr/>
                        <wps:spPr>
                          <a:xfrm>
                            <a:off x="409448" y="2741153"/>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56" name="Rectangle 17556"/>
                        <wps:cNvSpPr/>
                        <wps:spPr>
                          <a:xfrm>
                            <a:off x="409448" y="2977373"/>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57" name="Rectangle 17557"/>
                        <wps:cNvSpPr/>
                        <wps:spPr>
                          <a:xfrm>
                            <a:off x="409448" y="3213592"/>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58" name="Rectangle 17558"/>
                        <wps:cNvSpPr/>
                        <wps:spPr>
                          <a:xfrm>
                            <a:off x="409448" y="3449812"/>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59" name="Rectangle 17559"/>
                        <wps:cNvSpPr/>
                        <wps:spPr>
                          <a:xfrm>
                            <a:off x="409448" y="3686032"/>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60" name="Rectangle 17560"/>
                        <wps:cNvSpPr/>
                        <wps:spPr>
                          <a:xfrm>
                            <a:off x="409448" y="3922506"/>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61" name="Rectangle 17561"/>
                        <wps:cNvSpPr/>
                        <wps:spPr>
                          <a:xfrm>
                            <a:off x="409448" y="4158727"/>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62" name="Rectangle 17562"/>
                        <wps:cNvSpPr/>
                        <wps:spPr>
                          <a:xfrm>
                            <a:off x="409448" y="4394947"/>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63" name="Rectangle 17563"/>
                        <wps:cNvSpPr/>
                        <wps:spPr>
                          <a:xfrm>
                            <a:off x="409448" y="4631167"/>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64" name="Rectangle 17564"/>
                        <wps:cNvSpPr/>
                        <wps:spPr>
                          <a:xfrm>
                            <a:off x="409448" y="4867387"/>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65" name="Rectangle 17565"/>
                        <wps:cNvSpPr/>
                        <wps:spPr>
                          <a:xfrm>
                            <a:off x="409448" y="5103607"/>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66" name="Rectangle 17566"/>
                        <wps:cNvSpPr/>
                        <wps:spPr>
                          <a:xfrm>
                            <a:off x="409448" y="5339826"/>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67" name="Rectangle 17567"/>
                        <wps:cNvSpPr/>
                        <wps:spPr>
                          <a:xfrm>
                            <a:off x="409448" y="5576047"/>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68" name="Rectangle 17568"/>
                        <wps:cNvSpPr/>
                        <wps:spPr>
                          <a:xfrm>
                            <a:off x="409448" y="5812267"/>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69" name="Rectangle 17569"/>
                        <wps:cNvSpPr/>
                        <wps:spPr>
                          <a:xfrm>
                            <a:off x="409448" y="6048487"/>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70" name="Rectangle 17570"/>
                        <wps:cNvSpPr/>
                        <wps:spPr>
                          <a:xfrm>
                            <a:off x="409448" y="6285088"/>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71" name="Rectangle 17571"/>
                        <wps:cNvSpPr/>
                        <wps:spPr>
                          <a:xfrm>
                            <a:off x="409448" y="6521308"/>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72" name="Rectangle 17572"/>
                        <wps:cNvSpPr/>
                        <wps:spPr>
                          <a:xfrm>
                            <a:off x="409448" y="6757528"/>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17573" name="Rectangle 17573"/>
                        <wps:cNvSpPr/>
                        <wps:spPr>
                          <a:xfrm>
                            <a:off x="409448" y="6993748"/>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17580" name="Picture 17580"/>
                          <pic:cNvPicPr/>
                        </pic:nvPicPr>
                        <pic:blipFill>
                          <a:blip r:embed="rId89"/>
                          <a:stretch>
                            <a:fillRect/>
                          </a:stretch>
                        </pic:blipFill>
                        <pic:spPr>
                          <a:xfrm>
                            <a:off x="0" y="0"/>
                            <a:ext cx="5381625" cy="7286625"/>
                          </a:xfrm>
                          <a:prstGeom prst="rect">
                            <a:avLst/>
                          </a:prstGeom>
                        </pic:spPr>
                      </pic:pic>
                    </wpg:wgp>
                  </a:graphicData>
                </a:graphic>
              </wp:inline>
            </w:drawing>
          </mc:Choice>
          <mc:Fallback xmlns:a="http://schemas.openxmlformats.org/drawingml/2006/main">
            <w:pict>
              <v:group id="Group 314398" style="width:423.75pt;height:573.75pt;mso-position-horizontal-relative:char;mso-position-vertical-relative:line" coordsize="53816,72866">
                <v:rect id="Rectangle 17544" style="position:absolute;width:518;height:2079;left:4094;top:1423;"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45" style="position:absolute;width:518;height:2079;left:4094;top:378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46" style="position:absolute;width:518;height:2079;left:4094;top:614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47" style="position:absolute;width:518;height:2079;left:4094;top:8510;"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48" style="position:absolute;width:518;height:2079;left:4094;top:10872;"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49" style="position:absolute;width:518;height:2079;left:4094;top:13234;"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50" style="position:absolute;width:518;height:2079;left:4094;top:15596;"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51" style="position:absolute;width:518;height:2079;left:4094;top:17962;"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52" style="position:absolute;width:518;height:2079;left:4094;top:20324;"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53" style="position:absolute;width:518;height:2079;left:4094;top:2268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54" style="position:absolute;width:518;height:2079;left:4094;top:2504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55" style="position:absolute;width:518;height:2079;left:4094;top:27411;"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56" style="position:absolute;width:518;height:2079;left:4094;top:29773;"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57" style="position:absolute;width:518;height:2079;left:4094;top:3213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58" style="position:absolute;width:518;height:2079;left:4094;top:34498;"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59" style="position:absolute;width:518;height:2079;left:4094;top:36860;"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60" style="position:absolute;width:518;height:2079;left:4094;top:3922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61" style="position:absolute;width:518;height:2079;left:4094;top:4158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62" style="position:absolute;width:518;height:2079;left:4094;top:4394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63" style="position:absolute;width:518;height:2079;left:4094;top:46311;"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64" style="position:absolute;width:518;height:2079;left:4094;top:48673;"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65" style="position:absolute;width:518;height:2079;left:4094;top:51036;"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66" style="position:absolute;width:518;height:2079;left:4094;top:53398;"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67" style="position:absolute;width:518;height:2079;left:4094;top:55760;"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68" style="position:absolute;width:518;height:2079;left:4094;top:58122;"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69" style="position:absolute;width:518;height:2079;left:4094;top:60484;"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70" style="position:absolute;width:518;height:2079;left:4094;top:62850;"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71" style="position:absolute;width:518;height:2079;left:4094;top:65213;"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72" style="position:absolute;width:518;height:2079;left:4094;top:6757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7573" style="position:absolute;width:518;height:2079;left:4094;top:6993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shape id="Picture 17580" style="position:absolute;width:53816;height:72866;left:0;top:0;" filled="f">
                  <v:imagedata r:id="rId96"/>
                </v:shape>
              </v:group>
            </w:pict>
          </mc:Fallback>
        </mc:AlternateContent>
      </w:r>
    </w:p>
    <w:p w:rsidR="00412D50" w:rsidRDefault="00E4281B">
      <w:pPr>
        <w:spacing w:after="100" w:line="259" w:lineRule="auto"/>
        <w:ind w:left="142" w:firstLine="0"/>
        <w:jc w:val="left"/>
      </w:pPr>
      <w:r>
        <w:rPr>
          <w:b/>
        </w:rPr>
        <w:t xml:space="preserve"> </w:t>
      </w:r>
    </w:p>
    <w:p w:rsidR="00412D50" w:rsidRDefault="00E4281B">
      <w:pPr>
        <w:ind w:left="127" w:right="959" w:firstLine="696"/>
      </w:pPr>
      <w:r>
        <w:rPr>
          <w:rFonts w:ascii="Calibri" w:eastAsia="Calibri" w:hAnsi="Calibri" w:cs="Calibri"/>
          <w:noProof/>
        </w:rPr>
        <mc:AlternateContent>
          <mc:Choice Requires="wpg">
            <w:drawing>
              <wp:anchor distT="0" distB="0" distL="114300" distR="114300" simplePos="0" relativeHeight="25179955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4399" name="Group 31439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7583" name="Rectangle 1758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7584" name="Rectangle 17584"/>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94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4399" style="width:12.7031pt;height:280.23pt;position:absolute;mso-position-horizontal-relative:page;mso-position-horizontal:absolute;margin-left:682.278pt;mso-position-vertical-relative:page;margin-top:531.69pt;" coordsize="1613,35589">
                <v:rect id="Rectangle 1758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7584"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94 de 243 </w:t>
                        </w:r>
                      </w:p>
                    </w:txbxContent>
                  </v:textbox>
                </v:rect>
                <w10:wrap type="square"/>
              </v:group>
            </w:pict>
          </mc:Fallback>
        </mc:AlternateContent>
      </w:r>
      <w:r>
        <w:rPr>
          <w:b/>
        </w:rPr>
        <w:t xml:space="preserve">TERCERO: </w:t>
      </w:r>
      <w:r>
        <w:t xml:space="preserve">Tramitar la inscripción en el Registro de la propiedad de acuerdo con el Art. 205 de la Ley Hipotecaria. </w:t>
      </w:r>
    </w:p>
    <w:p w:rsidR="00412D50" w:rsidRDefault="00E4281B">
      <w:pPr>
        <w:spacing w:after="106"/>
        <w:ind w:left="127" w:right="959" w:firstLine="696"/>
      </w:pPr>
      <w:r>
        <w:rPr>
          <w:b/>
        </w:rPr>
        <w:t xml:space="preserve">CUARTO: </w:t>
      </w:r>
      <w:r>
        <w:t>Facultar a la Alcaldesa- Presidenta par</w:t>
      </w:r>
      <w:r>
        <w:t xml:space="preserve">a que realice cuantas actuaciones considere precisas en aplicación del presente acuerdo.” </w:t>
      </w:r>
    </w:p>
    <w:p w:rsidR="00412D50" w:rsidRDefault="00E4281B">
      <w:pPr>
        <w:spacing w:after="100" w:line="259" w:lineRule="auto"/>
        <w:ind w:left="838" w:firstLine="0"/>
        <w:jc w:val="left"/>
      </w:pPr>
      <w:r>
        <w:t xml:space="preserve"> </w:t>
      </w:r>
    </w:p>
    <w:p w:rsidR="00412D50" w:rsidRDefault="00E4281B">
      <w:pPr>
        <w:spacing w:after="112"/>
        <w:ind w:left="127" w:right="959" w:firstLine="696"/>
      </w:pPr>
      <w:r>
        <w:t>Por lo que se eleva esta propuesta a la Junta de Gobierno Local de esta Corporación, que resolverá como mejor proceda.</w:t>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ind w:left="137" w:right="957"/>
      </w:pPr>
      <w:r>
        <w:rPr>
          <w:b/>
        </w:rPr>
        <w:t xml:space="preserve">La Junta de Gobierno Local, previo debate y por unanimidad de los miembros presentes, acuerda: </w:t>
      </w:r>
    </w:p>
    <w:p w:rsidR="00412D50" w:rsidRDefault="00E4281B">
      <w:pPr>
        <w:spacing w:after="448" w:line="259" w:lineRule="auto"/>
        <w:ind w:left="137" w:firstLine="0"/>
        <w:jc w:val="left"/>
      </w:pPr>
      <w:r>
        <w:t xml:space="preserve"> </w:t>
      </w:r>
    </w:p>
    <w:p w:rsidR="00412D50" w:rsidRDefault="00E4281B">
      <w:pPr>
        <w:spacing w:after="114"/>
        <w:ind w:left="127" w:right="1039" w:firstLine="696"/>
      </w:pPr>
      <w:r>
        <w:rPr>
          <w:b/>
        </w:rPr>
        <w:t>PRIMERO</w:t>
      </w:r>
      <w:r>
        <w:t>: Actualizar el Inventario de bienes de la Corporación, incorporando las rectificaciones oportunas según la ficha que se adjunta correspondiente al sol</w:t>
      </w:r>
      <w:r>
        <w:t xml:space="preserve">ar de la calle Garoé, nº19, siendo la descripción de la misma la siguiente:  </w:t>
      </w:r>
    </w:p>
    <w:p w:rsidR="00412D50" w:rsidRDefault="00E4281B">
      <w:pPr>
        <w:spacing w:after="112"/>
        <w:ind w:left="127" w:right="1036" w:firstLine="696"/>
      </w:pPr>
      <w:r>
        <w:t>Solar de planta irregular en pendiente sin edificar que tiene fachada a las calles Garoé y Princesa Dácil, donde se tiene previsto construir una plaza y la EBAR GENARO. Actualmente, aproximadamente un poco menos de la mitad del solar se encuentra con pavim</w:t>
      </w:r>
      <w:r>
        <w:t xml:space="preserve">ento de hormigón. </w:t>
      </w:r>
    </w:p>
    <w:p w:rsidR="00412D50" w:rsidRDefault="00E4281B">
      <w:pPr>
        <w:spacing w:after="98" w:line="259" w:lineRule="auto"/>
        <w:ind w:left="838" w:firstLine="0"/>
        <w:jc w:val="left"/>
      </w:pPr>
      <w:r>
        <w:rPr>
          <w:rFonts w:ascii="Calibri" w:eastAsia="Calibri" w:hAnsi="Calibri" w:cs="Calibri"/>
          <w:noProof/>
        </w:rPr>
        <mc:AlternateContent>
          <mc:Choice Requires="wpg">
            <w:drawing>
              <wp:anchor distT="0" distB="0" distL="114300" distR="114300" simplePos="0" relativeHeight="25180057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4437" name="Group 31443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7663" name="Rectangle 1766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7664" name="Rectangle 17664"/>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95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4437" style="width:12.7031pt;height:280.23pt;position:absolute;mso-position-horizontal-relative:page;mso-position-horizontal:absolute;margin-left:682.278pt;mso-position-vertical-relative:page;margin-top:531.69pt;" coordsize="1613,35589">
                <v:rect id="Rectangle 1766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7664"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95 de 243 </w:t>
                        </w:r>
                      </w:p>
                    </w:txbxContent>
                  </v:textbox>
                </v:rect>
                <w10:wrap type="topAndBottom"/>
              </v:group>
            </w:pict>
          </mc:Fallback>
        </mc:AlternateContent>
      </w:r>
      <w:r>
        <w:t xml:space="preserve"> </w:t>
      </w:r>
    </w:p>
    <w:p w:rsidR="00412D50" w:rsidRDefault="00E4281B">
      <w:pPr>
        <w:spacing w:after="98" w:line="259" w:lineRule="auto"/>
        <w:ind w:left="838" w:firstLine="0"/>
        <w:jc w:val="left"/>
      </w:pPr>
      <w:r>
        <w:t xml:space="preserve"> </w:t>
      </w:r>
    </w:p>
    <w:p w:rsidR="00412D50" w:rsidRDefault="00E4281B">
      <w:pPr>
        <w:spacing w:after="95" w:line="259" w:lineRule="auto"/>
        <w:ind w:left="838" w:firstLine="0"/>
        <w:jc w:val="left"/>
      </w:pPr>
      <w:r>
        <w:t xml:space="preserve"> </w:t>
      </w:r>
    </w:p>
    <w:p w:rsidR="00412D50" w:rsidRDefault="00E4281B">
      <w:pPr>
        <w:spacing w:after="111"/>
        <w:ind w:left="848" w:right="959"/>
      </w:pPr>
      <w:r>
        <w:rPr>
          <w:b/>
        </w:rPr>
        <w:t>SEGUNDO: Aprobar</w:t>
      </w:r>
      <w:r>
        <w:t xml:space="preserve"> </w:t>
      </w:r>
      <w:r>
        <w:t xml:space="preserve">la ficha de inventario 110241 que se transcribe: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0" w:line="259" w:lineRule="auto"/>
        <w:ind w:left="838" w:firstLine="0"/>
        <w:jc w:val="left"/>
      </w:pPr>
      <w:r>
        <w:t xml:space="preserve"> </w:t>
      </w:r>
    </w:p>
    <w:p w:rsidR="00412D50" w:rsidRDefault="00E4281B">
      <w:pPr>
        <w:spacing w:after="5433" w:line="259" w:lineRule="auto"/>
        <w:ind w:left="838" w:firstLine="0"/>
      </w:pPr>
      <w:r>
        <w:rPr>
          <w:color w:val="CE181E"/>
        </w:rPr>
        <w:t xml:space="preserve"> </w:t>
      </w:r>
    </w:p>
    <w:p w:rsidR="00412D50" w:rsidRDefault="00E4281B">
      <w:pPr>
        <w:spacing w:after="0" w:line="259" w:lineRule="auto"/>
        <w:ind w:left="-2411" w:right="2290" w:firstLine="0"/>
      </w:pPr>
      <w:r>
        <w:rPr>
          <w:rFonts w:ascii="Calibri" w:eastAsia="Calibri" w:hAnsi="Calibri" w:cs="Calibri"/>
          <w:noProof/>
        </w:rPr>
        <mc:AlternateContent>
          <mc:Choice Requires="wpg">
            <w:drawing>
              <wp:anchor distT="0" distB="0" distL="114300" distR="114300" simplePos="0" relativeHeight="25180160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4401" name="Group 31440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7722" name="Rectangle 1772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7723" name="Rectangle 17723"/>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96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4401" style="width:12.7031pt;height:280.23pt;position:absolute;mso-position-horizontal-relative:page;mso-position-horizontal:absolute;margin-left:682.278pt;mso-position-vertical-relative:page;margin-top:531.69pt;" coordsize="1613,35589">
                <v:rect id="Rectangle 1772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7723"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96 de 243 </w:t>
                        </w:r>
                      </w:p>
                    </w:txbxContent>
                  </v:textbox>
                </v:rect>
                <w10:wrap type="topAndBottom"/>
              </v:group>
            </w:pict>
          </mc:Fallback>
        </mc:AlternateContent>
      </w:r>
      <w:r>
        <w:rPr>
          <w:noProof/>
        </w:rPr>
        <w:drawing>
          <wp:anchor distT="0" distB="0" distL="114300" distR="114300" simplePos="0" relativeHeight="251802624" behindDoc="0" locked="0" layoutInCell="1" allowOverlap="0">
            <wp:simplePos x="0" y="0"/>
            <wp:positionH relativeFrom="column">
              <wp:posOffset>-11607</wp:posOffset>
            </wp:positionH>
            <wp:positionV relativeFrom="paragraph">
              <wp:posOffset>-3597004</wp:posOffset>
            </wp:positionV>
            <wp:extent cx="5336540" cy="7623810"/>
            <wp:effectExtent l="0" t="0" r="0" b="0"/>
            <wp:wrapSquare wrapText="bothSides"/>
            <wp:docPr id="17719" name="Picture 17719"/>
            <wp:cNvGraphicFramePr/>
            <a:graphic xmlns:a="http://schemas.openxmlformats.org/drawingml/2006/main">
              <a:graphicData uri="http://schemas.openxmlformats.org/drawingml/2006/picture">
                <pic:pic xmlns:pic="http://schemas.openxmlformats.org/drawingml/2006/picture">
                  <pic:nvPicPr>
                    <pic:cNvPr id="17719" name="Picture 17719"/>
                    <pic:cNvPicPr/>
                  </pic:nvPicPr>
                  <pic:blipFill>
                    <a:blip r:embed="rId95"/>
                    <a:stretch>
                      <a:fillRect/>
                    </a:stretch>
                  </pic:blipFill>
                  <pic:spPr>
                    <a:xfrm>
                      <a:off x="0" y="0"/>
                      <a:ext cx="5336540" cy="7623810"/>
                    </a:xfrm>
                    <a:prstGeom prst="rect">
                      <a:avLst/>
                    </a:prstGeom>
                  </pic:spPr>
                </pic:pic>
              </a:graphicData>
            </a:graphic>
          </wp:anchor>
        </w:drawing>
      </w:r>
    </w:p>
    <w:p w:rsidR="00412D50" w:rsidRDefault="00E4281B">
      <w:pPr>
        <w:spacing w:after="2821" w:line="259" w:lineRule="auto"/>
        <w:ind w:left="-2411" w:right="2133" w:firstLine="0"/>
        <w:jc w:val="left"/>
      </w:pPr>
      <w:r>
        <w:rPr>
          <w:rFonts w:ascii="Calibri" w:eastAsia="Calibri" w:hAnsi="Calibri" w:cs="Calibri"/>
          <w:noProof/>
        </w:rPr>
        <mc:AlternateContent>
          <mc:Choice Requires="wpg">
            <w:drawing>
              <wp:anchor distT="0" distB="0" distL="114300" distR="114300" simplePos="0" relativeHeight="25180364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4600" name="Group 31460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7788" name="Rectangle 1778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7789" name="Rectangle 17789"/>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Documento firmado electrónicamente desde la plataforma es</w:t>
                              </w:r>
                              <w:r>
                                <w:rPr>
                                  <w:sz w:val="12"/>
                                </w:rPr>
                                <w:t xml:space="preserve">Publico Gestiona | Página 97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4600" style="width:12.7031pt;height:280.23pt;position:absolute;mso-position-horizontal-relative:page;mso-position-horizontal:absolute;margin-left:682.278pt;mso-position-vertical-relative:page;margin-top:531.69pt;" coordsize="1613,35589">
                <v:rect id="Rectangle 1778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7789"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97 de 243 </w:t>
                        </w:r>
                      </w:p>
                    </w:txbxContent>
                  </v:textbox>
                </v:rect>
                <w10:wrap type="square"/>
              </v:group>
            </w:pict>
          </mc:Fallback>
        </mc:AlternateContent>
      </w:r>
      <w:r>
        <w:rPr>
          <w:noProof/>
        </w:rPr>
        <w:drawing>
          <wp:anchor distT="0" distB="0" distL="114300" distR="114300" simplePos="0" relativeHeight="251804672" behindDoc="0" locked="0" layoutInCell="1" allowOverlap="0">
            <wp:simplePos x="0" y="0"/>
            <wp:positionH relativeFrom="column">
              <wp:posOffset>941527</wp:posOffset>
            </wp:positionH>
            <wp:positionV relativeFrom="paragraph">
              <wp:posOffset>-3931396</wp:posOffset>
            </wp:positionV>
            <wp:extent cx="4483100" cy="6131179"/>
            <wp:effectExtent l="0" t="0" r="0" b="0"/>
            <wp:wrapSquare wrapText="bothSides"/>
            <wp:docPr id="17785" name="Picture 17785"/>
            <wp:cNvGraphicFramePr/>
            <a:graphic xmlns:a="http://schemas.openxmlformats.org/drawingml/2006/main">
              <a:graphicData uri="http://schemas.openxmlformats.org/drawingml/2006/picture">
                <pic:pic xmlns:pic="http://schemas.openxmlformats.org/drawingml/2006/picture">
                  <pic:nvPicPr>
                    <pic:cNvPr id="17785" name="Picture 17785"/>
                    <pic:cNvPicPr/>
                  </pic:nvPicPr>
                  <pic:blipFill>
                    <a:blip r:embed="rId89"/>
                    <a:stretch>
                      <a:fillRect/>
                    </a:stretch>
                  </pic:blipFill>
                  <pic:spPr>
                    <a:xfrm>
                      <a:off x="0" y="0"/>
                      <a:ext cx="4483100" cy="6131179"/>
                    </a:xfrm>
                    <a:prstGeom prst="rect">
                      <a:avLst/>
                    </a:prstGeom>
                  </pic:spPr>
                </pic:pic>
              </a:graphicData>
            </a:graphic>
          </wp:anchor>
        </w:drawing>
      </w:r>
    </w:p>
    <w:p w:rsidR="00412D50" w:rsidRDefault="00E4281B">
      <w:pPr>
        <w:spacing w:after="98" w:line="259" w:lineRule="auto"/>
        <w:ind w:left="838" w:right="2133" w:firstLine="0"/>
        <w:jc w:val="left"/>
      </w:pPr>
      <w:r>
        <w:rPr>
          <w:b/>
        </w:rPr>
        <w:t xml:space="preserve"> </w:t>
      </w:r>
    </w:p>
    <w:p w:rsidR="00412D50" w:rsidRDefault="00E4281B">
      <w:pPr>
        <w:spacing w:after="100" w:line="259" w:lineRule="auto"/>
        <w:ind w:left="838" w:firstLine="0"/>
        <w:jc w:val="left"/>
      </w:pPr>
      <w:r>
        <w:rPr>
          <w:b/>
        </w:rPr>
        <w:t xml:space="preserve"> </w:t>
      </w:r>
    </w:p>
    <w:p w:rsidR="00412D50" w:rsidRDefault="00E4281B">
      <w:pPr>
        <w:spacing w:after="111"/>
        <w:ind w:left="127" w:right="959" w:firstLine="696"/>
      </w:pPr>
      <w:r>
        <w:rPr>
          <w:b/>
        </w:rPr>
        <w:t xml:space="preserve">TERCERO: </w:t>
      </w:r>
      <w:r>
        <w:t xml:space="preserve">Tramitar la inscripción en el Registro de la propiedad de acuerdo con el Art. 205 de la Ley Hipotecaria. </w:t>
      </w:r>
    </w:p>
    <w:p w:rsidR="00412D50" w:rsidRDefault="00E4281B">
      <w:pPr>
        <w:spacing w:after="111"/>
        <w:ind w:left="127" w:right="959" w:firstLine="696"/>
      </w:pPr>
      <w:r>
        <w:rPr>
          <w:b/>
        </w:rPr>
        <w:t xml:space="preserve">CUARTO: </w:t>
      </w:r>
      <w:r>
        <w:t>Facultar a la Alcaldesa- Presidenta para que realice cuantas actuaciones considere precisa</w:t>
      </w:r>
      <w:r>
        <w:t xml:space="preserve">s en aplicación del presente acuerdo. </w:t>
      </w:r>
    </w:p>
    <w:p w:rsidR="00412D50" w:rsidRDefault="00E4281B">
      <w:pPr>
        <w:spacing w:after="100" w:line="259" w:lineRule="auto"/>
        <w:ind w:left="838"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463"/>
        <w:ind w:left="137" w:right="957"/>
      </w:pPr>
      <w:r>
        <w:rPr>
          <w:b/>
        </w:rPr>
        <w:t xml:space="preserve">4.- Expediente 2790/2020. Actualización del Inventario de bienes del Ayuntamiento de Candelaria y la incorporación en el mismo de la calle Triquivijate. </w:t>
      </w:r>
    </w:p>
    <w:p w:rsidR="00412D50" w:rsidRDefault="00E4281B">
      <w:pPr>
        <w:spacing w:after="451" w:line="259" w:lineRule="auto"/>
        <w:ind w:left="137" w:firstLine="0"/>
        <w:jc w:val="left"/>
      </w:pPr>
      <w:r>
        <w:rPr>
          <w:b/>
        </w:rPr>
        <w:t xml:space="preserve"> </w:t>
      </w:r>
    </w:p>
    <w:p w:rsidR="00412D50" w:rsidRDefault="00E4281B">
      <w:pPr>
        <w:spacing w:after="462"/>
        <w:ind w:left="137" w:right="1295"/>
      </w:pPr>
      <w:r>
        <w:rPr>
          <w:b/>
        </w:rPr>
        <w:t xml:space="preserve">   </w:t>
      </w:r>
      <w:r>
        <w:rPr>
          <w:b/>
        </w:rPr>
        <w:t>Consta en el expediente Informe emitido por Doña Alicia Torres Díaz, que desempeña el puesto de trabajo de Geógrafa Oficina Técnica Municipal, de 1 de julio de 2020, conformado por Doña Alicia Lobato Santos, Arquitecto Técnico, de 1 de julio de 2020, del s</w:t>
      </w:r>
      <w:r>
        <w:rPr>
          <w:b/>
        </w:rPr>
        <w:t xml:space="preserve">iguiente tenor literal: </w:t>
      </w:r>
    </w:p>
    <w:p w:rsidR="00412D50" w:rsidRDefault="00E4281B">
      <w:pPr>
        <w:spacing w:after="135" w:line="259" w:lineRule="auto"/>
        <w:ind w:left="0" w:right="768" w:firstLine="0"/>
        <w:jc w:val="center"/>
      </w:pPr>
      <w:r>
        <w:rPr>
          <w:b/>
        </w:rPr>
        <w:t xml:space="preserve"> </w:t>
      </w:r>
    </w:p>
    <w:p w:rsidR="00412D50" w:rsidRDefault="00E4281B">
      <w:pPr>
        <w:pStyle w:val="Ttulo1"/>
        <w:ind w:left="10" w:right="827"/>
      </w:pPr>
      <w:r>
        <w:t xml:space="preserve">“INFORME  </w:t>
      </w:r>
    </w:p>
    <w:p w:rsidR="00412D50" w:rsidRDefault="00E4281B">
      <w:pPr>
        <w:spacing w:after="111"/>
        <w:ind w:left="137" w:right="957"/>
      </w:pPr>
      <w:r>
        <w:rPr>
          <w:rFonts w:ascii="Calibri" w:eastAsia="Calibri" w:hAnsi="Calibri" w:cs="Calibri"/>
          <w:noProof/>
        </w:rPr>
        <mc:AlternateContent>
          <mc:Choice Requires="wpg">
            <w:drawing>
              <wp:anchor distT="0" distB="0" distL="114300" distR="114300" simplePos="0" relativeHeight="25180569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5092" name="Group 32509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7963" name="Rectangle 1796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7964" name="Rectangle 17964"/>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98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5092" style="width:12.7031pt;height:280.23pt;position:absolute;mso-position-horizontal-relative:page;mso-position-horizontal:absolute;margin-left:682.278pt;mso-position-vertical-relative:page;margin-top:531.69pt;" coordsize="1613,35589">
                <v:rect id="Rectangle 1796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7964"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98 de 243 </w:t>
                        </w:r>
                      </w:p>
                    </w:txbxContent>
                  </v:textbox>
                </v:rect>
                <w10:wrap type="square"/>
              </v:group>
            </w:pict>
          </mc:Fallback>
        </mc:AlternateContent>
      </w:r>
      <w:r>
        <w:rPr>
          <w:b/>
        </w:rPr>
        <w:t>Visto el expediente a</w:t>
      </w:r>
      <w:r>
        <w:rPr>
          <w:b/>
        </w:rPr>
        <w:t>ntedicho, en relación a la inscripción registral de la calle Triquivijate en el Inventario Municipal de Bienes y Derechos, en cumplimiento con el artículo 20 del RD 1372/1986, de 13 de junio, Alicia Torres Díaz, Geógrafa de la Oficina Técnica Municipal, co</w:t>
      </w:r>
      <w:r>
        <w:rPr>
          <w:b/>
        </w:rPr>
        <w:t xml:space="preserve">n el conforme de la Arquitecta Técnica Alicia Lobato Santos,  emite el siguiente informe: </w:t>
      </w:r>
    </w:p>
    <w:p w:rsidR="00412D50" w:rsidRDefault="00E4281B">
      <w:pPr>
        <w:spacing w:after="261" w:line="259" w:lineRule="auto"/>
        <w:ind w:left="142" w:firstLine="0"/>
        <w:jc w:val="left"/>
      </w:pPr>
      <w:r>
        <w:rPr>
          <w:b/>
        </w:rPr>
        <w:t xml:space="preserve"> </w:t>
      </w:r>
    </w:p>
    <w:p w:rsidR="00412D50" w:rsidRDefault="00E4281B">
      <w:pPr>
        <w:shd w:val="clear" w:color="auto" w:fill="E0E0E0"/>
        <w:spacing w:after="215" w:line="265" w:lineRule="auto"/>
        <w:ind w:left="137"/>
        <w:jc w:val="left"/>
      </w:pPr>
      <w:r>
        <w:rPr>
          <w:b/>
        </w:rPr>
        <w:t xml:space="preserve">1. </w:t>
      </w:r>
      <w:r>
        <w:rPr>
          <w:b/>
          <w:shd w:val="clear" w:color="auto" w:fill="E6E6E6"/>
        </w:rPr>
        <w:t>DENOMINACIÓN</w:t>
      </w:r>
      <w:r>
        <w:rPr>
          <w:b/>
        </w:rPr>
        <w:t xml:space="preserve"> </w:t>
      </w:r>
    </w:p>
    <w:p w:rsidR="00412D50" w:rsidRDefault="00E4281B">
      <w:pPr>
        <w:spacing w:after="109"/>
        <w:ind w:left="137" w:right="959"/>
      </w:pPr>
      <w:r>
        <w:t xml:space="preserve">Calle Triquivijate </w:t>
      </w:r>
    </w:p>
    <w:p w:rsidR="00412D50" w:rsidRDefault="00E4281B">
      <w:pPr>
        <w:spacing w:after="259" w:line="259" w:lineRule="auto"/>
        <w:ind w:left="142" w:firstLine="0"/>
        <w:jc w:val="left"/>
      </w:pPr>
      <w:r>
        <w:t xml:space="preserve"> </w:t>
      </w:r>
    </w:p>
    <w:p w:rsidR="00412D50" w:rsidRDefault="00E4281B">
      <w:pPr>
        <w:pStyle w:val="Ttulo2"/>
        <w:spacing w:after="212"/>
        <w:ind w:left="137"/>
      </w:pPr>
      <w:r>
        <w:rPr>
          <w:b/>
          <w:shd w:val="clear" w:color="auto" w:fill="auto"/>
        </w:rPr>
        <w:t xml:space="preserve">2. </w:t>
      </w:r>
      <w:r>
        <w:rPr>
          <w:b/>
        </w:rPr>
        <w:t>NATURALEZA DEL BIEN</w:t>
      </w:r>
      <w:r>
        <w:rPr>
          <w:b/>
          <w:shd w:val="clear" w:color="auto" w:fill="auto"/>
        </w:rPr>
        <w:t xml:space="preserve"> </w:t>
      </w:r>
    </w:p>
    <w:p w:rsidR="00412D50" w:rsidRDefault="00E4281B">
      <w:pPr>
        <w:ind w:left="137" w:right="959"/>
      </w:pPr>
      <w:r>
        <w:rPr>
          <w:b/>
          <w:u w:val="single" w:color="000000"/>
        </w:rPr>
        <w:t>Localización:</w:t>
      </w:r>
      <w:r>
        <w:t xml:space="preserve"> la calle Triquivijate </w:t>
      </w:r>
      <w:r>
        <w:t xml:space="preserve">está ubicada en el núcleo poblacional Candelaria, en el límite con Punta Larga. </w:t>
      </w:r>
    </w:p>
    <w:p w:rsidR="00412D50" w:rsidRDefault="00E4281B">
      <w:pPr>
        <w:spacing w:after="0" w:line="259" w:lineRule="auto"/>
        <w:ind w:left="142" w:firstLine="0"/>
        <w:jc w:val="left"/>
      </w:pPr>
      <w:r>
        <w:t xml:space="preserve"> </w:t>
      </w:r>
    </w:p>
    <w:p w:rsidR="00412D50" w:rsidRDefault="00E4281B">
      <w:pPr>
        <w:spacing w:after="101" w:line="259" w:lineRule="auto"/>
        <w:ind w:left="137"/>
        <w:jc w:val="left"/>
      </w:pPr>
      <w:r>
        <w:rPr>
          <w:b/>
          <w:u w:val="single" w:color="000000"/>
        </w:rPr>
        <w:t>Referencia catastral:</w:t>
      </w:r>
      <w:r>
        <w:rPr>
          <w:b/>
        </w:rPr>
        <w:t xml:space="preserve"> </w:t>
      </w:r>
      <w:r>
        <w:t xml:space="preserve">No tiene </w:t>
      </w:r>
    </w:p>
    <w:p w:rsidR="00412D50" w:rsidRDefault="00E4281B">
      <w:pPr>
        <w:spacing w:after="98" w:line="259" w:lineRule="auto"/>
        <w:ind w:left="142" w:firstLine="0"/>
        <w:jc w:val="left"/>
      </w:pPr>
      <w:r>
        <w:t xml:space="preserve"> </w:t>
      </w:r>
    </w:p>
    <w:p w:rsidR="00412D50" w:rsidRDefault="00E4281B">
      <w:pPr>
        <w:pStyle w:val="Ttulo2"/>
        <w:shd w:val="clear" w:color="auto" w:fill="E7E6E6"/>
        <w:spacing w:after="0" w:line="259" w:lineRule="auto"/>
        <w:ind w:left="137"/>
      </w:pPr>
      <w:r>
        <w:rPr>
          <w:b/>
          <w:shd w:val="clear" w:color="auto" w:fill="C0C0C0"/>
        </w:rPr>
        <w:t>3. LINDEROS</w:t>
      </w:r>
      <w:r>
        <w:rPr>
          <w:b/>
          <w:shd w:val="clear" w:color="auto" w:fill="auto"/>
        </w:rPr>
        <w:t xml:space="preserve">                                                                                                                         </w:t>
      </w:r>
      <w:r>
        <w:rPr>
          <w:shd w:val="clear" w:color="auto" w:fill="auto"/>
        </w:rPr>
        <w:t xml:space="preserve"> </w:t>
      </w:r>
    </w:p>
    <w:p w:rsidR="00412D50" w:rsidRDefault="00E4281B">
      <w:pPr>
        <w:spacing w:after="0" w:line="259" w:lineRule="auto"/>
        <w:ind w:left="502" w:firstLine="0"/>
        <w:jc w:val="left"/>
      </w:pPr>
      <w:r>
        <w:t xml:space="preserve"> </w:t>
      </w:r>
    </w:p>
    <w:tbl>
      <w:tblPr>
        <w:tblStyle w:val="TableGrid"/>
        <w:tblW w:w="8820" w:type="dxa"/>
        <w:tblInd w:w="143" w:type="dxa"/>
        <w:tblCellMar>
          <w:top w:w="5" w:type="dxa"/>
          <w:left w:w="108" w:type="dxa"/>
          <w:bottom w:w="0" w:type="dxa"/>
          <w:right w:w="115" w:type="dxa"/>
        </w:tblCellMar>
        <w:tblLook w:val="04A0" w:firstRow="1" w:lastRow="0" w:firstColumn="1" w:lastColumn="0" w:noHBand="0" w:noVBand="1"/>
      </w:tblPr>
      <w:tblGrid>
        <w:gridCol w:w="1273"/>
        <w:gridCol w:w="7547"/>
      </w:tblGrid>
      <w:tr w:rsidR="00412D50">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244" w:firstLine="0"/>
              <w:jc w:val="center"/>
            </w:pPr>
            <w:r>
              <w:rPr>
                <w:b/>
              </w:rPr>
              <w:t xml:space="preserve"> </w:t>
            </w:r>
          </w:p>
          <w:p w:rsidR="00412D50" w:rsidRDefault="00E4281B">
            <w:pPr>
              <w:spacing w:after="0" w:line="259" w:lineRule="auto"/>
              <w:ind w:left="182" w:firstLine="0"/>
              <w:jc w:val="center"/>
            </w:pPr>
            <w:r>
              <w:rPr>
                <w:b/>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0" w:firstLine="0"/>
              <w:jc w:val="left"/>
            </w:pPr>
            <w:r>
              <w:t xml:space="preserve"> </w:t>
            </w:r>
          </w:p>
          <w:p w:rsidR="00412D50" w:rsidRDefault="00E4281B">
            <w:pPr>
              <w:numPr>
                <w:ilvl w:val="0"/>
                <w:numId w:val="26"/>
              </w:numPr>
              <w:spacing w:after="0" w:line="259" w:lineRule="auto"/>
              <w:ind w:hanging="170"/>
              <w:jc w:val="left"/>
            </w:pPr>
            <w:r>
              <w:t xml:space="preserve">Parcela catastral 5979407CS6357N (Residencial Carla) </w:t>
            </w:r>
          </w:p>
          <w:p w:rsidR="00412D50" w:rsidRDefault="00E4281B">
            <w:pPr>
              <w:numPr>
                <w:ilvl w:val="0"/>
                <w:numId w:val="26"/>
              </w:numPr>
              <w:spacing w:after="0" w:line="259" w:lineRule="auto"/>
              <w:ind w:hanging="170"/>
              <w:jc w:val="left"/>
            </w:pPr>
            <w:r>
              <w:t xml:space="preserve">Parcela catastral 5979408CS6357N (Edificio Casa Azul) </w:t>
            </w:r>
          </w:p>
        </w:tc>
      </w:tr>
      <w:tr w:rsidR="00412D50">
        <w:trPr>
          <w:trHeight w:val="102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244" w:firstLine="0"/>
              <w:jc w:val="center"/>
            </w:pPr>
            <w:r>
              <w:rPr>
                <w:b/>
              </w:rPr>
              <w:t xml:space="preserve"> </w:t>
            </w:r>
          </w:p>
          <w:p w:rsidR="00412D50" w:rsidRDefault="00E4281B">
            <w:pPr>
              <w:spacing w:after="0" w:line="259" w:lineRule="auto"/>
              <w:ind w:left="180" w:firstLine="0"/>
              <w:jc w:val="center"/>
            </w:pPr>
            <w:r>
              <w:rPr>
                <w:b/>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0" w:firstLine="0"/>
              <w:jc w:val="left"/>
            </w:pPr>
            <w:r>
              <w:t xml:space="preserve"> </w:t>
            </w:r>
          </w:p>
          <w:p w:rsidR="00412D50" w:rsidRDefault="00E4281B">
            <w:pPr>
              <w:spacing w:after="0" w:line="240" w:lineRule="auto"/>
              <w:ind w:left="0" w:right="1233" w:firstLine="0"/>
            </w:pPr>
            <w:r>
              <w:t xml:space="preserve">- Parcela catastral 5779306CS6357N (Edificio Casa Loma) - Calle España. </w:t>
            </w:r>
          </w:p>
          <w:p w:rsidR="00412D50" w:rsidRDefault="00E4281B">
            <w:pPr>
              <w:spacing w:after="0" w:line="259" w:lineRule="auto"/>
              <w:ind w:left="175" w:firstLine="0"/>
              <w:jc w:val="left"/>
            </w:pPr>
            <w:r>
              <w:t xml:space="preserve"> </w:t>
            </w:r>
          </w:p>
        </w:tc>
      </w:tr>
      <w:tr w:rsidR="00412D50">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244" w:firstLine="0"/>
              <w:jc w:val="center"/>
            </w:pPr>
            <w:r>
              <w:rPr>
                <w:b/>
              </w:rPr>
              <w:t xml:space="preserve"> </w:t>
            </w:r>
          </w:p>
          <w:p w:rsidR="00412D50" w:rsidRDefault="00E4281B">
            <w:pPr>
              <w:spacing w:after="0" w:line="259" w:lineRule="auto"/>
              <w:ind w:left="182" w:firstLine="0"/>
              <w:jc w:val="center"/>
            </w:pPr>
            <w:r>
              <w:rPr>
                <w:b/>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5" w:firstLine="0"/>
              <w:jc w:val="left"/>
            </w:pPr>
            <w:r>
              <w:t xml:space="preserve"> </w:t>
            </w:r>
          </w:p>
          <w:p w:rsidR="00412D50" w:rsidRDefault="00E4281B">
            <w:pPr>
              <w:spacing w:after="0" w:line="259" w:lineRule="auto"/>
              <w:ind w:left="0" w:firstLine="0"/>
              <w:jc w:val="left"/>
            </w:pPr>
            <w:r>
              <w:t xml:space="preserve">Avenida Marítima </w:t>
            </w:r>
          </w:p>
          <w:p w:rsidR="00412D50" w:rsidRDefault="00E4281B">
            <w:pPr>
              <w:spacing w:after="0" w:line="259" w:lineRule="auto"/>
              <w:ind w:left="175" w:firstLine="0"/>
              <w:jc w:val="left"/>
            </w:pPr>
            <w:r>
              <w:t xml:space="preserve"> </w:t>
            </w:r>
          </w:p>
        </w:tc>
      </w:tr>
      <w:tr w:rsidR="00412D50">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70" w:firstLine="0"/>
              <w:jc w:val="center"/>
            </w:pPr>
            <w:r>
              <w:rPr>
                <w:b/>
              </w:rPr>
              <w:t xml:space="preserve"> </w:t>
            </w:r>
          </w:p>
          <w:p w:rsidR="00412D50" w:rsidRDefault="00E4281B">
            <w:pPr>
              <w:spacing w:after="0" w:line="259" w:lineRule="auto"/>
              <w:ind w:left="9" w:firstLine="0"/>
              <w:jc w:val="center"/>
            </w:pPr>
            <w:r>
              <w:rPr>
                <w:b/>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0" w:firstLine="0"/>
              <w:jc w:val="left"/>
            </w:pPr>
            <w:r>
              <w:t xml:space="preserve"> </w:t>
            </w:r>
          </w:p>
          <w:p w:rsidR="00412D50" w:rsidRDefault="00E4281B">
            <w:pPr>
              <w:spacing w:after="0" w:line="259" w:lineRule="auto"/>
              <w:ind w:left="0" w:firstLine="0"/>
              <w:jc w:val="left"/>
            </w:pPr>
            <w:r>
              <w:t xml:space="preserve">Rambla Los Menceyes </w:t>
            </w:r>
          </w:p>
          <w:p w:rsidR="00412D50" w:rsidRDefault="00E4281B">
            <w:pPr>
              <w:spacing w:after="0" w:line="259" w:lineRule="auto"/>
              <w:ind w:left="0" w:firstLine="0"/>
              <w:jc w:val="left"/>
            </w:pPr>
            <w:r>
              <w:t xml:space="preserve"> </w:t>
            </w:r>
          </w:p>
        </w:tc>
      </w:tr>
    </w:tbl>
    <w:p w:rsidR="00412D50" w:rsidRDefault="00E4281B">
      <w:pPr>
        <w:spacing w:after="256" w:line="259" w:lineRule="auto"/>
        <w:ind w:left="142" w:firstLine="0"/>
        <w:jc w:val="left"/>
      </w:pPr>
      <w:r>
        <w:t xml:space="preserve"> </w:t>
      </w:r>
    </w:p>
    <w:p w:rsidR="00412D50" w:rsidRDefault="00E4281B">
      <w:pPr>
        <w:pStyle w:val="Ttulo3"/>
        <w:spacing w:after="215"/>
        <w:ind w:left="137"/>
      </w:pPr>
      <w:r>
        <w:rPr>
          <w:b/>
          <w:shd w:val="clear" w:color="auto" w:fill="auto"/>
        </w:rPr>
        <w:t xml:space="preserve">4. </w:t>
      </w:r>
      <w:r>
        <w:rPr>
          <w:b/>
        </w:rPr>
        <w:t>SUPERFICIE</w:t>
      </w:r>
      <w:r>
        <w:rPr>
          <w:b/>
          <w:shd w:val="clear" w:color="auto" w:fill="auto"/>
        </w:rPr>
        <w:t xml:space="preserve"> </w:t>
      </w:r>
    </w:p>
    <w:p w:rsidR="00412D50" w:rsidRDefault="00E4281B">
      <w:pPr>
        <w:spacing w:after="4036" w:line="259" w:lineRule="auto"/>
        <w:ind w:left="142" w:firstLine="0"/>
        <w:jc w:val="left"/>
      </w:pPr>
      <w:r>
        <w:t xml:space="preserve"> </w:t>
      </w:r>
    </w:p>
    <w:tbl>
      <w:tblPr>
        <w:tblStyle w:val="TableGrid"/>
        <w:tblpPr w:vertAnchor="text" w:tblpX="142" w:tblpY="-4276"/>
        <w:tblOverlap w:val="never"/>
        <w:tblW w:w="8754" w:type="dxa"/>
        <w:tblInd w:w="0" w:type="dxa"/>
        <w:tblCellMar>
          <w:top w:w="5" w:type="dxa"/>
          <w:left w:w="106" w:type="dxa"/>
          <w:bottom w:w="0" w:type="dxa"/>
          <w:right w:w="115" w:type="dxa"/>
        </w:tblCellMar>
        <w:tblLook w:val="04A0" w:firstRow="1" w:lastRow="0" w:firstColumn="1" w:lastColumn="0" w:noHBand="0" w:noVBand="1"/>
      </w:tblPr>
      <w:tblGrid>
        <w:gridCol w:w="2800"/>
        <w:gridCol w:w="5954"/>
      </w:tblGrid>
      <w:tr w:rsidR="00412D50">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Superficie total </w:t>
            </w:r>
          </w:p>
          <w:p w:rsidR="00412D50" w:rsidRDefault="00E4281B">
            <w:pPr>
              <w:spacing w:after="0" w:line="259" w:lineRule="auto"/>
              <w:ind w:lef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40" w:line="259" w:lineRule="auto"/>
              <w:ind w:left="4" w:firstLine="0"/>
              <w:jc w:val="left"/>
            </w:pPr>
            <w:r>
              <w:t>1153,13 m</w:t>
            </w:r>
            <w:r>
              <w:rPr>
                <w:vertAlign w:val="superscript"/>
              </w:rPr>
              <w:t xml:space="preserve">2 </w:t>
            </w:r>
          </w:p>
          <w:p w:rsidR="00412D50" w:rsidRDefault="00E4281B">
            <w:pPr>
              <w:spacing w:after="0" w:line="259" w:lineRule="auto"/>
              <w:ind w:left="4" w:firstLine="0"/>
              <w:jc w:val="left"/>
            </w:pPr>
            <w:r>
              <w:t xml:space="preserve"> </w:t>
            </w:r>
          </w:p>
        </w:tc>
      </w:tr>
      <w:tr w:rsidR="00412D50">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42" w:line="259" w:lineRule="auto"/>
              <w:ind w:left="4" w:firstLine="0"/>
              <w:jc w:val="left"/>
            </w:pPr>
            <w:r>
              <w:t>780,86m</w:t>
            </w:r>
            <w:r>
              <w:rPr>
                <w:vertAlign w:val="superscript"/>
              </w:rPr>
              <w:t xml:space="preserve">2 </w:t>
            </w:r>
          </w:p>
          <w:p w:rsidR="00412D50" w:rsidRDefault="00E4281B">
            <w:pPr>
              <w:spacing w:after="0" w:line="259" w:lineRule="auto"/>
              <w:ind w:left="4" w:firstLine="0"/>
              <w:jc w:val="left"/>
            </w:pPr>
            <w:r>
              <w:t xml:space="preserve"> </w:t>
            </w:r>
          </w:p>
        </w:tc>
      </w:tr>
      <w:tr w:rsidR="00412D50">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Longitud de la calzada </w:t>
            </w:r>
          </w:p>
          <w:p w:rsidR="00412D50" w:rsidRDefault="00E4281B">
            <w:pPr>
              <w:spacing w:after="0" w:line="259" w:lineRule="auto"/>
              <w:ind w:lef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94,03m </w:t>
            </w:r>
          </w:p>
        </w:tc>
      </w:tr>
      <w:tr w:rsidR="00412D50">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Ancho de la calzada </w:t>
            </w:r>
          </w:p>
          <w:p w:rsidR="00412D50" w:rsidRDefault="00E4281B">
            <w:pPr>
              <w:spacing w:after="0" w:line="259" w:lineRule="auto"/>
              <w:ind w:lef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Variable: entre 8,92m y 14,59m </w:t>
            </w:r>
          </w:p>
        </w:tc>
      </w:tr>
      <w:tr w:rsidR="00412D50">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Superficie de acera </w:t>
            </w:r>
          </w:p>
          <w:p w:rsidR="00412D50" w:rsidRDefault="00E4281B">
            <w:pPr>
              <w:spacing w:after="0" w:line="259" w:lineRule="auto"/>
              <w:ind w:lef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286,55m</w:t>
            </w:r>
            <w:r>
              <w:rPr>
                <w:vertAlign w:val="superscript"/>
              </w:rPr>
              <w:t>2</w:t>
            </w:r>
            <w:r>
              <w:t xml:space="preserve"> </w:t>
            </w:r>
          </w:p>
        </w:tc>
      </w:tr>
      <w:tr w:rsidR="00412D50">
        <w:trPr>
          <w:trHeight w:val="1023"/>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Longitud de acera </w:t>
            </w:r>
          </w:p>
          <w:p w:rsidR="00412D50" w:rsidRDefault="00E4281B">
            <w:pPr>
              <w:spacing w:after="0" w:line="259" w:lineRule="auto"/>
              <w:ind w:lef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Variable: entre 16,94m y 76,53m </w:t>
            </w:r>
          </w:p>
          <w:p w:rsidR="00412D50" w:rsidRDefault="00E4281B">
            <w:pPr>
              <w:spacing w:after="0" w:line="259" w:lineRule="auto"/>
              <w:ind w:left="4" w:firstLine="0"/>
              <w:jc w:val="left"/>
            </w:pPr>
            <w:r>
              <w:t xml:space="preserve">Longitud total de toda las aceras 164,07m </w:t>
            </w:r>
          </w:p>
          <w:p w:rsidR="00412D50" w:rsidRDefault="00E4281B">
            <w:pPr>
              <w:spacing w:after="0" w:line="259" w:lineRule="auto"/>
              <w:ind w:left="4" w:firstLine="0"/>
              <w:jc w:val="left"/>
            </w:pPr>
            <w:r>
              <w:t xml:space="preserve"> </w:t>
            </w:r>
          </w:p>
        </w:tc>
      </w:tr>
      <w:tr w:rsidR="00412D50">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Ancho de acera </w:t>
            </w:r>
          </w:p>
          <w:p w:rsidR="00412D50" w:rsidRDefault="00E4281B">
            <w:pPr>
              <w:spacing w:after="0" w:line="259" w:lineRule="auto"/>
              <w:ind w:lef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Variable: entre 1,35m y 2,63m  </w:t>
            </w:r>
          </w:p>
        </w:tc>
      </w:tr>
    </w:tbl>
    <w:p w:rsidR="00412D50" w:rsidRDefault="00E4281B">
      <w:pPr>
        <w:spacing w:after="738" w:line="259" w:lineRule="auto"/>
        <w:ind w:left="-2411" w:right="1780" w:firstLine="0"/>
        <w:jc w:val="right"/>
      </w:pPr>
      <w:r>
        <w:rPr>
          <w:rFonts w:ascii="Calibri" w:eastAsia="Calibri" w:hAnsi="Calibri" w:cs="Calibri"/>
          <w:noProof/>
        </w:rPr>
        <mc:AlternateContent>
          <mc:Choice Requires="wpg">
            <w:drawing>
              <wp:anchor distT="0" distB="0" distL="114300" distR="114300" simplePos="0" relativeHeight="25180672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5924" name="Group 35592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8242" name="Rectangle 1824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8243" name="Rectangle 18243"/>
                        <wps:cNvSpPr/>
                        <wps:spPr>
                          <a:xfrm rot="-5399999">
                            <a:off x="-2070397" y="1299099"/>
                            <a:ext cx="440642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99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5924" style="width:12.7031pt;height:280.23pt;position:absolute;mso-position-horizontal-relative:page;mso-position-horizontal:absolute;margin-left:682.278pt;mso-position-vertical-relative:page;margin-top:531.69pt;" coordsize="1613,35589">
                <v:rect id="Rectangle 1824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8243" style="position:absolute;width:44064;height:1132;left:-20703;top:129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99 de 243 </w:t>
                        </w:r>
                      </w:p>
                    </w:txbxContent>
                  </v:textbox>
                </v:rect>
                <w10:wrap type="square"/>
              </v:group>
            </w:pict>
          </mc:Fallback>
        </mc:AlternateContent>
      </w:r>
    </w:p>
    <w:p w:rsidR="00412D50" w:rsidRDefault="00E4281B">
      <w:pPr>
        <w:spacing w:after="0" w:line="259" w:lineRule="auto"/>
        <w:ind w:left="142" w:right="1572" w:firstLine="0"/>
        <w:jc w:val="right"/>
      </w:pPr>
      <w:r>
        <w:t xml:space="preserve"> </w:t>
      </w:r>
    </w:p>
    <w:p w:rsidR="00412D50" w:rsidRDefault="00E4281B">
      <w:pPr>
        <w:spacing w:after="8" w:line="259" w:lineRule="auto"/>
        <w:ind w:left="142" w:firstLine="0"/>
        <w:jc w:val="left"/>
      </w:pPr>
      <w: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12D50">
        <w:trPr>
          <w:trHeight w:val="254"/>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b/>
                <w:shd w:val="clear" w:color="auto" w:fill="E6E6E6"/>
              </w:rPr>
              <w:t>DESCRIPCIÓN GENERAL</w:t>
            </w:r>
            <w:r>
              <w:rPr>
                <w:b/>
              </w:rPr>
              <w:t xml:space="preserve">                                                                                                </w:t>
            </w:r>
          </w:p>
        </w:tc>
      </w:tr>
    </w:tbl>
    <w:p w:rsidR="00412D50" w:rsidRDefault="00E4281B">
      <w:pPr>
        <w:ind w:left="137" w:right="959"/>
      </w:pPr>
      <w:r>
        <w:t xml:space="preserve">La calle Triquivijate es una vía de tránsito peatonal y rodado de dos carriles ubicada en el núcleo poblacional de Candelaria, en su límite con Punta Larga. </w:t>
      </w:r>
    </w:p>
    <w:p w:rsidR="00412D50" w:rsidRDefault="00E4281B">
      <w:pPr>
        <w:spacing w:after="0" w:line="259" w:lineRule="auto"/>
        <w:ind w:left="142" w:firstLine="0"/>
        <w:jc w:val="left"/>
      </w:pPr>
      <w:r>
        <w:t xml:space="preserve"> </w:t>
      </w:r>
    </w:p>
    <w:p w:rsidR="00412D50" w:rsidRDefault="00E4281B">
      <w:pPr>
        <w:ind w:left="137" w:right="959"/>
      </w:pPr>
      <w:r>
        <w:t xml:space="preserve">Es una perpendicular entre la Avenida Marítima y el inicio de la Rambla Los Menceyes, pudiéndose realizar el acceso a través de ambas.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8" w:line="259" w:lineRule="auto"/>
        <w:ind w:left="142" w:firstLine="0"/>
        <w:jc w:val="left"/>
      </w:pPr>
      <w:r>
        <w:rPr>
          <w:rFonts w:ascii="Calibri" w:eastAsia="Calibri" w:hAnsi="Calibri" w:cs="Calibri"/>
          <w:noProof/>
        </w:rPr>
        <mc:AlternateContent>
          <mc:Choice Requires="wpg">
            <w:drawing>
              <wp:inline distT="0" distB="0" distL="0" distR="0">
                <wp:extent cx="5351856" cy="3369305"/>
                <wp:effectExtent l="0" t="0" r="0" b="0"/>
                <wp:docPr id="315370" name="Group 315370"/>
                <wp:cNvGraphicFramePr/>
                <a:graphic xmlns:a="http://schemas.openxmlformats.org/drawingml/2006/main">
                  <a:graphicData uri="http://schemas.microsoft.com/office/word/2010/wordprocessingGroup">
                    <wpg:wgp>
                      <wpg:cNvGrpSpPr/>
                      <wpg:grpSpPr>
                        <a:xfrm>
                          <a:off x="0" y="0"/>
                          <a:ext cx="5351856" cy="3369305"/>
                          <a:chOff x="0" y="0"/>
                          <a:chExt cx="5351856" cy="3369305"/>
                        </a:xfrm>
                      </wpg:grpSpPr>
                      <wps:wsp>
                        <wps:cNvPr id="18270" name="Rectangle 18270"/>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71" name="Rectangle 18271"/>
                        <wps:cNvSpPr/>
                        <wps:spPr>
                          <a:xfrm>
                            <a:off x="0"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72" name="Rectangle 18272"/>
                        <wps:cNvSpPr/>
                        <wps:spPr>
                          <a:xfrm>
                            <a:off x="0"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73" name="Rectangle 18273"/>
                        <wps:cNvSpPr/>
                        <wps:spPr>
                          <a:xfrm>
                            <a:off x="0"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74" name="Rectangle 18274"/>
                        <wps:cNvSpPr/>
                        <wps:spPr>
                          <a:xfrm>
                            <a:off x="0" y="64312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75" name="Rectangle 18275"/>
                        <wps:cNvSpPr/>
                        <wps:spPr>
                          <a:xfrm>
                            <a:off x="0" y="803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76" name="Rectangle 18276"/>
                        <wps:cNvSpPr/>
                        <wps:spPr>
                          <a:xfrm>
                            <a:off x="0" y="96469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77" name="Rectangle 18277"/>
                        <wps:cNvSpPr/>
                        <wps:spPr>
                          <a:xfrm>
                            <a:off x="0"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78" name="Rectangle 18278"/>
                        <wps:cNvSpPr/>
                        <wps:spPr>
                          <a:xfrm>
                            <a:off x="0" y="128625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79" name="Rectangle 18279"/>
                        <wps:cNvSpPr/>
                        <wps:spPr>
                          <a:xfrm>
                            <a:off x="0" y="14462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80" name="Rectangle 18280"/>
                        <wps:cNvSpPr/>
                        <wps:spPr>
                          <a:xfrm>
                            <a:off x="0" y="160667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81" name="Rectangle 18281"/>
                        <wps:cNvSpPr/>
                        <wps:spPr>
                          <a:xfrm>
                            <a:off x="0" y="176822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82" name="Rectangle 18282"/>
                        <wps:cNvSpPr/>
                        <wps:spPr>
                          <a:xfrm>
                            <a:off x="0"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83" name="Rectangle 18283"/>
                        <wps:cNvSpPr/>
                        <wps:spPr>
                          <a:xfrm>
                            <a:off x="0" y="208978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84" name="Rectangle 18284"/>
                        <wps:cNvSpPr/>
                        <wps:spPr>
                          <a:xfrm>
                            <a:off x="0" y="22498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85" name="Rectangle 18285"/>
                        <wps:cNvSpPr/>
                        <wps:spPr>
                          <a:xfrm>
                            <a:off x="0"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86" name="Rectangle 18286"/>
                        <wps:cNvSpPr/>
                        <wps:spPr>
                          <a:xfrm>
                            <a:off x="0" y="25713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87" name="Rectangle 18287"/>
                        <wps:cNvSpPr/>
                        <wps:spPr>
                          <a:xfrm>
                            <a:off x="0"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88" name="Rectangle 18288"/>
                        <wps:cNvSpPr/>
                        <wps:spPr>
                          <a:xfrm>
                            <a:off x="0" y="289293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89" name="Rectangle 18289"/>
                        <wps:cNvSpPr/>
                        <wps:spPr>
                          <a:xfrm>
                            <a:off x="0" y="305295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290" name="Rectangle 18290"/>
                        <wps:cNvSpPr/>
                        <wps:spPr>
                          <a:xfrm>
                            <a:off x="0" y="321297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332" name="Picture 18332"/>
                          <pic:cNvPicPr/>
                        </pic:nvPicPr>
                        <pic:blipFill>
                          <a:blip r:embed="rId97"/>
                          <a:stretch>
                            <a:fillRect/>
                          </a:stretch>
                        </pic:blipFill>
                        <pic:spPr>
                          <a:xfrm>
                            <a:off x="2832" y="96789"/>
                            <a:ext cx="3506216" cy="3097276"/>
                          </a:xfrm>
                          <a:prstGeom prst="rect">
                            <a:avLst/>
                          </a:prstGeom>
                        </pic:spPr>
                      </pic:pic>
                      <wps:wsp>
                        <wps:cNvPr id="18333" name="Shape 18333"/>
                        <wps:cNvSpPr/>
                        <wps:spPr>
                          <a:xfrm>
                            <a:off x="1587576" y="1505600"/>
                            <a:ext cx="3764280" cy="76200"/>
                          </a:xfrm>
                          <a:custGeom>
                            <a:avLst/>
                            <a:gdLst/>
                            <a:ahLst/>
                            <a:cxnLst/>
                            <a:rect l="0" t="0" r="0" b="0"/>
                            <a:pathLst>
                              <a:path w="3764280" h="76200">
                                <a:moveTo>
                                  <a:pt x="76200" y="0"/>
                                </a:moveTo>
                                <a:lnTo>
                                  <a:pt x="76200" y="31750"/>
                                </a:lnTo>
                                <a:lnTo>
                                  <a:pt x="3757930" y="31750"/>
                                </a:lnTo>
                                <a:cubicBezTo>
                                  <a:pt x="3761486" y="31750"/>
                                  <a:pt x="3764280" y="34544"/>
                                  <a:pt x="3764280" y="38100"/>
                                </a:cubicBezTo>
                                <a:cubicBezTo>
                                  <a:pt x="3764280" y="41656"/>
                                  <a:pt x="3761486" y="44450"/>
                                  <a:pt x="3757930"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15370" style="width:421.406pt;height:265.3pt;mso-position-horizontal-relative:char;mso-position-vertical-relative:line" coordsize="53518,33693">
                <v:rect id="Rectangle 18270"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18271" style="position:absolute;width:518;height:2079;left:0;top:1615;" filled="f" stroked="f">
                  <v:textbox inset="0,0,0,0">
                    <w:txbxContent>
                      <w:p>
                        <w:pPr>
                          <w:spacing w:before="0" w:after="160" w:line="259" w:lineRule="auto"/>
                          <w:ind w:left="0" w:firstLine="0"/>
                          <w:jc w:val="left"/>
                        </w:pPr>
                        <w:r>
                          <w:rPr/>
                          <w:t xml:space="preserve"> </w:t>
                        </w:r>
                      </w:p>
                    </w:txbxContent>
                  </v:textbox>
                </v:rect>
                <v:rect id="Rectangle 18272"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18273" style="position:absolute;width:518;height:2079;left:0;top:4815;" filled="f" stroked="f">
                  <v:textbox inset="0,0,0,0">
                    <w:txbxContent>
                      <w:p>
                        <w:pPr>
                          <w:spacing w:before="0" w:after="160" w:line="259" w:lineRule="auto"/>
                          <w:ind w:left="0" w:firstLine="0"/>
                          <w:jc w:val="left"/>
                        </w:pPr>
                        <w:r>
                          <w:rPr/>
                          <w:t xml:space="preserve"> </w:t>
                        </w:r>
                      </w:p>
                    </w:txbxContent>
                  </v:textbox>
                </v:rect>
                <v:rect id="Rectangle 18274" style="position:absolute;width:518;height:2079;left:0;top:6431;" filled="f" stroked="f">
                  <v:textbox inset="0,0,0,0">
                    <w:txbxContent>
                      <w:p>
                        <w:pPr>
                          <w:spacing w:before="0" w:after="160" w:line="259" w:lineRule="auto"/>
                          <w:ind w:left="0" w:firstLine="0"/>
                          <w:jc w:val="left"/>
                        </w:pPr>
                        <w:r>
                          <w:rPr/>
                          <w:t xml:space="preserve"> </w:t>
                        </w:r>
                      </w:p>
                    </w:txbxContent>
                  </v:textbox>
                </v:rect>
                <v:rect id="Rectangle 18275"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18276" style="position:absolute;width:518;height:2079;left:0;top:9646;" filled="f" stroked="f">
                  <v:textbox inset="0,0,0,0">
                    <w:txbxContent>
                      <w:p>
                        <w:pPr>
                          <w:spacing w:before="0" w:after="160" w:line="259" w:lineRule="auto"/>
                          <w:ind w:left="0" w:firstLine="0"/>
                          <w:jc w:val="left"/>
                        </w:pPr>
                        <w:r>
                          <w:rPr/>
                          <w:t xml:space="preserve"> </w:t>
                        </w:r>
                      </w:p>
                    </w:txbxContent>
                  </v:textbox>
                </v:rect>
                <v:rect id="Rectangle 18277" style="position:absolute;width:518;height:2079;left:0;top:11247;" filled="f" stroked="f">
                  <v:textbox inset="0,0,0,0">
                    <w:txbxContent>
                      <w:p>
                        <w:pPr>
                          <w:spacing w:before="0" w:after="160" w:line="259" w:lineRule="auto"/>
                          <w:ind w:left="0" w:firstLine="0"/>
                          <w:jc w:val="left"/>
                        </w:pPr>
                        <w:r>
                          <w:rPr/>
                          <w:t xml:space="preserve"> </w:t>
                        </w:r>
                      </w:p>
                    </w:txbxContent>
                  </v:textbox>
                </v:rect>
                <v:rect id="Rectangle 18278" style="position:absolute;width:518;height:2079;left:0;top:12862;" filled="f" stroked="f">
                  <v:textbox inset="0,0,0,0">
                    <w:txbxContent>
                      <w:p>
                        <w:pPr>
                          <w:spacing w:before="0" w:after="160" w:line="259" w:lineRule="auto"/>
                          <w:ind w:left="0" w:firstLine="0"/>
                          <w:jc w:val="left"/>
                        </w:pPr>
                        <w:r>
                          <w:rPr/>
                          <w:t xml:space="preserve"> </w:t>
                        </w:r>
                      </w:p>
                    </w:txbxContent>
                  </v:textbox>
                </v:rect>
                <v:rect id="Rectangle 18279" style="position:absolute;width:518;height:2079;left:0;top:14462;" filled="f" stroked="f">
                  <v:textbox inset="0,0,0,0">
                    <w:txbxContent>
                      <w:p>
                        <w:pPr>
                          <w:spacing w:before="0" w:after="160" w:line="259" w:lineRule="auto"/>
                          <w:ind w:left="0" w:firstLine="0"/>
                          <w:jc w:val="left"/>
                        </w:pPr>
                        <w:r>
                          <w:rPr/>
                          <w:t xml:space="preserve"> </w:t>
                        </w:r>
                      </w:p>
                    </w:txbxContent>
                  </v:textbox>
                </v:rect>
                <v:rect id="Rectangle 18280" style="position:absolute;width:518;height:2079;left:0;top:16066;" filled="f" stroked="f">
                  <v:textbox inset="0,0,0,0">
                    <w:txbxContent>
                      <w:p>
                        <w:pPr>
                          <w:spacing w:before="0" w:after="160" w:line="259" w:lineRule="auto"/>
                          <w:ind w:left="0" w:firstLine="0"/>
                          <w:jc w:val="left"/>
                        </w:pPr>
                        <w:r>
                          <w:rPr/>
                          <w:t xml:space="preserve"> </w:t>
                        </w:r>
                      </w:p>
                    </w:txbxContent>
                  </v:textbox>
                </v:rect>
                <v:rect id="Rectangle 18281" style="position:absolute;width:518;height:2079;left:0;top:17682;" filled="f" stroked="f">
                  <v:textbox inset="0,0,0,0">
                    <w:txbxContent>
                      <w:p>
                        <w:pPr>
                          <w:spacing w:before="0" w:after="160" w:line="259" w:lineRule="auto"/>
                          <w:ind w:left="0" w:firstLine="0"/>
                          <w:jc w:val="left"/>
                        </w:pPr>
                        <w:r>
                          <w:rPr/>
                          <w:t xml:space="preserve"> </w:t>
                        </w:r>
                      </w:p>
                    </w:txbxContent>
                  </v:textbox>
                </v:rect>
                <v:rect id="Rectangle 18282" style="position:absolute;width:518;height:2079;left:0;top:19282;" filled="f" stroked="f">
                  <v:textbox inset="0,0,0,0">
                    <w:txbxContent>
                      <w:p>
                        <w:pPr>
                          <w:spacing w:before="0" w:after="160" w:line="259" w:lineRule="auto"/>
                          <w:ind w:left="0" w:firstLine="0"/>
                          <w:jc w:val="left"/>
                        </w:pPr>
                        <w:r>
                          <w:rPr/>
                          <w:t xml:space="preserve"> </w:t>
                        </w:r>
                      </w:p>
                    </w:txbxContent>
                  </v:textbox>
                </v:rect>
                <v:rect id="Rectangle 18283" style="position:absolute;width:518;height:2079;left:0;top:20897;" filled="f" stroked="f">
                  <v:textbox inset="0,0,0,0">
                    <w:txbxContent>
                      <w:p>
                        <w:pPr>
                          <w:spacing w:before="0" w:after="160" w:line="259" w:lineRule="auto"/>
                          <w:ind w:left="0" w:firstLine="0"/>
                          <w:jc w:val="left"/>
                        </w:pPr>
                        <w:r>
                          <w:rPr/>
                          <w:t xml:space="preserve"> </w:t>
                        </w:r>
                      </w:p>
                    </w:txbxContent>
                  </v:textbox>
                </v:rect>
                <v:rect id="Rectangle 18284" style="position:absolute;width:518;height:2079;left:0;top:22498;" filled="f" stroked="f">
                  <v:textbox inset="0,0,0,0">
                    <w:txbxContent>
                      <w:p>
                        <w:pPr>
                          <w:spacing w:before="0" w:after="160" w:line="259" w:lineRule="auto"/>
                          <w:ind w:left="0" w:firstLine="0"/>
                          <w:jc w:val="left"/>
                        </w:pPr>
                        <w:r>
                          <w:rPr/>
                          <w:t xml:space="preserve"> </w:t>
                        </w:r>
                      </w:p>
                    </w:txbxContent>
                  </v:textbox>
                </v:rect>
                <v:rect id="Rectangle 18285" style="position:absolute;width:518;height:2079;left:0;top:24098;" filled="f" stroked="f">
                  <v:textbox inset="0,0,0,0">
                    <w:txbxContent>
                      <w:p>
                        <w:pPr>
                          <w:spacing w:before="0" w:after="160" w:line="259" w:lineRule="auto"/>
                          <w:ind w:left="0" w:firstLine="0"/>
                          <w:jc w:val="left"/>
                        </w:pPr>
                        <w:r>
                          <w:rPr/>
                          <w:t xml:space="preserve"> </w:t>
                        </w:r>
                      </w:p>
                    </w:txbxContent>
                  </v:textbox>
                </v:rect>
                <v:rect id="Rectangle 18286" style="position:absolute;width:518;height:2079;left:0;top:25713;" filled="f" stroked="f">
                  <v:textbox inset="0,0,0,0">
                    <w:txbxContent>
                      <w:p>
                        <w:pPr>
                          <w:spacing w:before="0" w:after="160" w:line="259" w:lineRule="auto"/>
                          <w:ind w:left="0" w:firstLine="0"/>
                          <w:jc w:val="left"/>
                        </w:pPr>
                        <w:r>
                          <w:rPr/>
                          <w:t xml:space="preserve"> </w:t>
                        </w:r>
                      </w:p>
                    </w:txbxContent>
                  </v:textbox>
                </v:rect>
                <v:rect id="Rectangle 18287" style="position:absolute;width:518;height:2079;left:0;top:27313;" filled="f" stroked="f">
                  <v:textbox inset="0,0,0,0">
                    <w:txbxContent>
                      <w:p>
                        <w:pPr>
                          <w:spacing w:before="0" w:after="160" w:line="259" w:lineRule="auto"/>
                          <w:ind w:left="0" w:firstLine="0"/>
                          <w:jc w:val="left"/>
                        </w:pPr>
                        <w:r>
                          <w:rPr/>
                          <w:t xml:space="preserve"> </w:t>
                        </w:r>
                      </w:p>
                    </w:txbxContent>
                  </v:textbox>
                </v:rect>
                <v:rect id="Rectangle 18288" style="position:absolute;width:518;height:2079;left:0;top:28929;" filled="f" stroked="f">
                  <v:textbox inset="0,0,0,0">
                    <w:txbxContent>
                      <w:p>
                        <w:pPr>
                          <w:spacing w:before="0" w:after="160" w:line="259" w:lineRule="auto"/>
                          <w:ind w:left="0" w:firstLine="0"/>
                          <w:jc w:val="left"/>
                        </w:pPr>
                        <w:r>
                          <w:rPr/>
                          <w:t xml:space="preserve"> </w:t>
                        </w:r>
                      </w:p>
                    </w:txbxContent>
                  </v:textbox>
                </v:rect>
                <v:rect id="Rectangle 18289" style="position:absolute;width:518;height:2079;left:0;top:30529;" filled="f" stroked="f">
                  <v:textbox inset="0,0,0,0">
                    <w:txbxContent>
                      <w:p>
                        <w:pPr>
                          <w:spacing w:before="0" w:after="160" w:line="259" w:lineRule="auto"/>
                          <w:ind w:left="0" w:firstLine="0"/>
                          <w:jc w:val="left"/>
                        </w:pPr>
                        <w:r>
                          <w:rPr/>
                          <w:t xml:space="preserve"> </w:t>
                        </w:r>
                      </w:p>
                    </w:txbxContent>
                  </v:textbox>
                </v:rect>
                <v:rect id="Rectangle 18290" style="position:absolute;width:518;height:2079;left:0;top:32129;" filled="f" stroked="f">
                  <v:textbox inset="0,0,0,0">
                    <w:txbxContent>
                      <w:p>
                        <w:pPr>
                          <w:spacing w:before="0" w:after="160" w:line="259" w:lineRule="auto"/>
                          <w:ind w:left="0" w:firstLine="0"/>
                          <w:jc w:val="left"/>
                        </w:pPr>
                        <w:r>
                          <w:rPr/>
                          <w:t xml:space="preserve"> </w:t>
                        </w:r>
                      </w:p>
                    </w:txbxContent>
                  </v:textbox>
                </v:rect>
                <v:shape id="Picture 18332" style="position:absolute;width:35062;height:30972;left:28;top:967;" filled="f">
                  <v:imagedata r:id="rId98"/>
                </v:shape>
                <v:shape id="Shape 18333" style="position:absolute;width:37642;height:762;left:15875;top:15056;" coordsize="3764280,76200" path="m76200,0l76200,31750l3757930,31750c3761486,31750,3764280,34544,3764280,38100c3764280,41656,3761486,44450,3757930,44450l76200,44450l76200,76200l0,38100l76200,0x">
                  <v:stroke weight="0pt" endcap="flat" joinstyle="miter" miterlimit="10" on="false" color="#000000" opacity="0"/>
                  <v:fill on="true" color="#000000"/>
                </v:shape>
              </v:group>
            </w:pict>
          </mc:Fallback>
        </mc:AlternateContent>
      </w:r>
    </w:p>
    <w:p w:rsidR="00412D50" w:rsidRDefault="00E4281B">
      <w:pPr>
        <w:ind w:left="137" w:right="959"/>
      </w:pPr>
      <w:r>
        <w:t>Su trazado es recto, a excepción del margen que linda con la Avenida Marítima, donde la calle se bifurca dejando una semirotonda en medio para hacer el cambio de sentido de los vehículos. Presenta acera en ambos lados. Éstas y la calzada son de ancho varia</w:t>
      </w:r>
      <w:r>
        <w:t>ble y el estacionamiento de vehículos solo se permite por un lado, teniendo una capacidad aproximada para el aparcamiento de 7 coches. Además, en la zona de la semirotonda hay dos áreas de carga y descarga. En relación al mobiliario, la calle cuenta únicam</w:t>
      </w:r>
      <w:r>
        <w:t xml:space="preserve">ente con 3 farolas. </w:t>
      </w:r>
    </w:p>
    <w:p w:rsidR="00412D50" w:rsidRDefault="00E4281B">
      <w:pPr>
        <w:spacing w:after="259" w:line="259" w:lineRule="auto"/>
        <w:ind w:left="142" w:firstLine="0"/>
        <w:jc w:val="left"/>
      </w:pPr>
      <w:r>
        <w:t xml:space="preserve"> </w:t>
      </w:r>
    </w:p>
    <w:p w:rsidR="00412D50" w:rsidRDefault="00E4281B">
      <w:pPr>
        <w:pStyle w:val="Ttulo3"/>
        <w:spacing w:after="215"/>
        <w:ind w:left="137"/>
      </w:pPr>
      <w:r>
        <w:rPr>
          <w:b/>
          <w:shd w:val="clear" w:color="auto" w:fill="auto"/>
        </w:rPr>
        <w:t xml:space="preserve">6. </w:t>
      </w:r>
      <w:r>
        <w:rPr>
          <w:b/>
        </w:rPr>
        <w:t>NATURALEZA DEL DERECHO</w:t>
      </w:r>
      <w:r>
        <w:rPr>
          <w:b/>
          <w:shd w:val="clear" w:color="auto" w:fill="auto"/>
        </w:rPr>
        <w:t xml:space="preserve"> </w:t>
      </w:r>
    </w:p>
    <w:p w:rsidR="00412D50" w:rsidRDefault="00E4281B">
      <w:pPr>
        <w:ind w:left="137" w:right="959"/>
      </w:pPr>
      <w:r>
        <w:t xml:space="preserve">Bien inmueble de dominio público y de uso público. </w:t>
      </w:r>
    </w:p>
    <w:p w:rsidR="00412D50" w:rsidRDefault="00E4281B">
      <w:pPr>
        <w:spacing w:after="0" w:line="259" w:lineRule="auto"/>
        <w:ind w:left="0" w:right="408" w:firstLine="0"/>
        <w:jc w:val="center"/>
      </w:pPr>
      <w:r>
        <w:t xml:space="preserve"> </w:t>
      </w:r>
    </w:p>
    <w:p w:rsidR="00412D50" w:rsidRDefault="00E4281B">
      <w:pPr>
        <w:spacing w:after="256" w:line="259" w:lineRule="auto"/>
        <w:ind w:left="0" w:right="408" w:firstLine="0"/>
        <w:jc w:val="center"/>
      </w:pPr>
      <w:r>
        <w:rPr>
          <w:rFonts w:ascii="Calibri" w:eastAsia="Calibri" w:hAnsi="Calibri" w:cs="Calibri"/>
          <w:noProof/>
        </w:rPr>
        <mc:AlternateContent>
          <mc:Choice Requires="wpg">
            <w:drawing>
              <wp:anchor distT="0" distB="0" distL="114300" distR="114300" simplePos="0" relativeHeight="25180774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5371" name="Group 31537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8336" name="Rectangle 1833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8337" name="Rectangle 18337"/>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100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5371" style="width:12.7031pt;height:280.23pt;position:absolute;mso-position-horizontal-relative:page;mso-position-horizontal:absolute;margin-left:682.278pt;mso-position-vertical-relative:page;margin-top:531.69pt;" coordsize="1613,35589">
                <v:rect id="Rectangle 1833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8337"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100 de 243 </w:t>
                        </w:r>
                      </w:p>
                    </w:txbxContent>
                  </v:textbox>
                </v:rect>
                <w10:wrap type="square"/>
              </v:group>
            </w:pict>
          </mc:Fallback>
        </mc:AlternateContent>
      </w:r>
      <w:r>
        <w:t xml:space="preserve"> </w:t>
      </w:r>
    </w:p>
    <w:p w:rsidR="00412D50" w:rsidRDefault="00E4281B">
      <w:pPr>
        <w:pStyle w:val="Ttulo3"/>
        <w:spacing w:after="215"/>
        <w:ind w:left="137"/>
      </w:pPr>
      <w:r>
        <w:rPr>
          <w:b/>
          <w:shd w:val="clear" w:color="auto" w:fill="auto"/>
        </w:rPr>
        <w:t xml:space="preserve">7. </w:t>
      </w:r>
      <w:r>
        <w:rPr>
          <w:b/>
        </w:rPr>
        <w:t>TÍTULO</w:t>
      </w:r>
      <w:r>
        <w:rPr>
          <w:b/>
          <w:shd w:val="clear" w:color="auto" w:fill="auto"/>
        </w:rPr>
        <w:t xml:space="preserve"> </w:t>
      </w:r>
    </w:p>
    <w:p w:rsidR="00412D50" w:rsidRDefault="00E4281B">
      <w:pPr>
        <w:ind w:left="137" w:right="959"/>
      </w:pPr>
      <w:r>
        <w:t>No se dispone título que acredite expresamente la titularidad municipal de la calle. No obstante, consultando la base de datos documental de la pági</w:t>
      </w:r>
      <w:r>
        <w:t xml:space="preserve">na web IDECanarias, existe una ortofoto de 1998 donde se constata que la vía en ese momento ya existía.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8" w:line="259" w:lineRule="auto"/>
        <w:ind w:left="142" w:firstLine="0"/>
        <w:jc w:val="left"/>
      </w:pPr>
      <w:r>
        <w:rPr>
          <w:rFonts w:ascii="Calibri" w:eastAsia="Calibri" w:hAnsi="Calibri" w:cs="Calibri"/>
          <w:noProof/>
        </w:rPr>
        <mc:AlternateContent>
          <mc:Choice Requires="wpg">
            <w:drawing>
              <wp:inline distT="0" distB="0" distL="0" distR="0">
                <wp:extent cx="5548071" cy="4172707"/>
                <wp:effectExtent l="0" t="0" r="0" b="0"/>
                <wp:docPr id="330332" name="Group 330332"/>
                <wp:cNvGraphicFramePr/>
                <a:graphic xmlns:a="http://schemas.openxmlformats.org/drawingml/2006/main">
                  <a:graphicData uri="http://schemas.microsoft.com/office/word/2010/wordprocessingGroup">
                    <wpg:wgp>
                      <wpg:cNvGrpSpPr/>
                      <wpg:grpSpPr>
                        <a:xfrm>
                          <a:off x="0" y="0"/>
                          <a:ext cx="5548071" cy="4172707"/>
                          <a:chOff x="0" y="0"/>
                          <a:chExt cx="5548071" cy="4172707"/>
                        </a:xfrm>
                      </wpg:grpSpPr>
                      <wps:wsp>
                        <wps:cNvPr id="18358" name="Rectangle 18358"/>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59" name="Rectangle 18359"/>
                        <wps:cNvSpPr/>
                        <wps:spPr>
                          <a:xfrm>
                            <a:off x="0"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60" name="Rectangle 18360"/>
                        <wps:cNvSpPr/>
                        <wps:spPr>
                          <a:xfrm>
                            <a:off x="0"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61" name="Rectangle 18361"/>
                        <wps:cNvSpPr/>
                        <wps:spPr>
                          <a:xfrm>
                            <a:off x="0"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62" name="Rectangle 18362"/>
                        <wps:cNvSpPr/>
                        <wps:spPr>
                          <a:xfrm>
                            <a:off x="0" y="64312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63" name="Rectangle 18363"/>
                        <wps:cNvSpPr/>
                        <wps:spPr>
                          <a:xfrm>
                            <a:off x="0" y="803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64" name="Rectangle 18364"/>
                        <wps:cNvSpPr/>
                        <wps:spPr>
                          <a:xfrm>
                            <a:off x="0" y="96469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65" name="Rectangle 18365"/>
                        <wps:cNvSpPr/>
                        <wps:spPr>
                          <a:xfrm>
                            <a:off x="0"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66" name="Rectangle 18366"/>
                        <wps:cNvSpPr/>
                        <wps:spPr>
                          <a:xfrm>
                            <a:off x="0" y="128625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67" name="Rectangle 18367"/>
                        <wps:cNvSpPr/>
                        <wps:spPr>
                          <a:xfrm>
                            <a:off x="0" y="14462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68" name="Rectangle 18368"/>
                        <wps:cNvSpPr/>
                        <wps:spPr>
                          <a:xfrm>
                            <a:off x="0" y="160667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69" name="Rectangle 18369"/>
                        <wps:cNvSpPr/>
                        <wps:spPr>
                          <a:xfrm>
                            <a:off x="0" y="176822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70" name="Rectangle 18370"/>
                        <wps:cNvSpPr/>
                        <wps:spPr>
                          <a:xfrm>
                            <a:off x="0"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71" name="Rectangle 18371"/>
                        <wps:cNvSpPr/>
                        <wps:spPr>
                          <a:xfrm>
                            <a:off x="0" y="208978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72" name="Rectangle 18372"/>
                        <wps:cNvSpPr/>
                        <wps:spPr>
                          <a:xfrm>
                            <a:off x="0" y="22498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73" name="Rectangle 18373"/>
                        <wps:cNvSpPr/>
                        <wps:spPr>
                          <a:xfrm>
                            <a:off x="0"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74" name="Rectangle 18374"/>
                        <wps:cNvSpPr/>
                        <wps:spPr>
                          <a:xfrm>
                            <a:off x="0" y="25713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75" name="Rectangle 18375"/>
                        <wps:cNvSpPr/>
                        <wps:spPr>
                          <a:xfrm>
                            <a:off x="0"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76" name="Rectangle 18376"/>
                        <wps:cNvSpPr/>
                        <wps:spPr>
                          <a:xfrm>
                            <a:off x="0" y="289293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77" name="Rectangle 18377"/>
                        <wps:cNvSpPr/>
                        <wps:spPr>
                          <a:xfrm>
                            <a:off x="0" y="305295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78" name="Rectangle 18378"/>
                        <wps:cNvSpPr/>
                        <wps:spPr>
                          <a:xfrm>
                            <a:off x="0" y="321297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79" name="Rectangle 18379"/>
                        <wps:cNvSpPr/>
                        <wps:spPr>
                          <a:xfrm>
                            <a:off x="0" y="337451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80" name="Rectangle 18380"/>
                        <wps:cNvSpPr/>
                        <wps:spPr>
                          <a:xfrm>
                            <a:off x="0" y="353453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81" name="Rectangle 18381"/>
                        <wps:cNvSpPr/>
                        <wps:spPr>
                          <a:xfrm>
                            <a:off x="0" y="369608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82" name="Rectangle 18382"/>
                        <wps:cNvSpPr/>
                        <wps:spPr>
                          <a:xfrm>
                            <a:off x="0" y="385635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383" name="Rectangle 18383"/>
                        <wps:cNvSpPr/>
                        <wps:spPr>
                          <a:xfrm>
                            <a:off x="0" y="401637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450" name="Picture 18450"/>
                          <pic:cNvPicPr/>
                        </pic:nvPicPr>
                        <pic:blipFill>
                          <a:blip r:embed="rId99"/>
                          <a:stretch>
                            <a:fillRect/>
                          </a:stretch>
                        </pic:blipFill>
                        <pic:spPr>
                          <a:xfrm>
                            <a:off x="40919" y="44719"/>
                            <a:ext cx="4265041" cy="4038346"/>
                          </a:xfrm>
                          <a:prstGeom prst="rect">
                            <a:avLst/>
                          </a:prstGeom>
                        </pic:spPr>
                      </pic:pic>
                      <wps:wsp>
                        <wps:cNvPr id="18451" name="Shape 18451"/>
                        <wps:cNvSpPr/>
                        <wps:spPr>
                          <a:xfrm>
                            <a:off x="1510106" y="2127266"/>
                            <a:ext cx="4037965" cy="76200"/>
                          </a:xfrm>
                          <a:custGeom>
                            <a:avLst/>
                            <a:gdLst/>
                            <a:ahLst/>
                            <a:cxnLst/>
                            <a:rect l="0" t="0" r="0" b="0"/>
                            <a:pathLst>
                              <a:path w="4037965" h="76200">
                                <a:moveTo>
                                  <a:pt x="76200" y="0"/>
                                </a:moveTo>
                                <a:lnTo>
                                  <a:pt x="76200" y="31750"/>
                                </a:lnTo>
                                <a:lnTo>
                                  <a:pt x="4031615" y="31750"/>
                                </a:lnTo>
                                <a:cubicBezTo>
                                  <a:pt x="4035170" y="31750"/>
                                  <a:pt x="4037965" y="34544"/>
                                  <a:pt x="4037965" y="38100"/>
                                </a:cubicBezTo>
                                <a:cubicBezTo>
                                  <a:pt x="4037965" y="41656"/>
                                  <a:pt x="4035170" y="44450"/>
                                  <a:pt x="4031615"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30332" style="width:436.856pt;height:328.56pt;mso-position-horizontal-relative:char;mso-position-vertical-relative:line" coordsize="55480,41727">
                <v:rect id="Rectangle 18358"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18359" style="position:absolute;width:518;height:2079;left:0;top:1615;" filled="f" stroked="f">
                  <v:textbox inset="0,0,0,0">
                    <w:txbxContent>
                      <w:p>
                        <w:pPr>
                          <w:spacing w:before="0" w:after="160" w:line="259" w:lineRule="auto"/>
                          <w:ind w:left="0" w:firstLine="0"/>
                          <w:jc w:val="left"/>
                        </w:pPr>
                        <w:r>
                          <w:rPr/>
                          <w:t xml:space="preserve"> </w:t>
                        </w:r>
                      </w:p>
                    </w:txbxContent>
                  </v:textbox>
                </v:rect>
                <v:rect id="Rectangle 18360"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18361" style="position:absolute;width:518;height:2079;left:0;top:4815;" filled="f" stroked="f">
                  <v:textbox inset="0,0,0,0">
                    <w:txbxContent>
                      <w:p>
                        <w:pPr>
                          <w:spacing w:before="0" w:after="160" w:line="259" w:lineRule="auto"/>
                          <w:ind w:left="0" w:firstLine="0"/>
                          <w:jc w:val="left"/>
                        </w:pPr>
                        <w:r>
                          <w:rPr/>
                          <w:t xml:space="preserve"> </w:t>
                        </w:r>
                      </w:p>
                    </w:txbxContent>
                  </v:textbox>
                </v:rect>
                <v:rect id="Rectangle 18362" style="position:absolute;width:518;height:2079;left:0;top:6431;" filled="f" stroked="f">
                  <v:textbox inset="0,0,0,0">
                    <w:txbxContent>
                      <w:p>
                        <w:pPr>
                          <w:spacing w:before="0" w:after="160" w:line="259" w:lineRule="auto"/>
                          <w:ind w:left="0" w:firstLine="0"/>
                          <w:jc w:val="left"/>
                        </w:pPr>
                        <w:r>
                          <w:rPr/>
                          <w:t xml:space="preserve"> </w:t>
                        </w:r>
                      </w:p>
                    </w:txbxContent>
                  </v:textbox>
                </v:rect>
                <v:rect id="Rectangle 18363"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18364" style="position:absolute;width:518;height:2079;left:0;top:9646;" filled="f" stroked="f">
                  <v:textbox inset="0,0,0,0">
                    <w:txbxContent>
                      <w:p>
                        <w:pPr>
                          <w:spacing w:before="0" w:after="160" w:line="259" w:lineRule="auto"/>
                          <w:ind w:left="0" w:firstLine="0"/>
                          <w:jc w:val="left"/>
                        </w:pPr>
                        <w:r>
                          <w:rPr/>
                          <w:t xml:space="preserve"> </w:t>
                        </w:r>
                      </w:p>
                    </w:txbxContent>
                  </v:textbox>
                </v:rect>
                <v:rect id="Rectangle 18365" style="position:absolute;width:518;height:2079;left:0;top:11247;" filled="f" stroked="f">
                  <v:textbox inset="0,0,0,0">
                    <w:txbxContent>
                      <w:p>
                        <w:pPr>
                          <w:spacing w:before="0" w:after="160" w:line="259" w:lineRule="auto"/>
                          <w:ind w:left="0" w:firstLine="0"/>
                          <w:jc w:val="left"/>
                        </w:pPr>
                        <w:r>
                          <w:rPr/>
                          <w:t xml:space="preserve"> </w:t>
                        </w:r>
                      </w:p>
                    </w:txbxContent>
                  </v:textbox>
                </v:rect>
                <v:rect id="Rectangle 18366" style="position:absolute;width:518;height:2079;left:0;top:12862;" filled="f" stroked="f">
                  <v:textbox inset="0,0,0,0">
                    <w:txbxContent>
                      <w:p>
                        <w:pPr>
                          <w:spacing w:before="0" w:after="160" w:line="259" w:lineRule="auto"/>
                          <w:ind w:left="0" w:firstLine="0"/>
                          <w:jc w:val="left"/>
                        </w:pPr>
                        <w:r>
                          <w:rPr/>
                          <w:t xml:space="preserve"> </w:t>
                        </w:r>
                      </w:p>
                    </w:txbxContent>
                  </v:textbox>
                </v:rect>
                <v:rect id="Rectangle 18367" style="position:absolute;width:518;height:2079;left:0;top:14462;" filled="f" stroked="f">
                  <v:textbox inset="0,0,0,0">
                    <w:txbxContent>
                      <w:p>
                        <w:pPr>
                          <w:spacing w:before="0" w:after="160" w:line="259" w:lineRule="auto"/>
                          <w:ind w:left="0" w:firstLine="0"/>
                          <w:jc w:val="left"/>
                        </w:pPr>
                        <w:r>
                          <w:rPr/>
                          <w:t xml:space="preserve"> </w:t>
                        </w:r>
                      </w:p>
                    </w:txbxContent>
                  </v:textbox>
                </v:rect>
                <v:rect id="Rectangle 18368" style="position:absolute;width:518;height:2079;left:0;top:16066;" filled="f" stroked="f">
                  <v:textbox inset="0,0,0,0">
                    <w:txbxContent>
                      <w:p>
                        <w:pPr>
                          <w:spacing w:before="0" w:after="160" w:line="259" w:lineRule="auto"/>
                          <w:ind w:left="0" w:firstLine="0"/>
                          <w:jc w:val="left"/>
                        </w:pPr>
                        <w:r>
                          <w:rPr/>
                          <w:t xml:space="preserve"> </w:t>
                        </w:r>
                      </w:p>
                    </w:txbxContent>
                  </v:textbox>
                </v:rect>
                <v:rect id="Rectangle 18369" style="position:absolute;width:518;height:2079;left:0;top:17682;" filled="f" stroked="f">
                  <v:textbox inset="0,0,0,0">
                    <w:txbxContent>
                      <w:p>
                        <w:pPr>
                          <w:spacing w:before="0" w:after="160" w:line="259" w:lineRule="auto"/>
                          <w:ind w:left="0" w:firstLine="0"/>
                          <w:jc w:val="left"/>
                        </w:pPr>
                        <w:r>
                          <w:rPr/>
                          <w:t xml:space="preserve"> </w:t>
                        </w:r>
                      </w:p>
                    </w:txbxContent>
                  </v:textbox>
                </v:rect>
                <v:rect id="Rectangle 18370" style="position:absolute;width:518;height:2079;left:0;top:19282;" filled="f" stroked="f">
                  <v:textbox inset="0,0,0,0">
                    <w:txbxContent>
                      <w:p>
                        <w:pPr>
                          <w:spacing w:before="0" w:after="160" w:line="259" w:lineRule="auto"/>
                          <w:ind w:left="0" w:firstLine="0"/>
                          <w:jc w:val="left"/>
                        </w:pPr>
                        <w:r>
                          <w:rPr/>
                          <w:t xml:space="preserve"> </w:t>
                        </w:r>
                      </w:p>
                    </w:txbxContent>
                  </v:textbox>
                </v:rect>
                <v:rect id="Rectangle 18371" style="position:absolute;width:518;height:2079;left:0;top:20897;" filled="f" stroked="f">
                  <v:textbox inset="0,0,0,0">
                    <w:txbxContent>
                      <w:p>
                        <w:pPr>
                          <w:spacing w:before="0" w:after="160" w:line="259" w:lineRule="auto"/>
                          <w:ind w:left="0" w:firstLine="0"/>
                          <w:jc w:val="left"/>
                        </w:pPr>
                        <w:r>
                          <w:rPr/>
                          <w:t xml:space="preserve"> </w:t>
                        </w:r>
                      </w:p>
                    </w:txbxContent>
                  </v:textbox>
                </v:rect>
                <v:rect id="Rectangle 18372" style="position:absolute;width:518;height:2079;left:0;top:22498;" filled="f" stroked="f">
                  <v:textbox inset="0,0,0,0">
                    <w:txbxContent>
                      <w:p>
                        <w:pPr>
                          <w:spacing w:before="0" w:after="160" w:line="259" w:lineRule="auto"/>
                          <w:ind w:left="0" w:firstLine="0"/>
                          <w:jc w:val="left"/>
                        </w:pPr>
                        <w:r>
                          <w:rPr/>
                          <w:t xml:space="preserve"> </w:t>
                        </w:r>
                      </w:p>
                    </w:txbxContent>
                  </v:textbox>
                </v:rect>
                <v:rect id="Rectangle 18373" style="position:absolute;width:518;height:2079;left:0;top:24098;" filled="f" stroked="f">
                  <v:textbox inset="0,0,0,0">
                    <w:txbxContent>
                      <w:p>
                        <w:pPr>
                          <w:spacing w:before="0" w:after="160" w:line="259" w:lineRule="auto"/>
                          <w:ind w:left="0" w:firstLine="0"/>
                          <w:jc w:val="left"/>
                        </w:pPr>
                        <w:r>
                          <w:rPr/>
                          <w:t xml:space="preserve"> </w:t>
                        </w:r>
                      </w:p>
                    </w:txbxContent>
                  </v:textbox>
                </v:rect>
                <v:rect id="Rectangle 18374" style="position:absolute;width:518;height:2079;left:0;top:25713;" filled="f" stroked="f">
                  <v:textbox inset="0,0,0,0">
                    <w:txbxContent>
                      <w:p>
                        <w:pPr>
                          <w:spacing w:before="0" w:after="160" w:line="259" w:lineRule="auto"/>
                          <w:ind w:left="0" w:firstLine="0"/>
                          <w:jc w:val="left"/>
                        </w:pPr>
                        <w:r>
                          <w:rPr/>
                          <w:t xml:space="preserve"> </w:t>
                        </w:r>
                      </w:p>
                    </w:txbxContent>
                  </v:textbox>
                </v:rect>
                <v:rect id="Rectangle 18375" style="position:absolute;width:518;height:2079;left:0;top:27313;" filled="f" stroked="f">
                  <v:textbox inset="0,0,0,0">
                    <w:txbxContent>
                      <w:p>
                        <w:pPr>
                          <w:spacing w:before="0" w:after="160" w:line="259" w:lineRule="auto"/>
                          <w:ind w:left="0" w:firstLine="0"/>
                          <w:jc w:val="left"/>
                        </w:pPr>
                        <w:r>
                          <w:rPr/>
                          <w:t xml:space="preserve"> </w:t>
                        </w:r>
                      </w:p>
                    </w:txbxContent>
                  </v:textbox>
                </v:rect>
                <v:rect id="Rectangle 18376" style="position:absolute;width:518;height:2079;left:0;top:28929;" filled="f" stroked="f">
                  <v:textbox inset="0,0,0,0">
                    <w:txbxContent>
                      <w:p>
                        <w:pPr>
                          <w:spacing w:before="0" w:after="160" w:line="259" w:lineRule="auto"/>
                          <w:ind w:left="0" w:firstLine="0"/>
                          <w:jc w:val="left"/>
                        </w:pPr>
                        <w:r>
                          <w:rPr/>
                          <w:t xml:space="preserve"> </w:t>
                        </w:r>
                      </w:p>
                    </w:txbxContent>
                  </v:textbox>
                </v:rect>
                <v:rect id="Rectangle 18377" style="position:absolute;width:518;height:2079;left:0;top:30529;" filled="f" stroked="f">
                  <v:textbox inset="0,0,0,0">
                    <w:txbxContent>
                      <w:p>
                        <w:pPr>
                          <w:spacing w:before="0" w:after="160" w:line="259" w:lineRule="auto"/>
                          <w:ind w:left="0" w:firstLine="0"/>
                          <w:jc w:val="left"/>
                        </w:pPr>
                        <w:r>
                          <w:rPr/>
                          <w:t xml:space="preserve"> </w:t>
                        </w:r>
                      </w:p>
                    </w:txbxContent>
                  </v:textbox>
                </v:rect>
                <v:rect id="Rectangle 18378" style="position:absolute;width:518;height:2079;left:0;top:32129;" filled="f" stroked="f">
                  <v:textbox inset="0,0,0,0">
                    <w:txbxContent>
                      <w:p>
                        <w:pPr>
                          <w:spacing w:before="0" w:after="160" w:line="259" w:lineRule="auto"/>
                          <w:ind w:left="0" w:firstLine="0"/>
                          <w:jc w:val="left"/>
                        </w:pPr>
                        <w:r>
                          <w:rPr/>
                          <w:t xml:space="preserve"> </w:t>
                        </w:r>
                      </w:p>
                    </w:txbxContent>
                  </v:textbox>
                </v:rect>
                <v:rect id="Rectangle 18379" style="position:absolute;width:518;height:2079;left:0;top:33745;" filled="f" stroked="f">
                  <v:textbox inset="0,0,0,0">
                    <w:txbxContent>
                      <w:p>
                        <w:pPr>
                          <w:spacing w:before="0" w:after="160" w:line="259" w:lineRule="auto"/>
                          <w:ind w:left="0" w:firstLine="0"/>
                          <w:jc w:val="left"/>
                        </w:pPr>
                        <w:r>
                          <w:rPr/>
                          <w:t xml:space="preserve"> </w:t>
                        </w:r>
                      </w:p>
                    </w:txbxContent>
                  </v:textbox>
                </v:rect>
                <v:rect id="Rectangle 18380" style="position:absolute;width:518;height:2079;left:0;top:35345;" filled="f" stroked="f">
                  <v:textbox inset="0,0,0,0">
                    <w:txbxContent>
                      <w:p>
                        <w:pPr>
                          <w:spacing w:before="0" w:after="160" w:line="259" w:lineRule="auto"/>
                          <w:ind w:left="0" w:firstLine="0"/>
                          <w:jc w:val="left"/>
                        </w:pPr>
                        <w:r>
                          <w:rPr/>
                          <w:t xml:space="preserve"> </w:t>
                        </w:r>
                      </w:p>
                    </w:txbxContent>
                  </v:textbox>
                </v:rect>
                <v:rect id="Rectangle 18381" style="position:absolute;width:518;height:2079;left:0;top:36960;" filled="f" stroked="f">
                  <v:textbox inset="0,0,0,0">
                    <w:txbxContent>
                      <w:p>
                        <w:pPr>
                          <w:spacing w:before="0" w:after="160" w:line="259" w:lineRule="auto"/>
                          <w:ind w:left="0" w:firstLine="0"/>
                          <w:jc w:val="left"/>
                        </w:pPr>
                        <w:r>
                          <w:rPr/>
                          <w:t xml:space="preserve"> </w:t>
                        </w:r>
                      </w:p>
                    </w:txbxContent>
                  </v:textbox>
                </v:rect>
                <v:rect id="Rectangle 18382" style="position:absolute;width:518;height:2079;left:0;top:38563;" filled="f" stroked="f">
                  <v:textbox inset="0,0,0,0">
                    <w:txbxContent>
                      <w:p>
                        <w:pPr>
                          <w:spacing w:before="0" w:after="160" w:line="259" w:lineRule="auto"/>
                          <w:ind w:left="0" w:firstLine="0"/>
                          <w:jc w:val="left"/>
                        </w:pPr>
                        <w:r>
                          <w:rPr/>
                          <w:t xml:space="preserve"> </w:t>
                        </w:r>
                      </w:p>
                    </w:txbxContent>
                  </v:textbox>
                </v:rect>
                <v:rect id="Rectangle 18383" style="position:absolute;width:518;height:2079;left:0;top:40163;" filled="f" stroked="f">
                  <v:textbox inset="0,0,0,0">
                    <w:txbxContent>
                      <w:p>
                        <w:pPr>
                          <w:spacing w:before="0" w:after="160" w:line="259" w:lineRule="auto"/>
                          <w:ind w:left="0" w:firstLine="0"/>
                          <w:jc w:val="left"/>
                        </w:pPr>
                        <w:r>
                          <w:rPr/>
                          <w:t xml:space="preserve"> </w:t>
                        </w:r>
                      </w:p>
                    </w:txbxContent>
                  </v:textbox>
                </v:rect>
                <v:shape id="Picture 18450" style="position:absolute;width:42650;height:40383;left:409;top:447;" filled="f">
                  <v:imagedata r:id="rId100"/>
                </v:shape>
                <v:shape id="Shape 18451" style="position:absolute;width:40379;height:762;left:15101;top:21272;" coordsize="4037965,76200" path="m76200,0l76200,31750l4031615,31750c4035170,31750,4037965,34544,4037965,38100c4037965,41656,4035170,44450,4031615,44450l76200,44450l76200,76200l0,38100l76200,0x">
                  <v:stroke weight="0pt" endcap="flat" joinstyle="miter" miterlimit="10" on="false" color="#000000" opacity="0"/>
                  <v:fill on="true" color="#000000"/>
                </v:shape>
              </v:group>
            </w:pict>
          </mc:Fallback>
        </mc:AlternateContent>
      </w:r>
    </w:p>
    <w:p w:rsidR="00412D50" w:rsidRDefault="00E4281B">
      <w:pPr>
        <w:spacing w:after="0" w:line="259" w:lineRule="auto"/>
        <w:ind w:left="142" w:firstLine="0"/>
        <w:jc w:val="left"/>
      </w:pPr>
      <w:r>
        <w:t xml:space="preserve"> </w:t>
      </w:r>
    </w:p>
    <w:p w:rsidR="00412D50" w:rsidRDefault="00E4281B">
      <w:pPr>
        <w:pStyle w:val="Ttulo2"/>
        <w:shd w:val="clear" w:color="auto" w:fill="auto"/>
        <w:spacing w:after="0" w:line="259" w:lineRule="auto"/>
        <w:ind w:left="137"/>
      </w:pPr>
      <w:r>
        <w:rPr>
          <w:b/>
          <w:shd w:val="clear" w:color="auto" w:fill="auto"/>
        </w:rPr>
        <w:t xml:space="preserve">8. </w:t>
      </w:r>
      <w:r>
        <w:rPr>
          <w:b/>
        </w:rPr>
        <w:t>DESTINO Y ACUERDO QUE LO HUBIERE DISPUESTO</w:t>
      </w:r>
      <w:r>
        <w:rPr>
          <w:b/>
          <w:shd w:val="clear" w:color="auto" w:fill="auto"/>
        </w:rPr>
        <w:t xml:space="preserve">                                                                          </w:t>
      </w:r>
    </w:p>
    <w:p w:rsidR="00412D50" w:rsidRDefault="00E4281B">
      <w:pPr>
        <w:spacing w:after="0" w:line="259" w:lineRule="auto"/>
        <w:ind w:left="142" w:firstLine="0"/>
        <w:jc w:val="left"/>
      </w:pPr>
      <w:r>
        <w:t xml:space="preserve"> </w:t>
      </w:r>
    </w:p>
    <w:p w:rsidR="00412D50" w:rsidRDefault="00E4281B">
      <w:pPr>
        <w:ind w:left="137" w:right="959"/>
      </w:pPr>
      <w:r>
        <w:t xml:space="preserve">Destino: viario local. </w:t>
      </w:r>
    </w:p>
    <w:p w:rsidR="00412D50" w:rsidRDefault="00E4281B">
      <w:pPr>
        <w:ind w:left="137" w:right="959"/>
      </w:pPr>
      <w:r>
        <w:t xml:space="preserve">No existe documentación al respecto. </w:t>
      </w:r>
    </w:p>
    <w:p w:rsidR="00412D50" w:rsidRDefault="00E4281B">
      <w:pPr>
        <w:spacing w:after="8" w:line="259" w:lineRule="auto"/>
        <w:ind w:left="142" w:firstLine="0"/>
        <w:jc w:val="left"/>
      </w:pPr>
      <w:r>
        <w:rPr>
          <w:rFonts w:ascii="Calibri" w:eastAsia="Calibri" w:hAnsi="Calibri" w:cs="Calibri"/>
          <w:noProof/>
        </w:rPr>
        <mc:AlternateContent>
          <mc:Choice Requires="wpg">
            <w:drawing>
              <wp:anchor distT="0" distB="0" distL="114300" distR="114300" simplePos="0" relativeHeight="25180876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0333" name="Group 33033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8454" name="Rectangle 1845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8455" name="Rectangle 18455"/>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101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0333" style="width:12.7031pt;height:280.23pt;position:absolute;mso-position-horizontal-relative:page;mso-position-horizontal:absolute;margin-left:682.278pt;mso-position-vertical-relative:page;margin-top:531.69pt;" coordsize="1613,35589">
                <v:rect id="Rectangle 1845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8455"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101 de 243 </w:t>
                        </w:r>
                      </w:p>
                    </w:txbxContent>
                  </v:textbox>
                </v:rect>
                <w10:wrap type="square"/>
              </v:group>
            </w:pict>
          </mc:Fallback>
        </mc:AlternateContent>
      </w:r>
      <w: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9.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b/>
                <w:shd w:val="clear" w:color="auto" w:fill="E6E6E6"/>
              </w:rPr>
              <w:t>RÉGIMEN URBANÍSTICO DE APLICACIÓN</w:t>
            </w:r>
            <w:r>
              <w:rPr>
                <w:b/>
              </w:rPr>
              <w:t xml:space="preserve"> </w:t>
            </w:r>
          </w:p>
        </w:tc>
      </w:tr>
    </w:tbl>
    <w:p w:rsidR="00412D50" w:rsidRDefault="00E4281B">
      <w:pPr>
        <w:ind w:left="137" w:right="959"/>
      </w:pPr>
      <w:r>
        <w:rPr>
          <w:b/>
        </w:rPr>
        <w:t>INSTRUMENTO DE PLANEAMIENTO:</w:t>
      </w:r>
      <w:r>
        <w:t xml:space="preserve"> El presente informe se emite respecto al documento de </w:t>
      </w:r>
      <w:r>
        <w:rPr>
          <w:b/>
        </w:rPr>
        <w:t xml:space="preserve">PLAN GENERAL DE ORDENACION DE CANDELARIA, </w:t>
      </w:r>
      <w:r>
        <w:t>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412D50" w:rsidRDefault="00E4281B">
      <w:pPr>
        <w:spacing w:after="11" w:line="259" w:lineRule="auto"/>
        <w:ind w:left="502" w:firstLine="0"/>
        <w:jc w:val="left"/>
      </w:pPr>
      <w:r>
        <w:t xml:space="preserve"> </w:t>
      </w:r>
    </w:p>
    <w:tbl>
      <w:tblPr>
        <w:tblStyle w:val="TableGrid"/>
        <w:tblW w:w="9623" w:type="dxa"/>
        <w:tblInd w:w="113" w:type="dxa"/>
        <w:tblCellMar>
          <w:top w:w="2" w:type="dxa"/>
          <w:left w:w="29" w:type="dxa"/>
          <w:bottom w:w="0" w:type="dxa"/>
          <w:right w:w="115" w:type="dxa"/>
        </w:tblCellMar>
        <w:tblLook w:val="04A0" w:firstRow="1" w:lastRow="0" w:firstColumn="1" w:lastColumn="0" w:noHBand="0" w:noVBand="1"/>
      </w:tblPr>
      <w:tblGrid>
        <w:gridCol w:w="31"/>
        <w:gridCol w:w="2257"/>
        <w:gridCol w:w="546"/>
        <w:gridCol w:w="6018"/>
        <w:gridCol w:w="771"/>
      </w:tblGrid>
      <w:tr w:rsidR="00412D50">
        <w:trPr>
          <w:trHeight w:val="252"/>
        </w:trPr>
        <w:tc>
          <w:tcPr>
            <w:tcW w:w="9623" w:type="dxa"/>
            <w:gridSpan w:val="5"/>
            <w:tcBorders>
              <w:top w:val="nil"/>
              <w:left w:val="nil"/>
              <w:bottom w:val="nil"/>
              <w:right w:val="nil"/>
            </w:tcBorders>
            <w:shd w:val="clear" w:color="auto" w:fill="E0E0E0"/>
          </w:tcPr>
          <w:p w:rsidR="00412D50" w:rsidRDefault="00E4281B">
            <w:pPr>
              <w:spacing w:after="0" w:line="259" w:lineRule="auto"/>
              <w:ind w:left="0" w:firstLine="0"/>
              <w:jc w:val="left"/>
            </w:pPr>
            <w:r>
              <w:rPr>
                <w:b/>
              </w:rPr>
              <w:t xml:space="preserve">10. </w:t>
            </w:r>
            <w:r>
              <w:rPr>
                <w:b/>
                <w:shd w:val="clear" w:color="auto" w:fill="E6E6E6"/>
              </w:rPr>
              <w:t>CLASIFICACIÓN, CATEGORIZACIÓN Y CALIFICACIÓN DEL SUELO</w:t>
            </w:r>
            <w:r>
              <w:rPr>
                <w:b/>
              </w:rPr>
              <w:t xml:space="preserve"> </w:t>
            </w:r>
          </w:p>
        </w:tc>
      </w:tr>
      <w:tr w:rsidR="00412D50">
        <w:tblPrEx>
          <w:tblCellMar>
            <w:top w:w="7" w:type="dxa"/>
            <w:left w:w="0" w:type="dxa"/>
            <w:right w:w="48" w:type="dxa"/>
          </w:tblCellMar>
        </w:tblPrEx>
        <w:trPr>
          <w:gridBefore w:val="1"/>
          <w:gridAfter w:val="1"/>
          <w:wBefore w:w="31" w:type="dxa"/>
          <w:wAfter w:w="771" w:type="dxa"/>
          <w:trHeight w:val="516"/>
        </w:trPr>
        <w:tc>
          <w:tcPr>
            <w:tcW w:w="2257" w:type="dxa"/>
            <w:tcBorders>
              <w:top w:val="single" w:sz="4" w:space="0" w:color="000000"/>
              <w:left w:val="single" w:sz="4" w:space="0" w:color="000000"/>
              <w:bottom w:val="single" w:sz="4" w:space="0" w:color="000000"/>
              <w:right w:val="nil"/>
            </w:tcBorders>
          </w:tcPr>
          <w:p w:rsidR="00412D50" w:rsidRDefault="00E4281B">
            <w:pPr>
              <w:spacing w:after="0" w:line="259" w:lineRule="auto"/>
              <w:ind w:left="108" w:firstLine="0"/>
              <w:jc w:val="left"/>
            </w:pPr>
            <w:r>
              <w:rPr>
                <w:b/>
              </w:rPr>
              <w:t xml:space="preserve">CLASIFICACION SUELO </w:t>
            </w:r>
          </w:p>
        </w:tc>
        <w:tc>
          <w:tcPr>
            <w:tcW w:w="546" w:type="dxa"/>
            <w:tcBorders>
              <w:top w:val="single" w:sz="4" w:space="0" w:color="000000"/>
              <w:left w:val="nil"/>
              <w:bottom w:val="single" w:sz="4" w:space="0" w:color="000000"/>
              <w:right w:val="single" w:sz="4" w:space="0" w:color="000000"/>
            </w:tcBorders>
          </w:tcPr>
          <w:p w:rsidR="00412D50" w:rsidRDefault="00E4281B">
            <w:pPr>
              <w:spacing w:after="0" w:line="259" w:lineRule="auto"/>
              <w:ind w:left="0" w:firstLine="0"/>
            </w:pPr>
            <w:r>
              <w:rPr>
                <w:b/>
              </w:rPr>
              <w:t xml:space="preserve">DEL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8" w:firstLine="0"/>
              <w:jc w:val="left"/>
            </w:pPr>
            <w:r>
              <w:t xml:space="preserve">Suelo Urbano </w:t>
            </w:r>
          </w:p>
          <w:p w:rsidR="00412D50" w:rsidRDefault="00E4281B">
            <w:pPr>
              <w:spacing w:after="0" w:line="259" w:lineRule="auto"/>
              <w:ind w:left="108" w:firstLine="0"/>
              <w:jc w:val="left"/>
            </w:pPr>
            <w:r>
              <w:t xml:space="preserve"> </w:t>
            </w:r>
          </w:p>
        </w:tc>
      </w:tr>
    </w:tbl>
    <w:tbl>
      <w:tblPr>
        <w:tblStyle w:val="TableGrid"/>
        <w:tblpPr w:vertAnchor="text" w:tblpX="139" w:tblpY="-506"/>
        <w:tblOverlap w:val="never"/>
        <w:tblW w:w="8822" w:type="dxa"/>
        <w:tblInd w:w="0" w:type="dxa"/>
        <w:tblCellMar>
          <w:top w:w="7" w:type="dxa"/>
          <w:left w:w="108" w:type="dxa"/>
          <w:bottom w:w="0" w:type="dxa"/>
          <w:right w:w="48" w:type="dxa"/>
        </w:tblCellMar>
        <w:tblLook w:val="04A0" w:firstRow="1" w:lastRow="0" w:firstColumn="1" w:lastColumn="0" w:noHBand="0" w:noVBand="1"/>
      </w:tblPr>
      <w:tblGrid>
        <w:gridCol w:w="2804"/>
        <w:gridCol w:w="6018"/>
      </w:tblGrid>
      <w:tr w:rsidR="00412D50">
        <w:trPr>
          <w:trHeight w:val="516"/>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CATEGORIZACIÓN 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Consolidado </w:t>
            </w:r>
          </w:p>
          <w:p w:rsidR="00412D50" w:rsidRDefault="00E4281B">
            <w:pPr>
              <w:spacing w:after="0" w:line="259" w:lineRule="auto"/>
              <w:ind w:left="0" w:firstLine="0"/>
              <w:jc w:val="left"/>
            </w:pPr>
            <w:r>
              <w:rPr>
                <w:b/>
              </w:rPr>
              <w:t xml:space="preserve"> </w:t>
            </w:r>
          </w:p>
        </w:tc>
      </w:tr>
      <w:tr w:rsidR="00412D50">
        <w:trPr>
          <w:trHeight w:val="516"/>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tabs>
                <w:tab w:val="right" w:pos="2647"/>
              </w:tabs>
              <w:spacing w:after="0" w:line="259" w:lineRule="auto"/>
              <w:ind w:left="0" w:firstLine="0"/>
              <w:jc w:val="left"/>
            </w:pPr>
            <w:r>
              <w:rPr>
                <w:b/>
              </w:rPr>
              <w:t xml:space="preserve">CALIFICACIÓN </w:t>
            </w:r>
            <w:r>
              <w:rPr>
                <w:b/>
              </w:rPr>
              <w:tab/>
              <w:t xml:space="preserve">DEL </w:t>
            </w:r>
          </w:p>
          <w:p w:rsidR="00412D50" w:rsidRDefault="00E4281B">
            <w:pPr>
              <w:spacing w:after="0" w:line="259" w:lineRule="auto"/>
              <w:ind w:left="0" w:firstLine="0"/>
              <w:jc w:val="left"/>
            </w:pPr>
            <w:r>
              <w:rPr>
                <w:b/>
              </w:rPr>
              <w:t xml:space="preserve">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Viario rodado (vía-calle)  </w:t>
            </w:r>
          </w:p>
        </w:tc>
      </w:tr>
    </w:tbl>
    <w:p w:rsidR="00412D50" w:rsidRDefault="00E4281B">
      <w:pPr>
        <w:spacing w:after="0" w:line="259" w:lineRule="auto"/>
        <w:ind w:left="-2411" w:right="1715" w:firstLine="0"/>
        <w:jc w:val="right"/>
      </w:pPr>
      <w:r>
        <w:rPr>
          <w:rFonts w:ascii="Calibri" w:eastAsia="Calibri" w:hAnsi="Calibri" w:cs="Calibri"/>
          <w:noProof/>
        </w:rPr>
        <mc:AlternateContent>
          <mc:Choice Requires="wpg">
            <w:drawing>
              <wp:anchor distT="0" distB="0" distL="114300" distR="114300" simplePos="0" relativeHeight="25180979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25009" name="Group 32500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8572" name="Rectangle 1857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8573" name="Rectangle 1857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102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5009" style="width:12.7031pt;height:280.23pt;position:absolute;mso-position-horizontal-relative:page;mso-position-horizontal:absolute;margin-left:682.278pt;mso-position-vertical-relative:page;margin-top:531.69pt;" coordsize="1613,35589">
                <v:rect id="Rectangle 1857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857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102 de 243 </w:t>
                        </w:r>
                      </w:p>
                    </w:txbxContent>
                  </v:textbox>
                </v:rect>
                <w10:wrap type="topAndBottom"/>
              </v:group>
            </w:pict>
          </mc:Fallback>
        </mc:AlternateContent>
      </w:r>
    </w:p>
    <w:p w:rsidR="00412D50" w:rsidRDefault="00E4281B">
      <w:pPr>
        <w:spacing w:after="0" w:line="259" w:lineRule="auto"/>
        <w:ind w:left="0" w:right="1107" w:firstLine="0"/>
        <w:jc w:val="center"/>
      </w:pPr>
      <w:r>
        <w:rPr>
          <w:rFonts w:ascii="Calibri" w:eastAsia="Calibri" w:hAnsi="Calibri" w:cs="Calibri"/>
          <w:noProof/>
        </w:rPr>
        <mc:AlternateContent>
          <mc:Choice Requires="wpg">
            <w:drawing>
              <wp:inline distT="0" distB="0" distL="0" distR="0">
                <wp:extent cx="5907406" cy="3370829"/>
                <wp:effectExtent l="0" t="0" r="0" b="0"/>
                <wp:docPr id="325007" name="Group 325007"/>
                <wp:cNvGraphicFramePr/>
                <a:graphic xmlns:a="http://schemas.openxmlformats.org/drawingml/2006/main">
                  <a:graphicData uri="http://schemas.microsoft.com/office/word/2010/wordprocessingGroup">
                    <wpg:wgp>
                      <wpg:cNvGrpSpPr/>
                      <wpg:grpSpPr>
                        <a:xfrm>
                          <a:off x="0" y="0"/>
                          <a:ext cx="5907406" cy="3370829"/>
                          <a:chOff x="0" y="0"/>
                          <a:chExt cx="5907406" cy="3370829"/>
                        </a:xfrm>
                      </wpg:grpSpPr>
                      <wps:wsp>
                        <wps:cNvPr id="18479" name="Rectangle 18479"/>
                        <wps:cNvSpPr/>
                        <wps:spPr>
                          <a:xfrm>
                            <a:off x="5698744"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80" name="Rectangle 18480"/>
                        <wps:cNvSpPr/>
                        <wps:spPr>
                          <a:xfrm>
                            <a:off x="5698744"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81" name="Rectangle 18481"/>
                        <wps:cNvSpPr/>
                        <wps:spPr>
                          <a:xfrm>
                            <a:off x="3156331"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82" name="Rectangle 18482"/>
                        <wps:cNvSpPr/>
                        <wps:spPr>
                          <a:xfrm>
                            <a:off x="3156331" y="48310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83" name="Rectangle 18483"/>
                        <wps:cNvSpPr/>
                        <wps:spPr>
                          <a:xfrm>
                            <a:off x="3156331" y="64312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84" name="Rectangle 18484"/>
                        <wps:cNvSpPr/>
                        <wps:spPr>
                          <a:xfrm>
                            <a:off x="3156331" y="80467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85" name="Rectangle 18485"/>
                        <wps:cNvSpPr/>
                        <wps:spPr>
                          <a:xfrm>
                            <a:off x="3156331" y="96469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86" name="Rectangle 18486"/>
                        <wps:cNvSpPr/>
                        <wps:spPr>
                          <a:xfrm>
                            <a:off x="3156331" y="112509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87" name="Rectangle 18487"/>
                        <wps:cNvSpPr/>
                        <wps:spPr>
                          <a:xfrm>
                            <a:off x="3156331" y="128663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88" name="Rectangle 18488"/>
                        <wps:cNvSpPr/>
                        <wps:spPr>
                          <a:xfrm>
                            <a:off x="3156331" y="144665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89" name="Rectangle 18489"/>
                        <wps:cNvSpPr/>
                        <wps:spPr>
                          <a:xfrm>
                            <a:off x="3156331" y="160820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90" name="Rectangle 18490"/>
                        <wps:cNvSpPr/>
                        <wps:spPr>
                          <a:xfrm>
                            <a:off x="3156331" y="176822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91" name="Rectangle 18491"/>
                        <wps:cNvSpPr/>
                        <wps:spPr>
                          <a:xfrm>
                            <a:off x="3156331" y="192824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92" name="Rectangle 18492"/>
                        <wps:cNvSpPr/>
                        <wps:spPr>
                          <a:xfrm>
                            <a:off x="3156331" y="208978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93" name="Rectangle 18493"/>
                        <wps:cNvSpPr/>
                        <wps:spPr>
                          <a:xfrm>
                            <a:off x="3156331" y="22498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94" name="Rectangle 18494"/>
                        <wps:cNvSpPr/>
                        <wps:spPr>
                          <a:xfrm>
                            <a:off x="3156331" y="241134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95" name="Rectangle 18495"/>
                        <wps:cNvSpPr/>
                        <wps:spPr>
                          <a:xfrm>
                            <a:off x="3156331" y="25713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97" name="Rectangle 18497"/>
                        <wps:cNvSpPr/>
                        <wps:spPr>
                          <a:xfrm>
                            <a:off x="3041777" y="289293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98" name="Rectangle 18498"/>
                        <wps:cNvSpPr/>
                        <wps:spPr>
                          <a:xfrm>
                            <a:off x="3041777" y="305295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499" name="Rectangle 18499"/>
                        <wps:cNvSpPr/>
                        <wps:spPr>
                          <a:xfrm>
                            <a:off x="3041777" y="321449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565" name="Picture 18565"/>
                          <pic:cNvPicPr/>
                        </pic:nvPicPr>
                        <pic:blipFill>
                          <a:blip r:embed="rId101"/>
                          <a:stretch>
                            <a:fillRect/>
                          </a:stretch>
                        </pic:blipFill>
                        <pic:spPr>
                          <a:xfrm>
                            <a:off x="0" y="338089"/>
                            <a:ext cx="4489450" cy="2858135"/>
                          </a:xfrm>
                          <a:prstGeom prst="rect">
                            <a:avLst/>
                          </a:prstGeom>
                        </pic:spPr>
                      </pic:pic>
                      <wps:wsp>
                        <wps:cNvPr id="18566" name="Shape 18566"/>
                        <wps:cNvSpPr/>
                        <wps:spPr>
                          <a:xfrm>
                            <a:off x="2009140" y="2408316"/>
                            <a:ext cx="3898266" cy="76200"/>
                          </a:xfrm>
                          <a:custGeom>
                            <a:avLst/>
                            <a:gdLst/>
                            <a:ahLst/>
                            <a:cxnLst/>
                            <a:rect l="0" t="0" r="0" b="0"/>
                            <a:pathLst>
                              <a:path w="3898266" h="76200">
                                <a:moveTo>
                                  <a:pt x="76200" y="0"/>
                                </a:moveTo>
                                <a:lnTo>
                                  <a:pt x="76200" y="31748"/>
                                </a:lnTo>
                                <a:lnTo>
                                  <a:pt x="3898266" y="31115"/>
                                </a:lnTo>
                                <a:lnTo>
                                  <a:pt x="3898266"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25007" style="width:465.15pt;height:265.42pt;mso-position-horizontal-relative:char;mso-position-vertical-relative:line" coordsize="59074,33708">
                <v:rect id="Rectangle 18479" style="position:absolute;width:518;height:2079;left:56987;top:0;" filled="f" stroked="f">
                  <v:textbox inset="0,0,0,0">
                    <w:txbxContent>
                      <w:p>
                        <w:pPr>
                          <w:spacing w:before="0" w:after="160" w:line="259" w:lineRule="auto"/>
                          <w:ind w:left="0" w:firstLine="0"/>
                          <w:jc w:val="left"/>
                        </w:pPr>
                        <w:r>
                          <w:rPr/>
                          <w:t xml:space="preserve"> </w:t>
                        </w:r>
                      </w:p>
                    </w:txbxContent>
                  </v:textbox>
                </v:rect>
                <v:rect id="Rectangle 18480" style="position:absolute;width:518;height:2079;left:56987;top:1615;" filled="f" stroked="f">
                  <v:textbox inset="0,0,0,0">
                    <w:txbxContent>
                      <w:p>
                        <w:pPr>
                          <w:spacing w:before="0" w:after="160" w:line="259" w:lineRule="auto"/>
                          <w:ind w:left="0" w:firstLine="0"/>
                          <w:jc w:val="left"/>
                        </w:pPr>
                        <w:r>
                          <w:rPr/>
                          <w:t xml:space="preserve"> </w:t>
                        </w:r>
                      </w:p>
                    </w:txbxContent>
                  </v:textbox>
                </v:rect>
                <v:rect id="Rectangle 18481" style="position:absolute;width:518;height:2079;left:31563;top:3215;" filled="f" stroked="f">
                  <v:textbox inset="0,0,0,0">
                    <w:txbxContent>
                      <w:p>
                        <w:pPr>
                          <w:spacing w:before="0" w:after="160" w:line="259" w:lineRule="auto"/>
                          <w:ind w:left="0" w:firstLine="0"/>
                          <w:jc w:val="left"/>
                        </w:pPr>
                        <w:r>
                          <w:rPr/>
                          <w:t xml:space="preserve"> </w:t>
                        </w:r>
                      </w:p>
                    </w:txbxContent>
                  </v:textbox>
                </v:rect>
                <v:rect id="Rectangle 18482" style="position:absolute;width:518;height:2079;left:31563;top:4831;" filled="f" stroked="f">
                  <v:textbox inset="0,0,0,0">
                    <w:txbxContent>
                      <w:p>
                        <w:pPr>
                          <w:spacing w:before="0" w:after="160" w:line="259" w:lineRule="auto"/>
                          <w:ind w:left="0" w:firstLine="0"/>
                          <w:jc w:val="left"/>
                        </w:pPr>
                        <w:r>
                          <w:rPr/>
                          <w:t xml:space="preserve"> </w:t>
                        </w:r>
                      </w:p>
                    </w:txbxContent>
                  </v:textbox>
                </v:rect>
                <v:rect id="Rectangle 18483" style="position:absolute;width:518;height:2079;left:31563;top:6431;" filled="f" stroked="f">
                  <v:textbox inset="0,0,0,0">
                    <w:txbxContent>
                      <w:p>
                        <w:pPr>
                          <w:spacing w:before="0" w:after="160" w:line="259" w:lineRule="auto"/>
                          <w:ind w:left="0" w:firstLine="0"/>
                          <w:jc w:val="left"/>
                        </w:pPr>
                        <w:r>
                          <w:rPr/>
                          <w:t xml:space="preserve"> </w:t>
                        </w:r>
                      </w:p>
                    </w:txbxContent>
                  </v:textbox>
                </v:rect>
                <v:rect id="Rectangle 18484" style="position:absolute;width:518;height:2079;left:31563;top:8046;" filled="f" stroked="f">
                  <v:textbox inset="0,0,0,0">
                    <w:txbxContent>
                      <w:p>
                        <w:pPr>
                          <w:spacing w:before="0" w:after="160" w:line="259" w:lineRule="auto"/>
                          <w:ind w:left="0" w:firstLine="0"/>
                          <w:jc w:val="left"/>
                        </w:pPr>
                        <w:r>
                          <w:rPr/>
                          <w:t xml:space="preserve"> </w:t>
                        </w:r>
                      </w:p>
                    </w:txbxContent>
                  </v:textbox>
                </v:rect>
                <v:rect id="Rectangle 18485" style="position:absolute;width:518;height:2079;left:31563;top:9646;" filled="f" stroked="f">
                  <v:textbox inset="0,0,0,0">
                    <w:txbxContent>
                      <w:p>
                        <w:pPr>
                          <w:spacing w:before="0" w:after="160" w:line="259" w:lineRule="auto"/>
                          <w:ind w:left="0" w:firstLine="0"/>
                          <w:jc w:val="left"/>
                        </w:pPr>
                        <w:r>
                          <w:rPr/>
                          <w:t xml:space="preserve"> </w:t>
                        </w:r>
                      </w:p>
                    </w:txbxContent>
                  </v:textbox>
                </v:rect>
                <v:rect id="Rectangle 18486" style="position:absolute;width:518;height:2079;left:31563;top:11250;" filled="f" stroked="f">
                  <v:textbox inset="0,0,0,0">
                    <w:txbxContent>
                      <w:p>
                        <w:pPr>
                          <w:spacing w:before="0" w:after="160" w:line="259" w:lineRule="auto"/>
                          <w:ind w:left="0" w:firstLine="0"/>
                          <w:jc w:val="left"/>
                        </w:pPr>
                        <w:r>
                          <w:rPr/>
                          <w:t xml:space="preserve"> </w:t>
                        </w:r>
                      </w:p>
                    </w:txbxContent>
                  </v:textbox>
                </v:rect>
                <v:rect id="Rectangle 18487" style="position:absolute;width:518;height:2079;left:31563;top:12866;" filled="f" stroked="f">
                  <v:textbox inset="0,0,0,0">
                    <w:txbxContent>
                      <w:p>
                        <w:pPr>
                          <w:spacing w:before="0" w:after="160" w:line="259" w:lineRule="auto"/>
                          <w:ind w:left="0" w:firstLine="0"/>
                          <w:jc w:val="left"/>
                        </w:pPr>
                        <w:r>
                          <w:rPr/>
                          <w:t xml:space="preserve"> </w:t>
                        </w:r>
                      </w:p>
                    </w:txbxContent>
                  </v:textbox>
                </v:rect>
                <v:rect id="Rectangle 18488" style="position:absolute;width:518;height:2079;left:31563;top:14466;" filled="f" stroked="f">
                  <v:textbox inset="0,0,0,0">
                    <w:txbxContent>
                      <w:p>
                        <w:pPr>
                          <w:spacing w:before="0" w:after="160" w:line="259" w:lineRule="auto"/>
                          <w:ind w:left="0" w:firstLine="0"/>
                          <w:jc w:val="left"/>
                        </w:pPr>
                        <w:r>
                          <w:rPr/>
                          <w:t xml:space="preserve"> </w:t>
                        </w:r>
                      </w:p>
                    </w:txbxContent>
                  </v:textbox>
                </v:rect>
                <v:rect id="Rectangle 18489" style="position:absolute;width:518;height:2079;left:31563;top:16082;" filled="f" stroked="f">
                  <v:textbox inset="0,0,0,0">
                    <w:txbxContent>
                      <w:p>
                        <w:pPr>
                          <w:spacing w:before="0" w:after="160" w:line="259" w:lineRule="auto"/>
                          <w:ind w:left="0" w:firstLine="0"/>
                          <w:jc w:val="left"/>
                        </w:pPr>
                        <w:r>
                          <w:rPr/>
                          <w:t xml:space="preserve"> </w:t>
                        </w:r>
                      </w:p>
                    </w:txbxContent>
                  </v:textbox>
                </v:rect>
                <v:rect id="Rectangle 18490" style="position:absolute;width:518;height:2079;left:31563;top:17682;" filled="f" stroked="f">
                  <v:textbox inset="0,0,0,0">
                    <w:txbxContent>
                      <w:p>
                        <w:pPr>
                          <w:spacing w:before="0" w:after="160" w:line="259" w:lineRule="auto"/>
                          <w:ind w:left="0" w:firstLine="0"/>
                          <w:jc w:val="left"/>
                        </w:pPr>
                        <w:r>
                          <w:rPr/>
                          <w:t xml:space="preserve"> </w:t>
                        </w:r>
                      </w:p>
                    </w:txbxContent>
                  </v:textbox>
                </v:rect>
                <v:rect id="Rectangle 18491" style="position:absolute;width:518;height:2079;left:31563;top:19282;" filled="f" stroked="f">
                  <v:textbox inset="0,0,0,0">
                    <w:txbxContent>
                      <w:p>
                        <w:pPr>
                          <w:spacing w:before="0" w:after="160" w:line="259" w:lineRule="auto"/>
                          <w:ind w:left="0" w:firstLine="0"/>
                          <w:jc w:val="left"/>
                        </w:pPr>
                        <w:r>
                          <w:rPr/>
                          <w:t xml:space="preserve"> </w:t>
                        </w:r>
                      </w:p>
                    </w:txbxContent>
                  </v:textbox>
                </v:rect>
                <v:rect id="Rectangle 18492" style="position:absolute;width:518;height:2079;left:31563;top:20897;" filled="f" stroked="f">
                  <v:textbox inset="0,0,0,0">
                    <w:txbxContent>
                      <w:p>
                        <w:pPr>
                          <w:spacing w:before="0" w:after="160" w:line="259" w:lineRule="auto"/>
                          <w:ind w:left="0" w:firstLine="0"/>
                          <w:jc w:val="left"/>
                        </w:pPr>
                        <w:r>
                          <w:rPr/>
                          <w:t xml:space="preserve"> </w:t>
                        </w:r>
                      </w:p>
                    </w:txbxContent>
                  </v:textbox>
                </v:rect>
                <v:rect id="Rectangle 18493" style="position:absolute;width:518;height:2079;left:31563;top:22498;" filled="f" stroked="f">
                  <v:textbox inset="0,0,0,0">
                    <w:txbxContent>
                      <w:p>
                        <w:pPr>
                          <w:spacing w:before="0" w:after="160" w:line="259" w:lineRule="auto"/>
                          <w:ind w:left="0" w:firstLine="0"/>
                          <w:jc w:val="left"/>
                        </w:pPr>
                        <w:r>
                          <w:rPr/>
                          <w:t xml:space="preserve"> </w:t>
                        </w:r>
                      </w:p>
                    </w:txbxContent>
                  </v:textbox>
                </v:rect>
                <v:rect id="Rectangle 18494" style="position:absolute;width:518;height:2079;left:31563;top:24113;" filled="f" stroked="f">
                  <v:textbox inset="0,0,0,0">
                    <w:txbxContent>
                      <w:p>
                        <w:pPr>
                          <w:spacing w:before="0" w:after="160" w:line="259" w:lineRule="auto"/>
                          <w:ind w:left="0" w:firstLine="0"/>
                          <w:jc w:val="left"/>
                        </w:pPr>
                        <w:r>
                          <w:rPr/>
                          <w:t xml:space="preserve"> </w:t>
                        </w:r>
                      </w:p>
                    </w:txbxContent>
                  </v:textbox>
                </v:rect>
                <v:rect id="Rectangle 18495" style="position:absolute;width:518;height:2079;left:31563;top:25713;" filled="f" stroked="f">
                  <v:textbox inset="0,0,0,0">
                    <w:txbxContent>
                      <w:p>
                        <w:pPr>
                          <w:spacing w:before="0" w:after="160" w:line="259" w:lineRule="auto"/>
                          <w:ind w:left="0" w:firstLine="0"/>
                          <w:jc w:val="left"/>
                        </w:pPr>
                        <w:r>
                          <w:rPr/>
                          <w:t xml:space="preserve"> </w:t>
                        </w:r>
                      </w:p>
                    </w:txbxContent>
                  </v:textbox>
                </v:rect>
                <v:rect id="Rectangle 18497" style="position:absolute;width:518;height:2079;left:30417;top:28929;" filled="f" stroked="f">
                  <v:textbox inset="0,0,0,0">
                    <w:txbxContent>
                      <w:p>
                        <w:pPr>
                          <w:spacing w:before="0" w:after="160" w:line="259" w:lineRule="auto"/>
                          <w:ind w:left="0" w:firstLine="0"/>
                          <w:jc w:val="left"/>
                        </w:pPr>
                        <w:r>
                          <w:rPr/>
                          <w:t xml:space="preserve"> </w:t>
                        </w:r>
                      </w:p>
                    </w:txbxContent>
                  </v:textbox>
                </v:rect>
                <v:rect id="Rectangle 18498" style="position:absolute;width:518;height:2079;left:30417;top:30529;" filled="f" stroked="f">
                  <v:textbox inset="0,0,0,0">
                    <w:txbxContent>
                      <w:p>
                        <w:pPr>
                          <w:spacing w:before="0" w:after="160" w:line="259" w:lineRule="auto"/>
                          <w:ind w:left="0" w:firstLine="0"/>
                          <w:jc w:val="left"/>
                        </w:pPr>
                        <w:r>
                          <w:rPr/>
                          <w:t xml:space="preserve"> </w:t>
                        </w:r>
                      </w:p>
                    </w:txbxContent>
                  </v:textbox>
                </v:rect>
                <v:rect id="Rectangle 18499" style="position:absolute;width:518;height:2079;left:30417;top:32144;" filled="f" stroked="f">
                  <v:textbox inset="0,0,0,0">
                    <w:txbxContent>
                      <w:p>
                        <w:pPr>
                          <w:spacing w:before="0" w:after="160" w:line="259" w:lineRule="auto"/>
                          <w:ind w:left="0" w:firstLine="0"/>
                          <w:jc w:val="left"/>
                        </w:pPr>
                        <w:r>
                          <w:rPr/>
                          <w:t xml:space="preserve"> </w:t>
                        </w:r>
                      </w:p>
                    </w:txbxContent>
                  </v:textbox>
                </v:rect>
                <v:shape id="Picture 18565" style="position:absolute;width:44894;height:28581;left:0;top:3380;" filled="f">
                  <v:imagedata r:id="rId102"/>
                </v:shape>
                <v:shape id="Shape 18566" style="position:absolute;width:38982;height:762;left:20091;top:24083;" coordsize="3898266,76200" path="m76200,0l76200,31748l3898266,31115l3898266,43815l76200,44448l76200,76200l0,38100l76200,0x">
                  <v:stroke weight="0pt" endcap="flat" joinstyle="miter" miterlimit="10" on="false" color="#000000" opacity="0"/>
                  <v:fill on="true" color="#000000"/>
                </v:shape>
              </v:group>
            </w:pict>
          </mc:Fallback>
        </mc:AlternateContent>
      </w:r>
      <w:r>
        <w:t xml:space="preserve"> </w:t>
      </w:r>
    </w:p>
    <w:p w:rsidR="00412D50" w:rsidRDefault="00E4281B">
      <w:pPr>
        <w:ind w:left="1436" w:right="959"/>
      </w:pPr>
      <w:r>
        <w:t xml:space="preserve">Plano de Ordenación Estructural 01: clase y categorización del territorio </w:t>
      </w:r>
    </w:p>
    <w:p w:rsidR="00412D50" w:rsidRDefault="00E4281B">
      <w:pPr>
        <w:spacing w:after="0" w:line="259" w:lineRule="auto"/>
        <w:ind w:left="142" w:firstLine="0"/>
        <w:jc w:val="left"/>
      </w:pPr>
      <w:r>
        <w:t xml:space="preserve"> </w:t>
      </w:r>
    </w:p>
    <w:p w:rsidR="00412D50" w:rsidRDefault="00E4281B">
      <w:pPr>
        <w:spacing w:after="0" w:line="259" w:lineRule="auto"/>
        <w:ind w:left="211" w:firstLine="0"/>
        <w:jc w:val="left"/>
      </w:pPr>
      <w:r>
        <w:rPr>
          <w:rFonts w:ascii="Calibri" w:eastAsia="Calibri" w:hAnsi="Calibri" w:cs="Calibri"/>
          <w:noProof/>
        </w:rPr>
        <mc:AlternateContent>
          <mc:Choice Requires="wpg">
            <w:drawing>
              <wp:inline distT="0" distB="0" distL="0" distR="0">
                <wp:extent cx="5428932" cy="3594141"/>
                <wp:effectExtent l="0" t="0" r="0" b="0"/>
                <wp:docPr id="325008" name="Group 325008"/>
                <wp:cNvGraphicFramePr/>
                <a:graphic xmlns:a="http://schemas.openxmlformats.org/drawingml/2006/main">
                  <a:graphicData uri="http://schemas.microsoft.com/office/word/2010/wordprocessingGroup">
                    <wpg:wgp>
                      <wpg:cNvGrpSpPr/>
                      <wpg:grpSpPr>
                        <a:xfrm>
                          <a:off x="0" y="0"/>
                          <a:ext cx="5428932" cy="3594141"/>
                          <a:chOff x="0" y="0"/>
                          <a:chExt cx="5428932" cy="3594141"/>
                        </a:xfrm>
                      </wpg:grpSpPr>
                      <wps:wsp>
                        <wps:cNvPr id="18503" name="Rectangle 18503"/>
                        <wps:cNvSpPr/>
                        <wps:spPr>
                          <a:xfrm>
                            <a:off x="3106484" y="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04" name="Rectangle 18504"/>
                        <wps:cNvSpPr/>
                        <wps:spPr>
                          <a:xfrm>
                            <a:off x="3106484" y="16002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05" name="Rectangle 18505"/>
                        <wps:cNvSpPr/>
                        <wps:spPr>
                          <a:xfrm>
                            <a:off x="3106484" y="3215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06" name="Rectangle 18506"/>
                        <wps:cNvSpPr/>
                        <wps:spPr>
                          <a:xfrm>
                            <a:off x="3106484" y="48158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07" name="Rectangle 18507"/>
                        <wps:cNvSpPr/>
                        <wps:spPr>
                          <a:xfrm>
                            <a:off x="3106484" y="64160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08" name="Rectangle 18508"/>
                        <wps:cNvSpPr/>
                        <wps:spPr>
                          <a:xfrm>
                            <a:off x="3106484" y="80314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09" name="Rectangle 18509"/>
                        <wps:cNvSpPr/>
                        <wps:spPr>
                          <a:xfrm>
                            <a:off x="3106484" y="96316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10" name="Rectangle 18510"/>
                        <wps:cNvSpPr/>
                        <wps:spPr>
                          <a:xfrm>
                            <a:off x="3106484" y="112471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11" name="Rectangle 18511"/>
                        <wps:cNvSpPr/>
                        <wps:spPr>
                          <a:xfrm>
                            <a:off x="3106484" y="128473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12" name="Rectangle 18512"/>
                        <wps:cNvSpPr/>
                        <wps:spPr>
                          <a:xfrm>
                            <a:off x="3106484" y="14462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13" name="Rectangle 18513"/>
                        <wps:cNvSpPr/>
                        <wps:spPr>
                          <a:xfrm>
                            <a:off x="3106484" y="160629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14" name="Rectangle 18514"/>
                        <wps:cNvSpPr/>
                        <wps:spPr>
                          <a:xfrm>
                            <a:off x="3106484" y="176631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15" name="Rectangle 18515"/>
                        <wps:cNvSpPr/>
                        <wps:spPr>
                          <a:xfrm>
                            <a:off x="3106484"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16" name="Rectangle 18516"/>
                        <wps:cNvSpPr/>
                        <wps:spPr>
                          <a:xfrm>
                            <a:off x="3106484" y="208826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17" name="Rectangle 18517"/>
                        <wps:cNvSpPr/>
                        <wps:spPr>
                          <a:xfrm>
                            <a:off x="3106484" y="224980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18" name="Rectangle 18518"/>
                        <wps:cNvSpPr/>
                        <wps:spPr>
                          <a:xfrm>
                            <a:off x="3106484" y="240982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19" name="Rectangle 18519"/>
                        <wps:cNvSpPr/>
                        <wps:spPr>
                          <a:xfrm>
                            <a:off x="3106484" y="256984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20" name="Rectangle 18520"/>
                        <wps:cNvSpPr/>
                        <wps:spPr>
                          <a:xfrm>
                            <a:off x="184391" y="2731389"/>
                            <a:ext cx="1188198"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21" name="Rectangle 18521"/>
                        <wps:cNvSpPr/>
                        <wps:spPr>
                          <a:xfrm>
                            <a:off x="1077404" y="273138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22" name="Rectangle 18522"/>
                        <wps:cNvSpPr/>
                        <wps:spPr>
                          <a:xfrm>
                            <a:off x="184391" y="289141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23" name="Rectangle 18523"/>
                        <wps:cNvSpPr/>
                        <wps:spPr>
                          <a:xfrm>
                            <a:off x="184391" y="305295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24" name="Rectangle 18524"/>
                        <wps:cNvSpPr/>
                        <wps:spPr>
                          <a:xfrm>
                            <a:off x="184391" y="321297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8525" name="Rectangle 18525"/>
                        <wps:cNvSpPr/>
                        <wps:spPr>
                          <a:xfrm>
                            <a:off x="184391" y="337294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568" name="Picture 18568"/>
                          <pic:cNvPicPr/>
                        </pic:nvPicPr>
                        <pic:blipFill>
                          <a:blip r:embed="rId103"/>
                          <a:stretch>
                            <a:fillRect/>
                          </a:stretch>
                        </pic:blipFill>
                        <pic:spPr>
                          <a:xfrm>
                            <a:off x="0" y="1311"/>
                            <a:ext cx="4414774" cy="3592830"/>
                          </a:xfrm>
                          <a:prstGeom prst="rect">
                            <a:avLst/>
                          </a:prstGeom>
                        </pic:spPr>
                      </pic:pic>
                      <wps:wsp>
                        <wps:cNvPr id="18569" name="Shape 18569"/>
                        <wps:cNvSpPr/>
                        <wps:spPr>
                          <a:xfrm>
                            <a:off x="1968182" y="1857771"/>
                            <a:ext cx="3460750" cy="76200"/>
                          </a:xfrm>
                          <a:custGeom>
                            <a:avLst/>
                            <a:gdLst/>
                            <a:ahLst/>
                            <a:cxnLst/>
                            <a:rect l="0" t="0" r="0" b="0"/>
                            <a:pathLst>
                              <a:path w="3460750" h="76200">
                                <a:moveTo>
                                  <a:pt x="76200" y="0"/>
                                </a:moveTo>
                                <a:lnTo>
                                  <a:pt x="76200" y="31748"/>
                                </a:lnTo>
                                <a:lnTo>
                                  <a:pt x="3460750" y="31115"/>
                                </a:lnTo>
                                <a:lnTo>
                                  <a:pt x="3460750"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25008" style="width:427.475pt;height:283.003pt;mso-position-horizontal-relative:char;mso-position-vertical-relative:line" coordsize="54289,35941">
                <v:rect id="Rectangle 18503" style="position:absolute;width:518;height:2079;left:31064;top:0;" filled="f" stroked="f">
                  <v:textbox inset="0,0,0,0">
                    <w:txbxContent>
                      <w:p>
                        <w:pPr>
                          <w:spacing w:before="0" w:after="160" w:line="259" w:lineRule="auto"/>
                          <w:ind w:left="0" w:firstLine="0"/>
                          <w:jc w:val="left"/>
                        </w:pPr>
                        <w:r>
                          <w:rPr/>
                          <w:t xml:space="preserve"> </w:t>
                        </w:r>
                      </w:p>
                    </w:txbxContent>
                  </v:textbox>
                </v:rect>
                <v:rect id="Rectangle 18504" style="position:absolute;width:518;height:2079;left:31064;top:1600;" filled="f" stroked="f">
                  <v:textbox inset="0,0,0,0">
                    <w:txbxContent>
                      <w:p>
                        <w:pPr>
                          <w:spacing w:before="0" w:after="160" w:line="259" w:lineRule="auto"/>
                          <w:ind w:left="0" w:firstLine="0"/>
                          <w:jc w:val="left"/>
                        </w:pPr>
                        <w:r>
                          <w:rPr/>
                          <w:t xml:space="preserve"> </w:t>
                        </w:r>
                      </w:p>
                    </w:txbxContent>
                  </v:textbox>
                </v:rect>
                <v:rect id="Rectangle 18505" style="position:absolute;width:518;height:2079;left:31064;top:3215;" filled="f" stroked="f">
                  <v:textbox inset="0,0,0,0">
                    <w:txbxContent>
                      <w:p>
                        <w:pPr>
                          <w:spacing w:before="0" w:after="160" w:line="259" w:lineRule="auto"/>
                          <w:ind w:left="0" w:firstLine="0"/>
                          <w:jc w:val="left"/>
                        </w:pPr>
                        <w:r>
                          <w:rPr/>
                          <w:t xml:space="preserve"> </w:t>
                        </w:r>
                      </w:p>
                    </w:txbxContent>
                  </v:textbox>
                </v:rect>
                <v:rect id="Rectangle 18506" style="position:absolute;width:518;height:2079;left:31064;top:4815;" filled="f" stroked="f">
                  <v:textbox inset="0,0,0,0">
                    <w:txbxContent>
                      <w:p>
                        <w:pPr>
                          <w:spacing w:before="0" w:after="160" w:line="259" w:lineRule="auto"/>
                          <w:ind w:left="0" w:firstLine="0"/>
                          <w:jc w:val="left"/>
                        </w:pPr>
                        <w:r>
                          <w:rPr/>
                          <w:t xml:space="preserve"> </w:t>
                        </w:r>
                      </w:p>
                    </w:txbxContent>
                  </v:textbox>
                </v:rect>
                <v:rect id="Rectangle 18507" style="position:absolute;width:518;height:2079;left:31064;top:6416;" filled="f" stroked="f">
                  <v:textbox inset="0,0,0,0">
                    <w:txbxContent>
                      <w:p>
                        <w:pPr>
                          <w:spacing w:before="0" w:after="160" w:line="259" w:lineRule="auto"/>
                          <w:ind w:left="0" w:firstLine="0"/>
                          <w:jc w:val="left"/>
                        </w:pPr>
                        <w:r>
                          <w:rPr/>
                          <w:t xml:space="preserve"> </w:t>
                        </w:r>
                      </w:p>
                    </w:txbxContent>
                  </v:textbox>
                </v:rect>
                <v:rect id="Rectangle 18508" style="position:absolute;width:518;height:2079;left:31064;top:8031;" filled="f" stroked="f">
                  <v:textbox inset="0,0,0,0">
                    <w:txbxContent>
                      <w:p>
                        <w:pPr>
                          <w:spacing w:before="0" w:after="160" w:line="259" w:lineRule="auto"/>
                          <w:ind w:left="0" w:firstLine="0"/>
                          <w:jc w:val="left"/>
                        </w:pPr>
                        <w:r>
                          <w:rPr/>
                          <w:t xml:space="preserve"> </w:t>
                        </w:r>
                      </w:p>
                    </w:txbxContent>
                  </v:textbox>
                </v:rect>
                <v:rect id="Rectangle 18509" style="position:absolute;width:518;height:2079;left:31064;top:9631;" filled="f" stroked="f">
                  <v:textbox inset="0,0,0,0">
                    <w:txbxContent>
                      <w:p>
                        <w:pPr>
                          <w:spacing w:before="0" w:after="160" w:line="259" w:lineRule="auto"/>
                          <w:ind w:left="0" w:firstLine="0"/>
                          <w:jc w:val="left"/>
                        </w:pPr>
                        <w:r>
                          <w:rPr/>
                          <w:t xml:space="preserve"> </w:t>
                        </w:r>
                      </w:p>
                    </w:txbxContent>
                  </v:textbox>
                </v:rect>
                <v:rect id="Rectangle 18510" style="position:absolute;width:518;height:2079;left:31064;top:11247;" filled="f" stroked="f">
                  <v:textbox inset="0,0,0,0">
                    <w:txbxContent>
                      <w:p>
                        <w:pPr>
                          <w:spacing w:before="0" w:after="160" w:line="259" w:lineRule="auto"/>
                          <w:ind w:left="0" w:firstLine="0"/>
                          <w:jc w:val="left"/>
                        </w:pPr>
                        <w:r>
                          <w:rPr/>
                          <w:t xml:space="preserve"> </w:t>
                        </w:r>
                      </w:p>
                    </w:txbxContent>
                  </v:textbox>
                </v:rect>
                <v:rect id="Rectangle 18511" style="position:absolute;width:518;height:2079;left:31064;top:12847;" filled="f" stroked="f">
                  <v:textbox inset="0,0,0,0">
                    <w:txbxContent>
                      <w:p>
                        <w:pPr>
                          <w:spacing w:before="0" w:after="160" w:line="259" w:lineRule="auto"/>
                          <w:ind w:left="0" w:firstLine="0"/>
                          <w:jc w:val="left"/>
                        </w:pPr>
                        <w:r>
                          <w:rPr/>
                          <w:t xml:space="preserve"> </w:t>
                        </w:r>
                      </w:p>
                    </w:txbxContent>
                  </v:textbox>
                </v:rect>
                <v:rect id="Rectangle 18512" style="position:absolute;width:518;height:2079;left:31064;top:14462;" filled="f" stroked="f">
                  <v:textbox inset="0,0,0,0">
                    <w:txbxContent>
                      <w:p>
                        <w:pPr>
                          <w:spacing w:before="0" w:after="160" w:line="259" w:lineRule="auto"/>
                          <w:ind w:left="0" w:firstLine="0"/>
                          <w:jc w:val="left"/>
                        </w:pPr>
                        <w:r>
                          <w:rPr/>
                          <w:t xml:space="preserve"> </w:t>
                        </w:r>
                      </w:p>
                    </w:txbxContent>
                  </v:textbox>
                </v:rect>
                <v:rect id="Rectangle 18513" style="position:absolute;width:518;height:2079;left:31064;top:16062;" filled="f" stroked="f">
                  <v:textbox inset="0,0,0,0">
                    <w:txbxContent>
                      <w:p>
                        <w:pPr>
                          <w:spacing w:before="0" w:after="160" w:line="259" w:lineRule="auto"/>
                          <w:ind w:left="0" w:firstLine="0"/>
                          <w:jc w:val="left"/>
                        </w:pPr>
                        <w:r>
                          <w:rPr/>
                          <w:t xml:space="preserve"> </w:t>
                        </w:r>
                      </w:p>
                    </w:txbxContent>
                  </v:textbox>
                </v:rect>
                <v:rect id="Rectangle 18514" style="position:absolute;width:518;height:2079;left:31064;top:17663;" filled="f" stroked="f">
                  <v:textbox inset="0,0,0,0">
                    <w:txbxContent>
                      <w:p>
                        <w:pPr>
                          <w:spacing w:before="0" w:after="160" w:line="259" w:lineRule="auto"/>
                          <w:ind w:left="0" w:firstLine="0"/>
                          <w:jc w:val="left"/>
                        </w:pPr>
                        <w:r>
                          <w:rPr/>
                          <w:t xml:space="preserve"> </w:t>
                        </w:r>
                      </w:p>
                    </w:txbxContent>
                  </v:textbox>
                </v:rect>
                <v:rect id="Rectangle 18515" style="position:absolute;width:518;height:2079;left:31064;top:19282;" filled="f" stroked="f">
                  <v:textbox inset="0,0,0,0">
                    <w:txbxContent>
                      <w:p>
                        <w:pPr>
                          <w:spacing w:before="0" w:after="160" w:line="259" w:lineRule="auto"/>
                          <w:ind w:left="0" w:firstLine="0"/>
                          <w:jc w:val="left"/>
                        </w:pPr>
                        <w:r>
                          <w:rPr/>
                          <w:t xml:space="preserve"> </w:t>
                        </w:r>
                      </w:p>
                    </w:txbxContent>
                  </v:textbox>
                </v:rect>
                <v:rect id="Rectangle 18516" style="position:absolute;width:518;height:2079;left:31064;top:20882;" filled="f" stroked="f">
                  <v:textbox inset="0,0,0,0">
                    <w:txbxContent>
                      <w:p>
                        <w:pPr>
                          <w:spacing w:before="0" w:after="160" w:line="259" w:lineRule="auto"/>
                          <w:ind w:left="0" w:firstLine="0"/>
                          <w:jc w:val="left"/>
                        </w:pPr>
                        <w:r>
                          <w:rPr/>
                          <w:t xml:space="preserve"> </w:t>
                        </w:r>
                      </w:p>
                    </w:txbxContent>
                  </v:textbox>
                </v:rect>
                <v:rect id="Rectangle 18517" style="position:absolute;width:518;height:2079;left:31064;top:22498;" filled="f" stroked="f">
                  <v:textbox inset="0,0,0,0">
                    <w:txbxContent>
                      <w:p>
                        <w:pPr>
                          <w:spacing w:before="0" w:after="160" w:line="259" w:lineRule="auto"/>
                          <w:ind w:left="0" w:firstLine="0"/>
                          <w:jc w:val="left"/>
                        </w:pPr>
                        <w:r>
                          <w:rPr/>
                          <w:t xml:space="preserve"> </w:t>
                        </w:r>
                      </w:p>
                    </w:txbxContent>
                  </v:textbox>
                </v:rect>
                <v:rect id="Rectangle 18518" style="position:absolute;width:518;height:2079;left:31064;top:24098;" filled="f" stroked="f">
                  <v:textbox inset="0,0,0,0">
                    <w:txbxContent>
                      <w:p>
                        <w:pPr>
                          <w:spacing w:before="0" w:after="160" w:line="259" w:lineRule="auto"/>
                          <w:ind w:left="0" w:firstLine="0"/>
                          <w:jc w:val="left"/>
                        </w:pPr>
                        <w:r>
                          <w:rPr/>
                          <w:t xml:space="preserve"> </w:t>
                        </w:r>
                      </w:p>
                    </w:txbxContent>
                  </v:textbox>
                </v:rect>
                <v:rect id="Rectangle 18519" style="position:absolute;width:518;height:2079;left:31064;top:25698;" filled="f" stroked="f">
                  <v:textbox inset="0,0,0,0">
                    <w:txbxContent>
                      <w:p>
                        <w:pPr>
                          <w:spacing w:before="0" w:after="160" w:line="259" w:lineRule="auto"/>
                          <w:ind w:left="0" w:firstLine="0"/>
                          <w:jc w:val="left"/>
                        </w:pPr>
                        <w:r>
                          <w:rPr/>
                          <w:t xml:space="preserve"> </w:t>
                        </w:r>
                      </w:p>
                    </w:txbxContent>
                  </v:textbox>
                </v:rect>
                <v:rect id="Rectangle 18520" style="position:absolute;width:11881;height:2079;left:1843;top:27313;" filled="f" stroked="f">
                  <v:textbox inset="0,0,0,0">
                    <w:txbxContent>
                      <w:p>
                        <w:pPr>
                          <w:spacing w:before="0" w:after="160" w:line="259" w:lineRule="auto"/>
                          <w:ind w:left="0" w:firstLine="0"/>
                          <w:jc w:val="left"/>
                        </w:pPr>
                        <w:r>
                          <w:rPr/>
                          <w:t xml:space="preserve">                       </w:t>
                        </w:r>
                      </w:p>
                    </w:txbxContent>
                  </v:textbox>
                </v:rect>
                <v:rect id="Rectangle 18521" style="position:absolute;width:518;height:2079;left:10774;top:27313;" filled="f" stroked="f">
                  <v:textbox inset="0,0,0,0">
                    <w:txbxContent>
                      <w:p>
                        <w:pPr>
                          <w:spacing w:before="0" w:after="160" w:line="259" w:lineRule="auto"/>
                          <w:ind w:left="0" w:firstLine="0"/>
                          <w:jc w:val="left"/>
                        </w:pPr>
                        <w:r>
                          <w:rPr/>
                          <w:t xml:space="preserve"> </w:t>
                        </w:r>
                      </w:p>
                    </w:txbxContent>
                  </v:textbox>
                </v:rect>
                <v:rect id="Rectangle 18522" style="position:absolute;width:518;height:2079;left:1843;top:28914;" filled="f" stroked="f">
                  <v:textbox inset="0,0,0,0">
                    <w:txbxContent>
                      <w:p>
                        <w:pPr>
                          <w:spacing w:before="0" w:after="160" w:line="259" w:lineRule="auto"/>
                          <w:ind w:left="0" w:firstLine="0"/>
                          <w:jc w:val="left"/>
                        </w:pPr>
                        <w:r>
                          <w:rPr/>
                          <w:t xml:space="preserve"> </w:t>
                        </w:r>
                      </w:p>
                    </w:txbxContent>
                  </v:textbox>
                </v:rect>
                <v:rect id="Rectangle 18523" style="position:absolute;width:518;height:2079;left:1843;top:30529;" filled="f" stroked="f">
                  <v:textbox inset="0,0,0,0">
                    <w:txbxContent>
                      <w:p>
                        <w:pPr>
                          <w:spacing w:before="0" w:after="160" w:line="259" w:lineRule="auto"/>
                          <w:ind w:left="0" w:firstLine="0"/>
                          <w:jc w:val="left"/>
                        </w:pPr>
                        <w:r>
                          <w:rPr/>
                          <w:t xml:space="preserve"> </w:t>
                        </w:r>
                      </w:p>
                    </w:txbxContent>
                  </v:textbox>
                </v:rect>
                <v:rect id="Rectangle 18524" style="position:absolute;width:518;height:2079;left:1843;top:32129;" filled="f" stroked="f">
                  <v:textbox inset="0,0,0,0">
                    <w:txbxContent>
                      <w:p>
                        <w:pPr>
                          <w:spacing w:before="0" w:after="160" w:line="259" w:lineRule="auto"/>
                          <w:ind w:left="0" w:firstLine="0"/>
                          <w:jc w:val="left"/>
                        </w:pPr>
                        <w:r>
                          <w:rPr/>
                          <w:t xml:space="preserve"> </w:t>
                        </w:r>
                      </w:p>
                    </w:txbxContent>
                  </v:textbox>
                </v:rect>
                <v:rect id="Rectangle 18525" style="position:absolute;width:518;height:2079;left:1843;top:33729;" filled="f" stroked="f">
                  <v:textbox inset="0,0,0,0">
                    <w:txbxContent>
                      <w:p>
                        <w:pPr>
                          <w:spacing w:before="0" w:after="160" w:line="259" w:lineRule="auto"/>
                          <w:ind w:left="0" w:firstLine="0"/>
                          <w:jc w:val="left"/>
                        </w:pPr>
                        <w:r>
                          <w:rPr/>
                          <w:t xml:space="preserve"> </w:t>
                        </w:r>
                      </w:p>
                    </w:txbxContent>
                  </v:textbox>
                </v:rect>
                <v:shape id="Picture 18568" style="position:absolute;width:44147;height:35928;left:0;top:13;" filled="f">
                  <v:imagedata r:id="rId104"/>
                </v:shape>
                <v:shape id="Shape 18569" style="position:absolute;width:34607;height:762;left:19681;top:18577;" coordsize="3460750,76200" path="m76200,0l76200,31748l3460750,31115l3460750,43815l76200,44448l76200,76200l0,38100l76200,0x">
                  <v:stroke weight="0pt" endcap="flat" joinstyle="miter" miterlimit="10" on="false" color="#000000" opacity="0"/>
                  <v:fill on="true" color="#000000"/>
                </v:shape>
              </v:group>
            </w:pict>
          </mc:Fallback>
        </mc:AlternateConten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ind w:left="137" w:right="959"/>
      </w:pPr>
      <w:r>
        <w:t xml:space="preserve">                 </w:t>
      </w:r>
      <w:r>
        <w:t xml:space="preserve">Plano de Ordenación Detallada Costa de Candelaria nº16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1081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80373" name="Group 38037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9275" name="Rectangle 1927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9276" name="Rectangle 19276"/>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103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80373" style="width:12.7031pt;height:280.23pt;position:absolute;mso-position-horizontal-relative:page;mso-position-horizontal:absolute;margin-left:682.278pt;mso-position-vertical-relative:page;margin-top:531.69pt;" coordsize="1613,35589">
                <v:rect id="Rectangle 1927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9276"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103 de 243 </w:t>
                        </w:r>
                      </w:p>
                    </w:txbxContent>
                  </v:textbox>
                </v:rect>
                <w10:wrap type="topAndBottom"/>
              </v:group>
            </w:pict>
          </mc:Fallback>
        </mc:AlternateContent>
      </w:r>
      <w:r>
        <w:t xml:space="preserve"> </w:t>
      </w:r>
    </w:p>
    <w:p w:rsidR="00412D50" w:rsidRDefault="00E4281B">
      <w:pPr>
        <w:spacing w:after="0" w:line="259" w:lineRule="auto"/>
        <w:ind w:left="502" w:firstLine="0"/>
        <w:jc w:val="left"/>
      </w:pPr>
      <w:r>
        <w:t xml:space="preserve"> </w:t>
      </w:r>
    </w:p>
    <w:p w:rsidR="00412D50" w:rsidRDefault="00E4281B">
      <w:pPr>
        <w:pStyle w:val="Ttulo3"/>
        <w:shd w:val="clear" w:color="auto" w:fill="E7E6E6"/>
        <w:spacing w:after="0"/>
        <w:ind w:left="137"/>
      </w:pPr>
      <w:r>
        <w:rPr>
          <w:b/>
          <w:shd w:val="clear" w:color="auto" w:fill="auto"/>
        </w:rPr>
        <w:t xml:space="preserve">11. </w:t>
      </w:r>
      <w:r>
        <w:rPr>
          <w:b/>
        </w:rPr>
        <w:t>COORDENADAS UTM</w:t>
      </w:r>
      <w:r>
        <w:rPr>
          <w:b/>
          <w:shd w:val="clear" w:color="auto" w:fill="auto"/>
        </w:rPr>
        <w:t xml:space="preserve">                                                                                                      </w:t>
      </w:r>
      <w:r>
        <w:rPr>
          <w:shd w:val="clear" w:color="auto" w:fill="auto"/>
        </w:rPr>
        <w:t xml:space="preserve"> </w:t>
      </w:r>
    </w:p>
    <w:p w:rsidR="00412D50" w:rsidRDefault="00E4281B">
      <w:pPr>
        <w:spacing w:after="0" w:line="259" w:lineRule="auto"/>
        <w:ind w:left="142" w:firstLine="0"/>
        <w:jc w:val="left"/>
      </w:pPr>
      <w:r>
        <w:t xml:space="preserve"> </w:t>
      </w:r>
    </w:p>
    <w:tbl>
      <w:tblPr>
        <w:tblStyle w:val="TableGrid"/>
        <w:tblW w:w="4160" w:type="dxa"/>
        <w:tblInd w:w="125" w:type="dxa"/>
        <w:tblCellMar>
          <w:top w:w="11" w:type="dxa"/>
          <w:left w:w="91" w:type="dxa"/>
          <w:bottom w:w="0" w:type="dxa"/>
          <w:right w:w="30" w:type="dxa"/>
        </w:tblCellMar>
        <w:tblLook w:val="04A0" w:firstRow="1" w:lastRow="0" w:firstColumn="1" w:lastColumn="0" w:noHBand="0" w:noVBand="1"/>
      </w:tblPr>
      <w:tblGrid>
        <w:gridCol w:w="806"/>
        <w:gridCol w:w="1604"/>
        <w:gridCol w:w="1750"/>
      </w:tblGrid>
      <w:tr w:rsidR="00412D50">
        <w:trPr>
          <w:trHeight w:val="271"/>
        </w:trPr>
        <w:tc>
          <w:tcPr>
            <w:tcW w:w="4160" w:type="dxa"/>
            <w:gridSpan w:val="3"/>
            <w:tcBorders>
              <w:top w:val="single" w:sz="8" w:space="0" w:color="000000"/>
              <w:left w:val="single" w:sz="8" w:space="0" w:color="000000"/>
              <w:bottom w:val="single" w:sz="4" w:space="0" w:color="000000"/>
              <w:right w:val="single" w:sz="8" w:space="0" w:color="000000"/>
            </w:tcBorders>
          </w:tcPr>
          <w:p w:rsidR="00412D50" w:rsidRDefault="00E4281B">
            <w:pPr>
              <w:spacing w:after="0" w:line="259" w:lineRule="auto"/>
              <w:ind w:left="0" w:right="67" w:firstLine="0"/>
              <w:jc w:val="center"/>
            </w:pPr>
            <w:r>
              <w:rPr>
                <w:b/>
              </w:rPr>
              <w:t xml:space="preserve">COORDENADAS UTM </w:t>
            </w:r>
          </w:p>
        </w:tc>
      </w:tr>
      <w:tr w:rsidR="00412D50">
        <w:trPr>
          <w:trHeight w:val="283"/>
        </w:trPr>
        <w:tc>
          <w:tcPr>
            <w:tcW w:w="806" w:type="dxa"/>
            <w:tcBorders>
              <w:top w:val="single" w:sz="4" w:space="0" w:color="000000"/>
              <w:left w:val="single" w:sz="8" w:space="0" w:color="000000"/>
              <w:bottom w:val="single" w:sz="8" w:space="0" w:color="000000"/>
              <w:right w:val="single" w:sz="4" w:space="0" w:color="000000"/>
            </w:tcBorders>
          </w:tcPr>
          <w:p w:rsidR="00412D50" w:rsidRDefault="00E4281B">
            <w:pPr>
              <w:spacing w:after="0" w:line="259" w:lineRule="auto"/>
              <w:ind w:left="0" w:firstLine="0"/>
            </w:pPr>
            <w:r>
              <w:rPr>
                <w:b/>
              </w:rPr>
              <w:t xml:space="preserve">Punto </w:t>
            </w:r>
          </w:p>
        </w:tc>
        <w:tc>
          <w:tcPr>
            <w:tcW w:w="1604" w:type="dxa"/>
            <w:tcBorders>
              <w:top w:val="single" w:sz="4" w:space="0" w:color="000000"/>
              <w:left w:val="single" w:sz="4" w:space="0" w:color="000000"/>
              <w:bottom w:val="single" w:sz="8" w:space="0" w:color="000000"/>
              <w:right w:val="single" w:sz="4" w:space="0" w:color="000000"/>
            </w:tcBorders>
          </w:tcPr>
          <w:p w:rsidR="00412D50" w:rsidRDefault="00E4281B">
            <w:pPr>
              <w:spacing w:after="0" w:line="259" w:lineRule="auto"/>
              <w:ind w:left="0" w:right="63" w:firstLine="0"/>
              <w:jc w:val="center"/>
            </w:pPr>
            <w:r>
              <w:rPr>
                <w:b/>
              </w:rPr>
              <w:t xml:space="preserve">X </w:t>
            </w:r>
          </w:p>
        </w:tc>
        <w:tc>
          <w:tcPr>
            <w:tcW w:w="1750" w:type="dxa"/>
            <w:tcBorders>
              <w:top w:val="single" w:sz="4" w:space="0" w:color="000000"/>
              <w:left w:val="single" w:sz="4" w:space="0" w:color="000000"/>
              <w:bottom w:val="single" w:sz="8" w:space="0" w:color="000000"/>
              <w:right w:val="single" w:sz="8" w:space="0" w:color="000000"/>
            </w:tcBorders>
          </w:tcPr>
          <w:p w:rsidR="00412D50" w:rsidRDefault="00E4281B">
            <w:pPr>
              <w:spacing w:after="0" w:line="259" w:lineRule="auto"/>
              <w:ind w:left="0" w:right="60" w:firstLine="0"/>
              <w:jc w:val="center"/>
            </w:pPr>
            <w:r>
              <w:rPr>
                <w:b/>
              </w:rPr>
              <w:t xml:space="preserve">Y </w:t>
            </w:r>
          </w:p>
        </w:tc>
      </w:tr>
      <w:tr w:rsidR="00412D50">
        <w:trPr>
          <w:trHeight w:val="272"/>
        </w:trPr>
        <w:tc>
          <w:tcPr>
            <w:tcW w:w="806"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604"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365938.4294 </w:t>
            </w:r>
          </w:p>
        </w:tc>
        <w:tc>
          <w:tcPr>
            <w:tcW w:w="1750"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3137936.0797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2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365940.5331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3137932.7047 </w:t>
            </w:r>
          </w:p>
        </w:tc>
      </w:tr>
      <w:tr w:rsidR="00412D50">
        <w:trPr>
          <w:trHeight w:val="266"/>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3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365944.2417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3137926.7754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4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365952.4466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3137913.6456 </w:t>
            </w:r>
          </w:p>
        </w:tc>
      </w:tr>
      <w:tr w:rsidR="00412D50">
        <w:trPr>
          <w:trHeight w:val="266"/>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5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365964.3426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3137894.6299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6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365963.4623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3137870.8134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7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365963.3257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3137867.0596 </w:t>
            </w:r>
          </w:p>
        </w:tc>
      </w:tr>
      <w:tr w:rsidR="00412D50">
        <w:trPr>
          <w:trHeight w:val="266"/>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8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365985.3200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3137887.3100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9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365969.9460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3137872.0490 </w:t>
            </w:r>
          </w:p>
        </w:tc>
      </w:tr>
      <w:tr w:rsidR="00412D50">
        <w:trPr>
          <w:trHeight w:val="266"/>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10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365973.9107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89" w:firstLine="0"/>
              <w:jc w:val="left"/>
            </w:pPr>
            <w:r>
              <w:t xml:space="preserve">3137876.1105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11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365974.1700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3137876.0800 </w:t>
            </w:r>
          </w:p>
        </w:tc>
      </w:tr>
      <w:tr w:rsidR="00412D50">
        <w:trPr>
          <w:trHeight w:val="266"/>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365974.3290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3137876.0800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13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365974.5000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3137876.1000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14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365974.6699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3137876.1319 </w:t>
            </w:r>
          </w:p>
        </w:tc>
      </w:tr>
      <w:tr w:rsidR="00412D50">
        <w:trPr>
          <w:trHeight w:val="267"/>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15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365974.8200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3137876.1800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16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365980.0424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3137881.4537 </w:t>
            </w:r>
          </w:p>
        </w:tc>
      </w:tr>
      <w:tr w:rsidR="00412D50">
        <w:trPr>
          <w:trHeight w:val="266"/>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17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365985.0000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3137886.4600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18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4" w:firstLine="0"/>
              <w:jc w:val="left"/>
            </w:pPr>
            <w:r>
              <w:t xml:space="preserve">365985.1100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3137886.6600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19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365985.2000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3137886.8700 </w:t>
            </w:r>
          </w:p>
        </w:tc>
      </w:tr>
      <w:tr w:rsidR="00412D50">
        <w:trPr>
          <w:trHeight w:val="266"/>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20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365985.2700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3137887.0900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21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365965.3200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3137867.3100 </w:t>
            </w:r>
          </w:p>
        </w:tc>
      </w:tr>
      <w:tr w:rsidR="00412D50">
        <w:trPr>
          <w:trHeight w:val="266"/>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22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365985.3400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3137887.5400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23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365985.3500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3137887.7700 </w:t>
            </w:r>
          </w:p>
        </w:tc>
      </w:tr>
      <w:tr w:rsidR="00412D50">
        <w:trPr>
          <w:trHeight w:val="266"/>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24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365985.3400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3137887.8850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25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365990.5170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3137892.5550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26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365996.1772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3137897.6609 </w:t>
            </w:r>
          </w:p>
        </w:tc>
      </w:tr>
      <w:tr w:rsidR="00412D50">
        <w:trPr>
          <w:trHeight w:val="266"/>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27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365995.6000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3137899.8100 </w:t>
            </w:r>
          </w:p>
        </w:tc>
      </w:tr>
      <w:tr w:rsidR="00412D50">
        <w:trPr>
          <w:trHeight w:val="265"/>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28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365994.8500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3137899.4800 </w:t>
            </w:r>
          </w:p>
        </w:tc>
      </w:tr>
      <w:tr w:rsidR="00412D50">
        <w:trPr>
          <w:trHeight w:val="266"/>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29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365981.8300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3137900.9050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30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365973.5700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3137901.8900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31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365963.8050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3137918.1400 </w:t>
            </w:r>
          </w:p>
        </w:tc>
      </w:tr>
      <w:tr w:rsidR="00412D50">
        <w:trPr>
          <w:trHeight w:val="266"/>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32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365963.0300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3137919.4800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33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365957.3700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3137928.1800 </w:t>
            </w:r>
          </w:p>
        </w:tc>
      </w:tr>
      <w:tr w:rsidR="00412D50">
        <w:trPr>
          <w:trHeight w:val="266"/>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34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365952.4000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3137936.2700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35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365949.4400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3137940.9500 </w:t>
            </w:r>
          </w:p>
        </w:tc>
      </w:tr>
      <w:tr w:rsidR="00412D50">
        <w:trPr>
          <w:trHeight w:val="266"/>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36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365948.8091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3137942.1851 </w:t>
            </w:r>
          </w:p>
        </w:tc>
      </w:tr>
      <w:tr w:rsidR="00412D50">
        <w:trPr>
          <w:trHeight w:val="264"/>
        </w:trPr>
        <w:tc>
          <w:tcPr>
            <w:tcW w:w="80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6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7" w:firstLine="0"/>
              <w:jc w:val="left"/>
            </w:pPr>
            <w:r>
              <w:t xml:space="preserve">365938.4294 </w:t>
            </w:r>
          </w:p>
        </w:tc>
        <w:tc>
          <w:tcPr>
            <w:tcW w:w="1750"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9" w:firstLine="0"/>
              <w:jc w:val="left"/>
            </w:pPr>
            <w:r>
              <w:t xml:space="preserve">3137936.0797 </w:t>
            </w:r>
          </w:p>
        </w:tc>
      </w:tr>
    </w:tbl>
    <w:p w:rsidR="00412D50" w:rsidRDefault="00E4281B">
      <w:pPr>
        <w:spacing w:after="0" w:line="259" w:lineRule="auto"/>
        <w:ind w:left="142" w:firstLine="0"/>
        <w:jc w:val="left"/>
      </w:pPr>
      <w:r>
        <w:t xml:space="preserve"> </w:t>
      </w:r>
    </w:p>
    <w:p w:rsidR="00412D50" w:rsidRDefault="00E4281B">
      <w:pPr>
        <w:pStyle w:val="Ttulo2"/>
        <w:shd w:val="clear" w:color="auto" w:fill="auto"/>
        <w:spacing w:after="0" w:line="259" w:lineRule="auto"/>
        <w:ind w:left="137"/>
      </w:pPr>
      <w:r>
        <w:rPr>
          <w:b/>
          <w:shd w:val="clear" w:color="auto" w:fill="auto"/>
        </w:rPr>
        <w:t xml:space="preserve">12. </w:t>
      </w:r>
      <w:r>
        <w:rPr>
          <w:b/>
        </w:rPr>
        <w:t>FOTOGRAFÍAS</w:t>
      </w:r>
      <w:r>
        <w:rPr>
          <w:shd w:val="clear" w:color="auto" w:fill="auto"/>
        </w:rPr>
        <w:t xml:space="preserve"> </w:t>
      </w:r>
    </w:p>
    <w:p w:rsidR="00412D50" w:rsidRDefault="00E4281B">
      <w:pPr>
        <w:spacing w:after="4794" w:line="259" w:lineRule="auto"/>
        <w:ind w:left="142" w:firstLine="0"/>
        <w:jc w:val="left"/>
      </w:pPr>
      <w:r>
        <w:t xml:space="preserve"> </w:t>
      </w:r>
    </w:p>
    <w:p w:rsidR="00412D50" w:rsidRDefault="00E4281B">
      <w:pPr>
        <w:spacing w:after="0" w:line="259" w:lineRule="auto"/>
        <w:ind w:left="-2411" w:right="1746" w:firstLine="0"/>
        <w:jc w:val="left"/>
      </w:pPr>
      <w:r>
        <w:rPr>
          <w:rFonts w:ascii="Calibri" w:eastAsia="Calibri" w:hAnsi="Calibri" w:cs="Calibri"/>
          <w:noProof/>
        </w:rPr>
        <mc:AlternateContent>
          <mc:Choice Requires="wpg">
            <w:drawing>
              <wp:anchor distT="0" distB="0" distL="114300" distR="114300" simplePos="0" relativeHeight="25181184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5594" name="Group 31559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9355" name="Rectangle 1935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9356" name="Rectangle 19356"/>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104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5594" style="width:12.7031pt;height:280.23pt;position:absolute;mso-position-horizontal-relative:page;mso-position-horizontal:absolute;margin-left:682.278pt;mso-position-vertical-relative:page;margin-top:531.69pt;" coordsize="1613,35589">
                <v:rect id="Rectangle 1935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9356"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104 de 243 </w:t>
                        </w:r>
                      </w:p>
                    </w:txbxContent>
                  </v:textbox>
                </v:rect>
                <w10:wrap type="topAndBottom"/>
              </v:group>
            </w:pict>
          </mc:Fallback>
        </mc:AlternateContent>
      </w:r>
      <w:r>
        <w:rPr>
          <w:noProof/>
        </w:rPr>
        <w:drawing>
          <wp:anchor distT="0" distB="0" distL="114300" distR="114300" simplePos="0" relativeHeight="251812864" behindDoc="0" locked="0" layoutInCell="1" allowOverlap="0">
            <wp:simplePos x="0" y="0"/>
            <wp:positionH relativeFrom="column">
              <wp:posOffset>91059</wp:posOffset>
            </wp:positionH>
            <wp:positionV relativeFrom="paragraph">
              <wp:posOffset>-3259185</wp:posOffset>
            </wp:positionV>
            <wp:extent cx="5579364" cy="3554095"/>
            <wp:effectExtent l="0" t="0" r="0" b="0"/>
            <wp:wrapSquare wrapText="bothSides"/>
            <wp:docPr id="19350" name="Picture 19350"/>
            <wp:cNvGraphicFramePr/>
            <a:graphic xmlns:a="http://schemas.openxmlformats.org/drawingml/2006/main">
              <a:graphicData uri="http://schemas.openxmlformats.org/drawingml/2006/picture">
                <pic:pic xmlns:pic="http://schemas.openxmlformats.org/drawingml/2006/picture">
                  <pic:nvPicPr>
                    <pic:cNvPr id="19350" name="Picture 19350"/>
                    <pic:cNvPicPr/>
                  </pic:nvPicPr>
                  <pic:blipFill>
                    <a:blip r:embed="rId105"/>
                    <a:stretch>
                      <a:fillRect/>
                    </a:stretch>
                  </pic:blipFill>
                  <pic:spPr>
                    <a:xfrm>
                      <a:off x="0" y="0"/>
                      <a:ext cx="5579364" cy="3554095"/>
                    </a:xfrm>
                    <a:prstGeom prst="rect">
                      <a:avLst/>
                    </a:prstGeom>
                  </pic:spPr>
                </pic:pic>
              </a:graphicData>
            </a:graphic>
          </wp:anchor>
        </w:drawing>
      </w:r>
    </w:p>
    <w:p w:rsidR="00412D50" w:rsidRDefault="00E4281B">
      <w:pPr>
        <w:spacing w:after="3" w:line="265" w:lineRule="auto"/>
        <w:ind w:left="149" w:right="2297"/>
        <w:jc w:val="right"/>
      </w:pPr>
      <w:r>
        <w:t xml:space="preserve">Inicio de la calle Triquivijate en su intersección con la Avenida Marítima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3" w:firstLine="0"/>
        <w:jc w:val="left"/>
      </w:pPr>
      <w:r>
        <w:rPr>
          <w:noProof/>
        </w:rPr>
        <w:drawing>
          <wp:inline distT="0" distB="0" distL="0" distR="0">
            <wp:extent cx="5569839" cy="3561715"/>
            <wp:effectExtent l="0" t="0" r="0" b="0"/>
            <wp:docPr id="19352" name="Picture 19352"/>
            <wp:cNvGraphicFramePr/>
            <a:graphic xmlns:a="http://schemas.openxmlformats.org/drawingml/2006/main">
              <a:graphicData uri="http://schemas.openxmlformats.org/drawingml/2006/picture">
                <pic:pic xmlns:pic="http://schemas.openxmlformats.org/drawingml/2006/picture">
                  <pic:nvPicPr>
                    <pic:cNvPr id="19352" name="Picture 19352"/>
                    <pic:cNvPicPr/>
                  </pic:nvPicPr>
                  <pic:blipFill>
                    <a:blip r:embed="rId106"/>
                    <a:stretch>
                      <a:fillRect/>
                    </a:stretch>
                  </pic:blipFill>
                  <pic:spPr>
                    <a:xfrm>
                      <a:off x="0" y="0"/>
                      <a:ext cx="5569839" cy="3561715"/>
                    </a:xfrm>
                    <a:prstGeom prst="rect">
                      <a:avLst/>
                    </a:prstGeom>
                  </pic:spPr>
                </pic:pic>
              </a:graphicData>
            </a:graphic>
          </wp:inline>
        </w:drawing>
      </w:r>
    </w:p>
    <w:p w:rsidR="00412D50" w:rsidRDefault="00E4281B">
      <w:pPr>
        <w:spacing w:after="3" w:line="259" w:lineRule="auto"/>
        <w:ind w:left="10" w:right="832"/>
        <w:jc w:val="center"/>
      </w:pPr>
      <w:r>
        <w:t xml:space="preserve">Vista general de la calle Triquivijate </w:t>
      </w:r>
    </w:p>
    <w:p w:rsidR="00412D50" w:rsidRDefault="00E4281B">
      <w:pPr>
        <w:spacing w:after="0" w:line="259" w:lineRule="auto"/>
        <w:ind w:left="142" w:firstLine="0"/>
        <w:jc w:val="left"/>
      </w:pPr>
      <w:r>
        <w:t xml:space="preserve"> </w:t>
      </w:r>
    </w:p>
    <w:p w:rsidR="00412D50" w:rsidRDefault="00E4281B">
      <w:pPr>
        <w:pStyle w:val="Ttulo3"/>
        <w:shd w:val="clear" w:color="auto" w:fill="E7E6E6"/>
        <w:spacing w:after="0"/>
        <w:ind w:left="137"/>
      </w:pPr>
      <w:r>
        <w:rPr>
          <w:b/>
          <w:shd w:val="clear" w:color="auto" w:fill="auto"/>
        </w:rPr>
        <w:t xml:space="preserve">13. </w:t>
      </w:r>
      <w:r>
        <w:rPr>
          <w:b/>
        </w:rPr>
        <w:t>PLANO</w:t>
      </w:r>
      <w:r>
        <w:rPr>
          <w:shd w:val="clear" w:color="auto" w:fill="auto"/>
        </w:rPr>
        <w:t xml:space="preserve"> </w:t>
      </w:r>
    </w:p>
    <w:p w:rsidR="00412D50" w:rsidRDefault="00E4281B">
      <w:pPr>
        <w:spacing w:after="0" w:line="259" w:lineRule="auto"/>
        <w:ind w:left="502" w:firstLine="0"/>
        <w:jc w:val="left"/>
      </w:pPr>
      <w:r>
        <w:t xml:space="preserve"> </w:t>
      </w:r>
    </w:p>
    <w:p w:rsidR="00412D50" w:rsidRDefault="00E4281B">
      <w:pPr>
        <w:ind w:left="137" w:right="959"/>
      </w:pPr>
      <w:r>
        <w:t xml:space="preserve">El plano se ha elaborado tomando la base cartográfica del PGOU de Candelaria del 2011 y sobre ella se ha dibujado el trazado actual de la calle. </w:t>
      </w:r>
    </w:p>
    <w:p w:rsidR="00412D50" w:rsidRDefault="00E4281B">
      <w:pPr>
        <w:spacing w:after="3644" w:line="259" w:lineRule="auto"/>
        <w:ind w:left="502" w:firstLine="0"/>
        <w:jc w:val="left"/>
      </w:pPr>
      <w:r>
        <w:t xml:space="preserve"> </w:t>
      </w:r>
    </w:p>
    <w:p w:rsidR="00412D50" w:rsidRDefault="00E4281B">
      <w:pPr>
        <w:spacing w:after="0" w:line="259" w:lineRule="auto"/>
        <w:ind w:left="-2411" w:right="2938" w:firstLine="0"/>
        <w:jc w:val="left"/>
      </w:pPr>
      <w:r>
        <w:rPr>
          <w:rFonts w:ascii="Calibri" w:eastAsia="Calibri" w:hAnsi="Calibri" w:cs="Calibri"/>
          <w:noProof/>
        </w:rPr>
        <mc:AlternateContent>
          <mc:Choice Requires="wpg">
            <w:drawing>
              <wp:anchor distT="0" distB="0" distL="114300" distR="114300" simplePos="0" relativeHeight="25181388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5851" name="Group 31585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9432" name="Rectangle 1943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9433" name="Rectangle 1943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105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5851" style="width:12.7031pt;height:280.23pt;position:absolute;mso-position-horizontal-relative:page;mso-position-horizontal:absolute;margin-left:682.278pt;mso-position-vertical-relative:page;margin-top:531.69pt;" coordsize="1613,35589">
                <v:rect id="Rectangle 1943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943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105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14912" behindDoc="0" locked="0" layoutInCell="1" allowOverlap="1">
                <wp:simplePos x="0" y="0"/>
                <wp:positionH relativeFrom="column">
                  <wp:posOffset>522427</wp:posOffset>
                </wp:positionH>
                <wp:positionV relativeFrom="paragraph">
                  <wp:posOffset>-2487888</wp:posOffset>
                </wp:positionV>
                <wp:extent cx="4391025" cy="6581775"/>
                <wp:effectExtent l="0" t="0" r="0" b="0"/>
                <wp:wrapSquare wrapText="bothSides"/>
                <wp:docPr id="315850" name="Group 315850"/>
                <wp:cNvGraphicFramePr/>
                <a:graphic xmlns:a="http://schemas.openxmlformats.org/drawingml/2006/main">
                  <a:graphicData uri="http://schemas.microsoft.com/office/word/2010/wordprocessingGroup">
                    <wpg:wgp>
                      <wpg:cNvGrpSpPr/>
                      <wpg:grpSpPr>
                        <a:xfrm>
                          <a:off x="0" y="0"/>
                          <a:ext cx="4391025" cy="6581775"/>
                          <a:chOff x="0" y="0"/>
                          <a:chExt cx="4391025" cy="6581775"/>
                        </a:xfrm>
                      </wpg:grpSpPr>
                      <wps:wsp>
                        <wps:cNvPr id="19406" name="Rectangle 19406"/>
                        <wps:cNvSpPr/>
                        <wps:spPr>
                          <a:xfrm>
                            <a:off x="2603627" y="272741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407" name="Rectangle 19407"/>
                        <wps:cNvSpPr/>
                        <wps:spPr>
                          <a:xfrm>
                            <a:off x="2603627" y="296363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408" name="Rectangle 19408"/>
                        <wps:cNvSpPr/>
                        <wps:spPr>
                          <a:xfrm>
                            <a:off x="2603627" y="319985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409" name="Rectangle 19409"/>
                        <wps:cNvSpPr/>
                        <wps:spPr>
                          <a:xfrm>
                            <a:off x="2603627" y="343759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410" name="Rectangle 19410"/>
                        <wps:cNvSpPr/>
                        <wps:spPr>
                          <a:xfrm>
                            <a:off x="2603627" y="367381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429" name="Picture 19429"/>
                          <pic:cNvPicPr/>
                        </pic:nvPicPr>
                        <pic:blipFill>
                          <a:blip r:embed="rId107"/>
                          <a:stretch>
                            <a:fillRect/>
                          </a:stretch>
                        </pic:blipFill>
                        <pic:spPr>
                          <a:xfrm>
                            <a:off x="0" y="0"/>
                            <a:ext cx="4391025" cy="6581775"/>
                          </a:xfrm>
                          <a:prstGeom prst="rect">
                            <a:avLst/>
                          </a:prstGeom>
                        </pic:spPr>
                      </pic:pic>
                    </wpg:wgp>
                  </a:graphicData>
                </a:graphic>
              </wp:anchor>
            </w:drawing>
          </mc:Choice>
          <mc:Fallback xmlns:a="http://schemas.openxmlformats.org/drawingml/2006/main">
            <w:pict>
              <v:group id="Group 315850" style="width:345.75pt;height:518.25pt;position:absolute;mso-position-horizontal-relative:text;mso-position-horizontal:absolute;margin-left:41.136pt;mso-position-vertical-relative:text;margin-top:-195.897pt;" coordsize="43910,65817">
                <v:rect id="Rectangle 19406" style="position:absolute;width:518;height:2079;left:26036;top:27274;" filled="f" stroked="f">
                  <v:textbox inset="0,0,0,0">
                    <w:txbxContent>
                      <w:p>
                        <w:pPr>
                          <w:spacing w:before="0" w:after="160" w:line="259" w:lineRule="auto"/>
                          <w:ind w:left="0" w:firstLine="0"/>
                          <w:jc w:val="left"/>
                        </w:pPr>
                        <w:r>
                          <w:rPr/>
                          <w:t xml:space="preserve"> </w:t>
                        </w:r>
                      </w:p>
                    </w:txbxContent>
                  </v:textbox>
                </v:rect>
                <v:rect id="Rectangle 19407" style="position:absolute;width:518;height:2079;left:26036;top:29636;" filled="f" stroked="f">
                  <v:textbox inset="0,0,0,0">
                    <w:txbxContent>
                      <w:p>
                        <w:pPr>
                          <w:spacing w:before="0" w:after="160" w:line="259" w:lineRule="auto"/>
                          <w:ind w:left="0" w:firstLine="0"/>
                          <w:jc w:val="left"/>
                        </w:pPr>
                        <w:r>
                          <w:rPr/>
                          <w:t xml:space="preserve"> </w:t>
                        </w:r>
                      </w:p>
                    </w:txbxContent>
                  </v:textbox>
                </v:rect>
                <v:rect id="Rectangle 19408" style="position:absolute;width:518;height:2079;left:26036;top:31998;" filled="f" stroked="f">
                  <v:textbox inset="0,0,0,0">
                    <w:txbxContent>
                      <w:p>
                        <w:pPr>
                          <w:spacing w:before="0" w:after="160" w:line="259" w:lineRule="auto"/>
                          <w:ind w:left="0" w:firstLine="0"/>
                          <w:jc w:val="left"/>
                        </w:pPr>
                        <w:r>
                          <w:rPr/>
                          <w:t xml:space="preserve"> </w:t>
                        </w:r>
                      </w:p>
                    </w:txbxContent>
                  </v:textbox>
                </v:rect>
                <v:rect id="Rectangle 19409" style="position:absolute;width:518;height:2079;left:26036;top:34375;" filled="f" stroked="f">
                  <v:textbox inset="0,0,0,0">
                    <w:txbxContent>
                      <w:p>
                        <w:pPr>
                          <w:spacing w:before="0" w:after="160" w:line="259" w:lineRule="auto"/>
                          <w:ind w:left="0" w:firstLine="0"/>
                          <w:jc w:val="left"/>
                        </w:pPr>
                        <w:r>
                          <w:rPr/>
                          <w:t xml:space="preserve"> </w:t>
                        </w:r>
                      </w:p>
                    </w:txbxContent>
                  </v:textbox>
                </v:rect>
                <v:rect id="Rectangle 19410" style="position:absolute;width:518;height:2079;left:26036;top:36738;" filled="f" stroked="f">
                  <v:textbox inset="0,0,0,0">
                    <w:txbxContent>
                      <w:p>
                        <w:pPr>
                          <w:spacing w:before="0" w:after="160" w:line="259" w:lineRule="auto"/>
                          <w:ind w:left="0" w:firstLine="0"/>
                          <w:jc w:val="left"/>
                        </w:pPr>
                        <w:r>
                          <w:rPr/>
                          <w:t xml:space="preserve"> </w:t>
                        </w:r>
                      </w:p>
                    </w:txbxContent>
                  </v:textbox>
                </v:rect>
                <v:shape id="Picture 19429" style="position:absolute;width:43910;height:65817;left:0;top:0;" filled="f">
                  <v:imagedata r:id="rId108"/>
                </v:shape>
                <w10:wrap type="square"/>
              </v:group>
            </w:pict>
          </mc:Fallback>
        </mc:AlternateContent>
      </w:r>
    </w:p>
    <w:p w:rsidR="00412D50" w:rsidRDefault="00E4281B">
      <w:pPr>
        <w:spacing w:after="19" w:line="259" w:lineRule="auto"/>
        <w:ind w:left="0" w:right="907" w:firstLine="0"/>
        <w:jc w:val="right"/>
      </w:pPr>
      <w:r>
        <w:t xml:space="preserve"> </w:t>
      </w:r>
    </w:p>
    <w:p w:rsidR="00412D50" w:rsidRDefault="00E4281B">
      <w:pPr>
        <w:ind w:left="137" w:right="959"/>
      </w:pPr>
      <w:r>
        <w:t xml:space="preserve">Y para que conste a los efectos oportunos, salvo error u omisión, se firma el presente informe. “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ind w:left="137" w:right="957"/>
      </w:pPr>
      <w:r>
        <w:rPr>
          <w:b/>
        </w:rPr>
        <w:t xml:space="preserve">   </w:t>
      </w:r>
      <w:r>
        <w:rPr>
          <w:b/>
        </w:rPr>
        <w:t>Consta en el expediente Informe Jurídico emitido por Doña Olga Fernández MéndezBencomo, que desempeña el puesto de trabajo de Jurista, de 6 de julio de 2020, conformado por Doña Mª del Pilar Chico Delgado, Técnico de Administración General, de 7 de julio d</w:t>
      </w:r>
      <w:r>
        <w:rPr>
          <w:b/>
        </w:rPr>
        <w:t xml:space="preserve">e 2020, y conformado por  Don Octavio Manuel Fernández Hernández, Secretario General, de 8 de julio de 2020, del siguiente tenor literal: </w:t>
      </w:r>
    </w:p>
    <w:p w:rsidR="00412D50" w:rsidRDefault="00E4281B">
      <w:pPr>
        <w:spacing w:after="0" w:line="259" w:lineRule="auto"/>
        <w:ind w:left="142" w:firstLine="0"/>
        <w:jc w:val="left"/>
      </w:pPr>
      <w:r>
        <w:t xml:space="preserve"> </w:t>
      </w:r>
    </w:p>
    <w:p w:rsidR="00412D50" w:rsidRDefault="00E4281B">
      <w:pPr>
        <w:spacing w:after="13" w:line="259" w:lineRule="auto"/>
        <w:ind w:left="142" w:firstLine="0"/>
        <w:jc w:val="left"/>
      </w:pPr>
      <w:r>
        <w:t xml:space="preserve"> </w:t>
      </w:r>
    </w:p>
    <w:p w:rsidR="00412D50" w:rsidRDefault="00E4281B">
      <w:pPr>
        <w:pStyle w:val="Ttulo1"/>
        <w:ind w:left="10" w:right="829"/>
      </w:pPr>
      <w:r>
        <w:t>“INFORME JURIDICO</w:t>
      </w:r>
      <w:r>
        <w:rPr>
          <w:b w:val="0"/>
        </w:rPr>
        <w:t xml:space="preserve"> </w:t>
      </w:r>
    </w:p>
    <w:p w:rsidR="00412D50" w:rsidRDefault="00E4281B">
      <w:pPr>
        <w:spacing w:after="98" w:line="259" w:lineRule="auto"/>
        <w:ind w:left="0" w:right="768" w:firstLine="0"/>
        <w:jc w:val="center"/>
      </w:pPr>
      <w:r>
        <w:rPr>
          <w:b/>
        </w:rPr>
        <w:t xml:space="preserve"> </w:t>
      </w:r>
    </w:p>
    <w:p w:rsidR="00412D50" w:rsidRDefault="00E4281B">
      <w:pPr>
        <w:spacing w:after="114"/>
        <w:ind w:left="137" w:right="957"/>
      </w:pPr>
      <w:r>
        <w:rPr>
          <w:b/>
        </w:rPr>
        <w:t xml:space="preserve">  La Técnico Jurista Olga Fernández Méndez-Bencomo, en relación con el expediente arriba ind</w:t>
      </w:r>
      <w:r>
        <w:rPr>
          <w:b/>
        </w:rPr>
        <w:t>icado, emite el siguiente informe debidamente conformado por la funcionaria M.ª del Pilar Chico Delgado y por el Secretario General Octavio Manuel Fernández Hernández.</w:t>
      </w:r>
      <w:r>
        <w:t xml:space="preserve"> </w:t>
      </w:r>
    </w:p>
    <w:p w:rsidR="00412D50" w:rsidRDefault="00E4281B">
      <w:pPr>
        <w:spacing w:after="98" w:line="259" w:lineRule="auto"/>
        <w:ind w:left="142" w:firstLine="0"/>
        <w:jc w:val="left"/>
      </w:pPr>
      <w:r>
        <w:t xml:space="preserve"> </w:t>
      </w:r>
    </w:p>
    <w:p w:rsidR="00412D50" w:rsidRDefault="00E4281B">
      <w:pPr>
        <w:pStyle w:val="Ttulo1"/>
        <w:spacing w:after="0"/>
        <w:ind w:left="10" w:right="830"/>
      </w:pPr>
      <w:r>
        <w:t>ANTECEDENTES</w:t>
      </w:r>
      <w:r>
        <w:rPr>
          <w:b w:val="0"/>
        </w:rPr>
        <w:t xml:space="preserve"> </w:t>
      </w:r>
    </w:p>
    <w:p w:rsidR="00412D50" w:rsidRDefault="00E4281B">
      <w:pPr>
        <w:spacing w:after="0" w:line="259" w:lineRule="auto"/>
        <w:ind w:left="0" w:right="768" w:firstLine="0"/>
        <w:jc w:val="center"/>
      </w:pPr>
      <w:r>
        <w:t xml:space="preserve"> </w:t>
      </w:r>
    </w:p>
    <w:p w:rsidR="00412D50" w:rsidRDefault="00E4281B">
      <w:pPr>
        <w:ind w:left="137" w:right="959"/>
      </w:pPr>
      <w:r>
        <w:t xml:space="preserve"> </w:t>
      </w:r>
      <w:r>
        <w:t xml:space="preserve">Visto el expediente iniciado para llevar a cabo la actualización del Inventario de bienes del Ayuntamiento de Candelaria y a la incorporación en el mismo de la calle Triquivijate.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1593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6036" name="Group 31603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9530" name="Rectangle 1953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Verificación: https://cande</w:t>
                              </w:r>
                              <w:r>
                                <w:rPr>
                                  <w:sz w:val="12"/>
                                </w:rPr>
                                <w:t xml:space="preserve">laria.sedelectronica.es/ </w:t>
                              </w:r>
                            </w:p>
                          </w:txbxContent>
                        </wps:txbx>
                        <wps:bodyPr horzOverflow="overflow" vert="horz" lIns="0" tIns="0" rIns="0" bIns="0" rtlCol="0">
                          <a:noAutofit/>
                        </wps:bodyPr>
                      </wps:wsp>
                      <wps:wsp>
                        <wps:cNvPr id="19531" name="Rectangle 19531"/>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106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6036" style="width:12.7031pt;height:280.23pt;position:absolute;mso-position-horizontal-relative:page;mso-position-horizontal:absolute;margin-left:682.278pt;mso-position-vertical-relative:page;margin-top:531.69pt;" coordsize="1613,35589">
                <v:rect id="Rectangle 1953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9531"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106 de 243 </w:t>
                        </w:r>
                      </w:p>
                    </w:txbxContent>
                  </v:textbox>
                </v:rect>
                <w10:wrap type="square"/>
              </v:group>
            </w:pict>
          </mc:Fallback>
        </mc:AlternateContent>
      </w:r>
      <w:r>
        <w:t xml:space="preserve"> </w:t>
      </w:r>
    </w:p>
    <w:p w:rsidR="00412D50" w:rsidRDefault="00E4281B">
      <w:pPr>
        <w:ind w:left="137" w:right="959"/>
      </w:pPr>
      <w:r>
        <w:t>Visto que las entidades locales están obligadas a formar inventario valorado de todos los bienes y derechos que les pertenecen y qu</w:t>
      </w:r>
      <w:r>
        <w:t>e será objeto de actualización continua de conformidad con lo dispuesto en los artículos 32 y ss. del Real Decreto 1372/1986, de 13 de junio, por el que se aprueba el Reglamento de Bienes de las Entidades Locales y el artículo 86 del Texto Refundido de las</w:t>
      </w:r>
      <w:r>
        <w:t xml:space="preserve"> Disposiciones Legales Vigentes en Materia de Régimen Local aprobado por Real Decreto Legislativo 781/1986, de 18 de abril. </w:t>
      </w:r>
    </w:p>
    <w:p w:rsidR="00412D50" w:rsidRDefault="00E4281B">
      <w:pPr>
        <w:spacing w:after="0" w:line="259" w:lineRule="auto"/>
        <w:ind w:left="142" w:firstLine="0"/>
        <w:jc w:val="left"/>
      </w:pPr>
      <w:r>
        <w:t xml:space="preserve"> </w:t>
      </w:r>
    </w:p>
    <w:p w:rsidR="00412D50" w:rsidRDefault="00E4281B">
      <w:pPr>
        <w:ind w:left="137" w:right="959"/>
      </w:pPr>
      <w:r>
        <w:t>Consta en el expediente la Providencia de la Concejala de Planificación y Gestión Urbanística y Ambiental, de fecha 26/06/2020, p</w:t>
      </w:r>
      <w:r>
        <w:t xml:space="preserve">ara que se lleven a cabo los trámites necesarios para incorporar al Inventario Municipal de Bienes y Derechos la calle Triquivijate. </w:t>
      </w:r>
    </w:p>
    <w:p w:rsidR="00412D50" w:rsidRDefault="00E4281B">
      <w:pPr>
        <w:spacing w:after="105" w:line="259" w:lineRule="auto"/>
        <w:ind w:left="142" w:firstLine="0"/>
        <w:jc w:val="left"/>
      </w:pPr>
      <w:r>
        <w:t xml:space="preserve"> </w:t>
      </w:r>
    </w:p>
    <w:p w:rsidR="00412D50" w:rsidRDefault="00E4281B">
      <w:pPr>
        <w:ind w:left="137" w:right="959"/>
      </w:pPr>
      <w:r>
        <w:t xml:space="preserve">Que se han realizado los trabajos y trámites necesarios para aprobar la ficha de la calle Triquivijate e incluirla en el Inventario de Bienes del Ayuntamiento de Candelaria.  </w:t>
      </w:r>
    </w:p>
    <w:p w:rsidR="00412D50" w:rsidRDefault="00E4281B">
      <w:pPr>
        <w:spacing w:after="0" w:line="259" w:lineRule="auto"/>
        <w:ind w:left="142" w:firstLine="0"/>
        <w:jc w:val="left"/>
      </w:pPr>
      <w:r>
        <w:t xml:space="preserve"> </w:t>
      </w:r>
    </w:p>
    <w:p w:rsidR="00412D50" w:rsidRDefault="00E4281B">
      <w:pPr>
        <w:ind w:left="137" w:right="959"/>
      </w:pPr>
      <w:r>
        <w:t>Consta en el expediente el informe emitido por la Oficina técnica de fecha 29/</w:t>
      </w:r>
      <w:r>
        <w:t xml:space="preserve">06/2020, cuyo tenor literal es el siguiente: </w:t>
      </w:r>
    </w:p>
    <w:p w:rsidR="00412D50" w:rsidRDefault="00E4281B">
      <w:pPr>
        <w:spacing w:after="0" w:line="259" w:lineRule="auto"/>
        <w:ind w:left="142" w:firstLine="0"/>
        <w:jc w:val="left"/>
      </w:pPr>
      <w:r>
        <w:rPr>
          <w:b/>
        </w:rPr>
        <w:t xml:space="preserve"> </w:t>
      </w:r>
    </w:p>
    <w:p w:rsidR="00412D50" w:rsidRDefault="00E4281B">
      <w:pPr>
        <w:spacing w:after="114"/>
        <w:ind w:left="137" w:right="959"/>
      </w:pPr>
      <w:r>
        <w:t>“...Visto el expediente antedicho, en relación a la inscripción registral de la calle Triquivijate en el Inventario Municipal de Bienes y Derechos, en cumplimiento con el artículo 20 del RD 1372/1986, de 13 d</w:t>
      </w:r>
      <w:r>
        <w:t xml:space="preserve">e junio, Alicia Torres Díaz, Geógrafa de la Oficina Técnica Municipal, con el conforme de la Arquitecta Técnica Alicia Lobato Santos,  emite el siguiente informe: </w:t>
      </w:r>
    </w:p>
    <w:p w:rsidR="00412D50" w:rsidRDefault="00E4281B">
      <w:pPr>
        <w:spacing w:after="0" w:line="259" w:lineRule="auto"/>
        <w:ind w:left="142" w:firstLine="0"/>
        <w:jc w:val="left"/>
      </w:pPr>
      <w:r>
        <w:t xml:space="preserve"> </w:t>
      </w:r>
    </w:p>
    <w:p w:rsidR="00412D50" w:rsidRDefault="00E4281B">
      <w:pPr>
        <w:shd w:val="clear" w:color="auto" w:fill="E0E0E0"/>
        <w:spacing w:after="213" w:line="265" w:lineRule="auto"/>
        <w:ind w:left="137"/>
        <w:jc w:val="left"/>
      </w:pPr>
      <w:r>
        <w:rPr>
          <w:b/>
        </w:rPr>
        <w:t xml:space="preserve">1. </w:t>
      </w:r>
      <w:r>
        <w:rPr>
          <w:shd w:val="clear" w:color="auto" w:fill="E6E6E6"/>
        </w:rPr>
        <w:t>DENOMINACIÓN</w:t>
      </w:r>
      <w:r>
        <w:t xml:space="preserve"> </w:t>
      </w:r>
    </w:p>
    <w:p w:rsidR="00412D50" w:rsidRDefault="00E4281B">
      <w:pPr>
        <w:spacing w:after="269"/>
        <w:ind w:left="137" w:right="959"/>
      </w:pPr>
      <w:r>
        <w:t xml:space="preserve">Calle Triquivijate </w:t>
      </w:r>
    </w:p>
    <w:p w:rsidR="00412D50" w:rsidRDefault="00E4281B">
      <w:pPr>
        <w:pStyle w:val="Ttulo2"/>
        <w:ind w:left="137"/>
      </w:pPr>
      <w:r>
        <w:rPr>
          <w:b/>
          <w:shd w:val="clear" w:color="auto" w:fill="auto"/>
        </w:rPr>
        <w:t xml:space="preserve">2. </w:t>
      </w:r>
      <w:r>
        <w:t>NATURALEZA DEL BIEN</w:t>
      </w:r>
      <w:r>
        <w:rPr>
          <w:shd w:val="clear" w:color="auto" w:fill="auto"/>
        </w:rPr>
        <w:t xml:space="preserve"> </w:t>
      </w:r>
    </w:p>
    <w:p w:rsidR="00412D50" w:rsidRDefault="00E4281B">
      <w:pPr>
        <w:ind w:left="137" w:right="959"/>
      </w:pPr>
      <w:r>
        <w:rPr>
          <w:u w:val="single" w:color="000000"/>
        </w:rPr>
        <w:t>Localización:</w:t>
      </w:r>
      <w:r>
        <w:t xml:space="preserve"> la calle Triqui</w:t>
      </w:r>
      <w:r>
        <w:t xml:space="preserve">vijate está ubicada en el núcleo poblacional Candelaria, en el límite con Punta Larga. </w:t>
      </w:r>
    </w:p>
    <w:p w:rsidR="00412D50" w:rsidRDefault="00E4281B">
      <w:pPr>
        <w:spacing w:after="0" w:line="259" w:lineRule="auto"/>
        <w:ind w:left="142" w:firstLine="0"/>
        <w:jc w:val="left"/>
      </w:pPr>
      <w:r>
        <w:t xml:space="preserve"> </w:t>
      </w:r>
    </w:p>
    <w:p w:rsidR="00412D50" w:rsidRDefault="00E4281B">
      <w:pPr>
        <w:spacing w:after="99" w:line="259" w:lineRule="auto"/>
        <w:ind w:left="137"/>
        <w:jc w:val="left"/>
      </w:pPr>
      <w:r>
        <w:rPr>
          <w:u w:val="single" w:color="000000"/>
        </w:rPr>
        <w:t>Referencia catastral:</w:t>
      </w:r>
      <w:r>
        <w:t xml:space="preserve"> No tiene </w:t>
      </w:r>
    </w:p>
    <w:p w:rsidR="00412D50" w:rsidRDefault="00E4281B">
      <w:pPr>
        <w:spacing w:after="98" w:line="259" w:lineRule="auto"/>
        <w:ind w:left="142" w:firstLine="0"/>
        <w:jc w:val="left"/>
      </w:pPr>
      <w:r>
        <w:t xml:space="preserve"> </w:t>
      </w:r>
    </w:p>
    <w:p w:rsidR="00412D50" w:rsidRDefault="00E4281B">
      <w:pPr>
        <w:pStyle w:val="Ttulo2"/>
        <w:shd w:val="clear" w:color="auto" w:fill="E7E6E6"/>
        <w:spacing w:after="0"/>
        <w:ind w:left="137"/>
      </w:pPr>
      <w:r>
        <w:rPr>
          <w:b/>
          <w:shd w:val="clear" w:color="auto" w:fill="auto"/>
        </w:rPr>
        <w:t xml:space="preserve">3. </w:t>
      </w:r>
      <w:r>
        <w:t>LINDEROS</w:t>
      </w:r>
      <w:r>
        <w:rPr>
          <w:shd w:val="clear" w:color="auto" w:fill="auto"/>
        </w:rPr>
        <w:t xml:space="preserve">                                                                                                                         </w:t>
      </w:r>
      <w:r>
        <w:rPr>
          <w:shd w:val="clear" w:color="auto" w:fill="auto"/>
        </w:rPr>
        <w:t xml:space="preserve"> </w:t>
      </w:r>
    </w:p>
    <w:p w:rsidR="00412D50" w:rsidRDefault="00E4281B">
      <w:pPr>
        <w:spacing w:after="0" w:line="259" w:lineRule="auto"/>
        <w:ind w:left="502" w:firstLine="0"/>
        <w:jc w:val="left"/>
      </w:pPr>
      <w:r>
        <w:rPr>
          <w:rFonts w:ascii="Calibri" w:eastAsia="Calibri" w:hAnsi="Calibri" w:cs="Calibri"/>
          <w:noProof/>
        </w:rPr>
        <mc:AlternateContent>
          <mc:Choice Requires="wpg">
            <w:drawing>
              <wp:anchor distT="0" distB="0" distL="114300" distR="114300" simplePos="0" relativeHeight="25181696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57482" name="Group 35748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9836" name="Rectangle 1983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9837" name="Rectangle 19837"/>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107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7482" style="width:12.7031pt;height:280.23pt;position:absolute;mso-position-horizontal-relative:page;mso-position-horizontal:absolute;margin-left:682.278pt;mso-position-vertical-relative:page;margin-top:531.69pt;" coordsize="1613,35589">
                <v:rect id="Rectangle 1983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9837"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107 de 243 </w:t>
                        </w:r>
                      </w:p>
                    </w:txbxContent>
                  </v:textbox>
                </v:rect>
                <w10:wrap type="topAndBottom"/>
              </v:group>
            </w:pict>
          </mc:Fallback>
        </mc:AlternateContent>
      </w:r>
      <w:r>
        <w:t xml:space="preserve"> </w:t>
      </w:r>
    </w:p>
    <w:tbl>
      <w:tblPr>
        <w:tblStyle w:val="TableGrid"/>
        <w:tblW w:w="8820" w:type="dxa"/>
        <w:tblInd w:w="143" w:type="dxa"/>
        <w:tblCellMar>
          <w:top w:w="8" w:type="dxa"/>
          <w:left w:w="108" w:type="dxa"/>
          <w:bottom w:w="0" w:type="dxa"/>
          <w:right w:w="282" w:type="dxa"/>
        </w:tblCellMar>
        <w:tblLook w:val="04A0" w:firstRow="1" w:lastRow="0" w:firstColumn="1" w:lastColumn="0" w:noHBand="0" w:noVBand="1"/>
      </w:tblPr>
      <w:tblGrid>
        <w:gridCol w:w="1273"/>
        <w:gridCol w:w="7547"/>
      </w:tblGrid>
      <w:tr w:rsidR="00412D50">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236" w:firstLine="0"/>
              <w:jc w:val="center"/>
            </w:pPr>
            <w:r>
              <w:t xml:space="preserve"> </w:t>
            </w:r>
          </w:p>
          <w:p w:rsidR="00412D50" w:rsidRDefault="00E4281B">
            <w:pPr>
              <w:spacing w:after="0" w:line="259" w:lineRule="auto"/>
              <w:ind w:left="178"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0" w:firstLine="0"/>
              <w:jc w:val="left"/>
            </w:pPr>
            <w:r>
              <w:t xml:space="preserve"> </w:t>
            </w:r>
          </w:p>
          <w:p w:rsidR="00412D50" w:rsidRDefault="00E4281B">
            <w:pPr>
              <w:numPr>
                <w:ilvl w:val="0"/>
                <w:numId w:val="27"/>
              </w:numPr>
              <w:spacing w:after="0" w:line="259" w:lineRule="auto"/>
              <w:ind w:hanging="170"/>
              <w:jc w:val="left"/>
            </w:pPr>
            <w:r>
              <w:t xml:space="preserve">Parcela catastral 5979407CS6357N (Residencial Carla) </w:t>
            </w:r>
          </w:p>
          <w:p w:rsidR="00412D50" w:rsidRDefault="00E4281B">
            <w:pPr>
              <w:numPr>
                <w:ilvl w:val="0"/>
                <w:numId w:val="27"/>
              </w:numPr>
              <w:spacing w:after="0" w:line="259" w:lineRule="auto"/>
              <w:ind w:hanging="170"/>
              <w:jc w:val="left"/>
            </w:pPr>
            <w:r>
              <w:t xml:space="preserve">Parcela catastral 5979408CS6357N (Edificio Casa Azul) </w:t>
            </w:r>
          </w:p>
        </w:tc>
      </w:tr>
      <w:tr w:rsidR="00412D50">
        <w:trPr>
          <w:trHeight w:val="102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236" w:firstLine="0"/>
              <w:jc w:val="center"/>
            </w:pPr>
            <w:r>
              <w:t xml:space="preserve"> </w:t>
            </w:r>
          </w:p>
          <w:p w:rsidR="00412D50" w:rsidRDefault="00E4281B">
            <w:pPr>
              <w:spacing w:after="0" w:line="259" w:lineRule="auto"/>
              <w:ind w:left="172" w:firstLine="0"/>
              <w:jc w:val="center"/>
            </w:pPr>
            <w: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0" w:firstLine="0"/>
              <w:jc w:val="left"/>
            </w:pPr>
            <w:r>
              <w:t xml:space="preserve"> </w:t>
            </w:r>
          </w:p>
          <w:p w:rsidR="00412D50" w:rsidRDefault="00E4281B">
            <w:pPr>
              <w:spacing w:after="2" w:line="238" w:lineRule="auto"/>
              <w:ind w:left="0" w:right="1240" w:firstLine="0"/>
            </w:pPr>
            <w:r>
              <w:t xml:space="preserve">- Parcela catastral 5779306CS6357N (Edificio Casa Loma) - Calle España. </w:t>
            </w:r>
          </w:p>
          <w:p w:rsidR="00412D50" w:rsidRDefault="00E4281B">
            <w:pPr>
              <w:spacing w:after="0" w:line="259" w:lineRule="auto"/>
              <w:ind w:left="175" w:firstLine="0"/>
              <w:jc w:val="left"/>
            </w:pPr>
            <w:r>
              <w:t xml:space="preserve"> </w:t>
            </w:r>
          </w:p>
        </w:tc>
      </w:tr>
      <w:tr w:rsidR="00412D50">
        <w:trPr>
          <w:trHeight w:val="77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236" w:firstLine="0"/>
              <w:jc w:val="center"/>
            </w:pPr>
            <w:r>
              <w:t xml:space="preserve"> </w:t>
            </w:r>
          </w:p>
          <w:p w:rsidR="00412D50" w:rsidRDefault="00E4281B">
            <w:pPr>
              <w:spacing w:after="0" w:line="259" w:lineRule="auto"/>
              <w:ind w:left="175" w:firstLine="0"/>
              <w:jc w:val="center"/>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5" w:firstLine="0"/>
              <w:jc w:val="left"/>
            </w:pPr>
            <w:r>
              <w:t xml:space="preserve"> </w:t>
            </w:r>
          </w:p>
          <w:p w:rsidR="00412D50" w:rsidRDefault="00E4281B">
            <w:pPr>
              <w:spacing w:after="0" w:line="259" w:lineRule="auto"/>
              <w:ind w:left="0" w:firstLine="0"/>
              <w:jc w:val="left"/>
            </w:pPr>
            <w:r>
              <w:t xml:space="preserve">Avenida Marítima </w:t>
            </w:r>
          </w:p>
          <w:p w:rsidR="00412D50" w:rsidRDefault="00E4281B">
            <w:pPr>
              <w:spacing w:after="0" w:line="259" w:lineRule="auto"/>
              <w:ind w:left="175" w:firstLine="0"/>
              <w:jc w:val="left"/>
            </w:pPr>
            <w:r>
              <w:t xml:space="preserve"> </w:t>
            </w:r>
          </w:p>
        </w:tc>
      </w:tr>
      <w:tr w:rsidR="00412D50">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236" w:firstLine="0"/>
              <w:jc w:val="center"/>
            </w:pPr>
            <w:r>
              <w:t xml:space="preserve"> </w:t>
            </w:r>
          </w:p>
          <w:p w:rsidR="00412D50" w:rsidRDefault="00E4281B">
            <w:pPr>
              <w:spacing w:after="0" w:line="259" w:lineRule="auto"/>
              <w:ind w:left="175" w:firstLine="0"/>
              <w:jc w:val="center"/>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0" w:firstLine="0"/>
              <w:jc w:val="left"/>
            </w:pPr>
            <w:r>
              <w:t xml:space="preserve"> </w:t>
            </w:r>
          </w:p>
          <w:p w:rsidR="00412D50" w:rsidRDefault="00E4281B">
            <w:pPr>
              <w:spacing w:after="0" w:line="259" w:lineRule="auto"/>
              <w:ind w:left="0" w:firstLine="0"/>
              <w:jc w:val="left"/>
            </w:pPr>
            <w:r>
              <w:t>Rambla Los Menceyes</w:t>
            </w:r>
            <w:r>
              <w:t xml:space="preserve"> </w:t>
            </w:r>
          </w:p>
          <w:p w:rsidR="00412D50" w:rsidRDefault="00E4281B">
            <w:pPr>
              <w:spacing w:after="0" w:line="259" w:lineRule="auto"/>
              <w:ind w:left="0" w:firstLine="0"/>
              <w:jc w:val="left"/>
            </w:pPr>
            <w:r>
              <w:t xml:space="preserve"> </w:t>
            </w:r>
          </w:p>
        </w:tc>
      </w:tr>
    </w:tbl>
    <w:p w:rsidR="00412D50" w:rsidRDefault="00E4281B">
      <w:pPr>
        <w:spacing w:after="261" w:line="259" w:lineRule="auto"/>
        <w:ind w:left="142" w:firstLine="0"/>
        <w:jc w:val="left"/>
      </w:pPr>
      <w:r>
        <w:t xml:space="preserve"> </w:t>
      </w:r>
    </w:p>
    <w:p w:rsidR="00412D50" w:rsidRDefault="00E4281B">
      <w:pPr>
        <w:pStyle w:val="Ttulo2"/>
        <w:spacing w:after="0"/>
        <w:ind w:left="137"/>
      </w:pPr>
      <w:r>
        <w:rPr>
          <w:b/>
          <w:shd w:val="clear" w:color="auto" w:fill="auto"/>
        </w:rPr>
        <w:t xml:space="preserve">4. </w:t>
      </w:r>
      <w:r>
        <w:t>SUPERFICIE</w:t>
      </w:r>
      <w:r>
        <w:rPr>
          <w:shd w:val="clear" w:color="auto" w:fill="auto"/>
        </w:rPr>
        <w:t xml:space="preserve"> </w:t>
      </w:r>
    </w:p>
    <w:tbl>
      <w:tblPr>
        <w:tblStyle w:val="TableGrid"/>
        <w:tblW w:w="8754" w:type="dxa"/>
        <w:tblInd w:w="142" w:type="dxa"/>
        <w:tblCellMar>
          <w:top w:w="8" w:type="dxa"/>
          <w:left w:w="106" w:type="dxa"/>
          <w:bottom w:w="0" w:type="dxa"/>
          <w:right w:w="115" w:type="dxa"/>
        </w:tblCellMar>
        <w:tblLook w:val="04A0" w:firstRow="1" w:lastRow="0" w:firstColumn="1" w:lastColumn="0" w:noHBand="0" w:noVBand="1"/>
      </w:tblPr>
      <w:tblGrid>
        <w:gridCol w:w="2800"/>
        <w:gridCol w:w="5954"/>
      </w:tblGrid>
      <w:tr w:rsidR="00412D50">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Superficie total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40" w:line="259" w:lineRule="auto"/>
              <w:ind w:left="4" w:firstLine="0"/>
              <w:jc w:val="left"/>
            </w:pPr>
            <w:r>
              <w:t>1153,13 m</w:t>
            </w:r>
            <w:r>
              <w:rPr>
                <w:vertAlign w:val="superscript"/>
              </w:rPr>
              <w:t xml:space="preserve">2 </w:t>
            </w:r>
          </w:p>
          <w:p w:rsidR="00412D50" w:rsidRDefault="00E4281B">
            <w:pPr>
              <w:spacing w:after="0" w:line="259" w:lineRule="auto"/>
              <w:ind w:left="4" w:firstLine="0"/>
              <w:jc w:val="left"/>
            </w:pPr>
            <w:r>
              <w:t xml:space="preserve"> </w:t>
            </w:r>
          </w:p>
        </w:tc>
      </w:tr>
      <w:tr w:rsidR="00412D50">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42" w:line="259" w:lineRule="auto"/>
              <w:ind w:left="4" w:firstLine="0"/>
              <w:jc w:val="left"/>
            </w:pPr>
            <w:r>
              <w:t>780,86m</w:t>
            </w:r>
            <w:r>
              <w:rPr>
                <w:vertAlign w:val="superscript"/>
              </w:rPr>
              <w:t xml:space="preserve">2 </w:t>
            </w:r>
          </w:p>
          <w:p w:rsidR="00412D50" w:rsidRDefault="00E4281B">
            <w:pPr>
              <w:spacing w:after="0" w:line="259" w:lineRule="auto"/>
              <w:ind w:left="4" w:firstLine="0"/>
              <w:jc w:val="left"/>
            </w:pPr>
            <w:r>
              <w:t xml:space="preserve"> </w:t>
            </w:r>
          </w:p>
        </w:tc>
      </w:tr>
      <w:tr w:rsidR="00412D50">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Longitud de la calzada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94,03m </w:t>
            </w:r>
          </w:p>
        </w:tc>
      </w:tr>
      <w:tr w:rsidR="00412D50">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Ancho de la calzada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Variable: entre 8,92m y 14,59m </w:t>
            </w:r>
          </w:p>
        </w:tc>
      </w:tr>
      <w:tr w:rsidR="00412D50">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Superficie de acera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286,55m</w:t>
            </w:r>
            <w:r>
              <w:rPr>
                <w:vertAlign w:val="superscript"/>
              </w:rPr>
              <w:t>2</w:t>
            </w:r>
            <w:r>
              <w:t xml:space="preserve"> </w:t>
            </w:r>
          </w:p>
        </w:tc>
      </w:tr>
      <w:tr w:rsidR="00412D50">
        <w:trPr>
          <w:trHeight w:val="51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Longitud de acera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Variable: entre 16,94m y 76,53m </w:t>
            </w:r>
          </w:p>
        </w:tc>
      </w:tr>
      <w:tr w:rsidR="00412D50">
        <w:trPr>
          <w:trHeight w:val="51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Longitud total de toda las aceras 164,07m </w:t>
            </w:r>
          </w:p>
          <w:p w:rsidR="00412D50" w:rsidRDefault="00E4281B">
            <w:pPr>
              <w:spacing w:after="0" w:line="259" w:lineRule="auto"/>
              <w:ind w:left="4" w:firstLine="0"/>
              <w:jc w:val="left"/>
            </w:pPr>
            <w:r>
              <w:t xml:space="preserve"> </w:t>
            </w:r>
          </w:p>
        </w:tc>
      </w:tr>
      <w:tr w:rsidR="00412D50">
        <w:trPr>
          <w:trHeight w:val="51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Ancho de acera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Variable: entre 1,35m y 2,63m  </w:t>
            </w:r>
          </w:p>
        </w:tc>
      </w:tr>
    </w:tbl>
    <w:p w:rsidR="00412D50" w:rsidRDefault="00E4281B">
      <w:pPr>
        <w:spacing w:after="8" w:line="259" w:lineRule="auto"/>
        <w:ind w:left="142" w:right="1572" w:firstLine="0"/>
        <w:jc w:val="righ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shd w:val="clear" w:color="auto" w:fill="E6E6E6"/>
              </w:rPr>
              <w:t>DESCRIPCIÓN GENERAL</w:t>
            </w:r>
            <w:r>
              <w:t xml:space="preserve">                                                                                                </w:t>
            </w:r>
          </w:p>
        </w:tc>
      </w:tr>
    </w:tbl>
    <w:p w:rsidR="00412D50" w:rsidRDefault="00E4281B">
      <w:pPr>
        <w:ind w:left="137" w:right="959"/>
      </w:pPr>
      <w:r>
        <w:t xml:space="preserve">La calle Triquivijate es una vía de tránsito peatonal y rodado de dos carriles ubicada en el núcleo poblacional de Candelaria, en su límite con Punta Larga. </w:t>
      </w:r>
    </w:p>
    <w:p w:rsidR="00412D50" w:rsidRDefault="00E4281B">
      <w:pPr>
        <w:spacing w:after="0" w:line="259" w:lineRule="auto"/>
        <w:ind w:left="142" w:firstLine="0"/>
        <w:jc w:val="left"/>
      </w:pPr>
      <w: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81798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1057" name="Group 34105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19989" name="Rectangle 1998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19990" name="Rectangle 19990"/>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108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1057" style="width:12.7031pt;height:280.23pt;position:absolute;mso-position-horizontal-relative:page;mso-position-horizontal:absolute;margin-left:682.278pt;mso-position-vertical-relative:page;margin-top:531.69pt;" coordsize="1613,35589">
                <v:rect id="Rectangle 1998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19990"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108 de 243 </w:t>
                        </w:r>
                      </w:p>
                    </w:txbxContent>
                  </v:textbox>
                </v:rect>
                <w10:wrap type="square"/>
              </v:group>
            </w:pict>
          </mc:Fallback>
        </mc:AlternateContent>
      </w:r>
      <w:r>
        <w:t xml:space="preserve">Es una perpendicular entre la Avenida Marítima y el inicio de la Rambla Los Menceyes, pudiéndose realizar el acceso a través de ambas. </w:t>
      </w:r>
    </w:p>
    <w:p w:rsidR="00412D50" w:rsidRDefault="00E4281B">
      <w:pPr>
        <w:spacing w:after="6" w:line="259" w:lineRule="auto"/>
        <w:ind w:left="142" w:firstLine="0"/>
        <w:jc w:val="left"/>
      </w:pPr>
      <w:r>
        <w:rPr>
          <w:rFonts w:ascii="Calibri" w:eastAsia="Calibri" w:hAnsi="Calibri" w:cs="Calibri"/>
          <w:noProof/>
        </w:rPr>
        <mc:AlternateContent>
          <mc:Choice Requires="wpg">
            <w:drawing>
              <wp:inline distT="0" distB="0" distL="0" distR="0">
                <wp:extent cx="5351856" cy="3370702"/>
                <wp:effectExtent l="0" t="0" r="0" b="0"/>
                <wp:docPr id="341056" name="Group 341056"/>
                <wp:cNvGraphicFramePr/>
                <a:graphic xmlns:a="http://schemas.openxmlformats.org/drawingml/2006/main">
                  <a:graphicData uri="http://schemas.microsoft.com/office/word/2010/wordprocessingGroup">
                    <wpg:wgp>
                      <wpg:cNvGrpSpPr/>
                      <wpg:grpSpPr>
                        <a:xfrm>
                          <a:off x="0" y="0"/>
                          <a:ext cx="5351856" cy="3370702"/>
                          <a:chOff x="0" y="0"/>
                          <a:chExt cx="5351856" cy="3370702"/>
                        </a:xfrm>
                      </wpg:grpSpPr>
                      <wps:wsp>
                        <wps:cNvPr id="19895" name="Rectangle 19895"/>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896" name="Rectangle 19896"/>
                        <wps:cNvSpPr/>
                        <wps:spPr>
                          <a:xfrm>
                            <a:off x="0" y="16154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897" name="Rectangle 19897"/>
                        <wps:cNvSpPr/>
                        <wps:spPr>
                          <a:xfrm>
                            <a:off x="0" y="3215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898" name="Rectangle 19898"/>
                        <wps:cNvSpPr/>
                        <wps:spPr>
                          <a:xfrm>
                            <a:off x="0" y="48310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899" name="Rectangle 19899"/>
                        <wps:cNvSpPr/>
                        <wps:spPr>
                          <a:xfrm>
                            <a:off x="0" y="64312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900" name="Rectangle 19900"/>
                        <wps:cNvSpPr/>
                        <wps:spPr>
                          <a:xfrm>
                            <a:off x="0" y="8031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901" name="Rectangle 19901"/>
                        <wps:cNvSpPr/>
                        <wps:spPr>
                          <a:xfrm>
                            <a:off x="0" y="96469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902" name="Rectangle 19902"/>
                        <wps:cNvSpPr/>
                        <wps:spPr>
                          <a:xfrm>
                            <a:off x="0" y="112471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903" name="Rectangle 19903"/>
                        <wps:cNvSpPr/>
                        <wps:spPr>
                          <a:xfrm>
                            <a:off x="0" y="128625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904" name="Rectangle 19904"/>
                        <wps:cNvSpPr/>
                        <wps:spPr>
                          <a:xfrm>
                            <a:off x="0" y="144627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905" name="Rectangle 19905"/>
                        <wps:cNvSpPr/>
                        <wps:spPr>
                          <a:xfrm>
                            <a:off x="0" y="160629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906" name="Rectangle 19906"/>
                        <wps:cNvSpPr/>
                        <wps:spPr>
                          <a:xfrm>
                            <a:off x="0" y="176809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907" name="Rectangle 19907"/>
                        <wps:cNvSpPr/>
                        <wps:spPr>
                          <a:xfrm>
                            <a:off x="0" y="192811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908" name="Rectangle 19908"/>
                        <wps:cNvSpPr/>
                        <wps:spPr>
                          <a:xfrm>
                            <a:off x="0" y="208965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909" name="Rectangle 19909"/>
                        <wps:cNvSpPr/>
                        <wps:spPr>
                          <a:xfrm>
                            <a:off x="0" y="224967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910" name="Rectangle 19910"/>
                        <wps:cNvSpPr/>
                        <wps:spPr>
                          <a:xfrm>
                            <a:off x="0" y="241122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911" name="Rectangle 19911"/>
                        <wps:cNvSpPr/>
                        <wps:spPr>
                          <a:xfrm>
                            <a:off x="0" y="257124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912" name="Rectangle 19912"/>
                        <wps:cNvSpPr/>
                        <wps:spPr>
                          <a:xfrm>
                            <a:off x="0" y="273126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913" name="Rectangle 19913"/>
                        <wps:cNvSpPr/>
                        <wps:spPr>
                          <a:xfrm>
                            <a:off x="0" y="289280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914" name="Rectangle 19914"/>
                        <wps:cNvSpPr/>
                        <wps:spPr>
                          <a:xfrm>
                            <a:off x="0" y="305282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19915" name="Rectangle 19915"/>
                        <wps:cNvSpPr/>
                        <wps:spPr>
                          <a:xfrm>
                            <a:off x="0" y="321437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985" name="Picture 19985"/>
                          <pic:cNvPicPr/>
                        </pic:nvPicPr>
                        <pic:blipFill>
                          <a:blip r:embed="rId97"/>
                          <a:stretch>
                            <a:fillRect/>
                          </a:stretch>
                        </pic:blipFill>
                        <pic:spPr>
                          <a:xfrm>
                            <a:off x="2832" y="96662"/>
                            <a:ext cx="3506216" cy="3097276"/>
                          </a:xfrm>
                          <a:prstGeom prst="rect">
                            <a:avLst/>
                          </a:prstGeom>
                        </pic:spPr>
                      </pic:pic>
                      <wps:wsp>
                        <wps:cNvPr id="19986" name="Shape 19986"/>
                        <wps:cNvSpPr/>
                        <wps:spPr>
                          <a:xfrm>
                            <a:off x="1587576" y="1505601"/>
                            <a:ext cx="3764280" cy="76200"/>
                          </a:xfrm>
                          <a:custGeom>
                            <a:avLst/>
                            <a:gdLst/>
                            <a:ahLst/>
                            <a:cxnLst/>
                            <a:rect l="0" t="0" r="0" b="0"/>
                            <a:pathLst>
                              <a:path w="3764280" h="76200">
                                <a:moveTo>
                                  <a:pt x="76200" y="0"/>
                                </a:moveTo>
                                <a:lnTo>
                                  <a:pt x="76200" y="31750"/>
                                </a:lnTo>
                                <a:lnTo>
                                  <a:pt x="3757930" y="31750"/>
                                </a:lnTo>
                                <a:cubicBezTo>
                                  <a:pt x="3761486" y="31750"/>
                                  <a:pt x="3764280" y="34544"/>
                                  <a:pt x="3764280" y="38100"/>
                                </a:cubicBezTo>
                                <a:cubicBezTo>
                                  <a:pt x="3764280" y="41656"/>
                                  <a:pt x="3761486" y="44450"/>
                                  <a:pt x="3757930"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41056" style="width:421.406pt;height:265.41pt;mso-position-horizontal-relative:char;mso-position-vertical-relative:line" coordsize="53518,33707">
                <v:rect id="Rectangle 19895"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19896" style="position:absolute;width:518;height:2079;left:0;top:1615;" filled="f" stroked="f">
                  <v:textbox inset="0,0,0,0">
                    <w:txbxContent>
                      <w:p>
                        <w:pPr>
                          <w:spacing w:before="0" w:after="160" w:line="259" w:lineRule="auto"/>
                          <w:ind w:left="0" w:firstLine="0"/>
                          <w:jc w:val="left"/>
                        </w:pPr>
                        <w:r>
                          <w:rPr/>
                          <w:t xml:space="preserve"> </w:t>
                        </w:r>
                      </w:p>
                    </w:txbxContent>
                  </v:textbox>
                </v:rect>
                <v:rect id="Rectangle 19897"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19898" style="position:absolute;width:518;height:2079;left:0;top:4831;" filled="f" stroked="f">
                  <v:textbox inset="0,0,0,0">
                    <w:txbxContent>
                      <w:p>
                        <w:pPr>
                          <w:spacing w:before="0" w:after="160" w:line="259" w:lineRule="auto"/>
                          <w:ind w:left="0" w:firstLine="0"/>
                          <w:jc w:val="left"/>
                        </w:pPr>
                        <w:r>
                          <w:rPr/>
                          <w:t xml:space="preserve"> </w:t>
                        </w:r>
                      </w:p>
                    </w:txbxContent>
                  </v:textbox>
                </v:rect>
                <v:rect id="Rectangle 19899" style="position:absolute;width:518;height:2079;left:0;top:6431;" filled="f" stroked="f">
                  <v:textbox inset="0,0,0,0">
                    <w:txbxContent>
                      <w:p>
                        <w:pPr>
                          <w:spacing w:before="0" w:after="160" w:line="259" w:lineRule="auto"/>
                          <w:ind w:left="0" w:firstLine="0"/>
                          <w:jc w:val="left"/>
                        </w:pPr>
                        <w:r>
                          <w:rPr/>
                          <w:t xml:space="preserve"> </w:t>
                        </w:r>
                      </w:p>
                    </w:txbxContent>
                  </v:textbox>
                </v:rect>
                <v:rect id="Rectangle 19900"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19901" style="position:absolute;width:518;height:2079;left:0;top:9646;" filled="f" stroked="f">
                  <v:textbox inset="0,0,0,0">
                    <w:txbxContent>
                      <w:p>
                        <w:pPr>
                          <w:spacing w:before="0" w:after="160" w:line="259" w:lineRule="auto"/>
                          <w:ind w:left="0" w:firstLine="0"/>
                          <w:jc w:val="left"/>
                        </w:pPr>
                        <w:r>
                          <w:rPr/>
                          <w:t xml:space="preserve"> </w:t>
                        </w:r>
                      </w:p>
                    </w:txbxContent>
                  </v:textbox>
                </v:rect>
                <v:rect id="Rectangle 19902" style="position:absolute;width:518;height:2079;left:0;top:11247;" filled="f" stroked="f">
                  <v:textbox inset="0,0,0,0">
                    <w:txbxContent>
                      <w:p>
                        <w:pPr>
                          <w:spacing w:before="0" w:after="160" w:line="259" w:lineRule="auto"/>
                          <w:ind w:left="0" w:firstLine="0"/>
                          <w:jc w:val="left"/>
                        </w:pPr>
                        <w:r>
                          <w:rPr/>
                          <w:t xml:space="preserve"> </w:t>
                        </w:r>
                      </w:p>
                    </w:txbxContent>
                  </v:textbox>
                </v:rect>
                <v:rect id="Rectangle 19903" style="position:absolute;width:518;height:2079;left:0;top:12862;" filled="f" stroked="f">
                  <v:textbox inset="0,0,0,0">
                    <w:txbxContent>
                      <w:p>
                        <w:pPr>
                          <w:spacing w:before="0" w:after="160" w:line="259" w:lineRule="auto"/>
                          <w:ind w:left="0" w:firstLine="0"/>
                          <w:jc w:val="left"/>
                        </w:pPr>
                        <w:r>
                          <w:rPr/>
                          <w:t xml:space="preserve"> </w:t>
                        </w:r>
                      </w:p>
                    </w:txbxContent>
                  </v:textbox>
                </v:rect>
                <v:rect id="Rectangle 19904" style="position:absolute;width:518;height:2079;left:0;top:14462;" filled="f" stroked="f">
                  <v:textbox inset="0,0,0,0">
                    <w:txbxContent>
                      <w:p>
                        <w:pPr>
                          <w:spacing w:before="0" w:after="160" w:line="259" w:lineRule="auto"/>
                          <w:ind w:left="0" w:firstLine="0"/>
                          <w:jc w:val="left"/>
                        </w:pPr>
                        <w:r>
                          <w:rPr/>
                          <w:t xml:space="preserve"> </w:t>
                        </w:r>
                      </w:p>
                    </w:txbxContent>
                  </v:textbox>
                </v:rect>
                <v:rect id="Rectangle 19905" style="position:absolute;width:518;height:2079;left:0;top:16062;" filled="f" stroked="f">
                  <v:textbox inset="0,0,0,0">
                    <w:txbxContent>
                      <w:p>
                        <w:pPr>
                          <w:spacing w:before="0" w:after="160" w:line="259" w:lineRule="auto"/>
                          <w:ind w:left="0" w:firstLine="0"/>
                          <w:jc w:val="left"/>
                        </w:pPr>
                        <w:r>
                          <w:rPr/>
                          <w:t xml:space="preserve"> </w:t>
                        </w:r>
                      </w:p>
                    </w:txbxContent>
                  </v:textbox>
                </v:rect>
                <v:rect id="Rectangle 19906" style="position:absolute;width:518;height:2079;left:0;top:17680;" filled="f" stroked="f">
                  <v:textbox inset="0,0,0,0">
                    <w:txbxContent>
                      <w:p>
                        <w:pPr>
                          <w:spacing w:before="0" w:after="160" w:line="259" w:lineRule="auto"/>
                          <w:ind w:left="0" w:firstLine="0"/>
                          <w:jc w:val="left"/>
                        </w:pPr>
                        <w:r>
                          <w:rPr/>
                          <w:t xml:space="preserve"> </w:t>
                        </w:r>
                      </w:p>
                    </w:txbxContent>
                  </v:textbox>
                </v:rect>
                <v:rect id="Rectangle 19907" style="position:absolute;width:518;height:2079;left:0;top:19281;" filled="f" stroked="f">
                  <v:textbox inset="0,0,0,0">
                    <w:txbxContent>
                      <w:p>
                        <w:pPr>
                          <w:spacing w:before="0" w:after="160" w:line="259" w:lineRule="auto"/>
                          <w:ind w:left="0" w:firstLine="0"/>
                          <w:jc w:val="left"/>
                        </w:pPr>
                        <w:r>
                          <w:rPr/>
                          <w:t xml:space="preserve"> </w:t>
                        </w:r>
                      </w:p>
                    </w:txbxContent>
                  </v:textbox>
                </v:rect>
                <v:rect id="Rectangle 19908" style="position:absolute;width:518;height:2079;left:0;top:20896;" filled="f" stroked="f">
                  <v:textbox inset="0,0,0,0">
                    <w:txbxContent>
                      <w:p>
                        <w:pPr>
                          <w:spacing w:before="0" w:after="160" w:line="259" w:lineRule="auto"/>
                          <w:ind w:left="0" w:firstLine="0"/>
                          <w:jc w:val="left"/>
                        </w:pPr>
                        <w:r>
                          <w:rPr/>
                          <w:t xml:space="preserve"> </w:t>
                        </w:r>
                      </w:p>
                    </w:txbxContent>
                  </v:textbox>
                </v:rect>
                <v:rect id="Rectangle 19909" style="position:absolute;width:518;height:2079;left:0;top:22496;" filled="f" stroked="f">
                  <v:textbox inset="0,0,0,0">
                    <w:txbxContent>
                      <w:p>
                        <w:pPr>
                          <w:spacing w:before="0" w:after="160" w:line="259" w:lineRule="auto"/>
                          <w:ind w:left="0" w:firstLine="0"/>
                          <w:jc w:val="left"/>
                        </w:pPr>
                        <w:r>
                          <w:rPr/>
                          <w:t xml:space="preserve"> </w:t>
                        </w:r>
                      </w:p>
                    </w:txbxContent>
                  </v:textbox>
                </v:rect>
                <v:rect id="Rectangle 19910" style="position:absolute;width:518;height:2079;left:0;top:24112;" filled="f" stroked="f">
                  <v:textbox inset="0,0,0,0">
                    <w:txbxContent>
                      <w:p>
                        <w:pPr>
                          <w:spacing w:before="0" w:after="160" w:line="259" w:lineRule="auto"/>
                          <w:ind w:left="0" w:firstLine="0"/>
                          <w:jc w:val="left"/>
                        </w:pPr>
                        <w:r>
                          <w:rPr/>
                          <w:t xml:space="preserve"> </w:t>
                        </w:r>
                      </w:p>
                    </w:txbxContent>
                  </v:textbox>
                </v:rect>
                <v:rect id="Rectangle 19911" style="position:absolute;width:518;height:2079;left:0;top:25712;" filled="f" stroked="f">
                  <v:textbox inset="0,0,0,0">
                    <w:txbxContent>
                      <w:p>
                        <w:pPr>
                          <w:spacing w:before="0" w:after="160" w:line="259" w:lineRule="auto"/>
                          <w:ind w:left="0" w:firstLine="0"/>
                          <w:jc w:val="left"/>
                        </w:pPr>
                        <w:r>
                          <w:rPr/>
                          <w:t xml:space="preserve"> </w:t>
                        </w:r>
                      </w:p>
                    </w:txbxContent>
                  </v:textbox>
                </v:rect>
                <v:rect id="Rectangle 19912" style="position:absolute;width:518;height:2079;left:0;top:27312;" filled="f" stroked="f">
                  <v:textbox inset="0,0,0,0">
                    <w:txbxContent>
                      <w:p>
                        <w:pPr>
                          <w:spacing w:before="0" w:after="160" w:line="259" w:lineRule="auto"/>
                          <w:ind w:left="0" w:firstLine="0"/>
                          <w:jc w:val="left"/>
                        </w:pPr>
                        <w:r>
                          <w:rPr/>
                          <w:t xml:space="preserve"> </w:t>
                        </w:r>
                      </w:p>
                    </w:txbxContent>
                  </v:textbox>
                </v:rect>
                <v:rect id="Rectangle 19913" style="position:absolute;width:518;height:2079;left:0;top:28928;" filled="f" stroked="f">
                  <v:textbox inset="0,0,0,0">
                    <w:txbxContent>
                      <w:p>
                        <w:pPr>
                          <w:spacing w:before="0" w:after="160" w:line="259" w:lineRule="auto"/>
                          <w:ind w:left="0" w:firstLine="0"/>
                          <w:jc w:val="left"/>
                        </w:pPr>
                        <w:r>
                          <w:rPr/>
                          <w:t xml:space="preserve"> </w:t>
                        </w:r>
                      </w:p>
                    </w:txbxContent>
                  </v:textbox>
                </v:rect>
                <v:rect id="Rectangle 19914" style="position:absolute;width:518;height:2079;left:0;top:30528;" filled="f" stroked="f">
                  <v:textbox inset="0,0,0,0">
                    <w:txbxContent>
                      <w:p>
                        <w:pPr>
                          <w:spacing w:before="0" w:after="160" w:line="259" w:lineRule="auto"/>
                          <w:ind w:left="0" w:firstLine="0"/>
                          <w:jc w:val="left"/>
                        </w:pPr>
                        <w:r>
                          <w:rPr/>
                          <w:t xml:space="preserve"> </w:t>
                        </w:r>
                      </w:p>
                    </w:txbxContent>
                  </v:textbox>
                </v:rect>
                <v:rect id="Rectangle 19915" style="position:absolute;width:518;height:2079;left:0;top:32143;" filled="f" stroked="f">
                  <v:textbox inset="0,0,0,0">
                    <w:txbxContent>
                      <w:p>
                        <w:pPr>
                          <w:spacing w:before="0" w:after="160" w:line="259" w:lineRule="auto"/>
                          <w:ind w:left="0" w:firstLine="0"/>
                          <w:jc w:val="left"/>
                        </w:pPr>
                        <w:r>
                          <w:rPr/>
                          <w:t xml:space="preserve"> </w:t>
                        </w:r>
                      </w:p>
                    </w:txbxContent>
                  </v:textbox>
                </v:rect>
                <v:shape id="Picture 19985" style="position:absolute;width:35062;height:30972;left:28;top:966;" filled="f">
                  <v:imagedata r:id="rId98"/>
                </v:shape>
                <v:shape id="Shape 19986" style="position:absolute;width:37642;height:762;left:15875;top:15056;" coordsize="3764280,76200" path="m76200,0l76200,31750l3757930,31750c3761486,31750,3764280,34544,3764280,38100c3764280,41656,3761486,44450,3757930,44450l76200,44450l76200,76200l0,38100l76200,0x">
                  <v:stroke weight="0pt" endcap="flat" joinstyle="miter" miterlimit="10" on="false" color="#000000" opacity="0"/>
                  <v:fill on="true" color="#000000"/>
                </v:shape>
              </v:group>
            </w:pict>
          </mc:Fallback>
        </mc:AlternateContent>
      </w:r>
    </w:p>
    <w:p w:rsidR="00412D50" w:rsidRDefault="00E4281B">
      <w:pPr>
        <w:ind w:left="137" w:right="959"/>
      </w:pPr>
      <w:r>
        <w:t>Su trazado es recto, a excepción del margen que linda con la Avenida Marítima, donde la calle se bifurca dejando una semirotonda en medio para hacer el cambio de sentido de los vehículos. Presenta acera en ambos lados. Éstas y la calzada son de ancho varia</w:t>
      </w:r>
      <w:r>
        <w:t>ble y el estacionamiento de vehículos solo se permite por un lado, teniendo una capacidad aproximada para el aparcamiento de 7 coches. Además, en la zona de la semirotonda hay dos áreas de carga y descarga. En relación al mobiliario, la calle cuenta únicam</w:t>
      </w:r>
      <w:r>
        <w:t xml:space="preserve">ente con 3 farolas. </w:t>
      </w:r>
    </w:p>
    <w:p w:rsidR="00412D50" w:rsidRDefault="00E4281B">
      <w:pPr>
        <w:spacing w:after="261" w:line="259" w:lineRule="auto"/>
        <w:ind w:left="142" w:firstLine="0"/>
        <w:jc w:val="left"/>
      </w:pPr>
      <w:r>
        <w:t xml:space="preserve"> </w:t>
      </w:r>
    </w:p>
    <w:p w:rsidR="00412D50" w:rsidRDefault="00E4281B">
      <w:pPr>
        <w:shd w:val="clear" w:color="auto" w:fill="E0E0E0"/>
        <w:spacing w:after="213" w:line="265" w:lineRule="auto"/>
        <w:ind w:left="137"/>
        <w:jc w:val="left"/>
      </w:pPr>
      <w:r>
        <w:rPr>
          <w:b/>
        </w:rPr>
        <w:t xml:space="preserve">6. </w:t>
      </w:r>
      <w:r>
        <w:rPr>
          <w:shd w:val="clear" w:color="auto" w:fill="E6E6E6"/>
        </w:rPr>
        <w:t>NATURALEZA DEL DERECHO</w:t>
      </w:r>
      <w:r>
        <w:t xml:space="preserve"> </w:t>
      </w:r>
    </w:p>
    <w:p w:rsidR="00412D50" w:rsidRDefault="00E4281B">
      <w:pPr>
        <w:ind w:left="137" w:right="959"/>
      </w:pPr>
      <w:r>
        <w:t xml:space="preserve">Bien inmueble de dominio público y de uso público.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pStyle w:val="Ttulo2"/>
        <w:ind w:left="137"/>
      </w:pPr>
      <w:r>
        <w:rPr>
          <w:b/>
          <w:shd w:val="clear" w:color="auto" w:fill="auto"/>
        </w:rPr>
        <w:t xml:space="preserve">7. </w:t>
      </w:r>
      <w:r>
        <w:t>TÍTULO</w:t>
      </w:r>
      <w:r>
        <w:rPr>
          <w:shd w:val="clear" w:color="auto" w:fill="auto"/>
        </w:rPr>
        <w:t xml:space="preserve"> </w:t>
      </w:r>
    </w:p>
    <w:p w:rsidR="00412D50" w:rsidRDefault="00E4281B">
      <w:pPr>
        <w:ind w:left="137" w:right="959"/>
      </w:pPr>
      <w:r>
        <w:t xml:space="preserve">No se dispone título que acredite expresamente la titularidad municipal de la calle. No obstante, consultando la base de datos documental de la página web IDECanarias, existe una ortofoto de 1998 donde se constata que la vía en ese momento ya existía.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1900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5742" name="Group 32574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0082" name="Rectangle 2008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0083" name="Rectangle 2008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109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5742" style="width:12.7031pt;height:280.23pt;position:absolute;mso-position-horizontal-relative:page;mso-position-horizontal:absolute;margin-left:682.278pt;mso-position-vertical-relative:page;margin-top:531.69pt;" coordsize="1613,35589">
                <v:rect id="Rectangle 2008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008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109 de 243 </w:t>
                        </w:r>
                      </w:p>
                    </w:txbxContent>
                  </v:textbox>
                </v:rect>
                <w10:wrap type="square"/>
              </v:group>
            </w:pict>
          </mc:Fallback>
        </mc:AlternateContent>
      </w:r>
      <w:r>
        <w:t xml:space="preserve"> </w:t>
      </w:r>
    </w:p>
    <w:p w:rsidR="00412D50" w:rsidRDefault="00E4281B">
      <w:pPr>
        <w:spacing w:after="6" w:line="259" w:lineRule="auto"/>
        <w:ind w:left="142" w:firstLine="0"/>
        <w:jc w:val="left"/>
      </w:pPr>
      <w:r>
        <w:rPr>
          <w:rFonts w:ascii="Calibri" w:eastAsia="Calibri" w:hAnsi="Calibri" w:cs="Calibri"/>
          <w:noProof/>
        </w:rPr>
        <mc:AlternateContent>
          <mc:Choice Requires="wpg">
            <w:drawing>
              <wp:inline distT="0" distB="0" distL="0" distR="0">
                <wp:extent cx="5548071" cy="4172707"/>
                <wp:effectExtent l="0" t="0" r="0" b="0"/>
                <wp:docPr id="325741" name="Group 325741"/>
                <wp:cNvGraphicFramePr/>
                <a:graphic xmlns:a="http://schemas.openxmlformats.org/drawingml/2006/main">
                  <a:graphicData uri="http://schemas.microsoft.com/office/word/2010/wordprocessingGroup">
                    <wpg:wgp>
                      <wpg:cNvGrpSpPr/>
                      <wpg:grpSpPr>
                        <a:xfrm>
                          <a:off x="0" y="0"/>
                          <a:ext cx="5548071" cy="4172707"/>
                          <a:chOff x="0" y="0"/>
                          <a:chExt cx="5548071" cy="4172707"/>
                        </a:xfrm>
                      </wpg:grpSpPr>
                      <wps:wsp>
                        <wps:cNvPr id="20021" name="Rectangle 20021"/>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22" name="Rectangle 20022"/>
                        <wps:cNvSpPr/>
                        <wps:spPr>
                          <a:xfrm>
                            <a:off x="0" y="1600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23" name="Rectangle 20023"/>
                        <wps:cNvSpPr/>
                        <wps:spPr>
                          <a:xfrm>
                            <a:off x="0"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24" name="Rectangle 20024"/>
                        <wps:cNvSpPr/>
                        <wps:spPr>
                          <a:xfrm>
                            <a:off x="0" y="48196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25" name="Rectangle 20025"/>
                        <wps:cNvSpPr/>
                        <wps:spPr>
                          <a:xfrm>
                            <a:off x="0" y="64198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26" name="Rectangle 20026"/>
                        <wps:cNvSpPr/>
                        <wps:spPr>
                          <a:xfrm>
                            <a:off x="0" y="80352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27" name="Rectangle 20027"/>
                        <wps:cNvSpPr/>
                        <wps:spPr>
                          <a:xfrm>
                            <a:off x="0" y="96354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28" name="Rectangle 20028"/>
                        <wps:cNvSpPr/>
                        <wps:spPr>
                          <a:xfrm>
                            <a:off x="0" y="112509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29" name="Rectangle 20029"/>
                        <wps:cNvSpPr/>
                        <wps:spPr>
                          <a:xfrm>
                            <a:off x="0" y="128511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30" name="Rectangle 20030"/>
                        <wps:cNvSpPr/>
                        <wps:spPr>
                          <a:xfrm>
                            <a:off x="0" y="144513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31" name="Rectangle 20031"/>
                        <wps:cNvSpPr/>
                        <wps:spPr>
                          <a:xfrm>
                            <a:off x="0" y="160667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32" name="Rectangle 20032"/>
                        <wps:cNvSpPr/>
                        <wps:spPr>
                          <a:xfrm>
                            <a:off x="0" y="176669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33" name="Rectangle 20033"/>
                        <wps:cNvSpPr/>
                        <wps:spPr>
                          <a:xfrm>
                            <a:off x="0" y="192824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34" name="Rectangle 20034"/>
                        <wps:cNvSpPr/>
                        <wps:spPr>
                          <a:xfrm>
                            <a:off x="0" y="208826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35" name="Rectangle 20035"/>
                        <wps:cNvSpPr/>
                        <wps:spPr>
                          <a:xfrm>
                            <a:off x="0" y="224828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36" name="Rectangle 20036"/>
                        <wps:cNvSpPr/>
                        <wps:spPr>
                          <a:xfrm>
                            <a:off x="0" y="240982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37" name="Rectangle 20037"/>
                        <wps:cNvSpPr/>
                        <wps:spPr>
                          <a:xfrm>
                            <a:off x="0" y="256984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38" name="Rectangle 20038"/>
                        <wps:cNvSpPr/>
                        <wps:spPr>
                          <a:xfrm>
                            <a:off x="0" y="273164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39" name="Rectangle 20039"/>
                        <wps:cNvSpPr/>
                        <wps:spPr>
                          <a:xfrm>
                            <a:off x="0" y="28916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40" name="Rectangle 20040"/>
                        <wps:cNvSpPr/>
                        <wps:spPr>
                          <a:xfrm>
                            <a:off x="0" y="305168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41" name="Rectangle 20041"/>
                        <wps:cNvSpPr/>
                        <wps:spPr>
                          <a:xfrm>
                            <a:off x="0" y="321322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42" name="Rectangle 20042"/>
                        <wps:cNvSpPr/>
                        <wps:spPr>
                          <a:xfrm>
                            <a:off x="0" y="337324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43" name="Rectangle 20043"/>
                        <wps:cNvSpPr/>
                        <wps:spPr>
                          <a:xfrm>
                            <a:off x="0" y="353479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44" name="Rectangle 20044"/>
                        <wps:cNvSpPr/>
                        <wps:spPr>
                          <a:xfrm>
                            <a:off x="0" y="369481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45" name="Rectangle 20045"/>
                        <wps:cNvSpPr/>
                        <wps:spPr>
                          <a:xfrm>
                            <a:off x="0" y="385483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046" name="Rectangle 20046"/>
                        <wps:cNvSpPr/>
                        <wps:spPr>
                          <a:xfrm>
                            <a:off x="0" y="401637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078" name="Picture 20078"/>
                          <pic:cNvPicPr/>
                        </pic:nvPicPr>
                        <pic:blipFill>
                          <a:blip r:embed="rId99"/>
                          <a:stretch>
                            <a:fillRect/>
                          </a:stretch>
                        </pic:blipFill>
                        <pic:spPr>
                          <a:xfrm>
                            <a:off x="40919" y="43830"/>
                            <a:ext cx="4265041" cy="4038346"/>
                          </a:xfrm>
                          <a:prstGeom prst="rect">
                            <a:avLst/>
                          </a:prstGeom>
                        </pic:spPr>
                      </pic:pic>
                      <wps:wsp>
                        <wps:cNvPr id="20079" name="Shape 20079"/>
                        <wps:cNvSpPr/>
                        <wps:spPr>
                          <a:xfrm>
                            <a:off x="1510106" y="2126504"/>
                            <a:ext cx="4037965" cy="76200"/>
                          </a:xfrm>
                          <a:custGeom>
                            <a:avLst/>
                            <a:gdLst/>
                            <a:ahLst/>
                            <a:cxnLst/>
                            <a:rect l="0" t="0" r="0" b="0"/>
                            <a:pathLst>
                              <a:path w="4037965" h="76200">
                                <a:moveTo>
                                  <a:pt x="76200" y="0"/>
                                </a:moveTo>
                                <a:lnTo>
                                  <a:pt x="76200" y="31750"/>
                                </a:lnTo>
                                <a:lnTo>
                                  <a:pt x="4031615" y="31750"/>
                                </a:lnTo>
                                <a:cubicBezTo>
                                  <a:pt x="4035170" y="31750"/>
                                  <a:pt x="4037965" y="34544"/>
                                  <a:pt x="4037965" y="38100"/>
                                </a:cubicBezTo>
                                <a:cubicBezTo>
                                  <a:pt x="4037965" y="41656"/>
                                  <a:pt x="4035170" y="44450"/>
                                  <a:pt x="4031615"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25741" style="width:436.856pt;height:328.56pt;mso-position-horizontal-relative:char;mso-position-vertical-relative:line" coordsize="55480,41727">
                <v:rect id="Rectangle 20021"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20022" style="position:absolute;width:518;height:2079;left:0;top:1600;" filled="f" stroked="f">
                  <v:textbox inset="0,0,0,0">
                    <w:txbxContent>
                      <w:p>
                        <w:pPr>
                          <w:spacing w:before="0" w:after="160" w:line="259" w:lineRule="auto"/>
                          <w:ind w:left="0" w:firstLine="0"/>
                          <w:jc w:val="left"/>
                        </w:pPr>
                        <w:r>
                          <w:rPr/>
                          <w:t xml:space="preserve"> </w:t>
                        </w:r>
                      </w:p>
                    </w:txbxContent>
                  </v:textbox>
                </v:rect>
                <v:rect id="Rectangle 20023"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20024" style="position:absolute;width:518;height:2079;left:0;top:4819;" filled="f" stroked="f">
                  <v:textbox inset="0,0,0,0">
                    <w:txbxContent>
                      <w:p>
                        <w:pPr>
                          <w:spacing w:before="0" w:after="160" w:line="259" w:lineRule="auto"/>
                          <w:ind w:left="0" w:firstLine="0"/>
                          <w:jc w:val="left"/>
                        </w:pPr>
                        <w:r>
                          <w:rPr/>
                          <w:t xml:space="preserve"> </w:t>
                        </w:r>
                      </w:p>
                    </w:txbxContent>
                  </v:textbox>
                </v:rect>
                <v:rect id="Rectangle 20025" style="position:absolute;width:518;height:2079;left:0;top:6419;" filled="f" stroked="f">
                  <v:textbox inset="0,0,0,0">
                    <w:txbxContent>
                      <w:p>
                        <w:pPr>
                          <w:spacing w:before="0" w:after="160" w:line="259" w:lineRule="auto"/>
                          <w:ind w:left="0" w:firstLine="0"/>
                          <w:jc w:val="left"/>
                        </w:pPr>
                        <w:r>
                          <w:rPr/>
                          <w:t xml:space="preserve"> </w:t>
                        </w:r>
                      </w:p>
                    </w:txbxContent>
                  </v:textbox>
                </v:rect>
                <v:rect id="Rectangle 20026" style="position:absolute;width:518;height:2079;left:0;top:8035;" filled="f" stroked="f">
                  <v:textbox inset="0,0,0,0">
                    <w:txbxContent>
                      <w:p>
                        <w:pPr>
                          <w:spacing w:before="0" w:after="160" w:line="259" w:lineRule="auto"/>
                          <w:ind w:left="0" w:firstLine="0"/>
                          <w:jc w:val="left"/>
                        </w:pPr>
                        <w:r>
                          <w:rPr/>
                          <w:t xml:space="preserve"> </w:t>
                        </w:r>
                      </w:p>
                    </w:txbxContent>
                  </v:textbox>
                </v:rect>
                <v:rect id="Rectangle 20027" style="position:absolute;width:518;height:2079;left:0;top:9635;" filled="f" stroked="f">
                  <v:textbox inset="0,0,0,0">
                    <w:txbxContent>
                      <w:p>
                        <w:pPr>
                          <w:spacing w:before="0" w:after="160" w:line="259" w:lineRule="auto"/>
                          <w:ind w:left="0" w:firstLine="0"/>
                          <w:jc w:val="left"/>
                        </w:pPr>
                        <w:r>
                          <w:rPr/>
                          <w:t xml:space="preserve"> </w:t>
                        </w:r>
                      </w:p>
                    </w:txbxContent>
                  </v:textbox>
                </v:rect>
                <v:rect id="Rectangle 20028" style="position:absolute;width:518;height:2079;left:0;top:11250;" filled="f" stroked="f">
                  <v:textbox inset="0,0,0,0">
                    <w:txbxContent>
                      <w:p>
                        <w:pPr>
                          <w:spacing w:before="0" w:after="160" w:line="259" w:lineRule="auto"/>
                          <w:ind w:left="0" w:firstLine="0"/>
                          <w:jc w:val="left"/>
                        </w:pPr>
                        <w:r>
                          <w:rPr/>
                          <w:t xml:space="preserve"> </w:t>
                        </w:r>
                      </w:p>
                    </w:txbxContent>
                  </v:textbox>
                </v:rect>
                <v:rect id="Rectangle 20029" style="position:absolute;width:518;height:2079;left:0;top:12851;" filled="f" stroked="f">
                  <v:textbox inset="0,0,0,0">
                    <w:txbxContent>
                      <w:p>
                        <w:pPr>
                          <w:spacing w:before="0" w:after="160" w:line="259" w:lineRule="auto"/>
                          <w:ind w:left="0" w:firstLine="0"/>
                          <w:jc w:val="left"/>
                        </w:pPr>
                        <w:r>
                          <w:rPr/>
                          <w:t xml:space="preserve"> </w:t>
                        </w:r>
                      </w:p>
                    </w:txbxContent>
                  </v:textbox>
                </v:rect>
                <v:rect id="Rectangle 20030" style="position:absolute;width:518;height:2079;left:0;top:14451;" filled="f" stroked="f">
                  <v:textbox inset="0,0,0,0">
                    <w:txbxContent>
                      <w:p>
                        <w:pPr>
                          <w:spacing w:before="0" w:after="160" w:line="259" w:lineRule="auto"/>
                          <w:ind w:left="0" w:firstLine="0"/>
                          <w:jc w:val="left"/>
                        </w:pPr>
                        <w:r>
                          <w:rPr/>
                          <w:t xml:space="preserve"> </w:t>
                        </w:r>
                      </w:p>
                    </w:txbxContent>
                  </v:textbox>
                </v:rect>
                <v:rect id="Rectangle 20031" style="position:absolute;width:518;height:2079;left:0;top:16066;" filled="f" stroked="f">
                  <v:textbox inset="0,0,0,0">
                    <w:txbxContent>
                      <w:p>
                        <w:pPr>
                          <w:spacing w:before="0" w:after="160" w:line="259" w:lineRule="auto"/>
                          <w:ind w:left="0" w:firstLine="0"/>
                          <w:jc w:val="left"/>
                        </w:pPr>
                        <w:r>
                          <w:rPr/>
                          <w:t xml:space="preserve"> </w:t>
                        </w:r>
                      </w:p>
                    </w:txbxContent>
                  </v:textbox>
                </v:rect>
                <v:rect id="Rectangle 20032" style="position:absolute;width:518;height:2079;left:0;top:17666;" filled="f" stroked="f">
                  <v:textbox inset="0,0,0,0">
                    <w:txbxContent>
                      <w:p>
                        <w:pPr>
                          <w:spacing w:before="0" w:after="160" w:line="259" w:lineRule="auto"/>
                          <w:ind w:left="0" w:firstLine="0"/>
                          <w:jc w:val="left"/>
                        </w:pPr>
                        <w:r>
                          <w:rPr/>
                          <w:t xml:space="preserve"> </w:t>
                        </w:r>
                      </w:p>
                    </w:txbxContent>
                  </v:textbox>
                </v:rect>
                <v:rect id="Rectangle 20033" style="position:absolute;width:518;height:2079;left:0;top:19282;" filled="f" stroked="f">
                  <v:textbox inset="0,0,0,0">
                    <w:txbxContent>
                      <w:p>
                        <w:pPr>
                          <w:spacing w:before="0" w:after="160" w:line="259" w:lineRule="auto"/>
                          <w:ind w:left="0" w:firstLine="0"/>
                          <w:jc w:val="left"/>
                        </w:pPr>
                        <w:r>
                          <w:rPr/>
                          <w:t xml:space="preserve"> </w:t>
                        </w:r>
                      </w:p>
                    </w:txbxContent>
                  </v:textbox>
                </v:rect>
                <v:rect id="Rectangle 20034" style="position:absolute;width:518;height:2079;left:0;top:20882;" filled="f" stroked="f">
                  <v:textbox inset="0,0,0,0">
                    <w:txbxContent>
                      <w:p>
                        <w:pPr>
                          <w:spacing w:before="0" w:after="160" w:line="259" w:lineRule="auto"/>
                          <w:ind w:left="0" w:firstLine="0"/>
                          <w:jc w:val="left"/>
                        </w:pPr>
                        <w:r>
                          <w:rPr/>
                          <w:t xml:space="preserve"> </w:t>
                        </w:r>
                      </w:p>
                    </w:txbxContent>
                  </v:textbox>
                </v:rect>
                <v:rect id="Rectangle 20035" style="position:absolute;width:518;height:2079;left:0;top:22482;" filled="f" stroked="f">
                  <v:textbox inset="0,0,0,0">
                    <w:txbxContent>
                      <w:p>
                        <w:pPr>
                          <w:spacing w:before="0" w:after="160" w:line="259" w:lineRule="auto"/>
                          <w:ind w:left="0" w:firstLine="0"/>
                          <w:jc w:val="left"/>
                        </w:pPr>
                        <w:r>
                          <w:rPr/>
                          <w:t xml:space="preserve"> </w:t>
                        </w:r>
                      </w:p>
                    </w:txbxContent>
                  </v:textbox>
                </v:rect>
                <v:rect id="Rectangle 20036" style="position:absolute;width:518;height:2079;left:0;top:24098;" filled="f" stroked="f">
                  <v:textbox inset="0,0,0,0">
                    <w:txbxContent>
                      <w:p>
                        <w:pPr>
                          <w:spacing w:before="0" w:after="160" w:line="259" w:lineRule="auto"/>
                          <w:ind w:left="0" w:firstLine="0"/>
                          <w:jc w:val="left"/>
                        </w:pPr>
                        <w:r>
                          <w:rPr/>
                          <w:t xml:space="preserve"> </w:t>
                        </w:r>
                      </w:p>
                    </w:txbxContent>
                  </v:textbox>
                </v:rect>
                <v:rect id="Rectangle 20037" style="position:absolute;width:518;height:2079;left:0;top:25698;" filled="f" stroked="f">
                  <v:textbox inset="0,0,0,0">
                    <w:txbxContent>
                      <w:p>
                        <w:pPr>
                          <w:spacing w:before="0" w:after="160" w:line="259" w:lineRule="auto"/>
                          <w:ind w:left="0" w:firstLine="0"/>
                          <w:jc w:val="left"/>
                        </w:pPr>
                        <w:r>
                          <w:rPr/>
                          <w:t xml:space="preserve"> </w:t>
                        </w:r>
                      </w:p>
                    </w:txbxContent>
                  </v:textbox>
                </v:rect>
                <v:rect id="Rectangle 20038" style="position:absolute;width:518;height:2079;left:0;top:27316;" filled="f" stroked="f">
                  <v:textbox inset="0,0,0,0">
                    <w:txbxContent>
                      <w:p>
                        <w:pPr>
                          <w:spacing w:before="0" w:after="160" w:line="259" w:lineRule="auto"/>
                          <w:ind w:left="0" w:firstLine="0"/>
                          <w:jc w:val="left"/>
                        </w:pPr>
                        <w:r>
                          <w:rPr/>
                          <w:t xml:space="preserve"> </w:t>
                        </w:r>
                      </w:p>
                    </w:txbxContent>
                  </v:textbox>
                </v:rect>
                <v:rect id="Rectangle 20039" style="position:absolute;width:518;height:2079;left:0;top:28916;" filled="f" stroked="f">
                  <v:textbox inset="0,0,0,0">
                    <w:txbxContent>
                      <w:p>
                        <w:pPr>
                          <w:spacing w:before="0" w:after="160" w:line="259" w:lineRule="auto"/>
                          <w:ind w:left="0" w:firstLine="0"/>
                          <w:jc w:val="left"/>
                        </w:pPr>
                        <w:r>
                          <w:rPr/>
                          <w:t xml:space="preserve"> </w:t>
                        </w:r>
                      </w:p>
                    </w:txbxContent>
                  </v:textbox>
                </v:rect>
                <v:rect id="Rectangle 20040" style="position:absolute;width:518;height:2079;left:0;top:30516;" filled="f" stroked="f">
                  <v:textbox inset="0,0,0,0">
                    <w:txbxContent>
                      <w:p>
                        <w:pPr>
                          <w:spacing w:before="0" w:after="160" w:line="259" w:lineRule="auto"/>
                          <w:ind w:left="0" w:firstLine="0"/>
                          <w:jc w:val="left"/>
                        </w:pPr>
                        <w:r>
                          <w:rPr/>
                          <w:t xml:space="preserve"> </w:t>
                        </w:r>
                      </w:p>
                    </w:txbxContent>
                  </v:textbox>
                </v:rect>
                <v:rect id="Rectangle 20041" style="position:absolute;width:518;height:2079;left:0;top:32132;" filled="f" stroked="f">
                  <v:textbox inset="0,0,0,0">
                    <w:txbxContent>
                      <w:p>
                        <w:pPr>
                          <w:spacing w:before="0" w:after="160" w:line="259" w:lineRule="auto"/>
                          <w:ind w:left="0" w:firstLine="0"/>
                          <w:jc w:val="left"/>
                        </w:pPr>
                        <w:r>
                          <w:rPr/>
                          <w:t xml:space="preserve"> </w:t>
                        </w:r>
                      </w:p>
                    </w:txbxContent>
                  </v:textbox>
                </v:rect>
                <v:rect id="Rectangle 20042" style="position:absolute;width:518;height:2079;left:0;top:33732;" filled="f" stroked="f">
                  <v:textbox inset="0,0,0,0">
                    <w:txbxContent>
                      <w:p>
                        <w:pPr>
                          <w:spacing w:before="0" w:after="160" w:line="259" w:lineRule="auto"/>
                          <w:ind w:left="0" w:firstLine="0"/>
                          <w:jc w:val="left"/>
                        </w:pPr>
                        <w:r>
                          <w:rPr/>
                          <w:t xml:space="preserve"> </w:t>
                        </w:r>
                      </w:p>
                    </w:txbxContent>
                  </v:textbox>
                </v:rect>
                <v:rect id="Rectangle 20043" style="position:absolute;width:518;height:2079;left:0;top:35347;" filled="f" stroked="f">
                  <v:textbox inset="0,0,0,0">
                    <w:txbxContent>
                      <w:p>
                        <w:pPr>
                          <w:spacing w:before="0" w:after="160" w:line="259" w:lineRule="auto"/>
                          <w:ind w:left="0" w:firstLine="0"/>
                          <w:jc w:val="left"/>
                        </w:pPr>
                        <w:r>
                          <w:rPr/>
                          <w:t xml:space="preserve"> </w:t>
                        </w:r>
                      </w:p>
                    </w:txbxContent>
                  </v:textbox>
                </v:rect>
                <v:rect id="Rectangle 20044" style="position:absolute;width:518;height:2079;left:0;top:36948;" filled="f" stroked="f">
                  <v:textbox inset="0,0,0,0">
                    <w:txbxContent>
                      <w:p>
                        <w:pPr>
                          <w:spacing w:before="0" w:after="160" w:line="259" w:lineRule="auto"/>
                          <w:ind w:left="0" w:firstLine="0"/>
                          <w:jc w:val="left"/>
                        </w:pPr>
                        <w:r>
                          <w:rPr/>
                          <w:t xml:space="preserve"> </w:t>
                        </w:r>
                      </w:p>
                    </w:txbxContent>
                  </v:textbox>
                </v:rect>
                <v:rect id="Rectangle 20045" style="position:absolute;width:518;height:2079;left:0;top:38548;" filled="f" stroked="f">
                  <v:textbox inset="0,0,0,0">
                    <w:txbxContent>
                      <w:p>
                        <w:pPr>
                          <w:spacing w:before="0" w:after="160" w:line="259" w:lineRule="auto"/>
                          <w:ind w:left="0" w:firstLine="0"/>
                          <w:jc w:val="left"/>
                        </w:pPr>
                        <w:r>
                          <w:rPr/>
                          <w:t xml:space="preserve"> </w:t>
                        </w:r>
                      </w:p>
                    </w:txbxContent>
                  </v:textbox>
                </v:rect>
                <v:rect id="Rectangle 20046" style="position:absolute;width:518;height:2079;left:0;top:40163;" filled="f" stroked="f">
                  <v:textbox inset="0,0,0,0">
                    <w:txbxContent>
                      <w:p>
                        <w:pPr>
                          <w:spacing w:before="0" w:after="160" w:line="259" w:lineRule="auto"/>
                          <w:ind w:left="0" w:firstLine="0"/>
                          <w:jc w:val="left"/>
                        </w:pPr>
                        <w:r>
                          <w:rPr/>
                          <w:t xml:space="preserve"> </w:t>
                        </w:r>
                      </w:p>
                    </w:txbxContent>
                  </v:textbox>
                </v:rect>
                <v:shape id="Picture 20078" style="position:absolute;width:42650;height:40383;left:409;top:438;" filled="f">
                  <v:imagedata r:id="rId100"/>
                </v:shape>
                <v:shape id="Shape 20079" style="position:absolute;width:40379;height:762;left:15101;top:21265;" coordsize="4037965,76200" path="m76200,0l76200,31750l4031615,31750c4035170,31750,4037965,34544,4037965,38100c4037965,41656,4035170,44450,4031615,44450l76200,44450l76200,76200l0,38100l76200,0x">
                  <v:stroke weight="0pt" endcap="flat" joinstyle="miter" miterlimit="10" on="false" color="#000000" opacity="0"/>
                  <v:fill on="true" color="#000000"/>
                </v:shape>
              </v:group>
            </w:pict>
          </mc:Fallback>
        </mc:AlternateContent>
      </w:r>
    </w:p>
    <w:p w:rsidR="00412D50" w:rsidRDefault="00E4281B">
      <w:pPr>
        <w:spacing w:after="0" w:line="259" w:lineRule="auto"/>
        <w:ind w:left="142" w:firstLine="0"/>
        <w:jc w:val="left"/>
      </w:pPr>
      <w:r>
        <w:t xml:space="preserve"> </w:t>
      </w:r>
    </w:p>
    <w:tbl>
      <w:tblPr>
        <w:tblStyle w:val="TableGrid"/>
        <w:tblpPr w:vertAnchor="text" w:tblpX="113" w:tblpYSpec="top"/>
        <w:tblOverlap w:val="never"/>
        <w:tblW w:w="9623" w:type="dxa"/>
        <w:tblInd w:w="0" w:type="dxa"/>
        <w:tblCellMar>
          <w:top w:w="4" w:type="dxa"/>
          <w:left w:w="29" w:type="dxa"/>
          <w:bottom w:w="0" w:type="dxa"/>
          <w:right w:w="115" w:type="dxa"/>
        </w:tblCellMar>
        <w:tblLook w:val="04A0" w:firstRow="1" w:lastRow="0" w:firstColumn="1" w:lastColumn="0" w:noHBand="0" w:noVBand="1"/>
      </w:tblPr>
      <w:tblGrid>
        <w:gridCol w:w="9623"/>
      </w:tblGrid>
      <w:tr w:rsidR="00412D50">
        <w:trPr>
          <w:trHeight w:val="252"/>
        </w:trPr>
        <w:tc>
          <w:tcPr>
            <w:tcW w:w="9623" w:type="dxa"/>
            <w:tcBorders>
              <w:top w:val="nil"/>
              <w:left w:val="nil"/>
              <w:bottom w:val="nil"/>
              <w:right w:val="nil"/>
            </w:tcBorders>
            <w:shd w:val="clear" w:color="auto" w:fill="E7E6E6"/>
          </w:tcPr>
          <w:p w:rsidR="00412D50" w:rsidRDefault="00E4281B">
            <w:pPr>
              <w:spacing w:after="0" w:line="259" w:lineRule="auto"/>
              <w:ind w:left="0" w:firstLine="0"/>
              <w:jc w:val="left"/>
            </w:pPr>
            <w:r>
              <w:rPr>
                <w:b/>
              </w:rPr>
              <w:t xml:space="preserve">8. </w:t>
            </w:r>
            <w:r>
              <w:rPr>
                <w:shd w:val="clear" w:color="auto" w:fill="E6E6E6"/>
              </w:rPr>
              <w:t>DESTINO Y ACUERDO QUE LO HUBIERE DISPUESTO</w:t>
            </w:r>
          </w:p>
        </w:tc>
      </w:tr>
    </w:tbl>
    <w:p w:rsidR="00412D50" w:rsidRDefault="00E4281B">
      <w:pPr>
        <w:spacing w:after="0" w:line="259" w:lineRule="auto"/>
        <w:ind w:left="142" w:firstLine="0"/>
        <w:jc w:val="left"/>
      </w:pPr>
      <w:r>
        <w:t xml:space="preserve"> </w:t>
      </w:r>
    </w:p>
    <w:p w:rsidR="00412D50" w:rsidRDefault="00E4281B">
      <w:pPr>
        <w:ind w:left="137" w:right="959"/>
      </w:pPr>
      <w:r>
        <w:t xml:space="preserve">Destino: viario local. </w:t>
      </w:r>
    </w:p>
    <w:p w:rsidR="00412D50" w:rsidRDefault="00E4281B">
      <w:pPr>
        <w:ind w:left="137" w:right="959"/>
      </w:pPr>
      <w:r>
        <w:t xml:space="preserve">No existe documentación al respecto. </w:t>
      </w:r>
    </w:p>
    <w:p w:rsidR="00412D50" w:rsidRDefault="00E4281B">
      <w:pPr>
        <w:spacing w:after="11" w:line="259" w:lineRule="auto"/>
        <w:ind w:left="142"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9.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shd w:val="clear" w:color="auto" w:fill="E6E6E6"/>
              </w:rPr>
              <w:t>RÉGIMEN URBANÍSTICO DE APLICACIÓN</w:t>
            </w:r>
            <w:r>
              <w:t xml:space="preserve"> </w:t>
            </w:r>
          </w:p>
        </w:tc>
      </w:tr>
    </w:tbl>
    <w:p w:rsidR="00412D50" w:rsidRDefault="00E4281B">
      <w:pPr>
        <w:ind w:left="137" w:right="959"/>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412D50" w:rsidRDefault="00E4281B">
      <w:pPr>
        <w:spacing w:after="259" w:line="259" w:lineRule="auto"/>
        <w:ind w:left="502" w:firstLine="0"/>
        <w:jc w:val="left"/>
      </w:pPr>
      <w:r>
        <w:t xml:space="preserve"> </w:t>
      </w:r>
    </w:p>
    <w:p w:rsidR="00412D50" w:rsidRDefault="00E4281B">
      <w:pPr>
        <w:pStyle w:val="Ttulo2"/>
        <w:spacing w:after="979"/>
        <w:ind w:left="137"/>
      </w:pPr>
      <w:r>
        <w:rPr>
          <w:b/>
          <w:shd w:val="clear" w:color="auto" w:fill="auto"/>
        </w:rPr>
        <w:t xml:space="preserve">10. </w:t>
      </w:r>
      <w:r>
        <w:t>CLASIFICACIÓN, CATEGORIZACIÓN Y CALIFICACIÓN DEL SUELO</w:t>
      </w:r>
      <w:r>
        <w:rPr>
          <w:shd w:val="clear" w:color="auto" w:fill="auto"/>
        </w:rPr>
        <w:t xml:space="preserve"> </w:t>
      </w:r>
    </w:p>
    <w:tbl>
      <w:tblPr>
        <w:tblStyle w:val="TableGrid"/>
        <w:tblpPr w:vertAnchor="text" w:tblpX="139" w:tblpY="-1007"/>
        <w:tblOverlap w:val="never"/>
        <w:tblW w:w="8822" w:type="dxa"/>
        <w:tblInd w:w="0" w:type="dxa"/>
        <w:tblCellMar>
          <w:top w:w="9" w:type="dxa"/>
          <w:left w:w="108" w:type="dxa"/>
          <w:bottom w:w="0" w:type="dxa"/>
          <w:right w:w="48" w:type="dxa"/>
        </w:tblCellMar>
        <w:tblLook w:val="04A0" w:firstRow="1" w:lastRow="0" w:firstColumn="1" w:lastColumn="0" w:noHBand="0" w:noVBand="1"/>
      </w:tblPr>
      <w:tblGrid>
        <w:gridCol w:w="2804"/>
        <w:gridCol w:w="6018"/>
      </w:tblGrid>
      <w:tr w:rsidR="00412D50">
        <w:trPr>
          <w:trHeight w:val="516"/>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CLASIFICACION </w:t>
            </w:r>
            <w:r>
              <w:tab/>
              <w:t xml:space="preserve">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w:t>
            </w:r>
          </w:p>
          <w:p w:rsidR="00412D50" w:rsidRDefault="00E4281B">
            <w:pPr>
              <w:spacing w:after="0" w:line="259" w:lineRule="auto"/>
              <w:ind w:left="0" w:firstLine="0"/>
              <w:jc w:val="left"/>
            </w:pPr>
            <w:r>
              <w:t xml:space="preserve"> </w:t>
            </w:r>
          </w:p>
        </w:tc>
      </w:tr>
      <w:tr w:rsidR="00412D50">
        <w:trPr>
          <w:trHeight w:val="516"/>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CATEGORIZACIÓN 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Consolidado </w:t>
            </w:r>
          </w:p>
          <w:p w:rsidR="00412D50" w:rsidRDefault="00E4281B">
            <w:pPr>
              <w:spacing w:after="0" w:line="259" w:lineRule="auto"/>
              <w:ind w:left="0" w:firstLine="0"/>
              <w:jc w:val="left"/>
            </w:pPr>
            <w:r>
              <w:t xml:space="preserve"> </w:t>
            </w:r>
          </w:p>
        </w:tc>
      </w:tr>
      <w:tr w:rsidR="00412D50">
        <w:trPr>
          <w:trHeight w:val="517"/>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tabs>
                <w:tab w:val="right" w:pos="2648"/>
              </w:tabs>
              <w:spacing w:after="0" w:line="259" w:lineRule="auto"/>
              <w:ind w:left="0" w:firstLine="0"/>
              <w:jc w:val="left"/>
            </w:pPr>
            <w:r>
              <w:t xml:space="preserve">CALIFICACIÓN </w:t>
            </w:r>
            <w:r>
              <w:tab/>
              <w:t xml:space="preserve">DEL </w:t>
            </w:r>
          </w:p>
          <w:p w:rsidR="00412D50" w:rsidRDefault="00E4281B">
            <w:pPr>
              <w:spacing w:after="0" w:line="259" w:lineRule="auto"/>
              <w:ind w:left="0" w:firstLine="0"/>
              <w:jc w:val="left"/>
            </w:pPr>
            <w:r>
              <w:t xml:space="preserve">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Viario rodado (vía-calle)  </w:t>
            </w:r>
          </w:p>
        </w:tc>
      </w:tr>
    </w:tbl>
    <w:p w:rsidR="00412D50" w:rsidRDefault="00E4281B">
      <w:pPr>
        <w:spacing w:after="0" w:line="259" w:lineRule="auto"/>
        <w:ind w:left="-2411" w:right="1715" w:firstLine="0"/>
        <w:jc w:val="right"/>
      </w:pPr>
      <w:r>
        <w:rPr>
          <w:rFonts w:ascii="Calibri" w:eastAsia="Calibri" w:hAnsi="Calibri" w:cs="Calibri"/>
          <w:noProof/>
        </w:rPr>
        <mc:AlternateContent>
          <mc:Choice Requires="wpg">
            <w:drawing>
              <wp:anchor distT="0" distB="0" distL="114300" distR="114300" simplePos="0" relativeHeight="25182003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6117" name="Group 32611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0216" name="Rectangle 2021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0217" name="Rectangle 20217"/>
                        <wps:cNvSpPr/>
                        <wps:spPr>
                          <a:xfrm rot="-5399999">
                            <a:off x="-2094822" y="1274673"/>
                            <a:ext cx="44552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110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6117" style="width:12.7031pt;height:280.23pt;position:absolute;mso-position-horizontal-relative:page;mso-position-horizontal:absolute;margin-left:682.278pt;mso-position-vertical-relative:page;margin-top:531.69pt;" coordsize="1613,35589">
                <v:rect id="Rectangle 2021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0217" style="position:absolute;width:44552;height:1132;left:-20948;top:127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110 de 243 </w:t>
                        </w:r>
                      </w:p>
                    </w:txbxContent>
                  </v:textbox>
                </v:rect>
                <w10:wrap type="square"/>
              </v:group>
            </w:pict>
          </mc:Fallback>
        </mc:AlternateContent>
      </w:r>
    </w:p>
    <w:p w:rsidR="00412D50" w:rsidRDefault="00E4281B">
      <w:pPr>
        <w:spacing w:after="0" w:line="259" w:lineRule="auto"/>
        <w:ind w:left="0" w:right="1107" w:firstLine="0"/>
        <w:jc w:val="center"/>
      </w:pPr>
      <w:r>
        <w:rPr>
          <w:rFonts w:ascii="Calibri" w:eastAsia="Calibri" w:hAnsi="Calibri" w:cs="Calibri"/>
          <w:noProof/>
        </w:rPr>
        <mc:AlternateContent>
          <mc:Choice Requires="wpg">
            <w:drawing>
              <wp:inline distT="0" distB="0" distL="0" distR="0">
                <wp:extent cx="5907406" cy="3369178"/>
                <wp:effectExtent l="0" t="0" r="0" b="0"/>
                <wp:docPr id="326115" name="Group 326115"/>
                <wp:cNvGraphicFramePr/>
                <a:graphic xmlns:a="http://schemas.openxmlformats.org/drawingml/2006/main">
                  <a:graphicData uri="http://schemas.microsoft.com/office/word/2010/wordprocessingGroup">
                    <wpg:wgp>
                      <wpg:cNvGrpSpPr/>
                      <wpg:grpSpPr>
                        <a:xfrm>
                          <a:off x="0" y="0"/>
                          <a:ext cx="5907406" cy="3369178"/>
                          <a:chOff x="0" y="0"/>
                          <a:chExt cx="5907406" cy="3369178"/>
                        </a:xfrm>
                      </wpg:grpSpPr>
                      <wps:wsp>
                        <wps:cNvPr id="20120" name="Rectangle 20120"/>
                        <wps:cNvSpPr/>
                        <wps:spPr>
                          <a:xfrm>
                            <a:off x="5698744"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21" name="Rectangle 20121"/>
                        <wps:cNvSpPr/>
                        <wps:spPr>
                          <a:xfrm>
                            <a:off x="5698744"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22" name="Rectangle 20122"/>
                        <wps:cNvSpPr/>
                        <wps:spPr>
                          <a:xfrm>
                            <a:off x="3156331"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23" name="Rectangle 20123"/>
                        <wps:cNvSpPr/>
                        <wps:spPr>
                          <a:xfrm>
                            <a:off x="3156331"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24" name="Rectangle 20124"/>
                        <wps:cNvSpPr/>
                        <wps:spPr>
                          <a:xfrm>
                            <a:off x="3156331" y="64312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25" name="Rectangle 20125"/>
                        <wps:cNvSpPr/>
                        <wps:spPr>
                          <a:xfrm>
                            <a:off x="3156331" y="8031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26" name="Rectangle 20126"/>
                        <wps:cNvSpPr/>
                        <wps:spPr>
                          <a:xfrm>
                            <a:off x="3156331" y="96469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27" name="Rectangle 20127"/>
                        <wps:cNvSpPr/>
                        <wps:spPr>
                          <a:xfrm>
                            <a:off x="3156331" y="112471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28" name="Rectangle 20128"/>
                        <wps:cNvSpPr/>
                        <wps:spPr>
                          <a:xfrm>
                            <a:off x="3156331" y="128473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29" name="Rectangle 20129"/>
                        <wps:cNvSpPr/>
                        <wps:spPr>
                          <a:xfrm>
                            <a:off x="3156331" y="144627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30" name="Rectangle 20130"/>
                        <wps:cNvSpPr/>
                        <wps:spPr>
                          <a:xfrm>
                            <a:off x="3156331" y="160629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31" name="Rectangle 20131"/>
                        <wps:cNvSpPr/>
                        <wps:spPr>
                          <a:xfrm>
                            <a:off x="3156331" y="176784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32" name="Rectangle 20132"/>
                        <wps:cNvSpPr/>
                        <wps:spPr>
                          <a:xfrm>
                            <a:off x="3156331" y="192786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33" name="Rectangle 20133"/>
                        <wps:cNvSpPr/>
                        <wps:spPr>
                          <a:xfrm>
                            <a:off x="3156331" y="208788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34" name="Rectangle 20134"/>
                        <wps:cNvSpPr/>
                        <wps:spPr>
                          <a:xfrm>
                            <a:off x="3156331" y="224967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35" name="Rectangle 20135"/>
                        <wps:cNvSpPr/>
                        <wps:spPr>
                          <a:xfrm>
                            <a:off x="3156331" y="240969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36" name="Rectangle 20136"/>
                        <wps:cNvSpPr/>
                        <wps:spPr>
                          <a:xfrm>
                            <a:off x="3156331" y="257124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38" name="Rectangle 20138"/>
                        <wps:cNvSpPr/>
                        <wps:spPr>
                          <a:xfrm>
                            <a:off x="3041777" y="289280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39" name="Rectangle 20139"/>
                        <wps:cNvSpPr/>
                        <wps:spPr>
                          <a:xfrm>
                            <a:off x="3041777" y="305282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140" name="Rectangle 20140"/>
                        <wps:cNvSpPr/>
                        <wps:spPr>
                          <a:xfrm>
                            <a:off x="3041777" y="321284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212" name="Picture 20212"/>
                          <pic:cNvPicPr/>
                        </pic:nvPicPr>
                        <pic:blipFill>
                          <a:blip r:embed="rId102"/>
                          <a:stretch>
                            <a:fillRect/>
                          </a:stretch>
                        </pic:blipFill>
                        <pic:spPr>
                          <a:xfrm>
                            <a:off x="0" y="337327"/>
                            <a:ext cx="4489450" cy="2858135"/>
                          </a:xfrm>
                          <a:prstGeom prst="rect">
                            <a:avLst/>
                          </a:prstGeom>
                        </pic:spPr>
                      </pic:pic>
                      <wps:wsp>
                        <wps:cNvPr id="20213" name="Shape 20213"/>
                        <wps:cNvSpPr/>
                        <wps:spPr>
                          <a:xfrm>
                            <a:off x="2009140" y="2407554"/>
                            <a:ext cx="3898266" cy="76200"/>
                          </a:xfrm>
                          <a:custGeom>
                            <a:avLst/>
                            <a:gdLst/>
                            <a:ahLst/>
                            <a:cxnLst/>
                            <a:rect l="0" t="0" r="0" b="0"/>
                            <a:pathLst>
                              <a:path w="3898266" h="76200">
                                <a:moveTo>
                                  <a:pt x="76200" y="0"/>
                                </a:moveTo>
                                <a:lnTo>
                                  <a:pt x="76200" y="31748"/>
                                </a:lnTo>
                                <a:lnTo>
                                  <a:pt x="3898266" y="31115"/>
                                </a:lnTo>
                                <a:lnTo>
                                  <a:pt x="3898266"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26115" style="width:465.15pt;height:265.29pt;mso-position-horizontal-relative:char;mso-position-vertical-relative:line" coordsize="59074,33691">
                <v:rect id="Rectangle 20120" style="position:absolute;width:518;height:2079;left:56987;top:0;" filled="f" stroked="f">
                  <v:textbox inset="0,0,0,0">
                    <w:txbxContent>
                      <w:p>
                        <w:pPr>
                          <w:spacing w:before="0" w:after="160" w:line="259" w:lineRule="auto"/>
                          <w:ind w:left="0" w:firstLine="0"/>
                          <w:jc w:val="left"/>
                        </w:pPr>
                        <w:r>
                          <w:rPr/>
                          <w:t xml:space="preserve"> </w:t>
                        </w:r>
                      </w:p>
                    </w:txbxContent>
                  </v:textbox>
                </v:rect>
                <v:rect id="Rectangle 20121" style="position:absolute;width:518;height:2079;left:56987;top:1615;" filled="f" stroked="f">
                  <v:textbox inset="0,0,0,0">
                    <w:txbxContent>
                      <w:p>
                        <w:pPr>
                          <w:spacing w:before="0" w:after="160" w:line="259" w:lineRule="auto"/>
                          <w:ind w:left="0" w:firstLine="0"/>
                          <w:jc w:val="left"/>
                        </w:pPr>
                        <w:r>
                          <w:rPr/>
                          <w:t xml:space="preserve"> </w:t>
                        </w:r>
                      </w:p>
                    </w:txbxContent>
                  </v:textbox>
                </v:rect>
                <v:rect id="Rectangle 20122" style="position:absolute;width:518;height:2079;left:31563;top:3215;" filled="f" stroked="f">
                  <v:textbox inset="0,0,0,0">
                    <w:txbxContent>
                      <w:p>
                        <w:pPr>
                          <w:spacing w:before="0" w:after="160" w:line="259" w:lineRule="auto"/>
                          <w:ind w:left="0" w:firstLine="0"/>
                          <w:jc w:val="left"/>
                        </w:pPr>
                        <w:r>
                          <w:rPr/>
                          <w:t xml:space="preserve"> </w:t>
                        </w:r>
                      </w:p>
                    </w:txbxContent>
                  </v:textbox>
                </v:rect>
                <v:rect id="Rectangle 20123" style="position:absolute;width:518;height:2079;left:31563;top:4815;" filled="f" stroked="f">
                  <v:textbox inset="0,0,0,0">
                    <w:txbxContent>
                      <w:p>
                        <w:pPr>
                          <w:spacing w:before="0" w:after="160" w:line="259" w:lineRule="auto"/>
                          <w:ind w:left="0" w:firstLine="0"/>
                          <w:jc w:val="left"/>
                        </w:pPr>
                        <w:r>
                          <w:rPr/>
                          <w:t xml:space="preserve"> </w:t>
                        </w:r>
                      </w:p>
                    </w:txbxContent>
                  </v:textbox>
                </v:rect>
                <v:rect id="Rectangle 20124" style="position:absolute;width:518;height:2079;left:31563;top:6431;" filled="f" stroked="f">
                  <v:textbox inset="0,0,0,0">
                    <w:txbxContent>
                      <w:p>
                        <w:pPr>
                          <w:spacing w:before="0" w:after="160" w:line="259" w:lineRule="auto"/>
                          <w:ind w:left="0" w:firstLine="0"/>
                          <w:jc w:val="left"/>
                        </w:pPr>
                        <w:r>
                          <w:rPr/>
                          <w:t xml:space="preserve"> </w:t>
                        </w:r>
                      </w:p>
                    </w:txbxContent>
                  </v:textbox>
                </v:rect>
                <v:rect id="Rectangle 20125" style="position:absolute;width:518;height:2079;left:31563;top:8031;" filled="f" stroked="f">
                  <v:textbox inset="0,0,0,0">
                    <w:txbxContent>
                      <w:p>
                        <w:pPr>
                          <w:spacing w:before="0" w:after="160" w:line="259" w:lineRule="auto"/>
                          <w:ind w:left="0" w:firstLine="0"/>
                          <w:jc w:val="left"/>
                        </w:pPr>
                        <w:r>
                          <w:rPr/>
                          <w:t xml:space="preserve"> </w:t>
                        </w:r>
                      </w:p>
                    </w:txbxContent>
                  </v:textbox>
                </v:rect>
                <v:rect id="Rectangle 20126" style="position:absolute;width:518;height:2079;left:31563;top:9646;" filled="f" stroked="f">
                  <v:textbox inset="0,0,0,0">
                    <w:txbxContent>
                      <w:p>
                        <w:pPr>
                          <w:spacing w:before="0" w:after="160" w:line="259" w:lineRule="auto"/>
                          <w:ind w:left="0" w:firstLine="0"/>
                          <w:jc w:val="left"/>
                        </w:pPr>
                        <w:r>
                          <w:rPr/>
                          <w:t xml:space="preserve"> </w:t>
                        </w:r>
                      </w:p>
                    </w:txbxContent>
                  </v:textbox>
                </v:rect>
                <v:rect id="Rectangle 20127" style="position:absolute;width:518;height:2079;left:31563;top:11247;" filled="f" stroked="f">
                  <v:textbox inset="0,0,0,0">
                    <w:txbxContent>
                      <w:p>
                        <w:pPr>
                          <w:spacing w:before="0" w:after="160" w:line="259" w:lineRule="auto"/>
                          <w:ind w:left="0" w:firstLine="0"/>
                          <w:jc w:val="left"/>
                        </w:pPr>
                        <w:r>
                          <w:rPr/>
                          <w:t xml:space="preserve"> </w:t>
                        </w:r>
                      </w:p>
                    </w:txbxContent>
                  </v:textbox>
                </v:rect>
                <v:rect id="Rectangle 20128" style="position:absolute;width:518;height:2079;left:31563;top:12847;" filled="f" stroked="f">
                  <v:textbox inset="0,0,0,0">
                    <w:txbxContent>
                      <w:p>
                        <w:pPr>
                          <w:spacing w:before="0" w:after="160" w:line="259" w:lineRule="auto"/>
                          <w:ind w:left="0" w:firstLine="0"/>
                          <w:jc w:val="left"/>
                        </w:pPr>
                        <w:r>
                          <w:rPr/>
                          <w:t xml:space="preserve"> </w:t>
                        </w:r>
                      </w:p>
                    </w:txbxContent>
                  </v:textbox>
                </v:rect>
                <v:rect id="Rectangle 20129" style="position:absolute;width:518;height:2079;left:31563;top:14462;" filled="f" stroked="f">
                  <v:textbox inset="0,0,0,0">
                    <w:txbxContent>
                      <w:p>
                        <w:pPr>
                          <w:spacing w:before="0" w:after="160" w:line="259" w:lineRule="auto"/>
                          <w:ind w:left="0" w:firstLine="0"/>
                          <w:jc w:val="left"/>
                        </w:pPr>
                        <w:r>
                          <w:rPr/>
                          <w:t xml:space="preserve"> </w:t>
                        </w:r>
                      </w:p>
                    </w:txbxContent>
                  </v:textbox>
                </v:rect>
                <v:rect id="Rectangle 20130" style="position:absolute;width:518;height:2079;left:31563;top:16062;" filled="f" stroked="f">
                  <v:textbox inset="0,0,0,0">
                    <w:txbxContent>
                      <w:p>
                        <w:pPr>
                          <w:spacing w:before="0" w:after="160" w:line="259" w:lineRule="auto"/>
                          <w:ind w:left="0" w:firstLine="0"/>
                          <w:jc w:val="left"/>
                        </w:pPr>
                        <w:r>
                          <w:rPr/>
                          <w:t xml:space="preserve"> </w:t>
                        </w:r>
                      </w:p>
                    </w:txbxContent>
                  </v:textbox>
                </v:rect>
                <v:rect id="Rectangle 20131" style="position:absolute;width:518;height:2079;left:31563;top:17678;" filled="f" stroked="f">
                  <v:textbox inset="0,0,0,0">
                    <w:txbxContent>
                      <w:p>
                        <w:pPr>
                          <w:spacing w:before="0" w:after="160" w:line="259" w:lineRule="auto"/>
                          <w:ind w:left="0" w:firstLine="0"/>
                          <w:jc w:val="left"/>
                        </w:pPr>
                        <w:r>
                          <w:rPr/>
                          <w:t xml:space="preserve"> </w:t>
                        </w:r>
                      </w:p>
                    </w:txbxContent>
                  </v:textbox>
                </v:rect>
                <v:rect id="Rectangle 20132" style="position:absolute;width:518;height:2079;left:31563;top:19278;" filled="f" stroked="f">
                  <v:textbox inset="0,0,0,0">
                    <w:txbxContent>
                      <w:p>
                        <w:pPr>
                          <w:spacing w:before="0" w:after="160" w:line="259" w:lineRule="auto"/>
                          <w:ind w:left="0" w:firstLine="0"/>
                          <w:jc w:val="left"/>
                        </w:pPr>
                        <w:r>
                          <w:rPr/>
                          <w:t xml:space="preserve"> </w:t>
                        </w:r>
                      </w:p>
                    </w:txbxContent>
                  </v:textbox>
                </v:rect>
                <v:rect id="Rectangle 20133" style="position:absolute;width:518;height:2079;left:31563;top:20878;" filled="f" stroked="f">
                  <v:textbox inset="0,0,0,0">
                    <w:txbxContent>
                      <w:p>
                        <w:pPr>
                          <w:spacing w:before="0" w:after="160" w:line="259" w:lineRule="auto"/>
                          <w:ind w:left="0" w:firstLine="0"/>
                          <w:jc w:val="left"/>
                        </w:pPr>
                        <w:r>
                          <w:rPr/>
                          <w:t xml:space="preserve"> </w:t>
                        </w:r>
                      </w:p>
                    </w:txbxContent>
                  </v:textbox>
                </v:rect>
                <v:rect id="Rectangle 20134" style="position:absolute;width:518;height:2079;left:31563;top:22496;" filled="f" stroked="f">
                  <v:textbox inset="0,0,0,0">
                    <w:txbxContent>
                      <w:p>
                        <w:pPr>
                          <w:spacing w:before="0" w:after="160" w:line="259" w:lineRule="auto"/>
                          <w:ind w:left="0" w:firstLine="0"/>
                          <w:jc w:val="left"/>
                        </w:pPr>
                        <w:r>
                          <w:rPr/>
                          <w:t xml:space="preserve"> </w:t>
                        </w:r>
                      </w:p>
                    </w:txbxContent>
                  </v:textbox>
                </v:rect>
                <v:rect id="Rectangle 20135" style="position:absolute;width:518;height:2079;left:31563;top:24096;" filled="f" stroked="f">
                  <v:textbox inset="0,0,0,0">
                    <w:txbxContent>
                      <w:p>
                        <w:pPr>
                          <w:spacing w:before="0" w:after="160" w:line="259" w:lineRule="auto"/>
                          <w:ind w:left="0" w:firstLine="0"/>
                          <w:jc w:val="left"/>
                        </w:pPr>
                        <w:r>
                          <w:rPr/>
                          <w:t xml:space="preserve"> </w:t>
                        </w:r>
                      </w:p>
                    </w:txbxContent>
                  </v:textbox>
                </v:rect>
                <v:rect id="Rectangle 20136" style="position:absolute;width:518;height:2079;left:31563;top:25712;" filled="f" stroked="f">
                  <v:textbox inset="0,0,0,0">
                    <w:txbxContent>
                      <w:p>
                        <w:pPr>
                          <w:spacing w:before="0" w:after="160" w:line="259" w:lineRule="auto"/>
                          <w:ind w:left="0" w:firstLine="0"/>
                          <w:jc w:val="left"/>
                        </w:pPr>
                        <w:r>
                          <w:rPr/>
                          <w:t xml:space="preserve"> </w:t>
                        </w:r>
                      </w:p>
                    </w:txbxContent>
                  </v:textbox>
                </v:rect>
                <v:rect id="Rectangle 20138" style="position:absolute;width:518;height:2079;left:30417;top:28928;" filled="f" stroked="f">
                  <v:textbox inset="0,0,0,0">
                    <w:txbxContent>
                      <w:p>
                        <w:pPr>
                          <w:spacing w:before="0" w:after="160" w:line="259" w:lineRule="auto"/>
                          <w:ind w:left="0" w:firstLine="0"/>
                          <w:jc w:val="left"/>
                        </w:pPr>
                        <w:r>
                          <w:rPr/>
                          <w:t xml:space="preserve"> </w:t>
                        </w:r>
                      </w:p>
                    </w:txbxContent>
                  </v:textbox>
                </v:rect>
                <v:rect id="Rectangle 20139" style="position:absolute;width:518;height:2079;left:30417;top:30528;" filled="f" stroked="f">
                  <v:textbox inset="0,0,0,0">
                    <w:txbxContent>
                      <w:p>
                        <w:pPr>
                          <w:spacing w:before="0" w:after="160" w:line="259" w:lineRule="auto"/>
                          <w:ind w:left="0" w:firstLine="0"/>
                          <w:jc w:val="left"/>
                        </w:pPr>
                        <w:r>
                          <w:rPr/>
                          <w:t xml:space="preserve"> </w:t>
                        </w:r>
                      </w:p>
                    </w:txbxContent>
                  </v:textbox>
                </v:rect>
                <v:rect id="Rectangle 20140" style="position:absolute;width:518;height:2079;left:30417;top:32128;" filled="f" stroked="f">
                  <v:textbox inset="0,0,0,0">
                    <w:txbxContent>
                      <w:p>
                        <w:pPr>
                          <w:spacing w:before="0" w:after="160" w:line="259" w:lineRule="auto"/>
                          <w:ind w:left="0" w:firstLine="0"/>
                          <w:jc w:val="left"/>
                        </w:pPr>
                        <w:r>
                          <w:rPr/>
                          <w:t xml:space="preserve"> </w:t>
                        </w:r>
                      </w:p>
                    </w:txbxContent>
                  </v:textbox>
                </v:rect>
                <v:shape id="Picture 20212" style="position:absolute;width:44894;height:28581;left:0;top:3373;" filled="f">
                  <v:imagedata r:id="rId102"/>
                </v:shape>
                <v:shape id="Shape 20213" style="position:absolute;width:38982;height:762;left:20091;top:24075;" coordsize="3898266,76200" path="m76200,0l76200,31748l3898266,31115l3898266,43815l76200,44448l76200,76200l0,38100l76200,0x">
                  <v:stroke weight="0pt" endcap="flat" joinstyle="miter" miterlimit="10" on="false" color="#000000" opacity="0"/>
                  <v:fill on="true" color="#000000"/>
                </v:shape>
              </v:group>
            </w:pict>
          </mc:Fallback>
        </mc:AlternateContent>
      </w:r>
      <w:r>
        <w:t xml:space="preserve"> </w:t>
      </w:r>
    </w:p>
    <w:p w:rsidR="00412D50" w:rsidRDefault="00E4281B">
      <w:pPr>
        <w:ind w:left="1436" w:right="959"/>
      </w:pPr>
      <w:r>
        <w:t xml:space="preserve">Plano de Ordenación Estructural 01: clase y categorización del territorio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2105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61141" name="Group 36114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0588" name="Rectangle 2058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0589" name="Rectangle 20589"/>
                        <wps:cNvSpPr/>
                        <wps:spPr>
                          <a:xfrm rot="-5399999">
                            <a:off x="-2091074" y="1278424"/>
                            <a:ext cx="4447773"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111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1141" style="width:12.7031pt;height:280.23pt;position:absolute;mso-position-horizontal-relative:page;mso-position-horizontal:absolute;margin-left:682.278pt;mso-position-vertical-relative:page;margin-top:531.69pt;" coordsize="1613,35589">
                <v:rect id="Rectangle 2058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0589" style="position:absolute;width:44477;height:1132;left:-20910;top:1278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111 de 243 </w:t>
                        </w:r>
                      </w:p>
                    </w:txbxContent>
                  </v:textbox>
                </v:rect>
                <w10:wrap type="topAndBottom"/>
              </v:group>
            </w:pict>
          </mc:Fallback>
        </mc:AlternateContent>
      </w:r>
      <w:r>
        <w:t xml:space="preserve"> </w:t>
      </w:r>
    </w:p>
    <w:p w:rsidR="00412D50" w:rsidRDefault="00E4281B">
      <w:pPr>
        <w:spacing w:after="6" w:line="259" w:lineRule="auto"/>
        <w:ind w:left="142" w:firstLine="0"/>
        <w:jc w:val="left"/>
      </w:pPr>
      <w:r>
        <w:rPr>
          <w:rFonts w:ascii="Calibri" w:eastAsia="Calibri" w:hAnsi="Calibri" w:cs="Calibri"/>
          <w:noProof/>
        </w:rPr>
        <mc:AlternateContent>
          <mc:Choice Requires="wpg">
            <w:drawing>
              <wp:inline distT="0" distB="0" distL="0" distR="0">
                <wp:extent cx="5473141" cy="3369305"/>
                <wp:effectExtent l="0" t="0" r="0" b="0"/>
                <wp:docPr id="361140" name="Group 361140"/>
                <wp:cNvGraphicFramePr/>
                <a:graphic xmlns:a="http://schemas.openxmlformats.org/drawingml/2006/main">
                  <a:graphicData uri="http://schemas.microsoft.com/office/word/2010/wordprocessingGroup">
                    <wpg:wgp>
                      <wpg:cNvGrpSpPr/>
                      <wpg:grpSpPr>
                        <a:xfrm>
                          <a:off x="0" y="0"/>
                          <a:ext cx="5473141" cy="3369305"/>
                          <a:chOff x="0" y="0"/>
                          <a:chExt cx="5473141" cy="3369305"/>
                        </a:xfrm>
                      </wpg:grpSpPr>
                      <wps:wsp>
                        <wps:cNvPr id="20237" name="Rectangle 20237"/>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38" name="Rectangle 20238"/>
                        <wps:cNvSpPr/>
                        <wps:spPr>
                          <a:xfrm>
                            <a:off x="0" y="1600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39" name="Rectangle 20239"/>
                        <wps:cNvSpPr/>
                        <wps:spPr>
                          <a:xfrm>
                            <a:off x="3150692" y="32004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40" name="Rectangle 20240"/>
                        <wps:cNvSpPr/>
                        <wps:spPr>
                          <a:xfrm>
                            <a:off x="3150692"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41" name="Rectangle 20241"/>
                        <wps:cNvSpPr/>
                        <wps:spPr>
                          <a:xfrm>
                            <a:off x="3150692" y="64160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42" name="Rectangle 20242"/>
                        <wps:cNvSpPr/>
                        <wps:spPr>
                          <a:xfrm>
                            <a:off x="3150692" y="803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43" name="Rectangle 20243"/>
                        <wps:cNvSpPr/>
                        <wps:spPr>
                          <a:xfrm>
                            <a:off x="3150692" y="96316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44" name="Rectangle 20244"/>
                        <wps:cNvSpPr/>
                        <wps:spPr>
                          <a:xfrm>
                            <a:off x="3150692"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45" name="Rectangle 20245"/>
                        <wps:cNvSpPr/>
                        <wps:spPr>
                          <a:xfrm>
                            <a:off x="3150692" y="128473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46" name="Rectangle 20246"/>
                        <wps:cNvSpPr/>
                        <wps:spPr>
                          <a:xfrm>
                            <a:off x="3150692" y="144513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47" name="Rectangle 20247"/>
                        <wps:cNvSpPr/>
                        <wps:spPr>
                          <a:xfrm>
                            <a:off x="3150692" y="160667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48" name="Rectangle 20248"/>
                        <wps:cNvSpPr/>
                        <wps:spPr>
                          <a:xfrm>
                            <a:off x="3150692" y="176669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49" name="Rectangle 20249"/>
                        <wps:cNvSpPr/>
                        <wps:spPr>
                          <a:xfrm>
                            <a:off x="3150692"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50" name="Rectangle 20250"/>
                        <wps:cNvSpPr/>
                        <wps:spPr>
                          <a:xfrm>
                            <a:off x="3150692" y="208826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51" name="Rectangle 20251"/>
                        <wps:cNvSpPr/>
                        <wps:spPr>
                          <a:xfrm>
                            <a:off x="3150692" y="224828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52" name="Rectangle 20252"/>
                        <wps:cNvSpPr/>
                        <wps:spPr>
                          <a:xfrm>
                            <a:off x="3150692"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53" name="Rectangle 20253"/>
                        <wps:cNvSpPr/>
                        <wps:spPr>
                          <a:xfrm>
                            <a:off x="3150692" y="256984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54" name="Rectangle 20254"/>
                        <wps:cNvSpPr/>
                        <wps:spPr>
                          <a:xfrm>
                            <a:off x="3150692"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55" name="Rectangle 20255"/>
                        <wps:cNvSpPr/>
                        <wps:spPr>
                          <a:xfrm>
                            <a:off x="3150692" y="289140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56" name="Rectangle 20256"/>
                        <wps:cNvSpPr/>
                        <wps:spPr>
                          <a:xfrm>
                            <a:off x="228600" y="3051429"/>
                            <a:ext cx="1188198"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57" name="Rectangle 20257"/>
                        <wps:cNvSpPr/>
                        <wps:spPr>
                          <a:xfrm>
                            <a:off x="1121613" y="305142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0258" name="Rectangle 20258"/>
                        <wps:cNvSpPr/>
                        <wps:spPr>
                          <a:xfrm>
                            <a:off x="228600" y="321297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584" name="Picture 20584"/>
                          <pic:cNvPicPr/>
                        </pic:nvPicPr>
                        <pic:blipFill>
                          <a:blip r:embed="rId103"/>
                          <a:stretch>
                            <a:fillRect/>
                          </a:stretch>
                        </pic:blipFill>
                        <pic:spPr>
                          <a:xfrm>
                            <a:off x="855929" y="11192"/>
                            <a:ext cx="3977132" cy="3238500"/>
                          </a:xfrm>
                          <a:prstGeom prst="rect">
                            <a:avLst/>
                          </a:prstGeom>
                        </pic:spPr>
                      </pic:pic>
                      <wps:wsp>
                        <wps:cNvPr id="20585" name="Shape 20585"/>
                        <wps:cNvSpPr/>
                        <wps:spPr>
                          <a:xfrm>
                            <a:off x="2012391" y="2179717"/>
                            <a:ext cx="3460750" cy="76200"/>
                          </a:xfrm>
                          <a:custGeom>
                            <a:avLst/>
                            <a:gdLst/>
                            <a:ahLst/>
                            <a:cxnLst/>
                            <a:rect l="0" t="0" r="0" b="0"/>
                            <a:pathLst>
                              <a:path w="3460750" h="76200">
                                <a:moveTo>
                                  <a:pt x="76200" y="0"/>
                                </a:moveTo>
                                <a:lnTo>
                                  <a:pt x="76200" y="31748"/>
                                </a:lnTo>
                                <a:lnTo>
                                  <a:pt x="3460750" y="31115"/>
                                </a:lnTo>
                                <a:lnTo>
                                  <a:pt x="3460750"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61140" style="width:430.956pt;height:265.3pt;mso-position-horizontal-relative:char;mso-position-vertical-relative:line" coordsize="54731,33693">
                <v:rect id="Rectangle 20237"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20238" style="position:absolute;width:518;height:2079;left:0;top:1600;" filled="f" stroked="f">
                  <v:textbox inset="0,0,0,0">
                    <w:txbxContent>
                      <w:p>
                        <w:pPr>
                          <w:spacing w:before="0" w:after="160" w:line="259" w:lineRule="auto"/>
                          <w:ind w:left="0" w:firstLine="0"/>
                          <w:jc w:val="left"/>
                        </w:pPr>
                        <w:r>
                          <w:rPr/>
                          <w:t xml:space="preserve"> </w:t>
                        </w:r>
                      </w:p>
                    </w:txbxContent>
                  </v:textbox>
                </v:rect>
                <v:rect id="Rectangle 20239" style="position:absolute;width:518;height:2079;left:31506;top:3200;" filled="f" stroked="f">
                  <v:textbox inset="0,0,0,0">
                    <w:txbxContent>
                      <w:p>
                        <w:pPr>
                          <w:spacing w:before="0" w:after="160" w:line="259" w:lineRule="auto"/>
                          <w:ind w:left="0" w:firstLine="0"/>
                          <w:jc w:val="left"/>
                        </w:pPr>
                        <w:r>
                          <w:rPr/>
                          <w:t xml:space="preserve"> </w:t>
                        </w:r>
                      </w:p>
                    </w:txbxContent>
                  </v:textbox>
                </v:rect>
                <v:rect id="Rectangle 20240" style="position:absolute;width:518;height:2079;left:31506;top:4815;" filled="f" stroked="f">
                  <v:textbox inset="0,0,0,0">
                    <w:txbxContent>
                      <w:p>
                        <w:pPr>
                          <w:spacing w:before="0" w:after="160" w:line="259" w:lineRule="auto"/>
                          <w:ind w:left="0" w:firstLine="0"/>
                          <w:jc w:val="left"/>
                        </w:pPr>
                        <w:r>
                          <w:rPr/>
                          <w:t xml:space="preserve"> </w:t>
                        </w:r>
                      </w:p>
                    </w:txbxContent>
                  </v:textbox>
                </v:rect>
                <v:rect id="Rectangle 20241" style="position:absolute;width:518;height:2079;left:31506;top:6416;" filled="f" stroked="f">
                  <v:textbox inset="0,0,0,0">
                    <w:txbxContent>
                      <w:p>
                        <w:pPr>
                          <w:spacing w:before="0" w:after="160" w:line="259" w:lineRule="auto"/>
                          <w:ind w:left="0" w:firstLine="0"/>
                          <w:jc w:val="left"/>
                        </w:pPr>
                        <w:r>
                          <w:rPr/>
                          <w:t xml:space="preserve"> </w:t>
                        </w:r>
                      </w:p>
                    </w:txbxContent>
                  </v:textbox>
                </v:rect>
                <v:rect id="Rectangle 20242" style="position:absolute;width:518;height:2079;left:31506;top:8031;" filled="f" stroked="f">
                  <v:textbox inset="0,0,0,0">
                    <w:txbxContent>
                      <w:p>
                        <w:pPr>
                          <w:spacing w:before="0" w:after="160" w:line="259" w:lineRule="auto"/>
                          <w:ind w:left="0" w:firstLine="0"/>
                          <w:jc w:val="left"/>
                        </w:pPr>
                        <w:r>
                          <w:rPr/>
                          <w:t xml:space="preserve"> </w:t>
                        </w:r>
                      </w:p>
                    </w:txbxContent>
                  </v:textbox>
                </v:rect>
                <v:rect id="Rectangle 20243" style="position:absolute;width:518;height:2079;left:31506;top:9631;" filled="f" stroked="f">
                  <v:textbox inset="0,0,0,0">
                    <w:txbxContent>
                      <w:p>
                        <w:pPr>
                          <w:spacing w:before="0" w:after="160" w:line="259" w:lineRule="auto"/>
                          <w:ind w:left="0" w:firstLine="0"/>
                          <w:jc w:val="left"/>
                        </w:pPr>
                        <w:r>
                          <w:rPr/>
                          <w:t xml:space="preserve"> </w:t>
                        </w:r>
                      </w:p>
                    </w:txbxContent>
                  </v:textbox>
                </v:rect>
                <v:rect id="Rectangle 20244" style="position:absolute;width:518;height:2079;left:31506;top:11247;" filled="f" stroked="f">
                  <v:textbox inset="0,0,0,0">
                    <w:txbxContent>
                      <w:p>
                        <w:pPr>
                          <w:spacing w:before="0" w:after="160" w:line="259" w:lineRule="auto"/>
                          <w:ind w:left="0" w:firstLine="0"/>
                          <w:jc w:val="left"/>
                        </w:pPr>
                        <w:r>
                          <w:rPr/>
                          <w:t xml:space="preserve"> </w:t>
                        </w:r>
                      </w:p>
                    </w:txbxContent>
                  </v:textbox>
                </v:rect>
                <v:rect id="Rectangle 20245" style="position:absolute;width:518;height:2079;left:31506;top:12847;" filled="f" stroked="f">
                  <v:textbox inset="0,0,0,0">
                    <w:txbxContent>
                      <w:p>
                        <w:pPr>
                          <w:spacing w:before="0" w:after="160" w:line="259" w:lineRule="auto"/>
                          <w:ind w:left="0" w:firstLine="0"/>
                          <w:jc w:val="left"/>
                        </w:pPr>
                        <w:r>
                          <w:rPr/>
                          <w:t xml:space="preserve"> </w:t>
                        </w:r>
                      </w:p>
                    </w:txbxContent>
                  </v:textbox>
                </v:rect>
                <v:rect id="Rectangle 20246" style="position:absolute;width:518;height:2079;left:31506;top:14451;" filled="f" stroked="f">
                  <v:textbox inset="0,0,0,0">
                    <w:txbxContent>
                      <w:p>
                        <w:pPr>
                          <w:spacing w:before="0" w:after="160" w:line="259" w:lineRule="auto"/>
                          <w:ind w:left="0" w:firstLine="0"/>
                          <w:jc w:val="left"/>
                        </w:pPr>
                        <w:r>
                          <w:rPr/>
                          <w:t xml:space="preserve"> </w:t>
                        </w:r>
                      </w:p>
                    </w:txbxContent>
                  </v:textbox>
                </v:rect>
                <v:rect id="Rectangle 20247" style="position:absolute;width:518;height:2079;left:31506;top:16066;" filled="f" stroked="f">
                  <v:textbox inset="0,0,0,0">
                    <w:txbxContent>
                      <w:p>
                        <w:pPr>
                          <w:spacing w:before="0" w:after="160" w:line="259" w:lineRule="auto"/>
                          <w:ind w:left="0" w:firstLine="0"/>
                          <w:jc w:val="left"/>
                        </w:pPr>
                        <w:r>
                          <w:rPr/>
                          <w:t xml:space="preserve"> </w:t>
                        </w:r>
                      </w:p>
                    </w:txbxContent>
                  </v:textbox>
                </v:rect>
                <v:rect id="Rectangle 20248" style="position:absolute;width:518;height:2079;left:31506;top:17666;" filled="f" stroked="f">
                  <v:textbox inset="0,0,0,0">
                    <w:txbxContent>
                      <w:p>
                        <w:pPr>
                          <w:spacing w:before="0" w:after="160" w:line="259" w:lineRule="auto"/>
                          <w:ind w:left="0" w:firstLine="0"/>
                          <w:jc w:val="left"/>
                        </w:pPr>
                        <w:r>
                          <w:rPr/>
                          <w:t xml:space="preserve"> </w:t>
                        </w:r>
                      </w:p>
                    </w:txbxContent>
                  </v:textbox>
                </v:rect>
                <v:rect id="Rectangle 20249" style="position:absolute;width:518;height:2079;left:31506;top:19282;" filled="f" stroked="f">
                  <v:textbox inset="0,0,0,0">
                    <w:txbxContent>
                      <w:p>
                        <w:pPr>
                          <w:spacing w:before="0" w:after="160" w:line="259" w:lineRule="auto"/>
                          <w:ind w:left="0" w:firstLine="0"/>
                          <w:jc w:val="left"/>
                        </w:pPr>
                        <w:r>
                          <w:rPr/>
                          <w:t xml:space="preserve"> </w:t>
                        </w:r>
                      </w:p>
                    </w:txbxContent>
                  </v:textbox>
                </v:rect>
                <v:rect id="Rectangle 20250" style="position:absolute;width:518;height:2079;left:31506;top:20882;" filled="f" stroked="f">
                  <v:textbox inset="0,0,0,0">
                    <w:txbxContent>
                      <w:p>
                        <w:pPr>
                          <w:spacing w:before="0" w:after="160" w:line="259" w:lineRule="auto"/>
                          <w:ind w:left="0" w:firstLine="0"/>
                          <w:jc w:val="left"/>
                        </w:pPr>
                        <w:r>
                          <w:rPr/>
                          <w:t xml:space="preserve"> </w:t>
                        </w:r>
                      </w:p>
                    </w:txbxContent>
                  </v:textbox>
                </v:rect>
                <v:rect id="Rectangle 20251" style="position:absolute;width:518;height:2079;left:31506;top:22482;" filled="f" stroked="f">
                  <v:textbox inset="0,0,0,0">
                    <w:txbxContent>
                      <w:p>
                        <w:pPr>
                          <w:spacing w:before="0" w:after="160" w:line="259" w:lineRule="auto"/>
                          <w:ind w:left="0" w:firstLine="0"/>
                          <w:jc w:val="left"/>
                        </w:pPr>
                        <w:r>
                          <w:rPr/>
                          <w:t xml:space="preserve"> </w:t>
                        </w:r>
                      </w:p>
                    </w:txbxContent>
                  </v:textbox>
                </v:rect>
                <v:rect id="Rectangle 20252" style="position:absolute;width:518;height:2079;left:31506;top:24098;" filled="f" stroked="f">
                  <v:textbox inset="0,0,0,0">
                    <w:txbxContent>
                      <w:p>
                        <w:pPr>
                          <w:spacing w:before="0" w:after="160" w:line="259" w:lineRule="auto"/>
                          <w:ind w:left="0" w:firstLine="0"/>
                          <w:jc w:val="left"/>
                        </w:pPr>
                        <w:r>
                          <w:rPr/>
                          <w:t xml:space="preserve"> </w:t>
                        </w:r>
                      </w:p>
                    </w:txbxContent>
                  </v:textbox>
                </v:rect>
                <v:rect id="Rectangle 20253" style="position:absolute;width:518;height:2079;left:31506;top:25698;" filled="f" stroked="f">
                  <v:textbox inset="0,0,0,0">
                    <w:txbxContent>
                      <w:p>
                        <w:pPr>
                          <w:spacing w:before="0" w:after="160" w:line="259" w:lineRule="auto"/>
                          <w:ind w:left="0" w:firstLine="0"/>
                          <w:jc w:val="left"/>
                        </w:pPr>
                        <w:r>
                          <w:rPr/>
                          <w:t xml:space="preserve"> </w:t>
                        </w:r>
                      </w:p>
                    </w:txbxContent>
                  </v:textbox>
                </v:rect>
                <v:rect id="Rectangle 20254" style="position:absolute;width:518;height:2079;left:31506;top:27313;" filled="f" stroked="f">
                  <v:textbox inset="0,0,0,0">
                    <w:txbxContent>
                      <w:p>
                        <w:pPr>
                          <w:spacing w:before="0" w:after="160" w:line="259" w:lineRule="auto"/>
                          <w:ind w:left="0" w:firstLine="0"/>
                          <w:jc w:val="left"/>
                        </w:pPr>
                        <w:r>
                          <w:rPr/>
                          <w:t xml:space="preserve"> </w:t>
                        </w:r>
                      </w:p>
                    </w:txbxContent>
                  </v:textbox>
                </v:rect>
                <v:rect id="Rectangle 20255" style="position:absolute;width:518;height:2079;left:31506;top:28914;" filled="f" stroked="f">
                  <v:textbox inset="0,0,0,0">
                    <w:txbxContent>
                      <w:p>
                        <w:pPr>
                          <w:spacing w:before="0" w:after="160" w:line="259" w:lineRule="auto"/>
                          <w:ind w:left="0" w:firstLine="0"/>
                          <w:jc w:val="left"/>
                        </w:pPr>
                        <w:r>
                          <w:rPr/>
                          <w:t xml:space="preserve"> </w:t>
                        </w:r>
                      </w:p>
                    </w:txbxContent>
                  </v:textbox>
                </v:rect>
                <v:rect id="Rectangle 20256" style="position:absolute;width:11881;height:2079;left:2286;top:30514;" filled="f" stroked="f">
                  <v:textbox inset="0,0,0,0">
                    <w:txbxContent>
                      <w:p>
                        <w:pPr>
                          <w:spacing w:before="0" w:after="160" w:line="259" w:lineRule="auto"/>
                          <w:ind w:left="0" w:firstLine="0"/>
                          <w:jc w:val="left"/>
                        </w:pPr>
                        <w:r>
                          <w:rPr/>
                          <w:t xml:space="preserve">                       </w:t>
                        </w:r>
                      </w:p>
                    </w:txbxContent>
                  </v:textbox>
                </v:rect>
                <v:rect id="Rectangle 20257" style="position:absolute;width:518;height:2079;left:11216;top:30514;" filled="f" stroked="f">
                  <v:textbox inset="0,0,0,0">
                    <w:txbxContent>
                      <w:p>
                        <w:pPr>
                          <w:spacing w:before="0" w:after="160" w:line="259" w:lineRule="auto"/>
                          <w:ind w:left="0" w:firstLine="0"/>
                          <w:jc w:val="left"/>
                        </w:pPr>
                        <w:r>
                          <w:rPr/>
                          <w:t xml:space="preserve"> </w:t>
                        </w:r>
                      </w:p>
                    </w:txbxContent>
                  </v:textbox>
                </v:rect>
                <v:rect id="Rectangle 20258" style="position:absolute;width:518;height:2079;left:2286;top:32129;" filled="f" stroked="f">
                  <v:textbox inset="0,0,0,0">
                    <w:txbxContent>
                      <w:p>
                        <w:pPr>
                          <w:spacing w:before="0" w:after="160" w:line="259" w:lineRule="auto"/>
                          <w:ind w:left="0" w:firstLine="0"/>
                          <w:jc w:val="left"/>
                        </w:pPr>
                        <w:r>
                          <w:rPr/>
                          <w:t xml:space="preserve"> </w:t>
                        </w:r>
                      </w:p>
                    </w:txbxContent>
                  </v:textbox>
                </v:rect>
                <v:shape id="Picture 20584" style="position:absolute;width:39771;height:32385;left:8559;top:111;" filled="f">
                  <v:imagedata r:id="rId104"/>
                </v:shape>
                <v:shape id="Shape 20585" style="position:absolute;width:34607;height:762;left:20123;top:21797;" coordsize="3460750,76200" path="m76200,0l76200,31748l3460750,31115l3460750,43815l76200,44448l76200,76200l0,38100l76200,0x">
                  <v:stroke weight="0pt" endcap="flat" joinstyle="miter" miterlimit="10" on="false" color="#000000" opacity="0"/>
                  <v:fill on="true" color="#000000"/>
                </v:shape>
              </v:group>
            </w:pict>
          </mc:Fallback>
        </mc:AlternateConten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ind w:left="137" w:right="959"/>
      </w:pPr>
      <w:r>
        <w:t xml:space="preserve">                 </w:t>
      </w:r>
      <w:r>
        <w:t xml:space="preserve">Plano de Ordenación Detallada Costa de Candelaria nº16 </w:t>
      </w:r>
    </w:p>
    <w:p w:rsidR="00412D50" w:rsidRDefault="00E4281B">
      <w:pPr>
        <w:spacing w:after="0" w:line="259" w:lineRule="auto"/>
        <w:ind w:left="142" w:firstLine="0"/>
        <w:jc w:val="left"/>
      </w:pPr>
      <w:r>
        <w:t xml:space="preserve"> </w:t>
      </w:r>
    </w:p>
    <w:p w:rsidR="00412D50" w:rsidRDefault="00E4281B">
      <w:pPr>
        <w:spacing w:after="0" w:line="259" w:lineRule="auto"/>
        <w:ind w:left="502" w:firstLine="0"/>
        <w:jc w:val="left"/>
      </w:pPr>
      <w:r>
        <w:t xml:space="preserve"> </w:t>
      </w:r>
    </w:p>
    <w:p w:rsidR="00412D50" w:rsidRDefault="00E4281B">
      <w:pPr>
        <w:pStyle w:val="Ttulo2"/>
        <w:shd w:val="clear" w:color="auto" w:fill="E7E6E6"/>
        <w:spacing w:after="0"/>
        <w:ind w:left="137"/>
      </w:pPr>
      <w:r>
        <w:rPr>
          <w:b/>
          <w:shd w:val="clear" w:color="auto" w:fill="auto"/>
        </w:rPr>
        <w:t xml:space="preserve">11. </w:t>
      </w:r>
      <w:r>
        <w:t>COORDENADAS UTM</w:t>
      </w:r>
      <w:r>
        <w:rPr>
          <w:shd w:val="clear" w:color="auto" w:fill="auto"/>
        </w:rPr>
        <w:t xml:space="preserve">                                                                                                       </w:t>
      </w:r>
    </w:p>
    <w:p w:rsidR="00412D50" w:rsidRDefault="00E4281B">
      <w:pPr>
        <w:spacing w:after="0" w:line="259" w:lineRule="auto"/>
        <w:ind w:left="142" w:firstLine="0"/>
        <w:jc w:val="left"/>
      </w:pPr>
      <w:r>
        <w:t xml:space="preserve"> </w:t>
      </w:r>
    </w:p>
    <w:tbl>
      <w:tblPr>
        <w:tblStyle w:val="TableGrid"/>
        <w:tblW w:w="4160" w:type="dxa"/>
        <w:tblInd w:w="125" w:type="dxa"/>
        <w:tblCellMar>
          <w:top w:w="7" w:type="dxa"/>
          <w:left w:w="115" w:type="dxa"/>
          <w:bottom w:w="0" w:type="dxa"/>
          <w:right w:w="54" w:type="dxa"/>
        </w:tblCellMar>
        <w:tblLook w:val="04A0" w:firstRow="1" w:lastRow="0" w:firstColumn="1" w:lastColumn="0" w:noHBand="0" w:noVBand="1"/>
      </w:tblPr>
      <w:tblGrid>
        <w:gridCol w:w="5"/>
        <w:gridCol w:w="801"/>
        <w:gridCol w:w="5"/>
        <w:gridCol w:w="1599"/>
        <w:gridCol w:w="5"/>
        <w:gridCol w:w="1745"/>
        <w:gridCol w:w="5"/>
      </w:tblGrid>
      <w:tr w:rsidR="00412D50">
        <w:trPr>
          <w:gridBefore w:val="1"/>
          <w:trHeight w:val="271"/>
        </w:trPr>
        <w:tc>
          <w:tcPr>
            <w:tcW w:w="806" w:type="dxa"/>
            <w:gridSpan w:val="2"/>
            <w:tcBorders>
              <w:top w:val="single" w:sz="8" w:space="0" w:color="000000"/>
              <w:left w:val="single" w:sz="8" w:space="0" w:color="000000"/>
              <w:bottom w:val="single" w:sz="4" w:space="0" w:color="000000"/>
              <w:right w:val="nil"/>
            </w:tcBorders>
          </w:tcPr>
          <w:p w:rsidR="00412D50" w:rsidRDefault="00412D50">
            <w:pPr>
              <w:spacing w:after="160" w:line="259" w:lineRule="auto"/>
              <w:ind w:left="0" w:firstLine="0"/>
              <w:jc w:val="left"/>
            </w:pPr>
          </w:p>
        </w:tc>
        <w:tc>
          <w:tcPr>
            <w:tcW w:w="3353" w:type="dxa"/>
            <w:gridSpan w:val="4"/>
            <w:tcBorders>
              <w:top w:val="single" w:sz="8" w:space="0" w:color="000000"/>
              <w:left w:val="nil"/>
              <w:bottom w:val="single" w:sz="4" w:space="0" w:color="000000"/>
              <w:right w:val="single" w:sz="8" w:space="0" w:color="000000"/>
            </w:tcBorders>
          </w:tcPr>
          <w:p w:rsidR="00412D50" w:rsidRDefault="00E4281B">
            <w:pPr>
              <w:spacing w:after="0" w:line="259" w:lineRule="auto"/>
              <w:ind w:left="26" w:firstLine="0"/>
              <w:jc w:val="left"/>
            </w:pPr>
            <w:r>
              <w:t xml:space="preserve">COORDENADAS UTM </w:t>
            </w:r>
          </w:p>
        </w:tc>
      </w:tr>
      <w:tr w:rsidR="00412D50">
        <w:trPr>
          <w:gridBefore w:val="1"/>
          <w:trHeight w:val="283"/>
        </w:trPr>
        <w:tc>
          <w:tcPr>
            <w:tcW w:w="806" w:type="dxa"/>
            <w:gridSpan w:val="2"/>
            <w:tcBorders>
              <w:top w:val="single" w:sz="4" w:space="0" w:color="000000"/>
              <w:left w:val="single" w:sz="8" w:space="0" w:color="000000"/>
              <w:bottom w:val="single" w:sz="8" w:space="0" w:color="000000"/>
              <w:right w:val="single" w:sz="4" w:space="0" w:color="000000"/>
            </w:tcBorders>
          </w:tcPr>
          <w:p w:rsidR="00412D50" w:rsidRDefault="00E4281B">
            <w:pPr>
              <w:spacing w:after="0" w:line="259" w:lineRule="auto"/>
              <w:ind w:left="0" w:firstLine="0"/>
              <w:jc w:val="left"/>
            </w:pPr>
            <w:r>
              <w:t xml:space="preserve">Punto </w:t>
            </w:r>
          </w:p>
        </w:tc>
        <w:tc>
          <w:tcPr>
            <w:tcW w:w="1604" w:type="dxa"/>
            <w:gridSpan w:val="2"/>
            <w:tcBorders>
              <w:top w:val="single" w:sz="4" w:space="0" w:color="000000"/>
              <w:left w:val="single" w:sz="4" w:space="0" w:color="000000"/>
              <w:bottom w:val="single" w:sz="8" w:space="0" w:color="000000"/>
              <w:right w:val="single" w:sz="4" w:space="0" w:color="000000"/>
            </w:tcBorders>
          </w:tcPr>
          <w:p w:rsidR="00412D50" w:rsidRDefault="00E4281B">
            <w:pPr>
              <w:spacing w:after="0" w:line="259" w:lineRule="auto"/>
              <w:ind w:left="0" w:right="63" w:firstLine="0"/>
              <w:jc w:val="center"/>
            </w:pPr>
            <w:r>
              <w:t xml:space="preserve">X </w:t>
            </w:r>
          </w:p>
        </w:tc>
        <w:tc>
          <w:tcPr>
            <w:tcW w:w="1750" w:type="dxa"/>
            <w:gridSpan w:val="2"/>
            <w:tcBorders>
              <w:top w:val="single" w:sz="4" w:space="0" w:color="000000"/>
              <w:left w:val="single" w:sz="4" w:space="0" w:color="000000"/>
              <w:bottom w:val="single" w:sz="8" w:space="0" w:color="000000"/>
              <w:right w:val="single" w:sz="8" w:space="0" w:color="000000"/>
            </w:tcBorders>
          </w:tcPr>
          <w:p w:rsidR="00412D50" w:rsidRDefault="00E4281B">
            <w:pPr>
              <w:spacing w:after="0" w:line="259" w:lineRule="auto"/>
              <w:ind w:left="0" w:right="60" w:firstLine="0"/>
              <w:jc w:val="center"/>
            </w:pPr>
            <w:r>
              <w:t xml:space="preserve">Y </w:t>
            </w:r>
          </w:p>
        </w:tc>
      </w:tr>
      <w:tr w:rsidR="00412D50">
        <w:trPr>
          <w:gridBefore w:val="1"/>
          <w:trHeight w:val="271"/>
        </w:trPr>
        <w:tc>
          <w:tcPr>
            <w:tcW w:w="806"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604"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365938.4294 </w:t>
            </w:r>
          </w:p>
        </w:tc>
        <w:tc>
          <w:tcPr>
            <w:tcW w:w="1750"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3137936.0797 </w:t>
            </w:r>
          </w:p>
        </w:tc>
      </w:tr>
      <w:tr w:rsidR="00412D50">
        <w:trPr>
          <w:gridBefore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2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365940.5331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3137932.7047 </w:t>
            </w:r>
          </w:p>
        </w:tc>
      </w:tr>
      <w:tr w:rsidR="00412D50">
        <w:trPr>
          <w:gridBefore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3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365944.2417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3137926.7754 </w:t>
            </w:r>
          </w:p>
        </w:tc>
      </w:tr>
      <w:tr w:rsidR="00412D50">
        <w:trPr>
          <w:gridBefore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4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365952.4466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3137913.6456 </w:t>
            </w:r>
          </w:p>
        </w:tc>
      </w:tr>
      <w:tr w:rsidR="00412D50">
        <w:trPr>
          <w:gridBefore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5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365964.3426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3137894.6299 </w:t>
            </w:r>
          </w:p>
        </w:tc>
      </w:tr>
      <w:tr w:rsidR="00412D50">
        <w:trPr>
          <w:gridBefore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6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365963.4623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3137870.8134 </w:t>
            </w:r>
          </w:p>
        </w:tc>
      </w:tr>
      <w:tr w:rsidR="00412D50">
        <w:trPr>
          <w:gridBefore w:val="1"/>
          <w:trHeight w:val="265"/>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7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365963.3257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3137867.0596 </w:t>
            </w:r>
          </w:p>
        </w:tc>
      </w:tr>
      <w:tr w:rsidR="00412D50">
        <w:trPr>
          <w:gridBefore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8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365985.3200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3137887.3100 </w:t>
            </w:r>
          </w:p>
        </w:tc>
      </w:tr>
      <w:tr w:rsidR="00412D50">
        <w:trPr>
          <w:gridBefore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9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365969.9460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3137872.0490 </w:t>
            </w:r>
          </w:p>
        </w:tc>
      </w:tr>
      <w:tr w:rsidR="00412D50">
        <w:trPr>
          <w:gridBefore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10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365973.9107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5" w:firstLine="0"/>
              <w:jc w:val="left"/>
            </w:pPr>
            <w:r>
              <w:t xml:space="preserve">3137876.1105 </w:t>
            </w:r>
          </w:p>
        </w:tc>
      </w:tr>
      <w:tr w:rsidR="00412D50">
        <w:trPr>
          <w:gridBefore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11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365974.1700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3137876.0800 </w:t>
            </w:r>
          </w:p>
        </w:tc>
      </w:tr>
      <w:tr w:rsidR="00412D50">
        <w:trPr>
          <w:gridBefore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365974.3290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3137876.0800 </w:t>
            </w:r>
          </w:p>
        </w:tc>
      </w:tr>
      <w:tr w:rsidR="00412D50">
        <w:trPr>
          <w:gridBefore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13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365974.5000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3137876.1000 </w:t>
            </w:r>
          </w:p>
        </w:tc>
      </w:tr>
      <w:tr w:rsidR="00412D50">
        <w:trPr>
          <w:gridBefore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14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365974.6699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3137876.1319 </w:t>
            </w:r>
          </w:p>
        </w:tc>
      </w:tr>
      <w:tr w:rsidR="00412D50">
        <w:trPr>
          <w:gridBefore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15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365974.8200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3137876.1800 </w:t>
            </w:r>
          </w:p>
        </w:tc>
      </w:tr>
      <w:tr w:rsidR="00412D50">
        <w:trPr>
          <w:gridBefore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16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365980.0424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3137881.4537 </w:t>
            </w:r>
          </w:p>
        </w:tc>
      </w:tr>
      <w:tr w:rsidR="00412D50">
        <w:trPr>
          <w:gridAfter w:val="1"/>
          <w:trHeight w:val="262"/>
        </w:trPr>
        <w:tc>
          <w:tcPr>
            <w:tcW w:w="806"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17 </w:t>
            </w:r>
          </w:p>
        </w:tc>
        <w:tc>
          <w:tcPr>
            <w:tcW w:w="1604"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365985.0000 </w:t>
            </w:r>
          </w:p>
        </w:tc>
        <w:tc>
          <w:tcPr>
            <w:tcW w:w="1750"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3137886.4600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18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 w:firstLine="0"/>
              <w:jc w:val="left"/>
            </w:pPr>
            <w:r>
              <w:t xml:space="preserve">365985.1100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3137886.6600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19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365985.2000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3137886.8700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20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365985.2700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3137887.0900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21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365965.3200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3137867.3100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22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365985.3400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3137887.5400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23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365985.3500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3137887.7700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24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365985.3400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3137887.8850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25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365990.5170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3137892.5550 </w:t>
            </w:r>
          </w:p>
        </w:tc>
      </w:tr>
      <w:tr w:rsidR="00412D50">
        <w:trPr>
          <w:gridAfter w:val="1"/>
          <w:trHeight w:val="265"/>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26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365996.1772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3137897.6609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27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365995.6000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3137899.8100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28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365994.8500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3137899.4800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29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365981.8300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3137900.9050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30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365973.5700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3137901.8900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31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365963.8050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3137918.1400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32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365963.0300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3137919.4800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33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365957.3700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3137928.1800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34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365952.4000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3137936.2700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35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365949.4400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3137940.9500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36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365948.8091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3137942.1851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0" w:firstLine="0"/>
              <w:jc w:val="center"/>
            </w:pPr>
            <w:r>
              <w:t xml:space="preserve">1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365938.4294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3137936.0797 </w:t>
            </w:r>
          </w:p>
        </w:tc>
      </w:tr>
    </w:tbl>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37"/>
        <w:jc w:val="left"/>
      </w:pPr>
      <w:r>
        <w:rPr>
          <w:b/>
        </w:rPr>
        <w:t xml:space="preserve">12. </w:t>
      </w:r>
      <w:r>
        <w:rPr>
          <w:shd w:val="clear" w:color="auto" w:fill="E6E6E6"/>
        </w:rPr>
        <w:t>FOTOGRAFÍAS</w:t>
      </w:r>
      <w:r>
        <w:t xml:space="preserve"> </w:t>
      </w:r>
    </w:p>
    <w:p w:rsidR="00412D50" w:rsidRDefault="00E4281B">
      <w:pPr>
        <w:spacing w:after="1251" w:line="259" w:lineRule="auto"/>
        <w:ind w:left="142" w:firstLine="0"/>
        <w:jc w:val="left"/>
      </w:pPr>
      <w:r>
        <w:t xml:space="preserve"> </w:t>
      </w:r>
    </w:p>
    <w:p w:rsidR="00412D50" w:rsidRDefault="00E4281B">
      <w:pPr>
        <w:spacing w:after="0" w:line="259" w:lineRule="auto"/>
        <w:ind w:left="-2411" w:right="1746" w:firstLine="0"/>
        <w:jc w:val="left"/>
      </w:pPr>
      <w:r>
        <w:rPr>
          <w:rFonts w:ascii="Calibri" w:eastAsia="Calibri" w:hAnsi="Calibri" w:cs="Calibri"/>
          <w:noProof/>
        </w:rPr>
        <mc:AlternateContent>
          <mc:Choice Requires="wpg">
            <w:drawing>
              <wp:anchor distT="0" distB="0" distL="114300" distR="114300" simplePos="0" relativeHeight="25182208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65672" name="Group 36567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1001" name="Rectangle 2100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1002" name="Rectangle 21002"/>
                        <wps:cNvSpPr/>
                        <wps:spPr>
                          <a:xfrm rot="-5399999">
                            <a:off x="-2094822" y="1274673"/>
                            <a:ext cx="44552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112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5672" style="width:12.7031pt;height:280.23pt;position:absolute;mso-position-horizontal-relative:page;mso-position-horizontal:absolute;margin-left:682.278pt;mso-position-vertical-relative:page;margin-top:531.69pt;" coordsize="1613,35589">
                <v:rect id="Rectangle 2100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1002" style="position:absolute;width:44552;height:1132;left:-20948;top:127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112 de 243 </w:t>
                        </w:r>
                      </w:p>
                    </w:txbxContent>
                  </v:textbox>
                </v:rect>
                <w10:wrap type="topAndBottom"/>
              </v:group>
            </w:pict>
          </mc:Fallback>
        </mc:AlternateContent>
      </w:r>
      <w:r>
        <w:rPr>
          <w:noProof/>
        </w:rPr>
        <w:drawing>
          <wp:anchor distT="0" distB="0" distL="114300" distR="114300" simplePos="0" relativeHeight="251823104" behindDoc="0" locked="0" layoutInCell="1" allowOverlap="0">
            <wp:simplePos x="0" y="0"/>
            <wp:positionH relativeFrom="column">
              <wp:posOffset>91059</wp:posOffset>
            </wp:positionH>
            <wp:positionV relativeFrom="paragraph">
              <wp:posOffset>-1009799</wp:posOffset>
            </wp:positionV>
            <wp:extent cx="5579364" cy="3554095"/>
            <wp:effectExtent l="0" t="0" r="0" b="0"/>
            <wp:wrapSquare wrapText="bothSides"/>
            <wp:docPr id="20998" name="Picture 20998"/>
            <wp:cNvGraphicFramePr/>
            <a:graphic xmlns:a="http://schemas.openxmlformats.org/drawingml/2006/main">
              <a:graphicData uri="http://schemas.openxmlformats.org/drawingml/2006/picture">
                <pic:pic xmlns:pic="http://schemas.openxmlformats.org/drawingml/2006/picture">
                  <pic:nvPicPr>
                    <pic:cNvPr id="20998" name="Picture 20998"/>
                    <pic:cNvPicPr/>
                  </pic:nvPicPr>
                  <pic:blipFill>
                    <a:blip r:embed="rId105"/>
                    <a:stretch>
                      <a:fillRect/>
                    </a:stretch>
                  </pic:blipFill>
                  <pic:spPr>
                    <a:xfrm>
                      <a:off x="0" y="0"/>
                      <a:ext cx="5579364" cy="3554095"/>
                    </a:xfrm>
                    <a:prstGeom prst="rect">
                      <a:avLst/>
                    </a:prstGeom>
                  </pic:spPr>
                </pic:pic>
              </a:graphicData>
            </a:graphic>
          </wp:anchor>
        </w:drawing>
      </w:r>
    </w:p>
    <w:p w:rsidR="00412D50" w:rsidRDefault="00E4281B">
      <w:pPr>
        <w:spacing w:after="3" w:line="259" w:lineRule="auto"/>
        <w:ind w:left="10" w:right="833"/>
        <w:jc w:val="center"/>
      </w:pPr>
      <w:r>
        <w:t xml:space="preserve">Inicio de la calle Triquivijate en su intersección con la Avenida Marítima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4542" w:line="259" w:lineRule="auto"/>
        <w:ind w:left="142" w:firstLine="0"/>
        <w:jc w:val="left"/>
      </w:pPr>
      <w:r>
        <w:t xml:space="preserve"> </w:t>
      </w:r>
    </w:p>
    <w:p w:rsidR="00412D50" w:rsidRDefault="00E4281B">
      <w:pPr>
        <w:spacing w:after="232" w:line="259" w:lineRule="auto"/>
        <w:ind w:left="-2411" w:right="1746" w:firstLine="0"/>
        <w:jc w:val="left"/>
      </w:pPr>
      <w:r>
        <w:rPr>
          <w:rFonts w:ascii="Calibri" w:eastAsia="Calibri" w:hAnsi="Calibri" w:cs="Calibri"/>
          <w:noProof/>
        </w:rPr>
        <mc:AlternateContent>
          <mc:Choice Requires="wpg">
            <w:drawing>
              <wp:anchor distT="0" distB="0" distL="114300" distR="114300" simplePos="0" relativeHeight="25182412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6713" name="Group 31671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1082" name="Rectangle 2108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Verificación: https://candela</w:t>
                              </w:r>
                              <w:r>
                                <w:rPr>
                                  <w:sz w:val="12"/>
                                </w:rPr>
                                <w:t xml:space="preserve">ria.sedelectronica.es/ </w:t>
                              </w:r>
                            </w:p>
                          </w:txbxContent>
                        </wps:txbx>
                        <wps:bodyPr horzOverflow="overflow" vert="horz" lIns="0" tIns="0" rIns="0" bIns="0" rtlCol="0">
                          <a:noAutofit/>
                        </wps:bodyPr>
                      </wps:wsp>
                      <wps:wsp>
                        <wps:cNvPr id="21083" name="Rectangle 21083"/>
                        <wps:cNvSpPr/>
                        <wps:spPr>
                          <a:xfrm rot="-5399999">
                            <a:off x="-2094822" y="1274673"/>
                            <a:ext cx="44552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113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6713" style="width:12.7031pt;height:280.23pt;position:absolute;mso-position-horizontal-relative:page;mso-position-horizontal:absolute;margin-left:682.278pt;mso-position-vertical-relative:page;margin-top:531.69pt;" coordsize="1613,35589">
                <v:rect id="Rectangle 2108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1083" style="position:absolute;width:44552;height:1132;left:-20948;top:127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113 de 243 </w:t>
                        </w:r>
                      </w:p>
                    </w:txbxContent>
                  </v:textbox>
                </v:rect>
                <w10:wrap type="square"/>
              </v:group>
            </w:pict>
          </mc:Fallback>
        </mc:AlternateContent>
      </w:r>
      <w:r>
        <w:rPr>
          <w:noProof/>
        </w:rPr>
        <w:drawing>
          <wp:anchor distT="0" distB="0" distL="114300" distR="114300" simplePos="0" relativeHeight="251825152" behindDoc="0" locked="0" layoutInCell="1" allowOverlap="0">
            <wp:simplePos x="0" y="0"/>
            <wp:positionH relativeFrom="column">
              <wp:posOffset>100571</wp:posOffset>
            </wp:positionH>
            <wp:positionV relativeFrom="paragraph">
              <wp:posOffset>-3123295</wp:posOffset>
            </wp:positionV>
            <wp:extent cx="5569839" cy="3561715"/>
            <wp:effectExtent l="0" t="0" r="0" b="0"/>
            <wp:wrapSquare wrapText="bothSides"/>
            <wp:docPr id="21079" name="Picture 21079"/>
            <wp:cNvGraphicFramePr/>
            <a:graphic xmlns:a="http://schemas.openxmlformats.org/drawingml/2006/main">
              <a:graphicData uri="http://schemas.openxmlformats.org/drawingml/2006/picture">
                <pic:pic xmlns:pic="http://schemas.openxmlformats.org/drawingml/2006/picture">
                  <pic:nvPicPr>
                    <pic:cNvPr id="21079" name="Picture 21079"/>
                    <pic:cNvPicPr/>
                  </pic:nvPicPr>
                  <pic:blipFill>
                    <a:blip r:embed="rId106"/>
                    <a:stretch>
                      <a:fillRect/>
                    </a:stretch>
                  </pic:blipFill>
                  <pic:spPr>
                    <a:xfrm>
                      <a:off x="0" y="0"/>
                      <a:ext cx="5569839" cy="3561715"/>
                    </a:xfrm>
                    <a:prstGeom prst="rect">
                      <a:avLst/>
                    </a:prstGeom>
                  </pic:spPr>
                </pic:pic>
              </a:graphicData>
            </a:graphic>
          </wp:anchor>
        </w:drawing>
      </w:r>
    </w:p>
    <w:p w:rsidR="00412D50" w:rsidRDefault="00E4281B">
      <w:pPr>
        <w:spacing w:after="3" w:line="259" w:lineRule="auto"/>
        <w:ind w:left="10" w:right="832"/>
        <w:jc w:val="center"/>
      </w:pPr>
      <w:r>
        <w:t xml:space="preserve">Vista general de la calle Triquivijate </w:t>
      </w:r>
    </w:p>
    <w:p w:rsidR="00412D50" w:rsidRDefault="00E4281B">
      <w:pPr>
        <w:spacing w:after="0" w:line="259" w:lineRule="auto"/>
        <w:ind w:left="142" w:firstLine="0"/>
        <w:jc w:val="left"/>
      </w:pPr>
      <w:r>
        <w:t xml:space="preserve"> </w:t>
      </w:r>
    </w:p>
    <w:p w:rsidR="00412D50" w:rsidRDefault="00E4281B">
      <w:pPr>
        <w:pStyle w:val="Ttulo2"/>
        <w:shd w:val="clear" w:color="auto" w:fill="E7E6E6"/>
        <w:spacing w:after="0"/>
        <w:ind w:left="137"/>
      </w:pPr>
      <w:r>
        <w:rPr>
          <w:b/>
          <w:shd w:val="clear" w:color="auto" w:fill="auto"/>
        </w:rPr>
        <w:t xml:space="preserve">13. </w:t>
      </w:r>
      <w:r>
        <w:t>PLANO</w:t>
      </w:r>
      <w:r>
        <w:rPr>
          <w:shd w:val="clear" w:color="auto" w:fill="auto"/>
        </w:rPr>
        <w:t xml:space="preserve"> </w:t>
      </w:r>
    </w:p>
    <w:p w:rsidR="00412D50" w:rsidRDefault="00E4281B">
      <w:pPr>
        <w:spacing w:after="0" w:line="259" w:lineRule="auto"/>
        <w:ind w:left="502" w:firstLine="0"/>
        <w:jc w:val="left"/>
      </w:pPr>
      <w:r>
        <w:t xml:space="preserve"> </w:t>
      </w:r>
    </w:p>
    <w:p w:rsidR="00412D50" w:rsidRDefault="00E4281B">
      <w:pPr>
        <w:ind w:left="137" w:right="959"/>
      </w:pPr>
      <w:r>
        <w:t xml:space="preserve">El plano se ha elaborado tomando la base cartográfica del PGOU de Candelaria del 2011 y sobre ella se ha dibujado el trazado actual de la calle.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4615" w:line="259" w:lineRule="auto"/>
        <w:ind w:left="-2411" w:right="2515" w:firstLine="0"/>
        <w:jc w:val="right"/>
      </w:pPr>
      <w:r>
        <w:rPr>
          <w:rFonts w:ascii="Calibri" w:eastAsia="Calibri" w:hAnsi="Calibri" w:cs="Calibri"/>
          <w:noProof/>
        </w:rPr>
        <mc:AlternateContent>
          <mc:Choice Requires="wpg">
            <w:drawing>
              <wp:anchor distT="0" distB="0" distL="114300" distR="114300" simplePos="0" relativeHeight="25182617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6551" name="Group 31655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1151" name="Rectangle 2115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1152" name="Rectangle 21152"/>
                        <wps:cNvSpPr/>
                        <wps:spPr>
                          <a:xfrm rot="-5399999">
                            <a:off x="-2094822" y="1274673"/>
                            <a:ext cx="44552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114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6551" style="width:12.7031pt;height:280.23pt;position:absolute;mso-position-horizontal-relative:page;mso-position-horizontal:absolute;margin-left:682.278pt;mso-position-vertical-relative:page;margin-top:531.69pt;" coordsize="1613,35589">
                <v:rect id="Rectangle 2115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1152" style="position:absolute;width:44552;height:1132;left:-20948;top:127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114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27200" behindDoc="0" locked="0" layoutInCell="1" allowOverlap="1">
                <wp:simplePos x="0" y="0"/>
                <wp:positionH relativeFrom="column">
                  <wp:posOffset>465277</wp:posOffset>
                </wp:positionH>
                <wp:positionV relativeFrom="paragraph">
                  <wp:posOffset>-3758041</wp:posOffset>
                </wp:positionV>
                <wp:extent cx="4716780" cy="7077075"/>
                <wp:effectExtent l="0" t="0" r="0" b="0"/>
                <wp:wrapSquare wrapText="bothSides"/>
                <wp:docPr id="316550" name="Group 316550"/>
                <wp:cNvGraphicFramePr/>
                <a:graphic xmlns:a="http://schemas.openxmlformats.org/drawingml/2006/main">
                  <a:graphicData uri="http://schemas.microsoft.com/office/word/2010/wordprocessingGroup">
                    <wpg:wgp>
                      <wpg:cNvGrpSpPr/>
                      <wpg:grpSpPr>
                        <a:xfrm>
                          <a:off x="0" y="0"/>
                          <a:ext cx="4716780" cy="7077075"/>
                          <a:chOff x="0" y="0"/>
                          <a:chExt cx="4716780" cy="7077075"/>
                        </a:xfrm>
                      </wpg:grpSpPr>
                      <wps:wsp>
                        <wps:cNvPr id="21127" name="Rectangle 21127"/>
                        <wps:cNvSpPr/>
                        <wps:spPr>
                          <a:xfrm>
                            <a:off x="2660777" y="455230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128" name="Rectangle 21128"/>
                        <wps:cNvSpPr/>
                        <wps:spPr>
                          <a:xfrm>
                            <a:off x="2660777" y="479004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129" name="Rectangle 21129"/>
                        <wps:cNvSpPr/>
                        <wps:spPr>
                          <a:xfrm>
                            <a:off x="2660777" y="50262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130" name="Rectangle 21130"/>
                        <wps:cNvSpPr/>
                        <wps:spPr>
                          <a:xfrm>
                            <a:off x="2660777" y="526400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131" name="Rectangle 21131"/>
                        <wps:cNvSpPr/>
                        <wps:spPr>
                          <a:xfrm>
                            <a:off x="2660777" y="550022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148" name="Picture 21148"/>
                          <pic:cNvPicPr/>
                        </pic:nvPicPr>
                        <pic:blipFill>
                          <a:blip r:embed="rId109"/>
                          <a:stretch>
                            <a:fillRect/>
                          </a:stretch>
                        </pic:blipFill>
                        <pic:spPr>
                          <a:xfrm>
                            <a:off x="0" y="0"/>
                            <a:ext cx="4716780" cy="7077075"/>
                          </a:xfrm>
                          <a:prstGeom prst="rect">
                            <a:avLst/>
                          </a:prstGeom>
                        </pic:spPr>
                      </pic:pic>
                    </wpg:wgp>
                  </a:graphicData>
                </a:graphic>
              </wp:anchor>
            </w:drawing>
          </mc:Choice>
          <mc:Fallback xmlns:a="http://schemas.openxmlformats.org/drawingml/2006/main">
            <w:pict>
              <v:group id="Group 316550" style="width:371.4pt;height:557.25pt;position:absolute;mso-position-horizontal-relative:text;mso-position-horizontal:absolute;margin-left:36.636pt;mso-position-vertical-relative:text;margin-top:-295.909pt;" coordsize="47167,70770">
                <v:rect id="Rectangle 21127" style="position:absolute;width:518;height:2079;left:26607;top:45523;" filled="f" stroked="f">
                  <v:textbox inset="0,0,0,0">
                    <w:txbxContent>
                      <w:p>
                        <w:pPr>
                          <w:spacing w:before="0" w:after="160" w:line="259" w:lineRule="auto"/>
                          <w:ind w:left="0" w:firstLine="0"/>
                          <w:jc w:val="left"/>
                        </w:pPr>
                        <w:r>
                          <w:rPr/>
                          <w:t xml:space="preserve"> </w:t>
                        </w:r>
                      </w:p>
                    </w:txbxContent>
                  </v:textbox>
                </v:rect>
                <v:rect id="Rectangle 21128" style="position:absolute;width:518;height:2079;left:26607;top:47900;" filled="f" stroked="f">
                  <v:textbox inset="0,0,0,0">
                    <w:txbxContent>
                      <w:p>
                        <w:pPr>
                          <w:spacing w:before="0" w:after="160" w:line="259" w:lineRule="auto"/>
                          <w:ind w:left="0" w:firstLine="0"/>
                          <w:jc w:val="left"/>
                        </w:pPr>
                        <w:r>
                          <w:rPr/>
                          <w:t xml:space="preserve"> </w:t>
                        </w:r>
                      </w:p>
                    </w:txbxContent>
                  </v:textbox>
                </v:rect>
                <v:rect id="Rectangle 21129" style="position:absolute;width:518;height:2079;left:26607;top:50262;" filled="f" stroked="f">
                  <v:textbox inset="0,0,0,0">
                    <w:txbxContent>
                      <w:p>
                        <w:pPr>
                          <w:spacing w:before="0" w:after="160" w:line="259" w:lineRule="auto"/>
                          <w:ind w:left="0" w:firstLine="0"/>
                          <w:jc w:val="left"/>
                        </w:pPr>
                        <w:r>
                          <w:rPr/>
                          <w:t xml:space="preserve"> </w:t>
                        </w:r>
                      </w:p>
                    </w:txbxContent>
                  </v:textbox>
                </v:rect>
                <v:rect id="Rectangle 21130" style="position:absolute;width:518;height:2079;left:26607;top:52640;" filled="f" stroked="f">
                  <v:textbox inset="0,0,0,0">
                    <w:txbxContent>
                      <w:p>
                        <w:pPr>
                          <w:spacing w:before="0" w:after="160" w:line="259" w:lineRule="auto"/>
                          <w:ind w:left="0" w:firstLine="0"/>
                          <w:jc w:val="left"/>
                        </w:pPr>
                        <w:r>
                          <w:rPr/>
                          <w:t xml:space="preserve"> </w:t>
                        </w:r>
                      </w:p>
                    </w:txbxContent>
                  </v:textbox>
                </v:rect>
                <v:rect id="Rectangle 21131" style="position:absolute;width:518;height:2079;left:26607;top:55002;" filled="f" stroked="f">
                  <v:textbox inset="0,0,0,0">
                    <w:txbxContent>
                      <w:p>
                        <w:pPr>
                          <w:spacing w:before="0" w:after="160" w:line="259" w:lineRule="auto"/>
                          <w:ind w:left="0" w:firstLine="0"/>
                          <w:jc w:val="left"/>
                        </w:pPr>
                        <w:r>
                          <w:rPr/>
                          <w:t xml:space="preserve"> </w:t>
                        </w:r>
                      </w:p>
                    </w:txbxContent>
                  </v:textbox>
                </v:rect>
                <v:shape id="Picture 21148" style="position:absolute;width:47167;height:70770;left:0;top:0;" filled="f">
                  <v:imagedata r:id="rId110"/>
                </v:shape>
                <w10:wrap type="square"/>
              </v:group>
            </w:pict>
          </mc:Fallback>
        </mc:AlternateContent>
      </w:r>
    </w:p>
    <w:p w:rsidR="00412D50" w:rsidRDefault="00E4281B">
      <w:pPr>
        <w:spacing w:after="0" w:line="259" w:lineRule="auto"/>
        <w:ind w:left="142" w:right="2515"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0" w:right="907" w:firstLine="0"/>
        <w:jc w:val="right"/>
      </w:pPr>
      <w:r>
        <w:t xml:space="preserve"> </w:t>
      </w:r>
    </w:p>
    <w:p w:rsidR="00412D50" w:rsidRDefault="00E4281B">
      <w:pPr>
        <w:ind w:left="137" w:right="959"/>
      </w:pPr>
      <w:r>
        <w:t xml:space="preserve">Y para que conste a los efectos oportunos, salvo error u omisión, se firma el presente informe...” </w:t>
      </w:r>
    </w:p>
    <w:p w:rsidR="00412D50" w:rsidRDefault="00E4281B">
      <w:pPr>
        <w:spacing w:after="103" w:line="259" w:lineRule="auto"/>
        <w:ind w:left="838" w:firstLine="0"/>
        <w:jc w:val="left"/>
      </w:pPr>
      <w:r>
        <w:t xml:space="preserve"> </w:t>
      </w:r>
    </w:p>
    <w:p w:rsidR="00412D50" w:rsidRDefault="00E4281B">
      <w:pPr>
        <w:pStyle w:val="Ttulo1"/>
        <w:ind w:left="10" w:right="132"/>
      </w:pPr>
      <w:r>
        <w:t xml:space="preserve">FUNDAMENTOS JURIDICOS </w:t>
      </w:r>
    </w:p>
    <w:p w:rsidR="00412D50" w:rsidRDefault="00E4281B">
      <w:pPr>
        <w:spacing w:after="105" w:line="259" w:lineRule="auto"/>
        <w:ind w:left="0" w:right="72" w:firstLine="0"/>
        <w:jc w:val="center"/>
      </w:pPr>
      <w:r>
        <w:t xml:space="preserve"> </w:t>
      </w:r>
    </w:p>
    <w:p w:rsidR="00412D50" w:rsidRDefault="00E4281B">
      <w:pPr>
        <w:spacing w:after="119"/>
        <w:ind w:left="848" w:right="959"/>
      </w:pPr>
      <w:r>
        <w:t xml:space="preserve"> La Legislación aplicable viene determinada por: </w:t>
      </w:r>
    </w:p>
    <w:p w:rsidR="00412D50" w:rsidRDefault="00E4281B">
      <w:pPr>
        <w:spacing w:line="359" w:lineRule="auto"/>
        <w:ind w:left="127" w:right="959" w:firstLine="696"/>
      </w:pPr>
      <w:r>
        <w:t>— Los artículos 17 a 36 del Reglamento de Bienes de las Entidades Locales aprob</w:t>
      </w:r>
      <w:r>
        <w:t xml:space="preserve">ado por Real Decreto 1372/1986, de 13 de junio. </w:t>
      </w:r>
    </w:p>
    <w:p w:rsidR="00412D50" w:rsidRDefault="00E4281B">
      <w:pPr>
        <w:spacing w:line="359" w:lineRule="auto"/>
        <w:ind w:left="127" w:right="959" w:firstLine="696"/>
      </w:pPr>
      <w:r>
        <w:t xml:space="preserve">— </w:t>
      </w:r>
      <w:r>
        <w:t>El artículo 86 del Texto Refundido de las Disposiciones Legales Vigentes en Materia de Régimen Local aprobado por Real Decreto Legislativo 781/1986, de 18 de abril y la disposición transitoria del Reglamento de Bienes de las Entidades Locales (RB), aprobad</w:t>
      </w:r>
      <w:r>
        <w:t xml:space="preserve">o por Real Decreto 1372/1986, de 13 de junio (BOE de 7 de julio), que establece la obligación de inventariar todos los bienes, cualquiera que sea su naturaleza, y, entre ellos, todos los de dominio público, incluidas las vías públicas. </w:t>
      </w:r>
    </w:p>
    <w:p w:rsidR="00412D50" w:rsidRDefault="00E4281B">
      <w:pPr>
        <w:spacing w:line="359" w:lineRule="auto"/>
        <w:ind w:left="127" w:right="959" w:firstLine="708"/>
      </w:pPr>
      <w:r>
        <w:rPr>
          <w:rFonts w:ascii="Calibri" w:eastAsia="Calibri" w:hAnsi="Calibri" w:cs="Calibri"/>
          <w:noProof/>
        </w:rPr>
        <mc:AlternateContent>
          <mc:Choice Requires="wpg">
            <w:drawing>
              <wp:anchor distT="0" distB="0" distL="114300" distR="114300" simplePos="0" relativeHeight="25182822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6702" name="Group 31670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1232" name="Rectangle 2123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1233" name="Rectangle 21233"/>
                        <wps:cNvSpPr/>
                        <wps:spPr>
                          <a:xfrm rot="-5399999">
                            <a:off x="-2094822" y="1274673"/>
                            <a:ext cx="44552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115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6702" style="width:12.7031pt;height:280.23pt;position:absolute;mso-position-horizontal-relative:page;mso-position-horizontal:absolute;margin-left:682.278pt;mso-position-vertical-relative:page;margin-top:531.69pt;" coordsize="1613,35589">
                <v:rect id="Rectangle 2123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1233" style="position:absolute;width:44552;height:1132;left:-20948;top:127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115 de 243 </w:t>
                        </w:r>
                      </w:p>
                    </w:txbxContent>
                  </v:textbox>
                </v:rect>
                <w10:wrap type="square"/>
              </v:group>
            </w:pict>
          </mc:Fallback>
        </mc:AlternateContent>
      </w:r>
      <w:r>
        <w:t xml:space="preserve"> El Pleno de la corporación Local será el órgano competente p</w:t>
      </w:r>
      <w:r>
        <w:t>ara acordar la aprobación del inventario ya formado, su rectificación y comprobación. En este supuesto, se encuentran delegadas las competencias para aprobación, modificación y rectificación del Inventario de Bienes y Derechos de la Corporación en la Junta</w:t>
      </w:r>
      <w:r>
        <w:t xml:space="preserve"> de Gobierno Local, por acuerdo del pleno celebrado el día 28 de junio de 2019. </w:t>
      </w:r>
    </w:p>
    <w:p w:rsidR="00412D50" w:rsidRDefault="00E4281B">
      <w:pPr>
        <w:spacing w:after="231"/>
        <w:ind w:left="137" w:right="959"/>
      </w:pPr>
      <w:r>
        <w:t xml:space="preserve">Visto cuanto antecede, la que suscribe eleva la siguiente propuesta de resolución: </w:t>
      </w:r>
    </w:p>
    <w:p w:rsidR="00412D50" w:rsidRDefault="00E4281B">
      <w:pPr>
        <w:pStyle w:val="Ttulo1"/>
        <w:ind w:left="10" w:right="828"/>
      </w:pPr>
      <w:r>
        <w:t>PROPUESTA DE RESOLUCIÓN</w:t>
      </w:r>
      <w:r>
        <w:rPr>
          <w:b w:val="0"/>
        </w:rPr>
        <w:t xml:space="preserve"> </w:t>
      </w:r>
    </w:p>
    <w:p w:rsidR="00412D50" w:rsidRDefault="00E4281B">
      <w:pPr>
        <w:spacing w:after="122" w:line="358" w:lineRule="auto"/>
        <w:ind w:left="127" w:right="1039" w:firstLine="696"/>
      </w:pPr>
      <w:r>
        <w:rPr>
          <w:b/>
        </w:rPr>
        <w:t>PRIMERO:</w:t>
      </w:r>
      <w:r>
        <w:t xml:space="preserve"> Actualizar el Inventario de bienes de la Corporación, inc</w:t>
      </w:r>
      <w:r>
        <w:t xml:space="preserve">orporando las rectificaciones oportunas según la ficha que se adjunta correspondiente a la calle Triquivijate, siendo la descripción de la misma la siguiente: </w:t>
      </w:r>
    </w:p>
    <w:p w:rsidR="00412D50" w:rsidRDefault="00E4281B">
      <w:pPr>
        <w:spacing w:line="359" w:lineRule="auto"/>
        <w:ind w:left="137" w:right="959"/>
      </w:pPr>
      <w:r>
        <w:t>La calle Triquivijate es una vía de tránsito peatonal y rodado de dos carriles ubicada en el núc</w:t>
      </w:r>
      <w:r>
        <w:t xml:space="preserve">leo poblacional de Candelaria, en su límite con Punta Larga. </w:t>
      </w:r>
    </w:p>
    <w:p w:rsidR="00412D50" w:rsidRDefault="00E4281B">
      <w:pPr>
        <w:spacing w:line="358" w:lineRule="auto"/>
        <w:ind w:left="137" w:right="959"/>
      </w:pPr>
      <w:r>
        <w:t xml:space="preserve">Es una perpendicular entre la Avenida Marítima y el inicio de la Rambla Los Menceyes, pudiéndose realizar el acceso a través de ambas. </w:t>
      </w:r>
    </w:p>
    <w:p w:rsidR="00412D50" w:rsidRDefault="00E4281B">
      <w:pPr>
        <w:spacing w:line="361" w:lineRule="auto"/>
        <w:ind w:left="137" w:right="959"/>
      </w:pPr>
      <w:r>
        <w:t xml:space="preserve">Su trazado es recto, a excepción del margen que linda con </w:t>
      </w:r>
      <w:r>
        <w:t xml:space="preserve">la Avenida Marítima, donde la calle se bifurca dejando una semirotonda en medio para hacer el cambio de sentido de los vehículos. </w:t>
      </w:r>
    </w:p>
    <w:p w:rsidR="00412D50" w:rsidRDefault="00E4281B">
      <w:pPr>
        <w:spacing w:line="358" w:lineRule="auto"/>
        <w:ind w:left="137" w:right="959"/>
      </w:pPr>
      <w:r>
        <w:t>Presenta acera en ambos lados. Éstas y la calzada son de ancho variable y el estacionamiento de vehículos solo se permite por</w:t>
      </w:r>
      <w:r>
        <w:t xml:space="preserve"> un lado, teniendo una capacidad aproximada para el aparcamiento de 7 coches. Además, en la zona de la semirotonda hay dos áreas de carga y descarga. </w:t>
      </w:r>
    </w:p>
    <w:p w:rsidR="00412D50" w:rsidRDefault="00E4281B">
      <w:pPr>
        <w:spacing w:after="116"/>
        <w:ind w:left="137" w:right="959"/>
      </w:pPr>
      <w:r>
        <w:t xml:space="preserve">En relación al mobiliario, la calle cuenta únicamente con 3 farolas. </w:t>
      </w:r>
    </w:p>
    <w:p w:rsidR="00412D50" w:rsidRDefault="00E4281B">
      <w:pPr>
        <w:spacing w:after="74" w:line="259" w:lineRule="auto"/>
        <w:ind w:left="142" w:firstLine="0"/>
        <w:jc w:val="left"/>
      </w:pPr>
      <w:r>
        <w:t xml:space="preserve"> </w:t>
      </w:r>
    </w:p>
    <w:p w:rsidR="00412D50" w:rsidRDefault="00E4281B">
      <w:pPr>
        <w:spacing w:after="3586"/>
        <w:ind w:left="848" w:right="959"/>
      </w:pPr>
      <w:r>
        <w:rPr>
          <w:b/>
        </w:rPr>
        <w:t>SEGUNDO: Aprobar</w:t>
      </w:r>
      <w:r>
        <w:t xml:space="preserve"> </w:t>
      </w:r>
      <w:r>
        <w:t xml:space="preserve">la ficha de inventario 140017 que se transcribe: </w:t>
      </w:r>
    </w:p>
    <w:p w:rsidR="00412D50" w:rsidRDefault="00E4281B">
      <w:pPr>
        <w:spacing w:after="0" w:line="259" w:lineRule="auto"/>
        <w:ind w:left="-2411" w:right="2308" w:firstLine="0"/>
        <w:jc w:val="left"/>
      </w:pPr>
      <w:r>
        <w:rPr>
          <w:rFonts w:ascii="Calibri" w:eastAsia="Calibri" w:hAnsi="Calibri" w:cs="Calibri"/>
          <w:noProof/>
        </w:rPr>
        <mc:AlternateContent>
          <mc:Choice Requires="wpg">
            <w:drawing>
              <wp:anchor distT="0" distB="0" distL="114300" distR="114300" simplePos="0" relativeHeight="25182924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6510" name="Group 31651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1300" name="Rectangle 2130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1301" name="Rectangle 21301"/>
                        <wps:cNvSpPr/>
                        <wps:spPr>
                          <a:xfrm rot="-5399999">
                            <a:off x="-2094822" y="1274673"/>
                            <a:ext cx="44552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116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6510" style="width:12.7031pt;height:280.23pt;position:absolute;mso-position-horizontal-relative:page;mso-position-horizontal:absolute;margin-left:682.278pt;mso-position-vertical-relative:page;margin-top:531.69pt;" coordsize="1613,35589">
                <v:rect id="Rectangle 2130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1301" style="position:absolute;width:44552;height:1132;left:-20948;top:127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116 de 243 </w:t>
                        </w:r>
                      </w:p>
                    </w:txbxContent>
                  </v:textbox>
                </v:rect>
                <w10:wrap type="topAndBottom"/>
              </v:group>
            </w:pict>
          </mc:Fallback>
        </mc:AlternateContent>
      </w:r>
      <w:r>
        <w:rPr>
          <w:noProof/>
        </w:rPr>
        <w:drawing>
          <wp:anchor distT="0" distB="0" distL="114300" distR="114300" simplePos="0" relativeHeight="251830272" behindDoc="0" locked="0" layoutInCell="1" allowOverlap="0">
            <wp:simplePos x="0" y="0"/>
            <wp:positionH relativeFrom="column">
              <wp:posOffset>722452</wp:posOffset>
            </wp:positionH>
            <wp:positionV relativeFrom="paragraph">
              <wp:posOffset>-2312501</wp:posOffset>
            </wp:positionV>
            <wp:extent cx="4591050" cy="6528308"/>
            <wp:effectExtent l="0" t="0" r="0" b="0"/>
            <wp:wrapSquare wrapText="bothSides"/>
            <wp:docPr id="21297" name="Picture 21297"/>
            <wp:cNvGraphicFramePr/>
            <a:graphic xmlns:a="http://schemas.openxmlformats.org/drawingml/2006/main">
              <a:graphicData uri="http://schemas.openxmlformats.org/drawingml/2006/picture">
                <pic:pic xmlns:pic="http://schemas.openxmlformats.org/drawingml/2006/picture">
                  <pic:nvPicPr>
                    <pic:cNvPr id="21297" name="Picture 21297"/>
                    <pic:cNvPicPr/>
                  </pic:nvPicPr>
                  <pic:blipFill>
                    <a:blip r:embed="rId111"/>
                    <a:stretch>
                      <a:fillRect/>
                    </a:stretch>
                  </pic:blipFill>
                  <pic:spPr>
                    <a:xfrm>
                      <a:off x="0" y="0"/>
                      <a:ext cx="4591050" cy="6528308"/>
                    </a:xfrm>
                    <a:prstGeom prst="rect">
                      <a:avLst/>
                    </a:prstGeom>
                  </pic:spPr>
                </pic:pic>
              </a:graphicData>
            </a:graphic>
          </wp:anchor>
        </w:drawing>
      </w:r>
    </w:p>
    <w:p w:rsidR="00412D50" w:rsidRDefault="00E4281B">
      <w:pPr>
        <w:spacing w:after="111"/>
        <w:ind w:left="127" w:right="959" w:firstLine="696"/>
      </w:pPr>
      <w:r>
        <w:rPr>
          <w:b/>
        </w:rPr>
        <w:t>TERCER</w:t>
      </w:r>
      <w:r>
        <w:rPr>
          <w:b/>
        </w:rPr>
        <w:t xml:space="preserve">O: </w:t>
      </w:r>
      <w:r>
        <w:t xml:space="preserve">Tramitar la inscripción en el Registro de la propiedad de acuerdo con el Art. 205 de la Ley Hipotecaria. </w:t>
      </w:r>
    </w:p>
    <w:p w:rsidR="00412D50" w:rsidRDefault="00E4281B">
      <w:pPr>
        <w:spacing w:after="106"/>
        <w:ind w:left="127" w:right="959" w:firstLine="696"/>
      </w:pPr>
      <w:r>
        <w:rPr>
          <w:b/>
        </w:rPr>
        <w:t xml:space="preserve">CUARTO: </w:t>
      </w:r>
      <w:r>
        <w:t xml:space="preserve">Facultar a la Alcaldesa- Presidenta para que realice cuantas actuaciones considere precisas en aplicación del presente acuerdo.”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0"/>
        <w:ind w:left="137" w:right="957"/>
      </w:pPr>
      <w:r>
        <w:rPr>
          <w:b/>
        </w:rPr>
        <w:t xml:space="preserve">   </w:t>
      </w:r>
      <w:r>
        <w:rPr>
          <w:b/>
        </w:rPr>
        <w:t xml:space="preserve">Consta en el expediente propuesta de la Alcaldesa-Presidenta, de fecha 15 de julio de 2020, que transcrito literalmente dice: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line="247" w:lineRule="auto"/>
        <w:ind w:left="149" w:right="963"/>
        <w:jc w:val="left"/>
      </w:pPr>
      <w:r>
        <w:t xml:space="preserve">  “La que suscribe, Alcaldesa-Presidenta del Ayuntamiento de la Villa de Candelaria, al amparo de lo dispuesto en el Reglam</w:t>
      </w:r>
      <w:r>
        <w:t xml:space="preserve">ento de Organización, Funcionamiento y Régimen Jurídico de las Entidades Locales, así como en la Ley 7/85, de 2 de abril, Reguladora de las Bases de Régimen Local, tiene el honor de someter a la Junta de Gobierno local la siguiente propuesta:  </w:t>
      </w:r>
    </w:p>
    <w:p w:rsidR="00412D50" w:rsidRDefault="00E4281B">
      <w:pPr>
        <w:spacing w:after="0" w:line="259" w:lineRule="auto"/>
        <w:ind w:left="142" w:firstLine="0"/>
        <w:jc w:val="left"/>
      </w:pPr>
      <w:r>
        <w:t xml:space="preserve"> </w:t>
      </w:r>
    </w:p>
    <w:p w:rsidR="00412D50" w:rsidRDefault="00E4281B">
      <w:pPr>
        <w:ind w:left="137" w:right="959"/>
      </w:pPr>
      <w:r>
        <w:t xml:space="preserve">  Visto e</w:t>
      </w:r>
      <w:r>
        <w:t xml:space="preserve">l informe jurídico que transcrito literalmente dice:  </w:t>
      </w:r>
    </w:p>
    <w:p w:rsidR="00412D50" w:rsidRDefault="00E4281B">
      <w:pPr>
        <w:spacing w:after="0" w:line="259" w:lineRule="auto"/>
        <w:ind w:left="142" w:firstLine="0"/>
        <w:jc w:val="left"/>
      </w:pPr>
      <w:r>
        <w:t xml:space="preserve"> </w:t>
      </w:r>
    </w:p>
    <w:p w:rsidR="00412D50" w:rsidRDefault="00E4281B">
      <w:pPr>
        <w:spacing w:after="14" w:line="259" w:lineRule="auto"/>
        <w:ind w:left="142" w:firstLine="0"/>
        <w:jc w:val="left"/>
      </w:pPr>
      <w:r>
        <w:t xml:space="preserve"> </w:t>
      </w:r>
    </w:p>
    <w:p w:rsidR="00412D50" w:rsidRDefault="00E4281B">
      <w:pPr>
        <w:pStyle w:val="Ttulo1"/>
        <w:spacing w:after="0"/>
        <w:ind w:left="10" w:right="827"/>
      </w:pPr>
      <w:r>
        <w:t xml:space="preserve">“Antecedentes de hecho  </w:t>
      </w:r>
    </w:p>
    <w:p w:rsidR="00412D50" w:rsidRDefault="00E4281B">
      <w:pPr>
        <w:spacing w:after="0" w:line="259" w:lineRule="auto"/>
        <w:ind w:left="0" w:right="768" w:firstLine="0"/>
        <w:jc w:val="center"/>
      </w:pPr>
      <w: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83129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7460" name="Group 31746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1406" name="Rectangle 2140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1407" name="Rectangle 21407"/>
                        <wps:cNvSpPr/>
                        <wps:spPr>
                          <a:xfrm rot="-5399999">
                            <a:off x="-2094822" y="1274673"/>
                            <a:ext cx="44552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117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7460" style="width:12.7031pt;height:280.23pt;position:absolute;mso-position-horizontal-relative:page;mso-position-horizontal:absolute;margin-left:682.278pt;mso-position-vertical-relative:page;margin-top:531.69pt;" coordsize="1613,35589">
                <v:rect id="Rectangle 2140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1407" style="position:absolute;width:44552;height:1132;left:-20948;top:127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117 de 243 </w:t>
                        </w:r>
                      </w:p>
                    </w:txbxContent>
                  </v:textbox>
                </v:rect>
                <w10:wrap type="square"/>
              </v:group>
            </w:pict>
          </mc:Fallback>
        </mc:AlternateContent>
      </w:r>
      <w:r>
        <w:t xml:space="preserve">  Visto el expediente iniciado para llevar a cabo la actualización del Inventario de bienes del Ayuntamiento de Candelaria y a la incorporación en el mismo de la</w:t>
      </w:r>
      <w:r>
        <w:t xml:space="preserve"> calle Triquivijate.</w:t>
      </w:r>
      <w:r>
        <w:rPr>
          <w:b/>
        </w:rPr>
        <w:t xml:space="preserve"> </w:t>
      </w:r>
    </w:p>
    <w:p w:rsidR="00412D50" w:rsidRDefault="00E4281B">
      <w:pPr>
        <w:spacing w:after="81" w:line="259" w:lineRule="auto"/>
        <w:ind w:left="142" w:firstLine="0"/>
        <w:jc w:val="left"/>
      </w:pPr>
      <w:r>
        <w:rPr>
          <w:b/>
        </w:rPr>
        <w:t xml:space="preserve"> </w:t>
      </w:r>
    </w:p>
    <w:p w:rsidR="00412D50" w:rsidRDefault="00E4281B">
      <w:pPr>
        <w:spacing w:after="114"/>
        <w:ind w:left="127" w:right="1039" w:firstLine="142"/>
      </w:pPr>
      <w:r>
        <w:t>Visto que las entidades locales están obligadas a formar inventario valorado de todos los bienes y derechos que les pertenecen y que será objeto de actualización continúa de conformidad con lo dispuesto en los artículos 32 y ss. del</w:t>
      </w:r>
      <w:r>
        <w:t xml:space="preserve"> Real Decreto 1372/1986, de 13 de junio, por el que se aprueba el Reglamento de Bienes de las Entidades Locales y el artículo 86 del Texto Refundido de las Disposiciones Legales Vigentes en Materia de Régimen Local aprobado por Real Decreto Legislativo 781</w:t>
      </w:r>
      <w:r>
        <w:t xml:space="preserve">/1986, de 18 de abril. </w:t>
      </w:r>
    </w:p>
    <w:p w:rsidR="00412D50" w:rsidRDefault="00E4281B">
      <w:pPr>
        <w:spacing w:after="114"/>
        <w:ind w:left="127" w:right="1036" w:firstLine="142"/>
      </w:pPr>
      <w:r>
        <w:t>Consta en el expediente la Providencia de la Concejala de Planificación y Gestión Urbanística y Ambiental, de fecha 26/06/2020, para que se lleven a cabo los trámites necesarios para incorporar al Inventario Municipal de Bienes y De</w:t>
      </w:r>
      <w:r>
        <w:t xml:space="preserve">rechos la calle Triquivijate. </w:t>
      </w:r>
    </w:p>
    <w:p w:rsidR="00412D50" w:rsidRDefault="00E4281B">
      <w:pPr>
        <w:spacing w:after="115"/>
        <w:ind w:left="127" w:right="959" w:firstLine="142"/>
      </w:pPr>
      <w:r>
        <w:t xml:space="preserve">Que se han realizado los trabajos y trámites necesarios para aprobar la ficha de la calle Triquivijate e incluirla en el Inventario de Bienes del Ayuntamiento de Candelaria. </w:t>
      </w:r>
    </w:p>
    <w:p w:rsidR="00412D50" w:rsidRDefault="00E4281B">
      <w:pPr>
        <w:spacing w:after="145"/>
        <w:ind w:left="127" w:right="959" w:firstLine="142"/>
      </w:pPr>
      <w:r>
        <w:t xml:space="preserve">Consta en el expediente el informe emitido por la </w:t>
      </w:r>
      <w:r>
        <w:t xml:space="preserve">Oficina técnica de fecha 29/06/2020, cuyo tenor literal es el siguiente: </w:t>
      </w:r>
    </w:p>
    <w:p w:rsidR="00412D50" w:rsidRDefault="00E4281B">
      <w:pPr>
        <w:spacing w:after="111"/>
        <w:ind w:left="127" w:right="1039" w:firstLine="142"/>
      </w:pPr>
      <w:r>
        <w:t>“...Visto el expediente antedicho, en relación a la inscripción registral de la calle Triquivijate en el Inventario Municipal de Bienes y Derechos, en cumplimiento con el artículo 20</w:t>
      </w:r>
      <w:r>
        <w:t xml:space="preserve"> del RD 1372/1986, de 13 de junio, Alicia Torres Díaz, Geógrafa de la Oficina Técnica Municipal, con el conforme de la Arquitecta Técnica Alicia Lobato Santos, emite el siguiente informe: </w:t>
      </w:r>
    </w:p>
    <w:p w:rsidR="00412D50" w:rsidRDefault="00E4281B">
      <w:pPr>
        <w:spacing w:after="98" w:line="259" w:lineRule="auto"/>
        <w:ind w:left="283" w:firstLine="0"/>
        <w:jc w:val="left"/>
      </w:pPr>
      <w:r>
        <w:t xml:space="preserve"> </w:t>
      </w:r>
    </w:p>
    <w:p w:rsidR="00412D50" w:rsidRDefault="00E4281B">
      <w:pPr>
        <w:spacing w:after="0" w:line="259" w:lineRule="auto"/>
        <w:ind w:left="283" w:firstLine="0"/>
        <w:jc w:val="left"/>
      </w:pPr>
      <w:r>
        <w:t xml:space="preserve"> </w:t>
      </w:r>
    </w:p>
    <w:p w:rsidR="00412D50" w:rsidRDefault="00E4281B">
      <w:pPr>
        <w:shd w:val="clear" w:color="auto" w:fill="E0E0E0"/>
        <w:spacing w:after="213" w:line="265" w:lineRule="auto"/>
        <w:ind w:left="137"/>
        <w:jc w:val="left"/>
      </w:pPr>
      <w:r>
        <w:rPr>
          <w:b/>
        </w:rPr>
        <w:t xml:space="preserve">1. </w:t>
      </w:r>
      <w:r>
        <w:rPr>
          <w:shd w:val="clear" w:color="auto" w:fill="E6E6E6"/>
        </w:rPr>
        <w:t>DENOMINACIÓN</w:t>
      </w:r>
      <w:r>
        <w:t xml:space="preserve"> </w:t>
      </w:r>
    </w:p>
    <w:p w:rsidR="00412D50" w:rsidRDefault="00E4281B">
      <w:pPr>
        <w:spacing w:after="269"/>
        <w:ind w:left="137" w:right="959"/>
      </w:pPr>
      <w:r>
        <w:t xml:space="preserve">Calle Triquivijate </w:t>
      </w:r>
    </w:p>
    <w:p w:rsidR="00412D50" w:rsidRDefault="00E4281B">
      <w:pPr>
        <w:pStyle w:val="Ttulo2"/>
        <w:ind w:left="137"/>
      </w:pPr>
      <w:r>
        <w:rPr>
          <w:b/>
          <w:shd w:val="clear" w:color="auto" w:fill="auto"/>
        </w:rPr>
        <w:t xml:space="preserve">2. </w:t>
      </w:r>
      <w:r>
        <w:t>NATURALEZA DEL BIEN</w:t>
      </w:r>
      <w:r>
        <w:rPr>
          <w:shd w:val="clear" w:color="auto" w:fill="auto"/>
        </w:rPr>
        <w:t xml:space="preserve"> </w:t>
      </w:r>
    </w:p>
    <w:p w:rsidR="00412D50" w:rsidRDefault="00E4281B">
      <w:pPr>
        <w:ind w:left="137" w:right="959"/>
      </w:pPr>
      <w:r>
        <w:rPr>
          <w:u w:val="single" w:color="000000"/>
        </w:rPr>
        <w:t>Localización:</w:t>
      </w:r>
      <w:r>
        <w:t xml:space="preserve"> la calle Triquivijate está ubicada en el núcleo poblacional Candelaria, en el límite con Punta Larga. </w:t>
      </w:r>
    </w:p>
    <w:p w:rsidR="00412D50" w:rsidRDefault="00E4281B">
      <w:pPr>
        <w:spacing w:after="0" w:line="259" w:lineRule="auto"/>
        <w:ind w:left="142" w:firstLine="0"/>
        <w:jc w:val="left"/>
      </w:pPr>
      <w:r>
        <w:t xml:space="preserve"> </w:t>
      </w:r>
    </w:p>
    <w:p w:rsidR="00412D50" w:rsidRDefault="00E4281B">
      <w:pPr>
        <w:spacing w:after="99" w:line="259" w:lineRule="auto"/>
        <w:ind w:left="137"/>
        <w:jc w:val="left"/>
      </w:pPr>
      <w:r>
        <w:rPr>
          <w:u w:val="single" w:color="000000"/>
        </w:rPr>
        <w:t>Referencia catastral:</w:t>
      </w:r>
      <w:r>
        <w:t xml:space="preserve"> No tiene </w:t>
      </w:r>
    </w:p>
    <w:p w:rsidR="00412D50" w:rsidRDefault="00E4281B">
      <w:pPr>
        <w:spacing w:after="98" w:line="259" w:lineRule="auto"/>
        <w:ind w:left="142" w:firstLine="0"/>
        <w:jc w:val="left"/>
      </w:pPr>
      <w:r>
        <w:t xml:space="preserve"> </w:t>
      </w:r>
    </w:p>
    <w:p w:rsidR="00412D50" w:rsidRDefault="00E4281B">
      <w:pPr>
        <w:pStyle w:val="Ttulo2"/>
        <w:shd w:val="clear" w:color="auto" w:fill="E7E6E6"/>
        <w:spacing w:after="0"/>
        <w:ind w:left="137"/>
      </w:pPr>
      <w:r>
        <w:rPr>
          <w:b/>
          <w:shd w:val="clear" w:color="auto" w:fill="auto"/>
        </w:rPr>
        <w:t xml:space="preserve">3. </w:t>
      </w:r>
      <w:r>
        <w:t>LINDEROS</w:t>
      </w:r>
      <w:r>
        <w:rPr>
          <w:shd w:val="clear" w:color="auto" w:fill="auto"/>
        </w:rPr>
        <w:t xml:space="preserve">                                                                                            </w:t>
      </w:r>
      <w:r>
        <w:rPr>
          <w:shd w:val="clear" w:color="auto" w:fill="auto"/>
        </w:rPr>
        <w:t xml:space="preserve">                              </w:t>
      </w:r>
    </w:p>
    <w:p w:rsidR="00412D50" w:rsidRDefault="00E4281B">
      <w:pPr>
        <w:spacing w:after="0" w:line="259" w:lineRule="auto"/>
        <w:ind w:left="502" w:firstLine="0"/>
        <w:jc w:val="left"/>
      </w:pPr>
      <w:r>
        <w:rPr>
          <w:rFonts w:ascii="Calibri" w:eastAsia="Calibri" w:hAnsi="Calibri" w:cs="Calibri"/>
          <w:noProof/>
        </w:rPr>
        <mc:AlternateContent>
          <mc:Choice Requires="wpg">
            <w:drawing>
              <wp:anchor distT="0" distB="0" distL="114300" distR="114300" simplePos="0" relativeHeight="25183232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57936" name="Group 35793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1716" name="Rectangle 2171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1717" name="Rectangle 21717"/>
                        <wps:cNvSpPr/>
                        <wps:spPr>
                          <a:xfrm rot="-5399999">
                            <a:off x="-2094822" y="1274673"/>
                            <a:ext cx="44552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118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7936" style="width:12.7031pt;height:280.23pt;position:absolute;mso-position-horizontal-relative:page;mso-position-horizontal:absolute;margin-left:682.278pt;mso-position-vertical-relative:page;margin-top:531.69pt;" coordsize="1613,35589">
                <v:rect id="Rectangle 2171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1717" style="position:absolute;width:44552;height:1132;left:-20948;top:127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118 de 243 </w:t>
                        </w:r>
                      </w:p>
                    </w:txbxContent>
                  </v:textbox>
                </v:rect>
                <w10:wrap type="topAndBottom"/>
              </v:group>
            </w:pict>
          </mc:Fallback>
        </mc:AlternateContent>
      </w:r>
      <w:r>
        <w:t xml:space="preserve"> </w:t>
      </w:r>
    </w:p>
    <w:tbl>
      <w:tblPr>
        <w:tblStyle w:val="TableGrid"/>
        <w:tblW w:w="8820" w:type="dxa"/>
        <w:tblInd w:w="143" w:type="dxa"/>
        <w:tblCellMar>
          <w:top w:w="8" w:type="dxa"/>
          <w:left w:w="108" w:type="dxa"/>
          <w:bottom w:w="0" w:type="dxa"/>
          <w:right w:w="282" w:type="dxa"/>
        </w:tblCellMar>
        <w:tblLook w:val="04A0" w:firstRow="1" w:lastRow="0" w:firstColumn="1" w:lastColumn="0" w:noHBand="0" w:noVBand="1"/>
      </w:tblPr>
      <w:tblGrid>
        <w:gridCol w:w="1273"/>
        <w:gridCol w:w="7547"/>
      </w:tblGrid>
      <w:tr w:rsidR="00412D50">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236" w:firstLine="0"/>
              <w:jc w:val="center"/>
            </w:pPr>
            <w:r>
              <w:t xml:space="preserve"> </w:t>
            </w:r>
          </w:p>
          <w:p w:rsidR="00412D50" w:rsidRDefault="00E4281B">
            <w:pPr>
              <w:spacing w:after="0" w:line="259" w:lineRule="auto"/>
              <w:ind w:left="178"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0" w:firstLine="0"/>
              <w:jc w:val="left"/>
            </w:pPr>
            <w:r>
              <w:t xml:space="preserve"> </w:t>
            </w:r>
          </w:p>
          <w:p w:rsidR="00412D50" w:rsidRDefault="00E4281B">
            <w:pPr>
              <w:numPr>
                <w:ilvl w:val="0"/>
                <w:numId w:val="28"/>
              </w:numPr>
              <w:spacing w:after="0" w:line="259" w:lineRule="auto"/>
              <w:ind w:hanging="170"/>
              <w:jc w:val="left"/>
            </w:pPr>
            <w:r>
              <w:t xml:space="preserve">Parcela catastral 5979407CS6357N (Residencial Carla) </w:t>
            </w:r>
          </w:p>
          <w:p w:rsidR="00412D50" w:rsidRDefault="00E4281B">
            <w:pPr>
              <w:numPr>
                <w:ilvl w:val="0"/>
                <w:numId w:val="28"/>
              </w:numPr>
              <w:spacing w:after="0" w:line="259" w:lineRule="auto"/>
              <w:ind w:hanging="170"/>
              <w:jc w:val="left"/>
            </w:pPr>
            <w:r>
              <w:t xml:space="preserve">Parcela catastral 5979408CS6357N (Edificio Casa Azul) </w:t>
            </w:r>
          </w:p>
        </w:tc>
      </w:tr>
      <w:tr w:rsidR="00412D50">
        <w:trPr>
          <w:trHeight w:val="102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236" w:firstLine="0"/>
              <w:jc w:val="center"/>
            </w:pPr>
            <w:r>
              <w:t xml:space="preserve"> </w:t>
            </w:r>
          </w:p>
          <w:p w:rsidR="00412D50" w:rsidRDefault="00E4281B">
            <w:pPr>
              <w:spacing w:after="0" w:line="259" w:lineRule="auto"/>
              <w:ind w:left="172" w:firstLine="0"/>
              <w:jc w:val="center"/>
            </w:pPr>
            <w: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0" w:firstLine="0"/>
              <w:jc w:val="left"/>
            </w:pPr>
            <w:r>
              <w:t xml:space="preserve"> </w:t>
            </w:r>
          </w:p>
          <w:p w:rsidR="00412D50" w:rsidRDefault="00E4281B">
            <w:pPr>
              <w:spacing w:after="2" w:line="238" w:lineRule="auto"/>
              <w:ind w:left="0" w:right="1240" w:firstLine="0"/>
            </w:pPr>
            <w:r>
              <w:t xml:space="preserve">- Parcela catastral 5779306CS6357N (Edificio Casa Loma) - Calle España. </w:t>
            </w:r>
          </w:p>
          <w:p w:rsidR="00412D50" w:rsidRDefault="00E4281B">
            <w:pPr>
              <w:spacing w:after="0" w:line="259" w:lineRule="auto"/>
              <w:ind w:left="175" w:firstLine="0"/>
              <w:jc w:val="left"/>
            </w:pPr>
            <w:r>
              <w:t xml:space="preserve"> </w:t>
            </w:r>
          </w:p>
        </w:tc>
      </w:tr>
      <w:tr w:rsidR="00412D50">
        <w:trPr>
          <w:trHeight w:val="77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236" w:firstLine="0"/>
              <w:jc w:val="center"/>
            </w:pPr>
            <w:r>
              <w:t xml:space="preserve"> </w:t>
            </w:r>
          </w:p>
          <w:p w:rsidR="00412D50" w:rsidRDefault="00E4281B">
            <w:pPr>
              <w:spacing w:after="0" w:line="259" w:lineRule="auto"/>
              <w:ind w:left="175" w:firstLine="0"/>
              <w:jc w:val="center"/>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5" w:firstLine="0"/>
              <w:jc w:val="left"/>
            </w:pPr>
            <w:r>
              <w:t xml:space="preserve"> </w:t>
            </w:r>
          </w:p>
          <w:p w:rsidR="00412D50" w:rsidRDefault="00E4281B">
            <w:pPr>
              <w:spacing w:after="0" w:line="259" w:lineRule="auto"/>
              <w:ind w:left="0" w:firstLine="0"/>
              <w:jc w:val="left"/>
            </w:pPr>
            <w:r>
              <w:t xml:space="preserve">Avenida Marítima </w:t>
            </w:r>
          </w:p>
          <w:p w:rsidR="00412D50" w:rsidRDefault="00E4281B">
            <w:pPr>
              <w:spacing w:after="0" w:line="259" w:lineRule="auto"/>
              <w:ind w:left="175" w:firstLine="0"/>
              <w:jc w:val="left"/>
            </w:pPr>
            <w:r>
              <w:t xml:space="preserve"> </w:t>
            </w:r>
          </w:p>
        </w:tc>
      </w:tr>
      <w:tr w:rsidR="00412D50">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236" w:firstLine="0"/>
              <w:jc w:val="center"/>
            </w:pPr>
            <w:r>
              <w:t xml:space="preserve"> </w:t>
            </w:r>
          </w:p>
          <w:p w:rsidR="00412D50" w:rsidRDefault="00E4281B">
            <w:pPr>
              <w:spacing w:after="0" w:line="259" w:lineRule="auto"/>
              <w:ind w:left="175" w:firstLine="0"/>
              <w:jc w:val="center"/>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0" w:firstLine="0"/>
              <w:jc w:val="left"/>
            </w:pPr>
            <w:r>
              <w:t xml:space="preserve"> </w:t>
            </w:r>
          </w:p>
          <w:p w:rsidR="00412D50" w:rsidRDefault="00E4281B">
            <w:pPr>
              <w:spacing w:after="0" w:line="259" w:lineRule="auto"/>
              <w:ind w:left="0" w:firstLine="0"/>
              <w:jc w:val="left"/>
            </w:pPr>
            <w:r>
              <w:t>Rambla Los Menceyes</w:t>
            </w:r>
            <w:r>
              <w:t xml:space="preserve"> </w:t>
            </w:r>
          </w:p>
          <w:p w:rsidR="00412D50" w:rsidRDefault="00E4281B">
            <w:pPr>
              <w:spacing w:after="0" w:line="259" w:lineRule="auto"/>
              <w:ind w:left="0" w:firstLine="0"/>
              <w:jc w:val="left"/>
            </w:pPr>
            <w:r>
              <w:t xml:space="preserve"> </w:t>
            </w:r>
          </w:p>
        </w:tc>
      </w:tr>
    </w:tbl>
    <w:p w:rsidR="00412D50" w:rsidRDefault="00E4281B">
      <w:pPr>
        <w:spacing w:after="261" w:line="259" w:lineRule="auto"/>
        <w:ind w:left="142" w:firstLine="0"/>
        <w:jc w:val="left"/>
      </w:pPr>
      <w:r>
        <w:t xml:space="preserve"> </w:t>
      </w:r>
    </w:p>
    <w:p w:rsidR="00412D50" w:rsidRDefault="00E4281B">
      <w:pPr>
        <w:pStyle w:val="Ttulo2"/>
        <w:spacing w:after="0"/>
        <w:ind w:left="137"/>
      </w:pPr>
      <w:r>
        <w:rPr>
          <w:b/>
          <w:shd w:val="clear" w:color="auto" w:fill="auto"/>
        </w:rPr>
        <w:t xml:space="preserve">4. </w:t>
      </w:r>
      <w:r>
        <w:t>SUPERFICIE</w:t>
      </w:r>
      <w:r>
        <w:rPr>
          <w:shd w:val="clear" w:color="auto" w:fill="auto"/>
        </w:rPr>
        <w:t xml:space="preserve"> </w:t>
      </w:r>
    </w:p>
    <w:tbl>
      <w:tblPr>
        <w:tblStyle w:val="TableGrid"/>
        <w:tblW w:w="8754" w:type="dxa"/>
        <w:tblInd w:w="142" w:type="dxa"/>
        <w:tblCellMar>
          <w:top w:w="8" w:type="dxa"/>
          <w:left w:w="106" w:type="dxa"/>
          <w:bottom w:w="0" w:type="dxa"/>
          <w:right w:w="115" w:type="dxa"/>
        </w:tblCellMar>
        <w:tblLook w:val="04A0" w:firstRow="1" w:lastRow="0" w:firstColumn="1" w:lastColumn="0" w:noHBand="0" w:noVBand="1"/>
      </w:tblPr>
      <w:tblGrid>
        <w:gridCol w:w="2800"/>
        <w:gridCol w:w="5954"/>
      </w:tblGrid>
      <w:tr w:rsidR="00412D50">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Superficie total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40" w:line="259" w:lineRule="auto"/>
              <w:ind w:left="4" w:firstLine="0"/>
              <w:jc w:val="left"/>
            </w:pPr>
            <w:r>
              <w:t>1153,13 m</w:t>
            </w:r>
            <w:r>
              <w:rPr>
                <w:vertAlign w:val="superscript"/>
              </w:rPr>
              <w:t xml:space="preserve">2 </w:t>
            </w:r>
          </w:p>
          <w:p w:rsidR="00412D50" w:rsidRDefault="00E4281B">
            <w:pPr>
              <w:spacing w:after="0" w:line="259" w:lineRule="auto"/>
              <w:ind w:left="4" w:firstLine="0"/>
              <w:jc w:val="left"/>
            </w:pPr>
            <w:r>
              <w:t xml:space="preserve"> </w:t>
            </w:r>
          </w:p>
        </w:tc>
      </w:tr>
      <w:tr w:rsidR="00412D50">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42" w:line="259" w:lineRule="auto"/>
              <w:ind w:left="4" w:firstLine="0"/>
              <w:jc w:val="left"/>
            </w:pPr>
            <w:r>
              <w:t>780,86m</w:t>
            </w:r>
            <w:r>
              <w:rPr>
                <w:vertAlign w:val="superscript"/>
              </w:rPr>
              <w:t xml:space="preserve">2 </w:t>
            </w:r>
          </w:p>
          <w:p w:rsidR="00412D50" w:rsidRDefault="00E4281B">
            <w:pPr>
              <w:spacing w:after="0" w:line="259" w:lineRule="auto"/>
              <w:ind w:left="4" w:firstLine="0"/>
              <w:jc w:val="left"/>
            </w:pPr>
            <w:r>
              <w:t xml:space="preserve"> </w:t>
            </w:r>
          </w:p>
        </w:tc>
      </w:tr>
      <w:tr w:rsidR="00412D50">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Longitud de la calzada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94,03m </w:t>
            </w:r>
          </w:p>
        </w:tc>
      </w:tr>
      <w:tr w:rsidR="00412D50">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Ancho de la calzada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Variable: entre 8,92m y 14,59m </w:t>
            </w:r>
          </w:p>
        </w:tc>
      </w:tr>
      <w:tr w:rsidR="00412D50">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Superficie de acera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286,55m</w:t>
            </w:r>
            <w:r>
              <w:rPr>
                <w:vertAlign w:val="superscript"/>
              </w:rPr>
              <w:t>2</w:t>
            </w:r>
            <w:r>
              <w:t xml:space="preserve"> </w:t>
            </w:r>
          </w:p>
        </w:tc>
      </w:tr>
      <w:tr w:rsidR="00412D50">
        <w:trPr>
          <w:trHeight w:val="51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Longitud de acera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Variable: entre 16,94m y 76,53m </w:t>
            </w:r>
          </w:p>
        </w:tc>
      </w:tr>
      <w:tr w:rsidR="00412D50">
        <w:trPr>
          <w:trHeight w:val="51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Longitud total de toda las aceras 164,07m </w:t>
            </w:r>
          </w:p>
          <w:p w:rsidR="00412D50" w:rsidRDefault="00E4281B">
            <w:pPr>
              <w:spacing w:after="0" w:line="259" w:lineRule="auto"/>
              <w:ind w:left="4" w:firstLine="0"/>
              <w:jc w:val="left"/>
            </w:pPr>
            <w:r>
              <w:t xml:space="preserve"> </w:t>
            </w:r>
          </w:p>
        </w:tc>
      </w:tr>
      <w:tr w:rsidR="00412D50">
        <w:trPr>
          <w:trHeight w:val="51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Ancho de acera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Variable: entre 1,35m y 2,63m  </w:t>
            </w:r>
          </w:p>
        </w:tc>
      </w:tr>
    </w:tbl>
    <w:p w:rsidR="00412D50" w:rsidRDefault="00E4281B">
      <w:pPr>
        <w:spacing w:after="8" w:line="259" w:lineRule="auto"/>
        <w:ind w:left="142" w:right="1572" w:firstLine="0"/>
        <w:jc w:val="righ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shd w:val="clear" w:color="auto" w:fill="E6E6E6"/>
              </w:rPr>
              <w:t>DESCRIPCIÓN GENERAL</w:t>
            </w:r>
            <w:r>
              <w:t xml:space="preserve">                                                                                                </w:t>
            </w:r>
          </w:p>
        </w:tc>
      </w:tr>
    </w:tbl>
    <w:p w:rsidR="00412D50" w:rsidRDefault="00E4281B">
      <w:pPr>
        <w:ind w:left="137" w:right="959"/>
      </w:pPr>
      <w:r>
        <w:t xml:space="preserve">La calle Triquivijate es una vía de tránsito peatonal y rodado de dos carriles ubicada en el núcleo poblacional de Candelaria, en su límite con Punta Larga. </w:t>
      </w:r>
    </w:p>
    <w:p w:rsidR="00412D50" w:rsidRDefault="00E4281B">
      <w:pPr>
        <w:spacing w:after="0" w:line="259" w:lineRule="auto"/>
        <w:ind w:left="142" w:firstLine="0"/>
        <w:jc w:val="left"/>
      </w:pPr>
      <w: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83334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2748" name="Group 34274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1865" name="Rectangle 2186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1866" name="Rectangle 21866"/>
                        <wps:cNvSpPr/>
                        <wps:spPr>
                          <a:xfrm rot="-5399999">
                            <a:off x="-2094822" y="1274673"/>
                            <a:ext cx="44552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119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2748" style="width:12.7031pt;height:280.23pt;position:absolute;mso-position-horizontal-relative:page;mso-position-horizontal:absolute;margin-left:682.278pt;mso-position-vertical-relative:page;margin-top:531.69pt;" coordsize="1613,35589">
                <v:rect id="Rectangle 2186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1866" style="position:absolute;width:44552;height:1132;left:-20948;top:127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119 de 243 </w:t>
                        </w:r>
                      </w:p>
                    </w:txbxContent>
                  </v:textbox>
                </v:rect>
                <w10:wrap type="square"/>
              </v:group>
            </w:pict>
          </mc:Fallback>
        </mc:AlternateContent>
      </w:r>
      <w:r>
        <w:t xml:space="preserve">Es una perpendicular entre la Avenida Marítima y el inicio de la Rambla Los Menceyes, pudiéndose realizar el acceso a través de ambas. </w:t>
      </w:r>
    </w:p>
    <w:p w:rsidR="00412D50" w:rsidRDefault="00E4281B">
      <w:pPr>
        <w:spacing w:after="6" w:line="259" w:lineRule="auto"/>
        <w:ind w:left="142" w:firstLine="0"/>
        <w:jc w:val="left"/>
      </w:pPr>
      <w:r>
        <w:rPr>
          <w:rFonts w:ascii="Calibri" w:eastAsia="Calibri" w:hAnsi="Calibri" w:cs="Calibri"/>
          <w:noProof/>
        </w:rPr>
        <mc:AlternateContent>
          <mc:Choice Requires="wpg">
            <w:drawing>
              <wp:inline distT="0" distB="0" distL="0" distR="0">
                <wp:extent cx="5351856" cy="3370702"/>
                <wp:effectExtent l="0" t="0" r="0" b="0"/>
                <wp:docPr id="342746" name="Group 342746"/>
                <wp:cNvGraphicFramePr/>
                <a:graphic xmlns:a="http://schemas.openxmlformats.org/drawingml/2006/main">
                  <a:graphicData uri="http://schemas.microsoft.com/office/word/2010/wordprocessingGroup">
                    <wpg:wgp>
                      <wpg:cNvGrpSpPr/>
                      <wpg:grpSpPr>
                        <a:xfrm>
                          <a:off x="0" y="0"/>
                          <a:ext cx="5351856" cy="3370702"/>
                          <a:chOff x="0" y="0"/>
                          <a:chExt cx="5351856" cy="3370702"/>
                        </a:xfrm>
                      </wpg:grpSpPr>
                      <wps:wsp>
                        <wps:cNvPr id="21773" name="Rectangle 21773"/>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74" name="Rectangle 21774"/>
                        <wps:cNvSpPr/>
                        <wps:spPr>
                          <a:xfrm>
                            <a:off x="0" y="16154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75" name="Rectangle 21775"/>
                        <wps:cNvSpPr/>
                        <wps:spPr>
                          <a:xfrm>
                            <a:off x="0" y="3215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76" name="Rectangle 21776"/>
                        <wps:cNvSpPr/>
                        <wps:spPr>
                          <a:xfrm>
                            <a:off x="0" y="48310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77" name="Rectangle 21777"/>
                        <wps:cNvSpPr/>
                        <wps:spPr>
                          <a:xfrm>
                            <a:off x="0" y="64312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78" name="Rectangle 21778"/>
                        <wps:cNvSpPr/>
                        <wps:spPr>
                          <a:xfrm>
                            <a:off x="0" y="8031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79" name="Rectangle 21779"/>
                        <wps:cNvSpPr/>
                        <wps:spPr>
                          <a:xfrm>
                            <a:off x="0" y="96469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80" name="Rectangle 21780"/>
                        <wps:cNvSpPr/>
                        <wps:spPr>
                          <a:xfrm>
                            <a:off x="0" y="112471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81" name="Rectangle 21781"/>
                        <wps:cNvSpPr/>
                        <wps:spPr>
                          <a:xfrm>
                            <a:off x="0" y="128625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82" name="Rectangle 21782"/>
                        <wps:cNvSpPr/>
                        <wps:spPr>
                          <a:xfrm>
                            <a:off x="0" y="144627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83" name="Rectangle 21783"/>
                        <wps:cNvSpPr/>
                        <wps:spPr>
                          <a:xfrm>
                            <a:off x="0" y="160629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84" name="Rectangle 21784"/>
                        <wps:cNvSpPr/>
                        <wps:spPr>
                          <a:xfrm>
                            <a:off x="0" y="176809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85" name="Rectangle 21785"/>
                        <wps:cNvSpPr/>
                        <wps:spPr>
                          <a:xfrm>
                            <a:off x="0" y="192811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86" name="Rectangle 21786"/>
                        <wps:cNvSpPr/>
                        <wps:spPr>
                          <a:xfrm>
                            <a:off x="0" y="208965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87" name="Rectangle 21787"/>
                        <wps:cNvSpPr/>
                        <wps:spPr>
                          <a:xfrm>
                            <a:off x="0" y="224967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88" name="Rectangle 21788"/>
                        <wps:cNvSpPr/>
                        <wps:spPr>
                          <a:xfrm>
                            <a:off x="0" y="241122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89" name="Rectangle 21789"/>
                        <wps:cNvSpPr/>
                        <wps:spPr>
                          <a:xfrm>
                            <a:off x="0" y="257124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90" name="Rectangle 21790"/>
                        <wps:cNvSpPr/>
                        <wps:spPr>
                          <a:xfrm>
                            <a:off x="0" y="273126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91" name="Rectangle 21791"/>
                        <wps:cNvSpPr/>
                        <wps:spPr>
                          <a:xfrm>
                            <a:off x="0" y="289280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92" name="Rectangle 21792"/>
                        <wps:cNvSpPr/>
                        <wps:spPr>
                          <a:xfrm>
                            <a:off x="0" y="305282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793" name="Rectangle 21793"/>
                        <wps:cNvSpPr/>
                        <wps:spPr>
                          <a:xfrm>
                            <a:off x="0" y="321437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861" name="Picture 21861"/>
                          <pic:cNvPicPr/>
                        </pic:nvPicPr>
                        <pic:blipFill>
                          <a:blip r:embed="rId97"/>
                          <a:stretch>
                            <a:fillRect/>
                          </a:stretch>
                        </pic:blipFill>
                        <pic:spPr>
                          <a:xfrm>
                            <a:off x="2832" y="96662"/>
                            <a:ext cx="3506216" cy="3097276"/>
                          </a:xfrm>
                          <a:prstGeom prst="rect">
                            <a:avLst/>
                          </a:prstGeom>
                        </pic:spPr>
                      </pic:pic>
                      <wps:wsp>
                        <wps:cNvPr id="21862" name="Shape 21862"/>
                        <wps:cNvSpPr/>
                        <wps:spPr>
                          <a:xfrm>
                            <a:off x="1587576" y="1505601"/>
                            <a:ext cx="3764280" cy="76200"/>
                          </a:xfrm>
                          <a:custGeom>
                            <a:avLst/>
                            <a:gdLst/>
                            <a:ahLst/>
                            <a:cxnLst/>
                            <a:rect l="0" t="0" r="0" b="0"/>
                            <a:pathLst>
                              <a:path w="3764280" h="76200">
                                <a:moveTo>
                                  <a:pt x="76200" y="0"/>
                                </a:moveTo>
                                <a:lnTo>
                                  <a:pt x="76200" y="31750"/>
                                </a:lnTo>
                                <a:lnTo>
                                  <a:pt x="3757930" y="31750"/>
                                </a:lnTo>
                                <a:cubicBezTo>
                                  <a:pt x="3761486" y="31750"/>
                                  <a:pt x="3764280" y="34544"/>
                                  <a:pt x="3764280" y="38100"/>
                                </a:cubicBezTo>
                                <a:cubicBezTo>
                                  <a:pt x="3764280" y="41656"/>
                                  <a:pt x="3761486" y="44450"/>
                                  <a:pt x="3757930"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42746" style="width:421.406pt;height:265.41pt;mso-position-horizontal-relative:char;mso-position-vertical-relative:line" coordsize="53518,33707">
                <v:rect id="Rectangle 21773"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21774" style="position:absolute;width:518;height:2079;left:0;top:1615;" filled="f" stroked="f">
                  <v:textbox inset="0,0,0,0">
                    <w:txbxContent>
                      <w:p>
                        <w:pPr>
                          <w:spacing w:before="0" w:after="160" w:line="259" w:lineRule="auto"/>
                          <w:ind w:left="0" w:firstLine="0"/>
                          <w:jc w:val="left"/>
                        </w:pPr>
                        <w:r>
                          <w:rPr/>
                          <w:t xml:space="preserve"> </w:t>
                        </w:r>
                      </w:p>
                    </w:txbxContent>
                  </v:textbox>
                </v:rect>
                <v:rect id="Rectangle 21775"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21776" style="position:absolute;width:518;height:2079;left:0;top:4831;" filled="f" stroked="f">
                  <v:textbox inset="0,0,0,0">
                    <w:txbxContent>
                      <w:p>
                        <w:pPr>
                          <w:spacing w:before="0" w:after="160" w:line="259" w:lineRule="auto"/>
                          <w:ind w:left="0" w:firstLine="0"/>
                          <w:jc w:val="left"/>
                        </w:pPr>
                        <w:r>
                          <w:rPr/>
                          <w:t xml:space="preserve"> </w:t>
                        </w:r>
                      </w:p>
                    </w:txbxContent>
                  </v:textbox>
                </v:rect>
                <v:rect id="Rectangle 21777" style="position:absolute;width:518;height:2079;left:0;top:6431;" filled="f" stroked="f">
                  <v:textbox inset="0,0,0,0">
                    <w:txbxContent>
                      <w:p>
                        <w:pPr>
                          <w:spacing w:before="0" w:after="160" w:line="259" w:lineRule="auto"/>
                          <w:ind w:left="0" w:firstLine="0"/>
                          <w:jc w:val="left"/>
                        </w:pPr>
                        <w:r>
                          <w:rPr/>
                          <w:t xml:space="preserve"> </w:t>
                        </w:r>
                      </w:p>
                    </w:txbxContent>
                  </v:textbox>
                </v:rect>
                <v:rect id="Rectangle 21778"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21779" style="position:absolute;width:518;height:2079;left:0;top:9646;" filled="f" stroked="f">
                  <v:textbox inset="0,0,0,0">
                    <w:txbxContent>
                      <w:p>
                        <w:pPr>
                          <w:spacing w:before="0" w:after="160" w:line="259" w:lineRule="auto"/>
                          <w:ind w:left="0" w:firstLine="0"/>
                          <w:jc w:val="left"/>
                        </w:pPr>
                        <w:r>
                          <w:rPr/>
                          <w:t xml:space="preserve"> </w:t>
                        </w:r>
                      </w:p>
                    </w:txbxContent>
                  </v:textbox>
                </v:rect>
                <v:rect id="Rectangle 21780" style="position:absolute;width:518;height:2079;left:0;top:11247;" filled="f" stroked="f">
                  <v:textbox inset="0,0,0,0">
                    <w:txbxContent>
                      <w:p>
                        <w:pPr>
                          <w:spacing w:before="0" w:after="160" w:line="259" w:lineRule="auto"/>
                          <w:ind w:left="0" w:firstLine="0"/>
                          <w:jc w:val="left"/>
                        </w:pPr>
                        <w:r>
                          <w:rPr/>
                          <w:t xml:space="preserve"> </w:t>
                        </w:r>
                      </w:p>
                    </w:txbxContent>
                  </v:textbox>
                </v:rect>
                <v:rect id="Rectangle 21781" style="position:absolute;width:518;height:2079;left:0;top:12862;" filled="f" stroked="f">
                  <v:textbox inset="0,0,0,0">
                    <w:txbxContent>
                      <w:p>
                        <w:pPr>
                          <w:spacing w:before="0" w:after="160" w:line="259" w:lineRule="auto"/>
                          <w:ind w:left="0" w:firstLine="0"/>
                          <w:jc w:val="left"/>
                        </w:pPr>
                        <w:r>
                          <w:rPr/>
                          <w:t xml:space="preserve"> </w:t>
                        </w:r>
                      </w:p>
                    </w:txbxContent>
                  </v:textbox>
                </v:rect>
                <v:rect id="Rectangle 21782" style="position:absolute;width:518;height:2079;left:0;top:14462;" filled="f" stroked="f">
                  <v:textbox inset="0,0,0,0">
                    <w:txbxContent>
                      <w:p>
                        <w:pPr>
                          <w:spacing w:before="0" w:after="160" w:line="259" w:lineRule="auto"/>
                          <w:ind w:left="0" w:firstLine="0"/>
                          <w:jc w:val="left"/>
                        </w:pPr>
                        <w:r>
                          <w:rPr/>
                          <w:t xml:space="preserve"> </w:t>
                        </w:r>
                      </w:p>
                    </w:txbxContent>
                  </v:textbox>
                </v:rect>
                <v:rect id="Rectangle 21783" style="position:absolute;width:518;height:2079;left:0;top:16062;" filled="f" stroked="f">
                  <v:textbox inset="0,0,0,0">
                    <w:txbxContent>
                      <w:p>
                        <w:pPr>
                          <w:spacing w:before="0" w:after="160" w:line="259" w:lineRule="auto"/>
                          <w:ind w:left="0" w:firstLine="0"/>
                          <w:jc w:val="left"/>
                        </w:pPr>
                        <w:r>
                          <w:rPr/>
                          <w:t xml:space="preserve"> </w:t>
                        </w:r>
                      </w:p>
                    </w:txbxContent>
                  </v:textbox>
                </v:rect>
                <v:rect id="Rectangle 21784" style="position:absolute;width:518;height:2079;left:0;top:17680;" filled="f" stroked="f">
                  <v:textbox inset="0,0,0,0">
                    <w:txbxContent>
                      <w:p>
                        <w:pPr>
                          <w:spacing w:before="0" w:after="160" w:line="259" w:lineRule="auto"/>
                          <w:ind w:left="0" w:firstLine="0"/>
                          <w:jc w:val="left"/>
                        </w:pPr>
                        <w:r>
                          <w:rPr/>
                          <w:t xml:space="preserve"> </w:t>
                        </w:r>
                      </w:p>
                    </w:txbxContent>
                  </v:textbox>
                </v:rect>
                <v:rect id="Rectangle 21785" style="position:absolute;width:518;height:2079;left:0;top:19281;" filled="f" stroked="f">
                  <v:textbox inset="0,0,0,0">
                    <w:txbxContent>
                      <w:p>
                        <w:pPr>
                          <w:spacing w:before="0" w:after="160" w:line="259" w:lineRule="auto"/>
                          <w:ind w:left="0" w:firstLine="0"/>
                          <w:jc w:val="left"/>
                        </w:pPr>
                        <w:r>
                          <w:rPr/>
                          <w:t xml:space="preserve"> </w:t>
                        </w:r>
                      </w:p>
                    </w:txbxContent>
                  </v:textbox>
                </v:rect>
                <v:rect id="Rectangle 21786" style="position:absolute;width:518;height:2079;left:0;top:20896;" filled="f" stroked="f">
                  <v:textbox inset="0,0,0,0">
                    <w:txbxContent>
                      <w:p>
                        <w:pPr>
                          <w:spacing w:before="0" w:after="160" w:line="259" w:lineRule="auto"/>
                          <w:ind w:left="0" w:firstLine="0"/>
                          <w:jc w:val="left"/>
                        </w:pPr>
                        <w:r>
                          <w:rPr/>
                          <w:t xml:space="preserve"> </w:t>
                        </w:r>
                      </w:p>
                    </w:txbxContent>
                  </v:textbox>
                </v:rect>
                <v:rect id="Rectangle 21787" style="position:absolute;width:518;height:2079;left:0;top:22496;" filled="f" stroked="f">
                  <v:textbox inset="0,0,0,0">
                    <w:txbxContent>
                      <w:p>
                        <w:pPr>
                          <w:spacing w:before="0" w:after="160" w:line="259" w:lineRule="auto"/>
                          <w:ind w:left="0" w:firstLine="0"/>
                          <w:jc w:val="left"/>
                        </w:pPr>
                        <w:r>
                          <w:rPr/>
                          <w:t xml:space="preserve"> </w:t>
                        </w:r>
                      </w:p>
                    </w:txbxContent>
                  </v:textbox>
                </v:rect>
                <v:rect id="Rectangle 21788" style="position:absolute;width:518;height:2079;left:0;top:24112;" filled="f" stroked="f">
                  <v:textbox inset="0,0,0,0">
                    <w:txbxContent>
                      <w:p>
                        <w:pPr>
                          <w:spacing w:before="0" w:after="160" w:line="259" w:lineRule="auto"/>
                          <w:ind w:left="0" w:firstLine="0"/>
                          <w:jc w:val="left"/>
                        </w:pPr>
                        <w:r>
                          <w:rPr/>
                          <w:t xml:space="preserve"> </w:t>
                        </w:r>
                      </w:p>
                    </w:txbxContent>
                  </v:textbox>
                </v:rect>
                <v:rect id="Rectangle 21789" style="position:absolute;width:518;height:2079;left:0;top:25712;" filled="f" stroked="f">
                  <v:textbox inset="0,0,0,0">
                    <w:txbxContent>
                      <w:p>
                        <w:pPr>
                          <w:spacing w:before="0" w:after="160" w:line="259" w:lineRule="auto"/>
                          <w:ind w:left="0" w:firstLine="0"/>
                          <w:jc w:val="left"/>
                        </w:pPr>
                        <w:r>
                          <w:rPr/>
                          <w:t xml:space="preserve"> </w:t>
                        </w:r>
                      </w:p>
                    </w:txbxContent>
                  </v:textbox>
                </v:rect>
                <v:rect id="Rectangle 21790" style="position:absolute;width:518;height:2079;left:0;top:27312;" filled="f" stroked="f">
                  <v:textbox inset="0,0,0,0">
                    <w:txbxContent>
                      <w:p>
                        <w:pPr>
                          <w:spacing w:before="0" w:after="160" w:line="259" w:lineRule="auto"/>
                          <w:ind w:left="0" w:firstLine="0"/>
                          <w:jc w:val="left"/>
                        </w:pPr>
                        <w:r>
                          <w:rPr/>
                          <w:t xml:space="preserve"> </w:t>
                        </w:r>
                      </w:p>
                    </w:txbxContent>
                  </v:textbox>
                </v:rect>
                <v:rect id="Rectangle 21791" style="position:absolute;width:518;height:2079;left:0;top:28928;" filled="f" stroked="f">
                  <v:textbox inset="0,0,0,0">
                    <w:txbxContent>
                      <w:p>
                        <w:pPr>
                          <w:spacing w:before="0" w:after="160" w:line="259" w:lineRule="auto"/>
                          <w:ind w:left="0" w:firstLine="0"/>
                          <w:jc w:val="left"/>
                        </w:pPr>
                        <w:r>
                          <w:rPr/>
                          <w:t xml:space="preserve"> </w:t>
                        </w:r>
                      </w:p>
                    </w:txbxContent>
                  </v:textbox>
                </v:rect>
                <v:rect id="Rectangle 21792" style="position:absolute;width:518;height:2079;left:0;top:30528;" filled="f" stroked="f">
                  <v:textbox inset="0,0,0,0">
                    <w:txbxContent>
                      <w:p>
                        <w:pPr>
                          <w:spacing w:before="0" w:after="160" w:line="259" w:lineRule="auto"/>
                          <w:ind w:left="0" w:firstLine="0"/>
                          <w:jc w:val="left"/>
                        </w:pPr>
                        <w:r>
                          <w:rPr/>
                          <w:t xml:space="preserve"> </w:t>
                        </w:r>
                      </w:p>
                    </w:txbxContent>
                  </v:textbox>
                </v:rect>
                <v:rect id="Rectangle 21793" style="position:absolute;width:518;height:2079;left:0;top:32143;" filled="f" stroked="f">
                  <v:textbox inset="0,0,0,0">
                    <w:txbxContent>
                      <w:p>
                        <w:pPr>
                          <w:spacing w:before="0" w:after="160" w:line="259" w:lineRule="auto"/>
                          <w:ind w:left="0" w:firstLine="0"/>
                          <w:jc w:val="left"/>
                        </w:pPr>
                        <w:r>
                          <w:rPr/>
                          <w:t xml:space="preserve"> </w:t>
                        </w:r>
                      </w:p>
                    </w:txbxContent>
                  </v:textbox>
                </v:rect>
                <v:shape id="Picture 21861" style="position:absolute;width:35062;height:30972;left:28;top:966;" filled="f">
                  <v:imagedata r:id="rId98"/>
                </v:shape>
                <v:shape id="Shape 21862" style="position:absolute;width:37642;height:762;left:15875;top:15056;" coordsize="3764280,76200" path="m76200,0l76200,31750l3757930,31750c3761486,31750,3764280,34544,3764280,38100c3764280,41656,3761486,44450,3757930,44450l76200,44450l76200,76200l0,38100l76200,0x">
                  <v:stroke weight="0pt" endcap="flat" joinstyle="miter" miterlimit="10" on="false" color="#000000" opacity="0"/>
                  <v:fill on="true" color="#000000"/>
                </v:shape>
              </v:group>
            </w:pict>
          </mc:Fallback>
        </mc:AlternateContent>
      </w:r>
    </w:p>
    <w:p w:rsidR="00412D50" w:rsidRDefault="00E4281B">
      <w:pPr>
        <w:ind w:left="137" w:right="959"/>
      </w:pPr>
      <w:r>
        <w:t>Su trazado es recto, a excepción del margen que linda con la Avenida Marítima, donde la calle se bifurca dejando una semirotonda en medio para hacer el cambio de sentido de los vehículos. Presenta acera en ambos lados. Éstas y la calzada son de ancho varia</w:t>
      </w:r>
      <w:r>
        <w:t>ble y el estacionamiento de vehículos solo se permite por un lado, teniendo una capacidad aproximada para el aparcamiento de 7 coches. Además, en la zona de la semirotonda hay dos áreas de carga y descarga. En relación al mobiliario, la calle cuenta únicam</w:t>
      </w:r>
      <w:r>
        <w:t xml:space="preserve">ente con 3 farolas. </w:t>
      </w:r>
    </w:p>
    <w:p w:rsidR="00412D50" w:rsidRDefault="00E4281B">
      <w:pPr>
        <w:spacing w:after="261" w:line="259" w:lineRule="auto"/>
        <w:ind w:left="142" w:firstLine="0"/>
        <w:jc w:val="left"/>
      </w:pPr>
      <w:r>
        <w:t xml:space="preserve"> </w:t>
      </w:r>
    </w:p>
    <w:p w:rsidR="00412D50" w:rsidRDefault="00E4281B">
      <w:pPr>
        <w:shd w:val="clear" w:color="auto" w:fill="E0E0E0"/>
        <w:spacing w:after="213" w:line="265" w:lineRule="auto"/>
        <w:ind w:left="137"/>
        <w:jc w:val="left"/>
      </w:pPr>
      <w:r>
        <w:rPr>
          <w:b/>
        </w:rPr>
        <w:t xml:space="preserve">6. </w:t>
      </w:r>
      <w:r>
        <w:rPr>
          <w:shd w:val="clear" w:color="auto" w:fill="E6E6E6"/>
        </w:rPr>
        <w:t>NATURALEZA DEL DERECHO</w:t>
      </w:r>
      <w:r>
        <w:t xml:space="preserve"> </w:t>
      </w:r>
    </w:p>
    <w:p w:rsidR="00412D50" w:rsidRDefault="00E4281B">
      <w:pPr>
        <w:ind w:left="137" w:right="959"/>
      </w:pPr>
      <w:r>
        <w:t xml:space="preserve">Bien inmueble de dominio público y de uso público.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pStyle w:val="Ttulo2"/>
        <w:ind w:left="137"/>
      </w:pPr>
      <w:r>
        <w:rPr>
          <w:b/>
          <w:shd w:val="clear" w:color="auto" w:fill="auto"/>
        </w:rPr>
        <w:t xml:space="preserve">7. </w:t>
      </w:r>
      <w:r>
        <w:t>TÍTULO</w:t>
      </w:r>
      <w:r>
        <w:rPr>
          <w:shd w:val="clear" w:color="auto" w:fill="auto"/>
        </w:rPr>
        <w:t xml:space="preserve"> </w:t>
      </w:r>
    </w:p>
    <w:p w:rsidR="00412D50" w:rsidRDefault="00E4281B">
      <w:pPr>
        <w:ind w:left="137" w:right="959"/>
      </w:pPr>
      <w:r>
        <w:t xml:space="preserve">No se dispone título que acredite expresamente la titularidad municipal de la calle. No obstante, consultando la base de datos documental de la página web IDECanarias, existe una ortofoto de 1998 donde se constata que la vía en ese momento ya existía.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3436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6273" name="Group 32627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1954" name="Rectangle 2195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1955" name="Rectangle 21955"/>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120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6273" style="width:12.7031pt;height:280.23pt;position:absolute;mso-position-horizontal-relative:page;mso-position-horizontal:absolute;margin-left:682.278pt;mso-position-vertical-relative:page;margin-top:531.69pt;" coordsize="1613,35589">
                <v:rect id="Rectangle 2195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1955"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120 de 243 </w:t>
                        </w:r>
                      </w:p>
                    </w:txbxContent>
                  </v:textbox>
                </v:rect>
                <w10:wrap type="square"/>
              </v:group>
            </w:pict>
          </mc:Fallback>
        </mc:AlternateContent>
      </w:r>
      <w:r>
        <w:t xml:space="preserve"> </w:t>
      </w:r>
    </w:p>
    <w:p w:rsidR="00412D50" w:rsidRDefault="00E4281B">
      <w:pPr>
        <w:spacing w:after="6" w:line="259" w:lineRule="auto"/>
        <w:ind w:left="142" w:firstLine="0"/>
        <w:jc w:val="left"/>
      </w:pPr>
      <w:r>
        <w:rPr>
          <w:rFonts w:ascii="Calibri" w:eastAsia="Calibri" w:hAnsi="Calibri" w:cs="Calibri"/>
          <w:noProof/>
        </w:rPr>
        <mc:AlternateContent>
          <mc:Choice Requires="wpg">
            <w:drawing>
              <wp:inline distT="0" distB="0" distL="0" distR="0">
                <wp:extent cx="5548071" cy="4173850"/>
                <wp:effectExtent l="0" t="0" r="0" b="0"/>
                <wp:docPr id="326270" name="Group 326270"/>
                <wp:cNvGraphicFramePr/>
                <a:graphic xmlns:a="http://schemas.openxmlformats.org/drawingml/2006/main">
                  <a:graphicData uri="http://schemas.microsoft.com/office/word/2010/wordprocessingGroup">
                    <wpg:wgp>
                      <wpg:cNvGrpSpPr/>
                      <wpg:grpSpPr>
                        <a:xfrm>
                          <a:off x="0" y="0"/>
                          <a:ext cx="5548071" cy="4173850"/>
                          <a:chOff x="0" y="0"/>
                          <a:chExt cx="5548071" cy="4173850"/>
                        </a:xfrm>
                      </wpg:grpSpPr>
                      <wps:wsp>
                        <wps:cNvPr id="21901" name="Rectangle 21901"/>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02" name="Rectangle 21902"/>
                        <wps:cNvSpPr/>
                        <wps:spPr>
                          <a:xfrm>
                            <a:off x="0"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03" name="Rectangle 21903"/>
                        <wps:cNvSpPr/>
                        <wps:spPr>
                          <a:xfrm>
                            <a:off x="0" y="32156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04" name="Rectangle 21904"/>
                        <wps:cNvSpPr/>
                        <wps:spPr>
                          <a:xfrm>
                            <a:off x="0" y="48310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05" name="Rectangle 21905"/>
                        <wps:cNvSpPr/>
                        <wps:spPr>
                          <a:xfrm>
                            <a:off x="0" y="64312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06" name="Rectangle 21906"/>
                        <wps:cNvSpPr/>
                        <wps:spPr>
                          <a:xfrm>
                            <a:off x="0" y="8031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07" name="Rectangle 21907"/>
                        <wps:cNvSpPr/>
                        <wps:spPr>
                          <a:xfrm>
                            <a:off x="0" y="96469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08" name="Rectangle 21908"/>
                        <wps:cNvSpPr/>
                        <wps:spPr>
                          <a:xfrm>
                            <a:off x="0" y="112471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09" name="Rectangle 21909"/>
                        <wps:cNvSpPr/>
                        <wps:spPr>
                          <a:xfrm>
                            <a:off x="0" y="128625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10" name="Rectangle 21910"/>
                        <wps:cNvSpPr/>
                        <wps:spPr>
                          <a:xfrm>
                            <a:off x="0" y="144627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11" name="Rectangle 21911"/>
                        <wps:cNvSpPr/>
                        <wps:spPr>
                          <a:xfrm>
                            <a:off x="0" y="160629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12" name="Rectangle 21912"/>
                        <wps:cNvSpPr/>
                        <wps:spPr>
                          <a:xfrm>
                            <a:off x="0" y="176784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13" name="Rectangle 21913"/>
                        <wps:cNvSpPr/>
                        <wps:spPr>
                          <a:xfrm>
                            <a:off x="0" y="192786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14" name="Rectangle 21914"/>
                        <wps:cNvSpPr/>
                        <wps:spPr>
                          <a:xfrm>
                            <a:off x="0" y="208965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15" name="Rectangle 21915"/>
                        <wps:cNvSpPr/>
                        <wps:spPr>
                          <a:xfrm>
                            <a:off x="0" y="224967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16" name="Rectangle 21916"/>
                        <wps:cNvSpPr/>
                        <wps:spPr>
                          <a:xfrm>
                            <a:off x="0" y="240969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17" name="Rectangle 21917"/>
                        <wps:cNvSpPr/>
                        <wps:spPr>
                          <a:xfrm>
                            <a:off x="0" y="257124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18" name="Rectangle 21918"/>
                        <wps:cNvSpPr/>
                        <wps:spPr>
                          <a:xfrm>
                            <a:off x="0" y="273126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19" name="Rectangle 21919"/>
                        <wps:cNvSpPr/>
                        <wps:spPr>
                          <a:xfrm>
                            <a:off x="0" y="289280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20" name="Rectangle 21920"/>
                        <wps:cNvSpPr/>
                        <wps:spPr>
                          <a:xfrm>
                            <a:off x="0" y="305282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21" name="Rectangle 21921"/>
                        <wps:cNvSpPr/>
                        <wps:spPr>
                          <a:xfrm>
                            <a:off x="0" y="321284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22" name="Rectangle 21922"/>
                        <wps:cNvSpPr/>
                        <wps:spPr>
                          <a:xfrm>
                            <a:off x="0" y="337439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23" name="Rectangle 21923"/>
                        <wps:cNvSpPr/>
                        <wps:spPr>
                          <a:xfrm>
                            <a:off x="0" y="353441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24" name="Rectangle 21924"/>
                        <wps:cNvSpPr/>
                        <wps:spPr>
                          <a:xfrm>
                            <a:off x="0" y="369595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25" name="Rectangle 21925"/>
                        <wps:cNvSpPr/>
                        <wps:spPr>
                          <a:xfrm>
                            <a:off x="0" y="385597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26" name="Rectangle 21926"/>
                        <wps:cNvSpPr/>
                        <wps:spPr>
                          <a:xfrm>
                            <a:off x="0" y="401751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950" name="Picture 21950"/>
                          <pic:cNvPicPr/>
                        </pic:nvPicPr>
                        <pic:blipFill>
                          <a:blip r:embed="rId99"/>
                          <a:stretch>
                            <a:fillRect/>
                          </a:stretch>
                        </pic:blipFill>
                        <pic:spPr>
                          <a:xfrm>
                            <a:off x="40919" y="44465"/>
                            <a:ext cx="4265041" cy="4038346"/>
                          </a:xfrm>
                          <a:prstGeom prst="rect">
                            <a:avLst/>
                          </a:prstGeom>
                        </pic:spPr>
                      </pic:pic>
                      <wps:wsp>
                        <wps:cNvPr id="21951" name="Shape 21951"/>
                        <wps:cNvSpPr/>
                        <wps:spPr>
                          <a:xfrm>
                            <a:off x="1510106" y="2127138"/>
                            <a:ext cx="4037965" cy="76200"/>
                          </a:xfrm>
                          <a:custGeom>
                            <a:avLst/>
                            <a:gdLst/>
                            <a:ahLst/>
                            <a:cxnLst/>
                            <a:rect l="0" t="0" r="0" b="0"/>
                            <a:pathLst>
                              <a:path w="4037965" h="76200">
                                <a:moveTo>
                                  <a:pt x="76200" y="0"/>
                                </a:moveTo>
                                <a:lnTo>
                                  <a:pt x="76200" y="31750"/>
                                </a:lnTo>
                                <a:lnTo>
                                  <a:pt x="4031615" y="31750"/>
                                </a:lnTo>
                                <a:cubicBezTo>
                                  <a:pt x="4035170" y="31750"/>
                                  <a:pt x="4037965" y="34544"/>
                                  <a:pt x="4037965" y="38100"/>
                                </a:cubicBezTo>
                                <a:cubicBezTo>
                                  <a:pt x="4037965" y="41656"/>
                                  <a:pt x="4035170" y="44450"/>
                                  <a:pt x="4031615"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26270" style="width:436.856pt;height:328.65pt;mso-position-horizontal-relative:char;mso-position-vertical-relative:line" coordsize="55480,41738">
                <v:rect id="Rectangle 21901"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21902" style="position:absolute;width:518;height:2079;left:0;top:1615;" filled="f" stroked="f">
                  <v:textbox inset="0,0,0,0">
                    <w:txbxContent>
                      <w:p>
                        <w:pPr>
                          <w:spacing w:before="0" w:after="160" w:line="259" w:lineRule="auto"/>
                          <w:ind w:left="0" w:firstLine="0"/>
                          <w:jc w:val="left"/>
                        </w:pPr>
                        <w:r>
                          <w:rPr/>
                          <w:t xml:space="preserve"> </w:t>
                        </w:r>
                      </w:p>
                    </w:txbxContent>
                  </v:textbox>
                </v:rect>
                <v:rect id="Rectangle 21903"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21904" style="position:absolute;width:518;height:2079;left:0;top:4831;" filled="f" stroked="f">
                  <v:textbox inset="0,0,0,0">
                    <w:txbxContent>
                      <w:p>
                        <w:pPr>
                          <w:spacing w:before="0" w:after="160" w:line="259" w:lineRule="auto"/>
                          <w:ind w:left="0" w:firstLine="0"/>
                          <w:jc w:val="left"/>
                        </w:pPr>
                        <w:r>
                          <w:rPr/>
                          <w:t xml:space="preserve"> </w:t>
                        </w:r>
                      </w:p>
                    </w:txbxContent>
                  </v:textbox>
                </v:rect>
                <v:rect id="Rectangle 21905" style="position:absolute;width:518;height:2079;left:0;top:6431;" filled="f" stroked="f">
                  <v:textbox inset="0,0,0,0">
                    <w:txbxContent>
                      <w:p>
                        <w:pPr>
                          <w:spacing w:before="0" w:after="160" w:line="259" w:lineRule="auto"/>
                          <w:ind w:left="0" w:firstLine="0"/>
                          <w:jc w:val="left"/>
                        </w:pPr>
                        <w:r>
                          <w:rPr/>
                          <w:t xml:space="preserve"> </w:t>
                        </w:r>
                      </w:p>
                    </w:txbxContent>
                  </v:textbox>
                </v:rect>
                <v:rect id="Rectangle 21906"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21907" style="position:absolute;width:518;height:2079;left:0;top:9646;" filled="f" stroked="f">
                  <v:textbox inset="0,0,0,0">
                    <w:txbxContent>
                      <w:p>
                        <w:pPr>
                          <w:spacing w:before="0" w:after="160" w:line="259" w:lineRule="auto"/>
                          <w:ind w:left="0" w:firstLine="0"/>
                          <w:jc w:val="left"/>
                        </w:pPr>
                        <w:r>
                          <w:rPr/>
                          <w:t xml:space="preserve"> </w:t>
                        </w:r>
                      </w:p>
                    </w:txbxContent>
                  </v:textbox>
                </v:rect>
                <v:rect id="Rectangle 21908" style="position:absolute;width:518;height:2079;left:0;top:11247;" filled="f" stroked="f">
                  <v:textbox inset="0,0,0,0">
                    <w:txbxContent>
                      <w:p>
                        <w:pPr>
                          <w:spacing w:before="0" w:after="160" w:line="259" w:lineRule="auto"/>
                          <w:ind w:left="0" w:firstLine="0"/>
                          <w:jc w:val="left"/>
                        </w:pPr>
                        <w:r>
                          <w:rPr/>
                          <w:t xml:space="preserve"> </w:t>
                        </w:r>
                      </w:p>
                    </w:txbxContent>
                  </v:textbox>
                </v:rect>
                <v:rect id="Rectangle 21909" style="position:absolute;width:518;height:2079;left:0;top:12862;" filled="f" stroked="f">
                  <v:textbox inset="0,0,0,0">
                    <w:txbxContent>
                      <w:p>
                        <w:pPr>
                          <w:spacing w:before="0" w:after="160" w:line="259" w:lineRule="auto"/>
                          <w:ind w:left="0" w:firstLine="0"/>
                          <w:jc w:val="left"/>
                        </w:pPr>
                        <w:r>
                          <w:rPr/>
                          <w:t xml:space="preserve"> </w:t>
                        </w:r>
                      </w:p>
                    </w:txbxContent>
                  </v:textbox>
                </v:rect>
                <v:rect id="Rectangle 21910" style="position:absolute;width:518;height:2079;left:0;top:14462;" filled="f" stroked="f">
                  <v:textbox inset="0,0,0,0">
                    <w:txbxContent>
                      <w:p>
                        <w:pPr>
                          <w:spacing w:before="0" w:after="160" w:line="259" w:lineRule="auto"/>
                          <w:ind w:left="0" w:firstLine="0"/>
                          <w:jc w:val="left"/>
                        </w:pPr>
                        <w:r>
                          <w:rPr/>
                          <w:t xml:space="preserve"> </w:t>
                        </w:r>
                      </w:p>
                    </w:txbxContent>
                  </v:textbox>
                </v:rect>
                <v:rect id="Rectangle 21911" style="position:absolute;width:518;height:2079;left:0;top:16062;" filled="f" stroked="f">
                  <v:textbox inset="0,0,0,0">
                    <w:txbxContent>
                      <w:p>
                        <w:pPr>
                          <w:spacing w:before="0" w:after="160" w:line="259" w:lineRule="auto"/>
                          <w:ind w:left="0" w:firstLine="0"/>
                          <w:jc w:val="left"/>
                        </w:pPr>
                        <w:r>
                          <w:rPr/>
                          <w:t xml:space="preserve"> </w:t>
                        </w:r>
                      </w:p>
                    </w:txbxContent>
                  </v:textbox>
                </v:rect>
                <v:rect id="Rectangle 21912" style="position:absolute;width:518;height:2079;left:0;top:17678;" filled="f" stroked="f">
                  <v:textbox inset="0,0,0,0">
                    <w:txbxContent>
                      <w:p>
                        <w:pPr>
                          <w:spacing w:before="0" w:after="160" w:line="259" w:lineRule="auto"/>
                          <w:ind w:left="0" w:firstLine="0"/>
                          <w:jc w:val="left"/>
                        </w:pPr>
                        <w:r>
                          <w:rPr/>
                          <w:t xml:space="preserve"> </w:t>
                        </w:r>
                      </w:p>
                    </w:txbxContent>
                  </v:textbox>
                </v:rect>
                <v:rect id="Rectangle 21913" style="position:absolute;width:518;height:2079;left:0;top:19278;" filled="f" stroked="f">
                  <v:textbox inset="0,0,0,0">
                    <w:txbxContent>
                      <w:p>
                        <w:pPr>
                          <w:spacing w:before="0" w:after="160" w:line="259" w:lineRule="auto"/>
                          <w:ind w:left="0" w:firstLine="0"/>
                          <w:jc w:val="left"/>
                        </w:pPr>
                        <w:r>
                          <w:rPr/>
                          <w:t xml:space="preserve"> </w:t>
                        </w:r>
                      </w:p>
                    </w:txbxContent>
                  </v:textbox>
                </v:rect>
                <v:rect id="Rectangle 21914" style="position:absolute;width:518;height:2079;left:0;top:20896;" filled="f" stroked="f">
                  <v:textbox inset="0,0,0,0">
                    <w:txbxContent>
                      <w:p>
                        <w:pPr>
                          <w:spacing w:before="0" w:after="160" w:line="259" w:lineRule="auto"/>
                          <w:ind w:left="0" w:firstLine="0"/>
                          <w:jc w:val="left"/>
                        </w:pPr>
                        <w:r>
                          <w:rPr/>
                          <w:t xml:space="preserve"> </w:t>
                        </w:r>
                      </w:p>
                    </w:txbxContent>
                  </v:textbox>
                </v:rect>
                <v:rect id="Rectangle 21915" style="position:absolute;width:518;height:2079;left:0;top:22496;" filled="f" stroked="f">
                  <v:textbox inset="0,0,0,0">
                    <w:txbxContent>
                      <w:p>
                        <w:pPr>
                          <w:spacing w:before="0" w:after="160" w:line="259" w:lineRule="auto"/>
                          <w:ind w:left="0" w:firstLine="0"/>
                          <w:jc w:val="left"/>
                        </w:pPr>
                        <w:r>
                          <w:rPr/>
                          <w:t xml:space="preserve"> </w:t>
                        </w:r>
                      </w:p>
                    </w:txbxContent>
                  </v:textbox>
                </v:rect>
                <v:rect id="Rectangle 21916" style="position:absolute;width:518;height:2079;left:0;top:24096;" filled="f" stroked="f">
                  <v:textbox inset="0,0,0,0">
                    <w:txbxContent>
                      <w:p>
                        <w:pPr>
                          <w:spacing w:before="0" w:after="160" w:line="259" w:lineRule="auto"/>
                          <w:ind w:left="0" w:firstLine="0"/>
                          <w:jc w:val="left"/>
                        </w:pPr>
                        <w:r>
                          <w:rPr/>
                          <w:t xml:space="preserve"> </w:t>
                        </w:r>
                      </w:p>
                    </w:txbxContent>
                  </v:textbox>
                </v:rect>
                <v:rect id="Rectangle 21917" style="position:absolute;width:518;height:2079;left:0;top:25712;" filled="f" stroked="f">
                  <v:textbox inset="0,0,0,0">
                    <w:txbxContent>
                      <w:p>
                        <w:pPr>
                          <w:spacing w:before="0" w:after="160" w:line="259" w:lineRule="auto"/>
                          <w:ind w:left="0" w:firstLine="0"/>
                          <w:jc w:val="left"/>
                        </w:pPr>
                        <w:r>
                          <w:rPr/>
                          <w:t xml:space="preserve"> </w:t>
                        </w:r>
                      </w:p>
                    </w:txbxContent>
                  </v:textbox>
                </v:rect>
                <v:rect id="Rectangle 21918" style="position:absolute;width:518;height:2079;left:0;top:27312;" filled="f" stroked="f">
                  <v:textbox inset="0,0,0,0">
                    <w:txbxContent>
                      <w:p>
                        <w:pPr>
                          <w:spacing w:before="0" w:after="160" w:line="259" w:lineRule="auto"/>
                          <w:ind w:left="0" w:firstLine="0"/>
                          <w:jc w:val="left"/>
                        </w:pPr>
                        <w:r>
                          <w:rPr/>
                          <w:t xml:space="preserve"> </w:t>
                        </w:r>
                      </w:p>
                    </w:txbxContent>
                  </v:textbox>
                </v:rect>
                <v:rect id="Rectangle 21919" style="position:absolute;width:518;height:2079;left:0;top:28928;" filled="f" stroked="f">
                  <v:textbox inset="0,0,0,0">
                    <w:txbxContent>
                      <w:p>
                        <w:pPr>
                          <w:spacing w:before="0" w:after="160" w:line="259" w:lineRule="auto"/>
                          <w:ind w:left="0" w:firstLine="0"/>
                          <w:jc w:val="left"/>
                        </w:pPr>
                        <w:r>
                          <w:rPr/>
                          <w:t xml:space="preserve"> </w:t>
                        </w:r>
                      </w:p>
                    </w:txbxContent>
                  </v:textbox>
                </v:rect>
                <v:rect id="Rectangle 21920" style="position:absolute;width:518;height:2079;left:0;top:30528;" filled="f" stroked="f">
                  <v:textbox inset="0,0,0,0">
                    <w:txbxContent>
                      <w:p>
                        <w:pPr>
                          <w:spacing w:before="0" w:after="160" w:line="259" w:lineRule="auto"/>
                          <w:ind w:left="0" w:firstLine="0"/>
                          <w:jc w:val="left"/>
                        </w:pPr>
                        <w:r>
                          <w:rPr/>
                          <w:t xml:space="preserve"> </w:t>
                        </w:r>
                      </w:p>
                    </w:txbxContent>
                  </v:textbox>
                </v:rect>
                <v:rect id="Rectangle 21921" style="position:absolute;width:518;height:2079;left:0;top:32128;" filled="f" stroked="f">
                  <v:textbox inset="0,0,0,0">
                    <w:txbxContent>
                      <w:p>
                        <w:pPr>
                          <w:spacing w:before="0" w:after="160" w:line="259" w:lineRule="auto"/>
                          <w:ind w:left="0" w:firstLine="0"/>
                          <w:jc w:val="left"/>
                        </w:pPr>
                        <w:r>
                          <w:rPr/>
                          <w:t xml:space="preserve"> </w:t>
                        </w:r>
                      </w:p>
                    </w:txbxContent>
                  </v:textbox>
                </v:rect>
                <v:rect id="Rectangle 21922" style="position:absolute;width:518;height:2079;left:0;top:33743;" filled="f" stroked="f">
                  <v:textbox inset="0,0,0,0">
                    <w:txbxContent>
                      <w:p>
                        <w:pPr>
                          <w:spacing w:before="0" w:after="160" w:line="259" w:lineRule="auto"/>
                          <w:ind w:left="0" w:firstLine="0"/>
                          <w:jc w:val="left"/>
                        </w:pPr>
                        <w:r>
                          <w:rPr/>
                          <w:t xml:space="preserve"> </w:t>
                        </w:r>
                      </w:p>
                    </w:txbxContent>
                  </v:textbox>
                </v:rect>
                <v:rect id="Rectangle 21923" style="position:absolute;width:518;height:2079;left:0;top:35344;" filled="f" stroked="f">
                  <v:textbox inset="0,0,0,0">
                    <w:txbxContent>
                      <w:p>
                        <w:pPr>
                          <w:spacing w:before="0" w:after="160" w:line="259" w:lineRule="auto"/>
                          <w:ind w:left="0" w:firstLine="0"/>
                          <w:jc w:val="left"/>
                        </w:pPr>
                        <w:r>
                          <w:rPr/>
                          <w:t xml:space="preserve"> </w:t>
                        </w:r>
                      </w:p>
                    </w:txbxContent>
                  </v:textbox>
                </v:rect>
                <v:rect id="Rectangle 21924" style="position:absolute;width:518;height:2079;left:0;top:36959;" filled="f" stroked="f">
                  <v:textbox inset="0,0,0,0">
                    <w:txbxContent>
                      <w:p>
                        <w:pPr>
                          <w:spacing w:before="0" w:after="160" w:line="259" w:lineRule="auto"/>
                          <w:ind w:left="0" w:firstLine="0"/>
                          <w:jc w:val="left"/>
                        </w:pPr>
                        <w:r>
                          <w:rPr/>
                          <w:t xml:space="preserve"> </w:t>
                        </w:r>
                      </w:p>
                    </w:txbxContent>
                  </v:textbox>
                </v:rect>
                <v:rect id="Rectangle 21925" style="position:absolute;width:518;height:2079;left:0;top:38559;" filled="f" stroked="f">
                  <v:textbox inset="0,0,0,0">
                    <w:txbxContent>
                      <w:p>
                        <w:pPr>
                          <w:spacing w:before="0" w:after="160" w:line="259" w:lineRule="auto"/>
                          <w:ind w:left="0" w:firstLine="0"/>
                          <w:jc w:val="left"/>
                        </w:pPr>
                        <w:r>
                          <w:rPr/>
                          <w:t xml:space="preserve"> </w:t>
                        </w:r>
                      </w:p>
                    </w:txbxContent>
                  </v:textbox>
                </v:rect>
                <v:rect id="Rectangle 21926" style="position:absolute;width:518;height:2079;left:0;top:40175;" filled="f" stroked="f">
                  <v:textbox inset="0,0,0,0">
                    <w:txbxContent>
                      <w:p>
                        <w:pPr>
                          <w:spacing w:before="0" w:after="160" w:line="259" w:lineRule="auto"/>
                          <w:ind w:left="0" w:firstLine="0"/>
                          <w:jc w:val="left"/>
                        </w:pPr>
                        <w:r>
                          <w:rPr/>
                          <w:t xml:space="preserve"> </w:t>
                        </w:r>
                      </w:p>
                    </w:txbxContent>
                  </v:textbox>
                </v:rect>
                <v:shape id="Picture 21950" style="position:absolute;width:42650;height:40383;left:409;top:444;" filled="f">
                  <v:imagedata r:id="rId100"/>
                </v:shape>
                <v:shape id="Shape 21951" style="position:absolute;width:40379;height:762;left:15101;top:21271;" coordsize="4037965,76200" path="m76200,0l76200,31750l4031615,31750c4035170,31750,4037965,34544,4037965,38100c4037965,41656,4035170,44450,4031615,44450l76200,44450l76200,76200l0,38100l76200,0x">
                  <v:stroke weight="0pt" endcap="flat" joinstyle="miter" miterlimit="10" on="false" color="#000000" opacity="0"/>
                  <v:fill on="true" color="#000000"/>
                </v:shape>
              </v:group>
            </w:pict>
          </mc:Fallback>
        </mc:AlternateContent>
      </w:r>
    </w:p>
    <w:p w:rsidR="00412D50" w:rsidRDefault="00E4281B">
      <w:pPr>
        <w:spacing w:after="0" w:line="259" w:lineRule="auto"/>
        <w:ind w:left="142" w:firstLine="0"/>
        <w:jc w:val="left"/>
      </w:pPr>
      <w:r>
        <w:t xml:space="preserve"> </w:t>
      </w:r>
    </w:p>
    <w:tbl>
      <w:tblPr>
        <w:tblStyle w:val="TableGrid"/>
        <w:tblpPr w:vertAnchor="text" w:tblpX="113" w:tblpY="-5"/>
        <w:tblOverlap w:val="never"/>
        <w:tblW w:w="9623" w:type="dxa"/>
        <w:tblInd w:w="0" w:type="dxa"/>
        <w:tblCellMar>
          <w:top w:w="5" w:type="dxa"/>
          <w:left w:w="29" w:type="dxa"/>
          <w:bottom w:w="0" w:type="dxa"/>
          <w:right w:w="115" w:type="dxa"/>
        </w:tblCellMar>
        <w:tblLook w:val="04A0" w:firstRow="1" w:lastRow="0" w:firstColumn="1" w:lastColumn="0" w:noHBand="0" w:noVBand="1"/>
      </w:tblPr>
      <w:tblGrid>
        <w:gridCol w:w="9623"/>
      </w:tblGrid>
      <w:tr w:rsidR="00412D50">
        <w:trPr>
          <w:trHeight w:val="255"/>
        </w:trPr>
        <w:tc>
          <w:tcPr>
            <w:tcW w:w="9623" w:type="dxa"/>
            <w:tcBorders>
              <w:top w:val="nil"/>
              <w:left w:val="nil"/>
              <w:bottom w:val="nil"/>
              <w:right w:val="nil"/>
            </w:tcBorders>
            <w:shd w:val="clear" w:color="auto" w:fill="E7E6E6"/>
          </w:tcPr>
          <w:p w:rsidR="00412D50" w:rsidRDefault="00E4281B">
            <w:pPr>
              <w:spacing w:after="0" w:line="259" w:lineRule="auto"/>
              <w:ind w:left="0" w:firstLine="0"/>
              <w:jc w:val="left"/>
            </w:pPr>
            <w:r>
              <w:rPr>
                <w:b/>
              </w:rPr>
              <w:t xml:space="preserve">8. </w:t>
            </w:r>
            <w:r>
              <w:rPr>
                <w:shd w:val="clear" w:color="auto" w:fill="E6E6E6"/>
              </w:rPr>
              <w:t>DESTINO Y ACUERDO QUE LO HUBIERE DISPUESTO</w:t>
            </w:r>
          </w:p>
        </w:tc>
      </w:tr>
    </w:tbl>
    <w:p w:rsidR="00412D50" w:rsidRDefault="00E4281B">
      <w:pPr>
        <w:spacing w:after="0" w:line="259" w:lineRule="auto"/>
        <w:ind w:left="142" w:firstLine="0"/>
        <w:jc w:val="left"/>
      </w:pPr>
      <w:r>
        <w:t xml:space="preserve"> </w:t>
      </w:r>
    </w:p>
    <w:p w:rsidR="00412D50" w:rsidRDefault="00E4281B">
      <w:pPr>
        <w:ind w:left="137" w:right="959"/>
      </w:pPr>
      <w:r>
        <w:t xml:space="preserve">Destino: viario local. </w:t>
      </w:r>
    </w:p>
    <w:p w:rsidR="00412D50" w:rsidRDefault="00E4281B">
      <w:pPr>
        <w:ind w:left="137" w:right="959"/>
      </w:pPr>
      <w:r>
        <w:t xml:space="preserve">No existe documentación al respecto. </w:t>
      </w:r>
    </w:p>
    <w:p w:rsidR="00412D50" w:rsidRDefault="00E4281B">
      <w:pPr>
        <w:spacing w:after="8" w:line="259" w:lineRule="auto"/>
        <w:ind w:left="142"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9.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shd w:val="clear" w:color="auto" w:fill="E6E6E6"/>
              </w:rPr>
              <w:t>RÉGIMEN URBANÍSTICO DE APLICACIÓN</w:t>
            </w:r>
            <w:r>
              <w:t xml:space="preserve"> </w:t>
            </w:r>
          </w:p>
        </w:tc>
      </w:tr>
    </w:tbl>
    <w:p w:rsidR="00412D50" w:rsidRDefault="00E4281B">
      <w:pPr>
        <w:ind w:left="137" w:right="959"/>
      </w:pPr>
      <w:r>
        <w:t xml:space="preserve">INSTRUMENTO DE PLANEAMIENTO: El presente informe se emite respecto al documento de </w:t>
      </w:r>
    </w:p>
    <w:p w:rsidR="00412D50" w:rsidRDefault="00E4281B">
      <w:pPr>
        <w:spacing w:line="247" w:lineRule="auto"/>
        <w:ind w:left="149" w:right="963"/>
        <w:jc w:val="left"/>
      </w:pPr>
      <w:r>
        <w:t>PLAN GENERAL DE ORDENACION DE CANDELARIA, planeamiento municipal en vigor, con publicaciones en B.O.C. de fecha 10 de mayo de 2007 y B.O.P. de fecha 17 de mayo de 2007  y M</w:t>
      </w:r>
      <w:r>
        <w:t>odificaciones Puntuales, aprobadas definitivamente por acuerdo del Ayuntamiento Pleno, en sesiones ordinarias de fecha 26 de marzo de 2009 y 29 de diciembre de 2011 y publicada en el BOP de Santa Cruz de Tenerife de fecha 17 de junio de 2009 y 3 de febrero</w:t>
      </w:r>
      <w:r>
        <w:t xml:space="preserve"> de 2012, respectivamente. </w:t>
      </w:r>
    </w:p>
    <w:p w:rsidR="00412D50" w:rsidRDefault="00E4281B">
      <w:pPr>
        <w:spacing w:after="261" w:line="259" w:lineRule="auto"/>
        <w:ind w:left="502" w:firstLine="0"/>
        <w:jc w:val="left"/>
      </w:pPr>
      <w:r>
        <w:t xml:space="preserve"> </w:t>
      </w:r>
    </w:p>
    <w:p w:rsidR="00412D50" w:rsidRDefault="00E4281B">
      <w:pPr>
        <w:pStyle w:val="Ttulo2"/>
        <w:spacing w:after="977"/>
        <w:ind w:left="137"/>
      </w:pPr>
      <w:r>
        <w:rPr>
          <w:b/>
          <w:shd w:val="clear" w:color="auto" w:fill="auto"/>
        </w:rPr>
        <w:t xml:space="preserve">10. </w:t>
      </w:r>
      <w:r>
        <w:t>CLASIFICACIÓN, CATEGORIZACIÓN Y CALIFICACIÓN DEL SUELO</w:t>
      </w:r>
      <w:r>
        <w:rPr>
          <w:shd w:val="clear" w:color="auto" w:fill="auto"/>
        </w:rPr>
        <w:t xml:space="preserve"> </w:t>
      </w:r>
    </w:p>
    <w:tbl>
      <w:tblPr>
        <w:tblStyle w:val="TableGrid"/>
        <w:tblpPr w:vertAnchor="text" w:tblpX="139" w:tblpY="-1006"/>
        <w:tblOverlap w:val="never"/>
        <w:tblW w:w="8822" w:type="dxa"/>
        <w:tblInd w:w="0" w:type="dxa"/>
        <w:tblCellMar>
          <w:top w:w="9" w:type="dxa"/>
          <w:left w:w="108" w:type="dxa"/>
          <w:bottom w:w="0" w:type="dxa"/>
          <w:right w:w="48" w:type="dxa"/>
        </w:tblCellMar>
        <w:tblLook w:val="04A0" w:firstRow="1" w:lastRow="0" w:firstColumn="1" w:lastColumn="0" w:noHBand="0" w:noVBand="1"/>
      </w:tblPr>
      <w:tblGrid>
        <w:gridCol w:w="2804"/>
        <w:gridCol w:w="6018"/>
      </w:tblGrid>
      <w:tr w:rsidR="00412D50">
        <w:trPr>
          <w:trHeight w:val="517"/>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CLASIFICACION </w:t>
            </w:r>
            <w:r>
              <w:tab/>
              <w:t xml:space="preserve">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w:t>
            </w:r>
          </w:p>
          <w:p w:rsidR="00412D50" w:rsidRDefault="00E4281B">
            <w:pPr>
              <w:spacing w:after="0" w:line="259" w:lineRule="auto"/>
              <w:ind w:left="0" w:firstLine="0"/>
              <w:jc w:val="left"/>
            </w:pPr>
            <w:r>
              <w:t xml:space="preserve"> </w:t>
            </w:r>
          </w:p>
        </w:tc>
      </w:tr>
      <w:tr w:rsidR="00412D50">
        <w:trPr>
          <w:trHeight w:val="516"/>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CATEGORIZACIÓN 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Consolidado </w:t>
            </w:r>
          </w:p>
          <w:p w:rsidR="00412D50" w:rsidRDefault="00E4281B">
            <w:pPr>
              <w:spacing w:after="0" w:line="259" w:lineRule="auto"/>
              <w:ind w:left="0" w:firstLine="0"/>
              <w:jc w:val="left"/>
            </w:pPr>
            <w:r>
              <w:t xml:space="preserve"> </w:t>
            </w:r>
          </w:p>
        </w:tc>
      </w:tr>
      <w:tr w:rsidR="00412D50">
        <w:trPr>
          <w:trHeight w:val="516"/>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tabs>
                <w:tab w:val="right" w:pos="2648"/>
              </w:tabs>
              <w:spacing w:after="0" w:line="259" w:lineRule="auto"/>
              <w:ind w:left="0" w:firstLine="0"/>
              <w:jc w:val="left"/>
            </w:pPr>
            <w:r>
              <w:t xml:space="preserve">CALIFICACIÓN </w:t>
            </w:r>
            <w:r>
              <w:tab/>
              <w:t xml:space="preserve">DEL </w:t>
            </w:r>
          </w:p>
          <w:p w:rsidR="00412D50" w:rsidRDefault="00E4281B">
            <w:pPr>
              <w:spacing w:after="0" w:line="259" w:lineRule="auto"/>
              <w:ind w:left="0" w:firstLine="0"/>
              <w:jc w:val="left"/>
            </w:pPr>
            <w:r>
              <w:t xml:space="preserve">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Viario rodado (vía-calle)  </w:t>
            </w:r>
          </w:p>
        </w:tc>
      </w:tr>
    </w:tbl>
    <w:p w:rsidR="00412D50" w:rsidRDefault="00E4281B">
      <w:pPr>
        <w:spacing w:after="0" w:line="259" w:lineRule="auto"/>
        <w:ind w:left="-2411" w:right="1715" w:firstLine="0"/>
        <w:jc w:val="right"/>
      </w:pPr>
      <w:r>
        <w:rPr>
          <w:rFonts w:ascii="Calibri" w:eastAsia="Calibri" w:hAnsi="Calibri" w:cs="Calibri"/>
          <w:noProof/>
        </w:rPr>
        <mc:AlternateContent>
          <mc:Choice Requires="wpg">
            <w:drawing>
              <wp:anchor distT="0" distB="0" distL="114300" distR="114300" simplePos="0" relativeHeight="25183539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6811" name="Group 32681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2089" name="Rectangle 2208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2090" name="Rectangle 22090"/>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121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6811" style="width:12.7031pt;height:280.23pt;position:absolute;mso-position-horizontal-relative:page;mso-position-horizontal:absolute;margin-left:682.278pt;mso-position-vertical-relative:page;margin-top:531.69pt;" coordsize="1613,35589">
                <v:rect id="Rectangle 2208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2090"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121 de 243 </w:t>
                        </w:r>
                      </w:p>
                    </w:txbxContent>
                  </v:textbox>
                </v:rect>
                <w10:wrap type="square"/>
              </v:group>
            </w:pict>
          </mc:Fallback>
        </mc:AlternateContent>
      </w:r>
    </w:p>
    <w:p w:rsidR="00412D50" w:rsidRDefault="00E4281B">
      <w:pPr>
        <w:spacing w:after="0" w:line="259" w:lineRule="auto"/>
        <w:ind w:left="0" w:right="1107" w:firstLine="0"/>
        <w:jc w:val="center"/>
      </w:pPr>
      <w:r>
        <w:rPr>
          <w:rFonts w:ascii="Calibri" w:eastAsia="Calibri" w:hAnsi="Calibri" w:cs="Calibri"/>
          <w:noProof/>
        </w:rPr>
        <mc:AlternateContent>
          <mc:Choice Requires="wpg">
            <w:drawing>
              <wp:inline distT="0" distB="0" distL="0" distR="0">
                <wp:extent cx="5907406" cy="3369178"/>
                <wp:effectExtent l="0" t="0" r="0" b="0"/>
                <wp:docPr id="326810" name="Group 326810"/>
                <wp:cNvGraphicFramePr/>
                <a:graphic xmlns:a="http://schemas.openxmlformats.org/drawingml/2006/main">
                  <a:graphicData uri="http://schemas.microsoft.com/office/word/2010/wordprocessingGroup">
                    <wpg:wgp>
                      <wpg:cNvGrpSpPr/>
                      <wpg:grpSpPr>
                        <a:xfrm>
                          <a:off x="0" y="0"/>
                          <a:ext cx="5907406" cy="3369178"/>
                          <a:chOff x="0" y="0"/>
                          <a:chExt cx="5907406" cy="3369178"/>
                        </a:xfrm>
                      </wpg:grpSpPr>
                      <wps:wsp>
                        <wps:cNvPr id="21997" name="Rectangle 21997"/>
                        <wps:cNvSpPr/>
                        <wps:spPr>
                          <a:xfrm>
                            <a:off x="5698744" y="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98" name="Rectangle 21998"/>
                        <wps:cNvSpPr/>
                        <wps:spPr>
                          <a:xfrm>
                            <a:off x="5698744" y="16002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1999" name="Rectangle 21999"/>
                        <wps:cNvSpPr/>
                        <wps:spPr>
                          <a:xfrm>
                            <a:off x="3156331" y="3215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00" name="Rectangle 22000"/>
                        <wps:cNvSpPr/>
                        <wps:spPr>
                          <a:xfrm>
                            <a:off x="3156331" y="48158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01" name="Rectangle 22001"/>
                        <wps:cNvSpPr/>
                        <wps:spPr>
                          <a:xfrm>
                            <a:off x="3156331" y="64160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02" name="Rectangle 22002"/>
                        <wps:cNvSpPr/>
                        <wps:spPr>
                          <a:xfrm>
                            <a:off x="3156331" y="8031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03" name="Rectangle 22003"/>
                        <wps:cNvSpPr/>
                        <wps:spPr>
                          <a:xfrm>
                            <a:off x="3156331" y="96316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04" name="Rectangle 22004"/>
                        <wps:cNvSpPr/>
                        <wps:spPr>
                          <a:xfrm>
                            <a:off x="3156331" y="112471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05" name="Rectangle 22005"/>
                        <wps:cNvSpPr/>
                        <wps:spPr>
                          <a:xfrm>
                            <a:off x="3156331" y="128473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06" name="Rectangle 22006"/>
                        <wps:cNvSpPr/>
                        <wps:spPr>
                          <a:xfrm>
                            <a:off x="3156331" y="144475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07" name="Rectangle 22007"/>
                        <wps:cNvSpPr/>
                        <wps:spPr>
                          <a:xfrm>
                            <a:off x="3156331" y="160655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08" name="Rectangle 22008"/>
                        <wps:cNvSpPr/>
                        <wps:spPr>
                          <a:xfrm>
                            <a:off x="3156331" y="176657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09" name="Rectangle 22009"/>
                        <wps:cNvSpPr/>
                        <wps:spPr>
                          <a:xfrm>
                            <a:off x="3156331" y="192811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10" name="Rectangle 22010"/>
                        <wps:cNvSpPr/>
                        <wps:spPr>
                          <a:xfrm>
                            <a:off x="3156331" y="208813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11" name="Rectangle 22011"/>
                        <wps:cNvSpPr/>
                        <wps:spPr>
                          <a:xfrm>
                            <a:off x="3156331" y="224967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12" name="Rectangle 22012"/>
                        <wps:cNvSpPr/>
                        <wps:spPr>
                          <a:xfrm>
                            <a:off x="3156331" y="240969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13" name="Rectangle 22013"/>
                        <wps:cNvSpPr/>
                        <wps:spPr>
                          <a:xfrm>
                            <a:off x="3156331" y="256971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15" name="Rectangle 22015"/>
                        <wps:cNvSpPr/>
                        <wps:spPr>
                          <a:xfrm>
                            <a:off x="3041777" y="289128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16" name="Rectangle 22016"/>
                        <wps:cNvSpPr/>
                        <wps:spPr>
                          <a:xfrm>
                            <a:off x="3041777" y="305282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017" name="Rectangle 22017"/>
                        <wps:cNvSpPr/>
                        <wps:spPr>
                          <a:xfrm>
                            <a:off x="3041777" y="321284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2085" name="Picture 22085"/>
                          <pic:cNvPicPr/>
                        </pic:nvPicPr>
                        <pic:blipFill>
                          <a:blip r:embed="rId102"/>
                          <a:stretch>
                            <a:fillRect/>
                          </a:stretch>
                        </pic:blipFill>
                        <pic:spPr>
                          <a:xfrm>
                            <a:off x="0" y="336693"/>
                            <a:ext cx="4489450" cy="2858135"/>
                          </a:xfrm>
                          <a:prstGeom prst="rect">
                            <a:avLst/>
                          </a:prstGeom>
                        </pic:spPr>
                      </pic:pic>
                      <wps:wsp>
                        <wps:cNvPr id="22086" name="Shape 22086"/>
                        <wps:cNvSpPr/>
                        <wps:spPr>
                          <a:xfrm>
                            <a:off x="2009140" y="2406411"/>
                            <a:ext cx="3898266" cy="76200"/>
                          </a:xfrm>
                          <a:custGeom>
                            <a:avLst/>
                            <a:gdLst/>
                            <a:ahLst/>
                            <a:cxnLst/>
                            <a:rect l="0" t="0" r="0" b="0"/>
                            <a:pathLst>
                              <a:path w="3898266" h="76200">
                                <a:moveTo>
                                  <a:pt x="76200" y="0"/>
                                </a:moveTo>
                                <a:lnTo>
                                  <a:pt x="76200" y="31748"/>
                                </a:lnTo>
                                <a:lnTo>
                                  <a:pt x="3898266" y="31115"/>
                                </a:lnTo>
                                <a:lnTo>
                                  <a:pt x="3898266"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26810" style="width:465.15pt;height:265.29pt;mso-position-horizontal-relative:char;mso-position-vertical-relative:line" coordsize="59074,33691">
                <v:rect id="Rectangle 21997" style="position:absolute;width:518;height:2079;left:56987;top:0;" filled="f" stroked="f">
                  <v:textbox inset="0,0,0,0">
                    <w:txbxContent>
                      <w:p>
                        <w:pPr>
                          <w:spacing w:before="0" w:after="160" w:line="259" w:lineRule="auto"/>
                          <w:ind w:left="0" w:firstLine="0"/>
                          <w:jc w:val="left"/>
                        </w:pPr>
                        <w:r>
                          <w:rPr/>
                          <w:t xml:space="preserve"> </w:t>
                        </w:r>
                      </w:p>
                    </w:txbxContent>
                  </v:textbox>
                </v:rect>
                <v:rect id="Rectangle 21998" style="position:absolute;width:518;height:2079;left:56987;top:1600;" filled="f" stroked="f">
                  <v:textbox inset="0,0,0,0">
                    <w:txbxContent>
                      <w:p>
                        <w:pPr>
                          <w:spacing w:before="0" w:after="160" w:line="259" w:lineRule="auto"/>
                          <w:ind w:left="0" w:firstLine="0"/>
                          <w:jc w:val="left"/>
                        </w:pPr>
                        <w:r>
                          <w:rPr/>
                          <w:t xml:space="preserve"> </w:t>
                        </w:r>
                      </w:p>
                    </w:txbxContent>
                  </v:textbox>
                </v:rect>
                <v:rect id="Rectangle 21999" style="position:absolute;width:518;height:2079;left:31563;top:3215;" filled="f" stroked="f">
                  <v:textbox inset="0,0,0,0">
                    <w:txbxContent>
                      <w:p>
                        <w:pPr>
                          <w:spacing w:before="0" w:after="160" w:line="259" w:lineRule="auto"/>
                          <w:ind w:left="0" w:firstLine="0"/>
                          <w:jc w:val="left"/>
                        </w:pPr>
                        <w:r>
                          <w:rPr/>
                          <w:t xml:space="preserve"> </w:t>
                        </w:r>
                      </w:p>
                    </w:txbxContent>
                  </v:textbox>
                </v:rect>
                <v:rect id="Rectangle 22000" style="position:absolute;width:518;height:2079;left:31563;top:4815;" filled="f" stroked="f">
                  <v:textbox inset="0,0,0,0">
                    <w:txbxContent>
                      <w:p>
                        <w:pPr>
                          <w:spacing w:before="0" w:after="160" w:line="259" w:lineRule="auto"/>
                          <w:ind w:left="0" w:firstLine="0"/>
                          <w:jc w:val="left"/>
                        </w:pPr>
                        <w:r>
                          <w:rPr/>
                          <w:t xml:space="preserve"> </w:t>
                        </w:r>
                      </w:p>
                    </w:txbxContent>
                  </v:textbox>
                </v:rect>
                <v:rect id="Rectangle 22001" style="position:absolute;width:518;height:2079;left:31563;top:6416;" filled="f" stroked="f">
                  <v:textbox inset="0,0,0,0">
                    <w:txbxContent>
                      <w:p>
                        <w:pPr>
                          <w:spacing w:before="0" w:after="160" w:line="259" w:lineRule="auto"/>
                          <w:ind w:left="0" w:firstLine="0"/>
                          <w:jc w:val="left"/>
                        </w:pPr>
                        <w:r>
                          <w:rPr/>
                          <w:t xml:space="preserve"> </w:t>
                        </w:r>
                      </w:p>
                    </w:txbxContent>
                  </v:textbox>
                </v:rect>
                <v:rect id="Rectangle 22002" style="position:absolute;width:518;height:2079;left:31563;top:8031;" filled="f" stroked="f">
                  <v:textbox inset="0,0,0,0">
                    <w:txbxContent>
                      <w:p>
                        <w:pPr>
                          <w:spacing w:before="0" w:after="160" w:line="259" w:lineRule="auto"/>
                          <w:ind w:left="0" w:firstLine="0"/>
                          <w:jc w:val="left"/>
                        </w:pPr>
                        <w:r>
                          <w:rPr/>
                          <w:t xml:space="preserve"> </w:t>
                        </w:r>
                      </w:p>
                    </w:txbxContent>
                  </v:textbox>
                </v:rect>
                <v:rect id="Rectangle 22003" style="position:absolute;width:518;height:2079;left:31563;top:9631;" filled="f" stroked="f">
                  <v:textbox inset="0,0,0,0">
                    <w:txbxContent>
                      <w:p>
                        <w:pPr>
                          <w:spacing w:before="0" w:after="160" w:line="259" w:lineRule="auto"/>
                          <w:ind w:left="0" w:firstLine="0"/>
                          <w:jc w:val="left"/>
                        </w:pPr>
                        <w:r>
                          <w:rPr/>
                          <w:t xml:space="preserve"> </w:t>
                        </w:r>
                      </w:p>
                    </w:txbxContent>
                  </v:textbox>
                </v:rect>
                <v:rect id="Rectangle 22004" style="position:absolute;width:518;height:2079;left:31563;top:11247;" filled="f" stroked="f">
                  <v:textbox inset="0,0,0,0">
                    <w:txbxContent>
                      <w:p>
                        <w:pPr>
                          <w:spacing w:before="0" w:after="160" w:line="259" w:lineRule="auto"/>
                          <w:ind w:left="0" w:firstLine="0"/>
                          <w:jc w:val="left"/>
                        </w:pPr>
                        <w:r>
                          <w:rPr/>
                          <w:t xml:space="preserve"> </w:t>
                        </w:r>
                      </w:p>
                    </w:txbxContent>
                  </v:textbox>
                </v:rect>
                <v:rect id="Rectangle 22005" style="position:absolute;width:518;height:2079;left:31563;top:12847;" filled="f" stroked="f">
                  <v:textbox inset="0,0,0,0">
                    <w:txbxContent>
                      <w:p>
                        <w:pPr>
                          <w:spacing w:before="0" w:after="160" w:line="259" w:lineRule="auto"/>
                          <w:ind w:left="0" w:firstLine="0"/>
                          <w:jc w:val="left"/>
                        </w:pPr>
                        <w:r>
                          <w:rPr/>
                          <w:t xml:space="preserve"> </w:t>
                        </w:r>
                      </w:p>
                    </w:txbxContent>
                  </v:textbox>
                </v:rect>
                <v:rect id="Rectangle 22006" style="position:absolute;width:518;height:2079;left:31563;top:14447;" filled="f" stroked="f">
                  <v:textbox inset="0,0,0,0">
                    <w:txbxContent>
                      <w:p>
                        <w:pPr>
                          <w:spacing w:before="0" w:after="160" w:line="259" w:lineRule="auto"/>
                          <w:ind w:left="0" w:firstLine="0"/>
                          <w:jc w:val="left"/>
                        </w:pPr>
                        <w:r>
                          <w:rPr/>
                          <w:t xml:space="preserve"> </w:t>
                        </w:r>
                      </w:p>
                    </w:txbxContent>
                  </v:textbox>
                </v:rect>
                <v:rect id="Rectangle 22007" style="position:absolute;width:518;height:2079;left:31563;top:16065;" filled="f" stroked="f">
                  <v:textbox inset="0,0,0,0">
                    <w:txbxContent>
                      <w:p>
                        <w:pPr>
                          <w:spacing w:before="0" w:after="160" w:line="259" w:lineRule="auto"/>
                          <w:ind w:left="0" w:firstLine="0"/>
                          <w:jc w:val="left"/>
                        </w:pPr>
                        <w:r>
                          <w:rPr/>
                          <w:t xml:space="preserve"> </w:t>
                        </w:r>
                      </w:p>
                    </w:txbxContent>
                  </v:textbox>
                </v:rect>
                <v:rect id="Rectangle 22008" style="position:absolute;width:518;height:2079;left:31563;top:17665;" filled="f" stroked="f">
                  <v:textbox inset="0,0,0,0">
                    <w:txbxContent>
                      <w:p>
                        <w:pPr>
                          <w:spacing w:before="0" w:after="160" w:line="259" w:lineRule="auto"/>
                          <w:ind w:left="0" w:firstLine="0"/>
                          <w:jc w:val="left"/>
                        </w:pPr>
                        <w:r>
                          <w:rPr/>
                          <w:t xml:space="preserve"> </w:t>
                        </w:r>
                      </w:p>
                    </w:txbxContent>
                  </v:textbox>
                </v:rect>
                <v:rect id="Rectangle 22009" style="position:absolute;width:518;height:2079;left:31563;top:19281;" filled="f" stroked="f">
                  <v:textbox inset="0,0,0,0">
                    <w:txbxContent>
                      <w:p>
                        <w:pPr>
                          <w:spacing w:before="0" w:after="160" w:line="259" w:lineRule="auto"/>
                          <w:ind w:left="0" w:firstLine="0"/>
                          <w:jc w:val="left"/>
                        </w:pPr>
                        <w:r>
                          <w:rPr/>
                          <w:t xml:space="preserve"> </w:t>
                        </w:r>
                      </w:p>
                    </w:txbxContent>
                  </v:textbox>
                </v:rect>
                <v:rect id="Rectangle 22010" style="position:absolute;width:518;height:2079;left:31563;top:20881;" filled="f" stroked="f">
                  <v:textbox inset="0,0,0,0">
                    <w:txbxContent>
                      <w:p>
                        <w:pPr>
                          <w:spacing w:before="0" w:after="160" w:line="259" w:lineRule="auto"/>
                          <w:ind w:left="0" w:firstLine="0"/>
                          <w:jc w:val="left"/>
                        </w:pPr>
                        <w:r>
                          <w:rPr/>
                          <w:t xml:space="preserve"> </w:t>
                        </w:r>
                      </w:p>
                    </w:txbxContent>
                  </v:textbox>
                </v:rect>
                <v:rect id="Rectangle 22011" style="position:absolute;width:518;height:2079;left:31563;top:22496;" filled="f" stroked="f">
                  <v:textbox inset="0,0,0,0">
                    <w:txbxContent>
                      <w:p>
                        <w:pPr>
                          <w:spacing w:before="0" w:after="160" w:line="259" w:lineRule="auto"/>
                          <w:ind w:left="0" w:firstLine="0"/>
                          <w:jc w:val="left"/>
                        </w:pPr>
                        <w:r>
                          <w:rPr/>
                          <w:t xml:space="preserve"> </w:t>
                        </w:r>
                      </w:p>
                    </w:txbxContent>
                  </v:textbox>
                </v:rect>
                <v:rect id="Rectangle 22012" style="position:absolute;width:518;height:2079;left:31563;top:24096;" filled="f" stroked="f">
                  <v:textbox inset="0,0,0,0">
                    <w:txbxContent>
                      <w:p>
                        <w:pPr>
                          <w:spacing w:before="0" w:after="160" w:line="259" w:lineRule="auto"/>
                          <w:ind w:left="0" w:firstLine="0"/>
                          <w:jc w:val="left"/>
                        </w:pPr>
                        <w:r>
                          <w:rPr/>
                          <w:t xml:space="preserve"> </w:t>
                        </w:r>
                      </w:p>
                    </w:txbxContent>
                  </v:textbox>
                </v:rect>
                <v:rect id="Rectangle 22013" style="position:absolute;width:518;height:2079;left:31563;top:25697;" filled="f" stroked="f">
                  <v:textbox inset="0,0,0,0">
                    <w:txbxContent>
                      <w:p>
                        <w:pPr>
                          <w:spacing w:before="0" w:after="160" w:line="259" w:lineRule="auto"/>
                          <w:ind w:left="0" w:firstLine="0"/>
                          <w:jc w:val="left"/>
                        </w:pPr>
                        <w:r>
                          <w:rPr/>
                          <w:t xml:space="preserve"> </w:t>
                        </w:r>
                      </w:p>
                    </w:txbxContent>
                  </v:textbox>
                </v:rect>
                <v:rect id="Rectangle 22015" style="position:absolute;width:518;height:2079;left:30417;top:28912;" filled="f" stroked="f">
                  <v:textbox inset="0,0,0,0">
                    <w:txbxContent>
                      <w:p>
                        <w:pPr>
                          <w:spacing w:before="0" w:after="160" w:line="259" w:lineRule="auto"/>
                          <w:ind w:left="0" w:firstLine="0"/>
                          <w:jc w:val="left"/>
                        </w:pPr>
                        <w:r>
                          <w:rPr/>
                          <w:t xml:space="preserve"> </w:t>
                        </w:r>
                      </w:p>
                    </w:txbxContent>
                  </v:textbox>
                </v:rect>
                <v:rect id="Rectangle 22016" style="position:absolute;width:518;height:2079;left:30417;top:30528;" filled="f" stroked="f">
                  <v:textbox inset="0,0,0,0">
                    <w:txbxContent>
                      <w:p>
                        <w:pPr>
                          <w:spacing w:before="0" w:after="160" w:line="259" w:lineRule="auto"/>
                          <w:ind w:left="0" w:firstLine="0"/>
                          <w:jc w:val="left"/>
                        </w:pPr>
                        <w:r>
                          <w:rPr/>
                          <w:t xml:space="preserve"> </w:t>
                        </w:r>
                      </w:p>
                    </w:txbxContent>
                  </v:textbox>
                </v:rect>
                <v:rect id="Rectangle 22017" style="position:absolute;width:518;height:2079;left:30417;top:32128;" filled="f" stroked="f">
                  <v:textbox inset="0,0,0,0">
                    <w:txbxContent>
                      <w:p>
                        <w:pPr>
                          <w:spacing w:before="0" w:after="160" w:line="259" w:lineRule="auto"/>
                          <w:ind w:left="0" w:firstLine="0"/>
                          <w:jc w:val="left"/>
                        </w:pPr>
                        <w:r>
                          <w:rPr/>
                          <w:t xml:space="preserve"> </w:t>
                        </w:r>
                      </w:p>
                    </w:txbxContent>
                  </v:textbox>
                </v:rect>
                <v:shape id="Picture 22085" style="position:absolute;width:44894;height:28581;left:0;top:3366;" filled="f">
                  <v:imagedata r:id="rId102"/>
                </v:shape>
                <v:shape id="Shape 22086" style="position:absolute;width:38982;height:762;left:20091;top:24064;" coordsize="3898266,76200" path="m76200,0l76200,31748l3898266,31115l3898266,43815l76200,44448l76200,76200l0,38100l76200,0x">
                  <v:stroke weight="0pt" endcap="flat" joinstyle="miter" miterlimit="10" on="false" color="#000000" opacity="0"/>
                  <v:fill on="true" color="#000000"/>
                </v:shape>
              </v:group>
            </w:pict>
          </mc:Fallback>
        </mc:AlternateContent>
      </w:r>
      <w:r>
        <w:t xml:space="preserve"> </w:t>
      </w:r>
    </w:p>
    <w:p w:rsidR="00412D50" w:rsidRDefault="00E4281B">
      <w:pPr>
        <w:spacing w:after="3" w:line="259" w:lineRule="auto"/>
        <w:ind w:left="10" w:right="830"/>
        <w:jc w:val="center"/>
      </w:pPr>
      <w:r>
        <w:t xml:space="preserve">Plano de Ordenación Estructural 01: clase y categorización del territorio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6" w:line="259" w:lineRule="auto"/>
        <w:ind w:left="142" w:firstLine="0"/>
        <w:jc w:val="left"/>
      </w:pPr>
      <w:r>
        <w:rPr>
          <w:rFonts w:ascii="Calibri" w:eastAsia="Calibri" w:hAnsi="Calibri" w:cs="Calibri"/>
          <w:noProof/>
        </w:rPr>
        <mc:AlternateContent>
          <mc:Choice Requires="wpg">
            <w:drawing>
              <wp:inline distT="0" distB="0" distL="0" distR="0">
                <wp:extent cx="5473141" cy="4012687"/>
                <wp:effectExtent l="0" t="0" r="0" b="0"/>
                <wp:docPr id="355413" name="Group 355413"/>
                <wp:cNvGraphicFramePr/>
                <a:graphic xmlns:a="http://schemas.openxmlformats.org/drawingml/2006/main">
                  <a:graphicData uri="http://schemas.microsoft.com/office/word/2010/wordprocessingGroup">
                    <wpg:wgp>
                      <wpg:cNvGrpSpPr/>
                      <wpg:grpSpPr>
                        <a:xfrm>
                          <a:off x="0" y="0"/>
                          <a:ext cx="5473141" cy="4012687"/>
                          <a:chOff x="0" y="0"/>
                          <a:chExt cx="5473141" cy="4012687"/>
                        </a:xfrm>
                      </wpg:grpSpPr>
                      <wps:wsp>
                        <wps:cNvPr id="22111" name="Rectangle 22111"/>
                        <wps:cNvSpPr/>
                        <wps:spPr>
                          <a:xfrm>
                            <a:off x="3150692"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12" name="Rectangle 22112"/>
                        <wps:cNvSpPr/>
                        <wps:spPr>
                          <a:xfrm>
                            <a:off x="3150692"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13" name="Rectangle 22113"/>
                        <wps:cNvSpPr/>
                        <wps:spPr>
                          <a:xfrm>
                            <a:off x="3150692"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14" name="Rectangle 22114"/>
                        <wps:cNvSpPr/>
                        <wps:spPr>
                          <a:xfrm>
                            <a:off x="3150692"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15" name="Rectangle 22115"/>
                        <wps:cNvSpPr/>
                        <wps:spPr>
                          <a:xfrm>
                            <a:off x="3150692" y="64312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16" name="Rectangle 22116"/>
                        <wps:cNvSpPr/>
                        <wps:spPr>
                          <a:xfrm>
                            <a:off x="3150692" y="803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17" name="Rectangle 22117"/>
                        <wps:cNvSpPr/>
                        <wps:spPr>
                          <a:xfrm>
                            <a:off x="3150692" y="96469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18" name="Rectangle 22118"/>
                        <wps:cNvSpPr/>
                        <wps:spPr>
                          <a:xfrm>
                            <a:off x="3150692"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19" name="Rectangle 22119"/>
                        <wps:cNvSpPr/>
                        <wps:spPr>
                          <a:xfrm>
                            <a:off x="3150692" y="128625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20" name="Rectangle 22120"/>
                        <wps:cNvSpPr/>
                        <wps:spPr>
                          <a:xfrm>
                            <a:off x="3150692" y="14462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21" name="Rectangle 22121"/>
                        <wps:cNvSpPr/>
                        <wps:spPr>
                          <a:xfrm>
                            <a:off x="3150692" y="160667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22" name="Rectangle 22122"/>
                        <wps:cNvSpPr/>
                        <wps:spPr>
                          <a:xfrm>
                            <a:off x="3150692" y="176822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23" name="Rectangle 22123"/>
                        <wps:cNvSpPr/>
                        <wps:spPr>
                          <a:xfrm>
                            <a:off x="3150692"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24" name="Rectangle 22124"/>
                        <wps:cNvSpPr/>
                        <wps:spPr>
                          <a:xfrm>
                            <a:off x="3150692" y="208978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25" name="Rectangle 22125"/>
                        <wps:cNvSpPr/>
                        <wps:spPr>
                          <a:xfrm>
                            <a:off x="3150692" y="22498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26" name="Rectangle 22126"/>
                        <wps:cNvSpPr/>
                        <wps:spPr>
                          <a:xfrm>
                            <a:off x="3150692"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27" name="Rectangle 22127"/>
                        <wps:cNvSpPr/>
                        <wps:spPr>
                          <a:xfrm>
                            <a:off x="3150692" y="25713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28" name="Rectangle 22128"/>
                        <wps:cNvSpPr/>
                        <wps:spPr>
                          <a:xfrm>
                            <a:off x="228600" y="2731389"/>
                            <a:ext cx="1188198"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29" name="Rectangle 22129"/>
                        <wps:cNvSpPr/>
                        <wps:spPr>
                          <a:xfrm>
                            <a:off x="1121613"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33" name="Rectangle 22133"/>
                        <wps:cNvSpPr/>
                        <wps:spPr>
                          <a:xfrm>
                            <a:off x="228600" y="337451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34" name="Rectangle 22134"/>
                        <wps:cNvSpPr/>
                        <wps:spPr>
                          <a:xfrm>
                            <a:off x="228600" y="353453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35" name="Rectangle 22135"/>
                        <wps:cNvSpPr/>
                        <wps:spPr>
                          <a:xfrm>
                            <a:off x="228600" y="369608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36" name="Rectangle 22136"/>
                        <wps:cNvSpPr/>
                        <wps:spPr>
                          <a:xfrm>
                            <a:off x="0" y="3856355"/>
                            <a:ext cx="878274"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137" name="Rectangle 22137"/>
                        <wps:cNvSpPr/>
                        <wps:spPr>
                          <a:xfrm>
                            <a:off x="661365" y="3856355"/>
                            <a:ext cx="4756861" cy="207921"/>
                          </a:xfrm>
                          <a:prstGeom prst="rect">
                            <a:avLst/>
                          </a:prstGeom>
                          <a:ln>
                            <a:noFill/>
                          </a:ln>
                        </wps:spPr>
                        <wps:txbx>
                          <w:txbxContent>
                            <w:p w:rsidR="00412D50" w:rsidRDefault="00E4281B">
                              <w:pPr>
                                <w:spacing w:after="160" w:line="259" w:lineRule="auto"/>
                                <w:ind w:left="0" w:firstLine="0"/>
                                <w:jc w:val="left"/>
                              </w:pPr>
                              <w:r>
                                <w:t>Plano de Ordenación Detallada Costa de Candelaria nº16</w:t>
                              </w:r>
                            </w:p>
                          </w:txbxContent>
                        </wps:txbx>
                        <wps:bodyPr horzOverflow="overflow" vert="horz" lIns="0" tIns="0" rIns="0" bIns="0" rtlCol="0">
                          <a:noAutofit/>
                        </wps:bodyPr>
                      </wps:wsp>
                      <wps:wsp>
                        <wps:cNvPr id="22138" name="Rectangle 22138"/>
                        <wps:cNvSpPr/>
                        <wps:spPr>
                          <a:xfrm>
                            <a:off x="4237304" y="385635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2395" name="Picture 22395"/>
                          <pic:cNvPicPr/>
                        </pic:nvPicPr>
                        <pic:blipFill>
                          <a:blip r:embed="rId103"/>
                          <a:stretch>
                            <a:fillRect/>
                          </a:stretch>
                        </pic:blipFill>
                        <pic:spPr>
                          <a:xfrm>
                            <a:off x="44209" y="2555"/>
                            <a:ext cx="4414774" cy="3592830"/>
                          </a:xfrm>
                          <a:prstGeom prst="rect">
                            <a:avLst/>
                          </a:prstGeom>
                        </pic:spPr>
                      </pic:pic>
                      <wps:wsp>
                        <wps:cNvPr id="22396" name="Shape 22396"/>
                        <wps:cNvSpPr/>
                        <wps:spPr>
                          <a:xfrm>
                            <a:off x="2012391" y="1859295"/>
                            <a:ext cx="3460750" cy="76200"/>
                          </a:xfrm>
                          <a:custGeom>
                            <a:avLst/>
                            <a:gdLst/>
                            <a:ahLst/>
                            <a:cxnLst/>
                            <a:rect l="0" t="0" r="0" b="0"/>
                            <a:pathLst>
                              <a:path w="3460750" h="76200">
                                <a:moveTo>
                                  <a:pt x="76200" y="0"/>
                                </a:moveTo>
                                <a:lnTo>
                                  <a:pt x="76200" y="31748"/>
                                </a:lnTo>
                                <a:lnTo>
                                  <a:pt x="3460750" y="31115"/>
                                </a:lnTo>
                                <a:lnTo>
                                  <a:pt x="3460750"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55413" style="width:430.956pt;height:315.96pt;mso-position-horizontal-relative:char;mso-position-vertical-relative:line" coordsize="54731,40126">
                <v:rect id="Rectangle 22111" style="position:absolute;width:518;height:2079;left:31506;top:0;" filled="f" stroked="f">
                  <v:textbox inset="0,0,0,0">
                    <w:txbxContent>
                      <w:p>
                        <w:pPr>
                          <w:spacing w:before="0" w:after="160" w:line="259" w:lineRule="auto"/>
                          <w:ind w:left="0" w:firstLine="0"/>
                          <w:jc w:val="left"/>
                        </w:pPr>
                        <w:r>
                          <w:rPr/>
                          <w:t xml:space="preserve"> </w:t>
                        </w:r>
                      </w:p>
                    </w:txbxContent>
                  </v:textbox>
                </v:rect>
                <v:rect id="Rectangle 22112" style="position:absolute;width:518;height:2079;left:31506;top:1615;" filled="f" stroked="f">
                  <v:textbox inset="0,0,0,0">
                    <w:txbxContent>
                      <w:p>
                        <w:pPr>
                          <w:spacing w:before="0" w:after="160" w:line="259" w:lineRule="auto"/>
                          <w:ind w:left="0" w:firstLine="0"/>
                          <w:jc w:val="left"/>
                        </w:pPr>
                        <w:r>
                          <w:rPr/>
                          <w:t xml:space="preserve"> </w:t>
                        </w:r>
                      </w:p>
                    </w:txbxContent>
                  </v:textbox>
                </v:rect>
                <v:rect id="Rectangle 22113" style="position:absolute;width:518;height:2079;left:31506;top:3215;" filled="f" stroked="f">
                  <v:textbox inset="0,0,0,0">
                    <w:txbxContent>
                      <w:p>
                        <w:pPr>
                          <w:spacing w:before="0" w:after="160" w:line="259" w:lineRule="auto"/>
                          <w:ind w:left="0" w:firstLine="0"/>
                          <w:jc w:val="left"/>
                        </w:pPr>
                        <w:r>
                          <w:rPr/>
                          <w:t xml:space="preserve"> </w:t>
                        </w:r>
                      </w:p>
                    </w:txbxContent>
                  </v:textbox>
                </v:rect>
                <v:rect id="Rectangle 22114" style="position:absolute;width:518;height:2079;left:31506;top:4815;" filled="f" stroked="f">
                  <v:textbox inset="0,0,0,0">
                    <w:txbxContent>
                      <w:p>
                        <w:pPr>
                          <w:spacing w:before="0" w:after="160" w:line="259" w:lineRule="auto"/>
                          <w:ind w:left="0" w:firstLine="0"/>
                          <w:jc w:val="left"/>
                        </w:pPr>
                        <w:r>
                          <w:rPr/>
                          <w:t xml:space="preserve"> </w:t>
                        </w:r>
                      </w:p>
                    </w:txbxContent>
                  </v:textbox>
                </v:rect>
                <v:rect id="Rectangle 22115" style="position:absolute;width:518;height:2079;left:31506;top:6431;" filled="f" stroked="f">
                  <v:textbox inset="0,0,0,0">
                    <w:txbxContent>
                      <w:p>
                        <w:pPr>
                          <w:spacing w:before="0" w:after="160" w:line="259" w:lineRule="auto"/>
                          <w:ind w:left="0" w:firstLine="0"/>
                          <w:jc w:val="left"/>
                        </w:pPr>
                        <w:r>
                          <w:rPr/>
                          <w:t xml:space="preserve"> </w:t>
                        </w:r>
                      </w:p>
                    </w:txbxContent>
                  </v:textbox>
                </v:rect>
                <v:rect id="Rectangle 22116" style="position:absolute;width:518;height:2079;left:31506;top:8031;" filled="f" stroked="f">
                  <v:textbox inset="0,0,0,0">
                    <w:txbxContent>
                      <w:p>
                        <w:pPr>
                          <w:spacing w:before="0" w:after="160" w:line="259" w:lineRule="auto"/>
                          <w:ind w:left="0" w:firstLine="0"/>
                          <w:jc w:val="left"/>
                        </w:pPr>
                        <w:r>
                          <w:rPr/>
                          <w:t xml:space="preserve"> </w:t>
                        </w:r>
                      </w:p>
                    </w:txbxContent>
                  </v:textbox>
                </v:rect>
                <v:rect id="Rectangle 22117" style="position:absolute;width:518;height:2079;left:31506;top:9646;" filled="f" stroked="f">
                  <v:textbox inset="0,0,0,0">
                    <w:txbxContent>
                      <w:p>
                        <w:pPr>
                          <w:spacing w:before="0" w:after="160" w:line="259" w:lineRule="auto"/>
                          <w:ind w:left="0" w:firstLine="0"/>
                          <w:jc w:val="left"/>
                        </w:pPr>
                        <w:r>
                          <w:rPr/>
                          <w:t xml:space="preserve"> </w:t>
                        </w:r>
                      </w:p>
                    </w:txbxContent>
                  </v:textbox>
                </v:rect>
                <v:rect id="Rectangle 22118" style="position:absolute;width:518;height:2079;left:31506;top:11247;" filled="f" stroked="f">
                  <v:textbox inset="0,0,0,0">
                    <w:txbxContent>
                      <w:p>
                        <w:pPr>
                          <w:spacing w:before="0" w:after="160" w:line="259" w:lineRule="auto"/>
                          <w:ind w:left="0" w:firstLine="0"/>
                          <w:jc w:val="left"/>
                        </w:pPr>
                        <w:r>
                          <w:rPr/>
                          <w:t xml:space="preserve"> </w:t>
                        </w:r>
                      </w:p>
                    </w:txbxContent>
                  </v:textbox>
                </v:rect>
                <v:rect id="Rectangle 22119" style="position:absolute;width:518;height:2079;left:31506;top:12862;" filled="f" stroked="f">
                  <v:textbox inset="0,0,0,0">
                    <w:txbxContent>
                      <w:p>
                        <w:pPr>
                          <w:spacing w:before="0" w:after="160" w:line="259" w:lineRule="auto"/>
                          <w:ind w:left="0" w:firstLine="0"/>
                          <w:jc w:val="left"/>
                        </w:pPr>
                        <w:r>
                          <w:rPr/>
                          <w:t xml:space="preserve"> </w:t>
                        </w:r>
                      </w:p>
                    </w:txbxContent>
                  </v:textbox>
                </v:rect>
                <v:rect id="Rectangle 22120" style="position:absolute;width:518;height:2079;left:31506;top:14462;" filled="f" stroked="f">
                  <v:textbox inset="0,0,0,0">
                    <w:txbxContent>
                      <w:p>
                        <w:pPr>
                          <w:spacing w:before="0" w:after="160" w:line="259" w:lineRule="auto"/>
                          <w:ind w:left="0" w:firstLine="0"/>
                          <w:jc w:val="left"/>
                        </w:pPr>
                        <w:r>
                          <w:rPr/>
                          <w:t xml:space="preserve"> </w:t>
                        </w:r>
                      </w:p>
                    </w:txbxContent>
                  </v:textbox>
                </v:rect>
                <v:rect id="Rectangle 22121" style="position:absolute;width:518;height:2079;left:31506;top:16066;" filled="f" stroked="f">
                  <v:textbox inset="0,0,0,0">
                    <w:txbxContent>
                      <w:p>
                        <w:pPr>
                          <w:spacing w:before="0" w:after="160" w:line="259" w:lineRule="auto"/>
                          <w:ind w:left="0" w:firstLine="0"/>
                          <w:jc w:val="left"/>
                        </w:pPr>
                        <w:r>
                          <w:rPr/>
                          <w:t xml:space="preserve"> </w:t>
                        </w:r>
                      </w:p>
                    </w:txbxContent>
                  </v:textbox>
                </v:rect>
                <v:rect id="Rectangle 22122" style="position:absolute;width:518;height:2079;left:31506;top:17682;" filled="f" stroked="f">
                  <v:textbox inset="0,0,0,0">
                    <w:txbxContent>
                      <w:p>
                        <w:pPr>
                          <w:spacing w:before="0" w:after="160" w:line="259" w:lineRule="auto"/>
                          <w:ind w:left="0" w:firstLine="0"/>
                          <w:jc w:val="left"/>
                        </w:pPr>
                        <w:r>
                          <w:rPr/>
                          <w:t xml:space="preserve"> </w:t>
                        </w:r>
                      </w:p>
                    </w:txbxContent>
                  </v:textbox>
                </v:rect>
                <v:rect id="Rectangle 22123" style="position:absolute;width:518;height:2079;left:31506;top:19282;" filled="f" stroked="f">
                  <v:textbox inset="0,0,0,0">
                    <w:txbxContent>
                      <w:p>
                        <w:pPr>
                          <w:spacing w:before="0" w:after="160" w:line="259" w:lineRule="auto"/>
                          <w:ind w:left="0" w:firstLine="0"/>
                          <w:jc w:val="left"/>
                        </w:pPr>
                        <w:r>
                          <w:rPr/>
                          <w:t xml:space="preserve"> </w:t>
                        </w:r>
                      </w:p>
                    </w:txbxContent>
                  </v:textbox>
                </v:rect>
                <v:rect id="Rectangle 22124" style="position:absolute;width:518;height:2079;left:31506;top:20897;" filled="f" stroked="f">
                  <v:textbox inset="0,0,0,0">
                    <w:txbxContent>
                      <w:p>
                        <w:pPr>
                          <w:spacing w:before="0" w:after="160" w:line="259" w:lineRule="auto"/>
                          <w:ind w:left="0" w:firstLine="0"/>
                          <w:jc w:val="left"/>
                        </w:pPr>
                        <w:r>
                          <w:rPr/>
                          <w:t xml:space="preserve"> </w:t>
                        </w:r>
                      </w:p>
                    </w:txbxContent>
                  </v:textbox>
                </v:rect>
                <v:rect id="Rectangle 22125" style="position:absolute;width:518;height:2079;left:31506;top:22498;" filled="f" stroked="f">
                  <v:textbox inset="0,0,0,0">
                    <w:txbxContent>
                      <w:p>
                        <w:pPr>
                          <w:spacing w:before="0" w:after="160" w:line="259" w:lineRule="auto"/>
                          <w:ind w:left="0" w:firstLine="0"/>
                          <w:jc w:val="left"/>
                        </w:pPr>
                        <w:r>
                          <w:rPr/>
                          <w:t xml:space="preserve"> </w:t>
                        </w:r>
                      </w:p>
                    </w:txbxContent>
                  </v:textbox>
                </v:rect>
                <v:rect id="Rectangle 22126" style="position:absolute;width:518;height:2079;left:31506;top:24098;" filled="f" stroked="f">
                  <v:textbox inset="0,0,0,0">
                    <w:txbxContent>
                      <w:p>
                        <w:pPr>
                          <w:spacing w:before="0" w:after="160" w:line="259" w:lineRule="auto"/>
                          <w:ind w:left="0" w:firstLine="0"/>
                          <w:jc w:val="left"/>
                        </w:pPr>
                        <w:r>
                          <w:rPr/>
                          <w:t xml:space="preserve"> </w:t>
                        </w:r>
                      </w:p>
                    </w:txbxContent>
                  </v:textbox>
                </v:rect>
                <v:rect id="Rectangle 22127" style="position:absolute;width:518;height:2079;left:31506;top:25713;" filled="f" stroked="f">
                  <v:textbox inset="0,0,0,0">
                    <w:txbxContent>
                      <w:p>
                        <w:pPr>
                          <w:spacing w:before="0" w:after="160" w:line="259" w:lineRule="auto"/>
                          <w:ind w:left="0" w:firstLine="0"/>
                          <w:jc w:val="left"/>
                        </w:pPr>
                        <w:r>
                          <w:rPr/>
                          <w:t xml:space="preserve"> </w:t>
                        </w:r>
                      </w:p>
                    </w:txbxContent>
                  </v:textbox>
                </v:rect>
                <v:rect id="Rectangle 22128" style="position:absolute;width:11881;height:2079;left:2286;top:27313;" filled="f" stroked="f">
                  <v:textbox inset="0,0,0,0">
                    <w:txbxContent>
                      <w:p>
                        <w:pPr>
                          <w:spacing w:before="0" w:after="160" w:line="259" w:lineRule="auto"/>
                          <w:ind w:left="0" w:firstLine="0"/>
                          <w:jc w:val="left"/>
                        </w:pPr>
                        <w:r>
                          <w:rPr/>
                          <w:t xml:space="preserve">                       </w:t>
                        </w:r>
                      </w:p>
                    </w:txbxContent>
                  </v:textbox>
                </v:rect>
                <v:rect id="Rectangle 22129" style="position:absolute;width:518;height:2079;left:11216;top:27313;" filled="f" stroked="f">
                  <v:textbox inset="0,0,0,0">
                    <w:txbxContent>
                      <w:p>
                        <w:pPr>
                          <w:spacing w:before="0" w:after="160" w:line="259" w:lineRule="auto"/>
                          <w:ind w:left="0" w:firstLine="0"/>
                          <w:jc w:val="left"/>
                        </w:pPr>
                        <w:r>
                          <w:rPr/>
                          <w:t xml:space="preserve"> </w:t>
                        </w:r>
                      </w:p>
                    </w:txbxContent>
                  </v:textbox>
                </v:rect>
                <v:rect id="Rectangle 22133" style="position:absolute;width:518;height:2079;left:2286;top:33745;" filled="f" stroked="f">
                  <v:textbox inset="0,0,0,0">
                    <w:txbxContent>
                      <w:p>
                        <w:pPr>
                          <w:spacing w:before="0" w:after="160" w:line="259" w:lineRule="auto"/>
                          <w:ind w:left="0" w:firstLine="0"/>
                          <w:jc w:val="left"/>
                        </w:pPr>
                        <w:r>
                          <w:rPr/>
                          <w:t xml:space="preserve"> </w:t>
                        </w:r>
                      </w:p>
                    </w:txbxContent>
                  </v:textbox>
                </v:rect>
                <v:rect id="Rectangle 22134" style="position:absolute;width:518;height:2079;left:2286;top:35345;" filled="f" stroked="f">
                  <v:textbox inset="0,0,0,0">
                    <w:txbxContent>
                      <w:p>
                        <w:pPr>
                          <w:spacing w:before="0" w:after="160" w:line="259" w:lineRule="auto"/>
                          <w:ind w:left="0" w:firstLine="0"/>
                          <w:jc w:val="left"/>
                        </w:pPr>
                        <w:r>
                          <w:rPr/>
                          <w:t xml:space="preserve"> </w:t>
                        </w:r>
                      </w:p>
                    </w:txbxContent>
                  </v:textbox>
                </v:rect>
                <v:rect id="Rectangle 22135" style="position:absolute;width:518;height:2079;left:2286;top:36960;" filled="f" stroked="f">
                  <v:textbox inset="0,0,0,0">
                    <w:txbxContent>
                      <w:p>
                        <w:pPr>
                          <w:spacing w:before="0" w:after="160" w:line="259" w:lineRule="auto"/>
                          <w:ind w:left="0" w:firstLine="0"/>
                          <w:jc w:val="left"/>
                        </w:pPr>
                        <w:r>
                          <w:rPr/>
                          <w:t xml:space="preserve"> </w:t>
                        </w:r>
                      </w:p>
                    </w:txbxContent>
                  </v:textbox>
                </v:rect>
                <v:rect id="Rectangle 22136" style="position:absolute;width:8782;height:2079;left:0;top:38563;" filled="f" stroked="f">
                  <v:textbox inset="0,0,0,0">
                    <w:txbxContent>
                      <w:p>
                        <w:pPr>
                          <w:spacing w:before="0" w:after="160" w:line="259" w:lineRule="auto"/>
                          <w:ind w:left="0" w:firstLine="0"/>
                          <w:jc w:val="left"/>
                        </w:pPr>
                        <w:r>
                          <w:rPr/>
                          <w:t xml:space="preserve">                 </w:t>
                        </w:r>
                      </w:p>
                    </w:txbxContent>
                  </v:textbox>
                </v:rect>
                <v:rect id="Rectangle 22137" style="position:absolute;width:47568;height:2079;left:6613;top:38563;" filled="f" stroked="f">
                  <v:textbox inset="0,0,0,0">
                    <w:txbxContent>
                      <w:p>
                        <w:pPr>
                          <w:spacing w:before="0" w:after="160" w:line="259" w:lineRule="auto"/>
                          <w:ind w:left="0" w:firstLine="0"/>
                          <w:jc w:val="left"/>
                        </w:pPr>
                        <w:r>
                          <w:rPr/>
                          <w:t xml:space="preserve">Plano de Ordenación Detallada Costa de Candelaria nº16</w:t>
                        </w:r>
                      </w:p>
                    </w:txbxContent>
                  </v:textbox>
                </v:rect>
                <v:rect id="Rectangle 22138" style="position:absolute;width:518;height:2079;left:42373;top:38563;" filled="f" stroked="f">
                  <v:textbox inset="0,0,0,0">
                    <w:txbxContent>
                      <w:p>
                        <w:pPr>
                          <w:spacing w:before="0" w:after="160" w:line="259" w:lineRule="auto"/>
                          <w:ind w:left="0" w:firstLine="0"/>
                          <w:jc w:val="left"/>
                        </w:pPr>
                        <w:r>
                          <w:rPr/>
                          <w:t xml:space="preserve"> </w:t>
                        </w:r>
                      </w:p>
                    </w:txbxContent>
                  </v:textbox>
                </v:rect>
                <v:shape id="Picture 22395" style="position:absolute;width:44147;height:35928;left:442;top:25;" filled="f">
                  <v:imagedata r:id="rId104"/>
                </v:shape>
                <v:shape id="Shape 22396" style="position:absolute;width:34607;height:762;left:20123;top:18592;" coordsize="3460750,76200" path="m76200,0l76200,31748l3460750,31115l3460750,43815l76200,44448l76200,76200l0,38100l76200,0x">
                  <v:stroke weight="0pt" endcap="flat" joinstyle="miter" miterlimit="10" on="false" color="#000000" opacity="0"/>
                  <v:fill on="true" color="#000000"/>
                </v:shape>
              </v:group>
            </w:pict>
          </mc:Fallback>
        </mc:AlternateConten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3641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55415" name="Group 35541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2399" name="Rectangle 2239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2400" name="Rectangle 22400"/>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122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5415" style="width:12.7031pt;height:280.23pt;position:absolute;mso-position-horizontal-relative:page;mso-position-horizontal:absolute;margin-left:682.278pt;mso-position-vertical-relative:page;margin-top:531.69pt;" coordsize="1613,35589">
                <v:rect id="Rectangle 2239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2400"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122 de 243 </w:t>
                        </w:r>
                      </w:p>
                    </w:txbxContent>
                  </v:textbox>
                </v:rect>
                <w10:wrap type="topAndBottom"/>
              </v:group>
            </w:pict>
          </mc:Fallback>
        </mc:AlternateContent>
      </w: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0" w:right="10113" w:firstLine="0"/>
        <w:jc w:val="right"/>
      </w:pPr>
      <w:r>
        <w:t xml:space="preserve"> </w:t>
      </w:r>
    </w:p>
    <w:tbl>
      <w:tblPr>
        <w:tblStyle w:val="TableGrid"/>
        <w:tblW w:w="9623" w:type="dxa"/>
        <w:tblInd w:w="113" w:type="dxa"/>
        <w:tblCellMar>
          <w:top w:w="4" w:type="dxa"/>
          <w:left w:w="29" w:type="dxa"/>
          <w:bottom w:w="0" w:type="dxa"/>
          <w:right w:w="115" w:type="dxa"/>
        </w:tblCellMar>
        <w:tblLook w:val="04A0" w:firstRow="1" w:lastRow="0" w:firstColumn="1" w:lastColumn="0" w:noHBand="0" w:noVBand="1"/>
      </w:tblPr>
      <w:tblGrid>
        <w:gridCol w:w="9623"/>
      </w:tblGrid>
      <w:tr w:rsidR="00412D50">
        <w:trPr>
          <w:trHeight w:val="252"/>
        </w:trPr>
        <w:tc>
          <w:tcPr>
            <w:tcW w:w="9623" w:type="dxa"/>
            <w:tcBorders>
              <w:top w:val="nil"/>
              <w:left w:val="nil"/>
              <w:bottom w:val="nil"/>
              <w:right w:val="nil"/>
            </w:tcBorders>
            <w:shd w:val="clear" w:color="auto" w:fill="E7E6E6"/>
          </w:tcPr>
          <w:p w:rsidR="00412D50" w:rsidRDefault="00E4281B">
            <w:pPr>
              <w:spacing w:after="0" w:line="259" w:lineRule="auto"/>
              <w:ind w:left="0" w:firstLine="0"/>
              <w:jc w:val="left"/>
            </w:pPr>
            <w:r>
              <w:rPr>
                <w:b/>
              </w:rPr>
              <w:t xml:space="preserve">11. </w:t>
            </w:r>
            <w:r>
              <w:rPr>
                <w:shd w:val="clear" w:color="auto" w:fill="E6E6E6"/>
              </w:rPr>
              <w:t>COORDENADAS UTM</w:t>
            </w:r>
            <w:r>
              <w:t xml:space="preserve">                                                                                                       </w:t>
            </w:r>
          </w:p>
        </w:tc>
      </w:tr>
    </w:tbl>
    <w:p w:rsidR="00412D50" w:rsidRDefault="00E4281B">
      <w:pPr>
        <w:spacing w:after="0" w:line="259" w:lineRule="auto"/>
        <w:ind w:left="142" w:firstLine="0"/>
        <w:jc w:val="left"/>
      </w:pPr>
      <w:r>
        <w:t xml:space="preserve"> </w:t>
      </w:r>
    </w:p>
    <w:tbl>
      <w:tblPr>
        <w:tblStyle w:val="TableGrid"/>
        <w:tblW w:w="4160" w:type="dxa"/>
        <w:tblInd w:w="125" w:type="dxa"/>
        <w:tblCellMar>
          <w:top w:w="7" w:type="dxa"/>
          <w:left w:w="115" w:type="dxa"/>
          <w:bottom w:w="0" w:type="dxa"/>
          <w:right w:w="54" w:type="dxa"/>
        </w:tblCellMar>
        <w:tblLook w:val="04A0" w:firstRow="1" w:lastRow="0" w:firstColumn="1" w:lastColumn="0" w:noHBand="0" w:noVBand="1"/>
      </w:tblPr>
      <w:tblGrid>
        <w:gridCol w:w="5"/>
        <w:gridCol w:w="801"/>
        <w:gridCol w:w="5"/>
        <w:gridCol w:w="1599"/>
        <w:gridCol w:w="5"/>
        <w:gridCol w:w="1745"/>
        <w:gridCol w:w="5"/>
      </w:tblGrid>
      <w:tr w:rsidR="00412D50">
        <w:trPr>
          <w:gridBefore w:val="1"/>
          <w:trHeight w:val="269"/>
        </w:trPr>
        <w:tc>
          <w:tcPr>
            <w:tcW w:w="806" w:type="dxa"/>
            <w:gridSpan w:val="2"/>
            <w:tcBorders>
              <w:top w:val="single" w:sz="8" w:space="0" w:color="000000"/>
              <w:left w:val="single" w:sz="8" w:space="0" w:color="000000"/>
              <w:bottom w:val="single" w:sz="4" w:space="0" w:color="000000"/>
              <w:right w:val="nil"/>
            </w:tcBorders>
          </w:tcPr>
          <w:p w:rsidR="00412D50" w:rsidRDefault="00412D50">
            <w:pPr>
              <w:spacing w:after="160" w:line="259" w:lineRule="auto"/>
              <w:ind w:left="0" w:firstLine="0"/>
              <w:jc w:val="left"/>
            </w:pPr>
          </w:p>
        </w:tc>
        <w:tc>
          <w:tcPr>
            <w:tcW w:w="3353" w:type="dxa"/>
            <w:gridSpan w:val="4"/>
            <w:tcBorders>
              <w:top w:val="single" w:sz="8" w:space="0" w:color="000000"/>
              <w:left w:val="nil"/>
              <w:bottom w:val="single" w:sz="4" w:space="0" w:color="000000"/>
              <w:right w:val="single" w:sz="8" w:space="0" w:color="000000"/>
            </w:tcBorders>
          </w:tcPr>
          <w:p w:rsidR="00412D50" w:rsidRDefault="00E4281B">
            <w:pPr>
              <w:spacing w:after="0" w:line="259" w:lineRule="auto"/>
              <w:ind w:left="26" w:firstLine="0"/>
              <w:jc w:val="left"/>
            </w:pPr>
            <w:r>
              <w:t xml:space="preserve">COORDENADAS UTM </w:t>
            </w:r>
          </w:p>
        </w:tc>
      </w:tr>
      <w:tr w:rsidR="00412D50">
        <w:trPr>
          <w:gridBefore w:val="1"/>
          <w:trHeight w:val="286"/>
        </w:trPr>
        <w:tc>
          <w:tcPr>
            <w:tcW w:w="806" w:type="dxa"/>
            <w:gridSpan w:val="2"/>
            <w:tcBorders>
              <w:top w:val="single" w:sz="4" w:space="0" w:color="000000"/>
              <w:left w:val="single" w:sz="8" w:space="0" w:color="000000"/>
              <w:bottom w:val="single" w:sz="8" w:space="0" w:color="000000"/>
              <w:right w:val="single" w:sz="4" w:space="0" w:color="000000"/>
            </w:tcBorders>
          </w:tcPr>
          <w:p w:rsidR="00412D50" w:rsidRDefault="00E4281B">
            <w:pPr>
              <w:spacing w:after="0" w:line="259" w:lineRule="auto"/>
              <w:ind w:left="0" w:firstLine="0"/>
              <w:jc w:val="left"/>
            </w:pPr>
            <w:r>
              <w:t xml:space="preserve">Punto </w:t>
            </w:r>
          </w:p>
        </w:tc>
        <w:tc>
          <w:tcPr>
            <w:tcW w:w="1604" w:type="dxa"/>
            <w:gridSpan w:val="2"/>
            <w:tcBorders>
              <w:top w:val="single" w:sz="4" w:space="0" w:color="000000"/>
              <w:left w:val="single" w:sz="4" w:space="0" w:color="000000"/>
              <w:bottom w:val="single" w:sz="8" w:space="0" w:color="000000"/>
              <w:right w:val="single" w:sz="4" w:space="0" w:color="000000"/>
            </w:tcBorders>
          </w:tcPr>
          <w:p w:rsidR="00412D50" w:rsidRDefault="00E4281B">
            <w:pPr>
              <w:spacing w:after="0" w:line="259" w:lineRule="auto"/>
              <w:ind w:left="0" w:right="63" w:firstLine="0"/>
              <w:jc w:val="center"/>
            </w:pPr>
            <w:r>
              <w:t xml:space="preserve">X </w:t>
            </w:r>
          </w:p>
        </w:tc>
        <w:tc>
          <w:tcPr>
            <w:tcW w:w="1750" w:type="dxa"/>
            <w:gridSpan w:val="2"/>
            <w:tcBorders>
              <w:top w:val="single" w:sz="4" w:space="0" w:color="000000"/>
              <w:left w:val="single" w:sz="4" w:space="0" w:color="000000"/>
              <w:bottom w:val="single" w:sz="8" w:space="0" w:color="000000"/>
              <w:right w:val="single" w:sz="8" w:space="0" w:color="000000"/>
            </w:tcBorders>
          </w:tcPr>
          <w:p w:rsidR="00412D50" w:rsidRDefault="00E4281B">
            <w:pPr>
              <w:spacing w:after="0" w:line="259" w:lineRule="auto"/>
              <w:ind w:left="0" w:right="60" w:firstLine="0"/>
              <w:jc w:val="center"/>
            </w:pPr>
            <w:r>
              <w:t xml:space="preserve">Y </w:t>
            </w:r>
          </w:p>
        </w:tc>
      </w:tr>
      <w:tr w:rsidR="00412D50">
        <w:trPr>
          <w:gridBefore w:val="1"/>
          <w:trHeight w:val="271"/>
        </w:trPr>
        <w:tc>
          <w:tcPr>
            <w:tcW w:w="806"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604"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365938.4294 </w:t>
            </w:r>
          </w:p>
        </w:tc>
        <w:tc>
          <w:tcPr>
            <w:tcW w:w="1750"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3137936.0797 </w:t>
            </w:r>
          </w:p>
        </w:tc>
      </w:tr>
      <w:tr w:rsidR="00412D50">
        <w:trPr>
          <w:gridBefore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2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365940.5331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3137932.7047 </w:t>
            </w:r>
          </w:p>
        </w:tc>
      </w:tr>
      <w:tr w:rsidR="00412D50">
        <w:trPr>
          <w:gridBefore w:val="1"/>
          <w:trHeight w:val="265"/>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3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365944.2417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3137926.7754 </w:t>
            </w:r>
          </w:p>
        </w:tc>
      </w:tr>
      <w:tr w:rsidR="00412D50">
        <w:trPr>
          <w:gridBefore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4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365952.4466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3137913.6456 </w:t>
            </w:r>
          </w:p>
        </w:tc>
      </w:tr>
      <w:tr w:rsidR="00412D50">
        <w:trPr>
          <w:gridBefore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5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365964.3426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3137894.6299 </w:t>
            </w:r>
          </w:p>
        </w:tc>
      </w:tr>
      <w:tr w:rsidR="00412D50">
        <w:trPr>
          <w:gridBefore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6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365963.4623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3137870.8134 </w:t>
            </w:r>
          </w:p>
        </w:tc>
      </w:tr>
      <w:tr w:rsidR="00412D50">
        <w:trPr>
          <w:gridBefore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7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365963.3257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3137867.0596 </w:t>
            </w:r>
          </w:p>
        </w:tc>
      </w:tr>
      <w:tr w:rsidR="00412D50">
        <w:trPr>
          <w:gridBefore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8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365985.3200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3137887.3100 </w:t>
            </w:r>
          </w:p>
        </w:tc>
      </w:tr>
      <w:tr w:rsidR="00412D50">
        <w:trPr>
          <w:gridBefore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9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365969.9460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3137872.0490 </w:t>
            </w:r>
          </w:p>
        </w:tc>
      </w:tr>
      <w:tr w:rsidR="00412D50">
        <w:trPr>
          <w:gridBefore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10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365973.9107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5" w:firstLine="0"/>
              <w:jc w:val="left"/>
            </w:pPr>
            <w:r>
              <w:t xml:space="preserve">3137876.1105 </w:t>
            </w:r>
          </w:p>
        </w:tc>
      </w:tr>
      <w:tr w:rsidR="00412D50">
        <w:trPr>
          <w:gridBefore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11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365974.1700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3137876.0800 </w:t>
            </w:r>
          </w:p>
        </w:tc>
      </w:tr>
      <w:tr w:rsidR="00412D50">
        <w:trPr>
          <w:gridBefore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365974.3290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5" w:firstLine="0"/>
              <w:jc w:val="left"/>
            </w:pPr>
            <w:r>
              <w:t xml:space="preserve">3137876.0800 </w:t>
            </w:r>
          </w:p>
        </w:tc>
      </w:tr>
      <w:tr w:rsidR="00412D50">
        <w:trPr>
          <w:gridAfter w:val="1"/>
          <w:trHeight w:val="262"/>
        </w:trPr>
        <w:tc>
          <w:tcPr>
            <w:tcW w:w="806"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13 </w:t>
            </w:r>
          </w:p>
        </w:tc>
        <w:tc>
          <w:tcPr>
            <w:tcW w:w="1604"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365974.5000 </w:t>
            </w:r>
          </w:p>
        </w:tc>
        <w:tc>
          <w:tcPr>
            <w:tcW w:w="1750"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3137876.1000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14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365974.6699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3137876.1319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15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365974.8200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3137876.1800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16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365980.0424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3137881.4537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17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365985.0000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3137886.4600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18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 w:firstLine="0"/>
              <w:jc w:val="left"/>
            </w:pPr>
            <w:r>
              <w:t xml:space="preserve">365985.1100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3137886.6600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19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365985.2000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3137886.8700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20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365985.2700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3137887.0900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21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365965.3200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3137867.3100 </w:t>
            </w:r>
          </w:p>
        </w:tc>
      </w:tr>
      <w:tr w:rsidR="00412D50">
        <w:trPr>
          <w:gridAfter w:val="1"/>
          <w:trHeight w:val="265"/>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22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365985.3400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3137887.5400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23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365985.3500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3137887.7700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24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365985.3400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3137887.8850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25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365990.5170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3137892.5550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26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365996.1772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3137897.6609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27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365995.6000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3137899.8100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28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365994.8500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3137899.4800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29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365981.8300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3137900.9050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30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365973.5700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3137901.8900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31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365963.8050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3137918.1400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32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365963.0300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3137919.4800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33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365957.3700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3137928.1800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34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365952.4000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3137936.2700 </w:t>
            </w:r>
          </w:p>
        </w:tc>
      </w:tr>
      <w:tr w:rsidR="00412D50">
        <w:trPr>
          <w:gridAfter w:val="1"/>
          <w:trHeight w:val="267"/>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35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365949.4400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3137940.9500 </w:t>
            </w:r>
          </w:p>
        </w:tc>
      </w:tr>
      <w:tr w:rsidR="00412D50">
        <w:trPr>
          <w:gridAfter w:val="1"/>
          <w:trHeight w:val="264"/>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36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365948.8091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3137942.1851 </w:t>
            </w:r>
          </w:p>
        </w:tc>
      </w:tr>
      <w:tr w:rsidR="00412D50">
        <w:trPr>
          <w:gridAfter w:val="1"/>
          <w:trHeight w:val="266"/>
        </w:trPr>
        <w:tc>
          <w:tcPr>
            <w:tcW w:w="806"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0" w:firstLine="0"/>
              <w:jc w:val="center"/>
            </w:pPr>
            <w:r>
              <w:t xml:space="preserve">1 </w:t>
            </w:r>
          </w:p>
        </w:tc>
        <w:tc>
          <w:tcPr>
            <w:tcW w:w="1604"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365938.4294 </w:t>
            </w:r>
          </w:p>
        </w:tc>
        <w:tc>
          <w:tcPr>
            <w:tcW w:w="1750"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2" w:firstLine="0"/>
              <w:jc w:val="left"/>
            </w:pPr>
            <w:r>
              <w:t xml:space="preserve">3137936.0797 </w:t>
            </w:r>
          </w:p>
        </w:tc>
      </w:tr>
    </w:tbl>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37"/>
        <w:jc w:val="left"/>
      </w:pPr>
      <w:r>
        <w:rPr>
          <w:b/>
        </w:rPr>
        <w:t xml:space="preserve">12. </w:t>
      </w:r>
      <w:r>
        <w:rPr>
          <w:shd w:val="clear" w:color="auto" w:fill="E6E6E6"/>
        </w:rPr>
        <w:t>FOTOGRAFÍAS</w:t>
      </w:r>
      <w:r>
        <w:t xml:space="preserve"> </w:t>
      </w:r>
    </w:p>
    <w:p w:rsidR="00412D50" w:rsidRDefault="00E4281B">
      <w:pPr>
        <w:spacing w:after="492" w:line="259" w:lineRule="auto"/>
        <w:ind w:left="142" w:firstLine="0"/>
        <w:jc w:val="left"/>
      </w:pPr>
      <w:r>
        <w:t xml:space="preserve"> </w:t>
      </w:r>
    </w:p>
    <w:p w:rsidR="00412D50" w:rsidRDefault="00E4281B">
      <w:pPr>
        <w:spacing w:after="0" w:line="259" w:lineRule="auto"/>
        <w:ind w:left="-2411" w:right="2878" w:firstLine="0"/>
        <w:jc w:val="left"/>
      </w:pPr>
      <w:r>
        <w:rPr>
          <w:rFonts w:ascii="Calibri" w:eastAsia="Calibri" w:hAnsi="Calibri" w:cs="Calibri"/>
          <w:noProof/>
        </w:rPr>
        <mc:AlternateContent>
          <mc:Choice Requires="wpg">
            <w:drawing>
              <wp:anchor distT="0" distB="0" distL="114300" distR="114300" simplePos="0" relativeHeight="25183744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71847" name="Group 37184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2876" name="Rectangle 2287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2877" name="Rectangle 22877"/>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123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1847" style="width:12.7031pt;height:280.23pt;position:absolute;mso-position-horizontal-relative:page;mso-position-horizontal:absolute;margin-left:682.278pt;mso-position-vertical-relative:page;margin-top:531.69pt;" coordsize="1613,35589">
                <v:rect id="Rectangle 2287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2877"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123 de 243 </w:t>
                        </w:r>
                      </w:p>
                    </w:txbxContent>
                  </v:textbox>
                </v:rect>
                <w10:wrap type="topAndBottom"/>
              </v:group>
            </w:pict>
          </mc:Fallback>
        </mc:AlternateContent>
      </w:r>
      <w:r>
        <w:rPr>
          <w:noProof/>
        </w:rPr>
        <w:drawing>
          <wp:anchor distT="0" distB="0" distL="114300" distR="114300" simplePos="0" relativeHeight="251838464" behindDoc="0" locked="0" layoutInCell="1" allowOverlap="0">
            <wp:simplePos x="0" y="0"/>
            <wp:positionH relativeFrom="column">
              <wp:posOffset>457632</wp:posOffset>
            </wp:positionH>
            <wp:positionV relativeFrom="paragraph">
              <wp:posOffset>-476043</wp:posOffset>
            </wp:positionV>
            <wp:extent cx="4493895" cy="2867025"/>
            <wp:effectExtent l="0" t="0" r="0" b="0"/>
            <wp:wrapSquare wrapText="bothSides"/>
            <wp:docPr id="22873" name="Picture 22873"/>
            <wp:cNvGraphicFramePr/>
            <a:graphic xmlns:a="http://schemas.openxmlformats.org/drawingml/2006/main">
              <a:graphicData uri="http://schemas.openxmlformats.org/drawingml/2006/picture">
                <pic:pic xmlns:pic="http://schemas.openxmlformats.org/drawingml/2006/picture">
                  <pic:nvPicPr>
                    <pic:cNvPr id="22873" name="Picture 22873"/>
                    <pic:cNvPicPr/>
                  </pic:nvPicPr>
                  <pic:blipFill>
                    <a:blip r:embed="rId105"/>
                    <a:stretch>
                      <a:fillRect/>
                    </a:stretch>
                  </pic:blipFill>
                  <pic:spPr>
                    <a:xfrm>
                      <a:off x="0" y="0"/>
                      <a:ext cx="4493895" cy="2867025"/>
                    </a:xfrm>
                    <a:prstGeom prst="rect">
                      <a:avLst/>
                    </a:prstGeom>
                  </pic:spPr>
                </pic:pic>
              </a:graphicData>
            </a:graphic>
          </wp:anchor>
        </w:drawing>
      </w:r>
    </w:p>
    <w:p w:rsidR="00412D50" w:rsidRDefault="00E4281B">
      <w:pPr>
        <w:spacing w:after="3" w:line="259" w:lineRule="auto"/>
        <w:ind w:left="10" w:right="833"/>
        <w:jc w:val="center"/>
      </w:pPr>
      <w:r>
        <w:t xml:space="preserve">Inicio de la calle Triquivijate en su intersección con la Avenida Marítima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4035" w:line="259" w:lineRule="auto"/>
        <w:ind w:left="142" w:firstLine="0"/>
        <w:jc w:val="left"/>
      </w:pPr>
      <w:r>
        <w:t xml:space="preserve"> </w:t>
      </w:r>
    </w:p>
    <w:p w:rsidR="00412D50" w:rsidRDefault="00E4281B">
      <w:pPr>
        <w:spacing w:after="739" w:line="259" w:lineRule="auto"/>
        <w:ind w:left="-2411" w:right="1746" w:firstLine="0"/>
        <w:jc w:val="left"/>
      </w:pPr>
      <w:r>
        <w:rPr>
          <w:rFonts w:ascii="Calibri" w:eastAsia="Calibri" w:hAnsi="Calibri" w:cs="Calibri"/>
          <w:noProof/>
        </w:rPr>
        <mc:AlternateContent>
          <mc:Choice Requires="wpg">
            <w:drawing>
              <wp:anchor distT="0" distB="0" distL="114300" distR="114300" simplePos="0" relativeHeight="25183948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8758" name="Group 31875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2957" name="Rectangle 2295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2958" name="Rectangle 2295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Documento firmado electrónicamente desde la plataforma esPublico Gestio</w:t>
                              </w:r>
                              <w:r>
                                <w:rPr>
                                  <w:sz w:val="12"/>
                                </w:rPr>
                                <w:t xml:space="preserve">na | Página 124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8758" style="width:12.7031pt;height:280.23pt;position:absolute;mso-position-horizontal-relative:page;mso-position-horizontal:absolute;margin-left:682.278pt;mso-position-vertical-relative:page;margin-top:531.69pt;" coordsize="1613,35589">
                <v:rect id="Rectangle 2295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295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124 de 243 </w:t>
                        </w:r>
                      </w:p>
                    </w:txbxContent>
                  </v:textbox>
                </v:rect>
                <w10:wrap type="square"/>
              </v:group>
            </w:pict>
          </mc:Fallback>
        </mc:AlternateContent>
      </w:r>
      <w:r>
        <w:rPr>
          <w:noProof/>
        </w:rPr>
        <w:drawing>
          <wp:anchor distT="0" distB="0" distL="114300" distR="114300" simplePos="0" relativeHeight="251840512" behindDoc="0" locked="0" layoutInCell="1" allowOverlap="0">
            <wp:simplePos x="0" y="0"/>
            <wp:positionH relativeFrom="column">
              <wp:posOffset>100571</wp:posOffset>
            </wp:positionH>
            <wp:positionV relativeFrom="paragraph">
              <wp:posOffset>-2801731</wp:posOffset>
            </wp:positionV>
            <wp:extent cx="5569839" cy="3561715"/>
            <wp:effectExtent l="0" t="0" r="0" b="0"/>
            <wp:wrapSquare wrapText="bothSides"/>
            <wp:docPr id="22954" name="Picture 22954"/>
            <wp:cNvGraphicFramePr/>
            <a:graphic xmlns:a="http://schemas.openxmlformats.org/drawingml/2006/main">
              <a:graphicData uri="http://schemas.openxmlformats.org/drawingml/2006/picture">
                <pic:pic xmlns:pic="http://schemas.openxmlformats.org/drawingml/2006/picture">
                  <pic:nvPicPr>
                    <pic:cNvPr id="22954" name="Picture 22954"/>
                    <pic:cNvPicPr/>
                  </pic:nvPicPr>
                  <pic:blipFill>
                    <a:blip r:embed="rId106"/>
                    <a:stretch>
                      <a:fillRect/>
                    </a:stretch>
                  </pic:blipFill>
                  <pic:spPr>
                    <a:xfrm>
                      <a:off x="0" y="0"/>
                      <a:ext cx="5569839" cy="3561715"/>
                    </a:xfrm>
                    <a:prstGeom prst="rect">
                      <a:avLst/>
                    </a:prstGeom>
                  </pic:spPr>
                </pic:pic>
              </a:graphicData>
            </a:graphic>
          </wp:anchor>
        </w:drawing>
      </w:r>
    </w:p>
    <w:p w:rsidR="00412D50" w:rsidRDefault="00E4281B">
      <w:pPr>
        <w:spacing w:after="3" w:line="259" w:lineRule="auto"/>
        <w:ind w:left="10" w:right="832"/>
        <w:jc w:val="center"/>
      </w:pPr>
      <w:r>
        <w:t xml:space="preserve">Vista general de la calle Triquivijate </w:t>
      </w:r>
    </w:p>
    <w:p w:rsidR="00412D50" w:rsidRDefault="00E4281B">
      <w:pPr>
        <w:spacing w:after="0" w:line="259" w:lineRule="auto"/>
        <w:ind w:left="142" w:firstLine="0"/>
        <w:jc w:val="left"/>
      </w:pPr>
      <w:r>
        <w:t xml:space="preserve"> </w:t>
      </w:r>
    </w:p>
    <w:p w:rsidR="00412D50" w:rsidRDefault="00E4281B">
      <w:pPr>
        <w:pStyle w:val="Ttulo2"/>
        <w:shd w:val="clear" w:color="auto" w:fill="E7E6E6"/>
        <w:spacing w:after="0"/>
        <w:ind w:left="137"/>
      </w:pPr>
      <w:r>
        <w:rPr>
          <w:b/>
          <w:shd w:val="clear" w:color="auto" w:fill="auto"/>
        </w:rPr>
        <w:t xml:space="preserve">13. </w:t>
      </w:r>
      <w:r>
        <w:t>PLANO</w:t>
      </w:r>
      <w:r>
        <w:rPr>
          <w:shd w:val="clear" w:color="auto" w:fill="auto"/>
        </w:rPr>
        <w:t xml:space="preserve"> </w:t>
      </w:r>
    </w:p>
    <w:p w:rsidR="00412D50" w:rsidRDefault="00E4281B">
      <w:pPr>
        <w:spacing w:after="0" w:line="259" w:lineRule="auto"/>
        <w:ind w:left="502" w:firstLine="0"/>
        <w:jc w:val="left"/>
      </w:pPr>
      <w:r>
        <w:t xml:space="preserve"> </w:t>
      </w:r>
    </w:p>
    <w:p w:rsidR="00412D50" w:rsidRDefault="00E4281B">
      <w:pPr>
        <w:ind w:left="137" w:right="959"/>
      </w:pPr>
      <w:r>
        <w:t xml:space="preserve">El plano se ha elaborado tomando la base cartográfica del PGOU de Candelaria del 2011 y sobre ella se ha dibujado el trazado actual de la calle.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2411" w:right="2385" w:firstLine="0"/>
        <w:jc w:val="left"/>
      </w:pPr>
      <w:r>
        <w:rPr>
          <w:rFonts w:ascii="Calibri" w:eastAsia="Calibri" w:hAnsi="Calibri" w:cs="Calibri"/>
          <w:noProof/>
        </w:rPr>
        <mc:AlternateContent>
          <mc:Choice Requires="wpg">
            <w:drawing>
              <wp:anchor distT="0" distB="0" distL="114300" distR="114300" simplePos="0" relativeHeight="25184153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9723" name="Group 31972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3027" name="Rectangle 2302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3028" name="Rectangle 2302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125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9723" style="width:12.7031pt;height:280.23pt;position:absolute;mso-position-horizontal-relative:page;mso-position-horizontal:absolute;margin-left:682.278pt;mso-position-vertical-relative:page;margin-top:531.69pt;" coordsize="1613,35589">
                <v:rect id="Rectangle 2302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302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125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42560" behindDoc="0" locked="0" layoutInCell="1" allowOverlap="1">
                <wp:simplePos x="0" y="0"/>
                <wp:positionH relativeFrom="column">
                  <wp:posOffset>427177</wp:posOffset>
                </wp:positionH>
                <wp:positionV relativeFrom="paragraph">
                  <wp:posOffset>-3714606</wp:posOffset>
                </wp:positionV>
                <wp:extent cx="4837430" cy="7258050"/>
                <wp:effectExtent l="0" t="0" r="0" b="0"/>
                <wp:wrapSquare wrapText="bothSides"/>
                <wp:docPr id="319722" name="Group 319722"/>
                <wp:cNvGraphicFramePr/>
                <a:graphic xmlns:a="http://schemas.openxmlformats.org/drawingml/2006/main">
                  <a:graphicData uri="http://schemas.microsoft.com/office/word/2010/wordprocessingGroup">
                    <wpg:wgp>
                      <wpg:cNvGrpSpPr/>
                      <wpg:grpSpPr>
                        <a:xfrm>
                          <a:off x="0" y="0"/>
                          <a:ext cx="4837430" cy="7258050"/>
                          <a:chOff x="0" y="0"/>
                          <a:chExt cx="4837430" cy="7258050"/>
                        </a:xfrm>
                      </wpg:grpSpPr>
                      <wps:wsp>
                        <wps:cNvPr id="22984" name="Rectangle 22984"/>
                        <wps:cNvSpPr/>
                        <wps:spPr>
                          <a:xfrm>
                            <a:off x="2698877" y="156538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985" name="Rectangle 22985"/>
                        <wps:cNvSpPr/>
                        <wps:spPr>
                          <a:xfrm>
                            <a:off x="2698877" y="18035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986" name="Rectangle 22986"/>
                        <wps:cNvSpPr/>
                        <wps:spPr>
                          <a:xfrm>
                            <a:off x="2698877" y="203973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987" name="Rectangle 22987"/>
                        <wps:cNvSpPr/>
                        <wps:spPr>
                          <a:xfrm>
                            <a:off x="2698877" y="227595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2988" name="Rectangle 22988"/>
                        <wps:cNvSpPr/>
                        <wps:spPr>
                          <a:xfrm>
                            <a:off x="2698877" y="251369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012" name="Rectangle 23012"/>
                        <wps:cNvSpPr/>
                        <wps:spPr>
                          <a:xfrm>
                            <a:off x="3762883" y="628470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3024" name="Picture 23024"/>
                          <pic:cNvPicPr/>
                        </pic:nvPicPr>
                        <pic:blipFill>
                          <a:blip r:embed="rId112"/>
                          <a:stretch>
                            <a:fillRect/>
                          </a:stretch>
                        </pic:blipFill>
                        <pic:spPr>
                          <a:xfrm>
                            <a:off x="0" y="0"/>
                            <a:ext cx="4837430" cy="7258050"/>
                          </a:xfrm>
                          <a:prstGeom prst="rect">
                            <a:avLst/>
                          </a:prstGeom>
                        </pic:spPr>
                      </pic:pic>
                    </wpg:wgp>
                  </a:graphicData>
                </a:graphic>
              </wp:anchor>
            </w:drawing>
          </mc:Choice>
          <mc:Fallback xmlns:a="http://schemas.openxmlformats.org/drawingml/2006/main">
            <w:pict>
              <v:group id="Group 319722" style="width:380.9pt;height:571.5pt;position:absolute;mso-position-horizontal-relative:text;mso-position-horizontal:absolute;margin-left:33.636pt;mso-position-vertical-relative:text;margin-top:-292.489pt;" coordsize="48374,72580">
                <v:rect id="Rectangle 22984" style="position:absolute;width:518;height:2079;left:26988;top:15653;" filled="f" stroked="f">
                  <v:textbox inset="0,0,0,0">
                    <w:txbxContent>
                      <w:p>
                        <w:pPr>
                          <w:spacing w:before="0" w:after="160" w:line="259" w:lineRule="auto"/>
                          <w:ind w:left="0" w:firstLine="0"/>
                          <w:jc w:val="left"/>
                        </w:pPr>
                        <w:r>
                          <w:rPr/>
                          <w:t xml:space="preserve"> </w:t>
                        </w:r>
                      </w:p>
                    </w:txbxContent>
                  </v:textbox>
                </v:rect>
                <v:rect id="Rectangle 22985" style="position:absolute;width:518;height:2079;left:26988;top:18035;" filled="f" stroked="f">
                  <v:textbox inset="0,0,0,0">
                    <w:txbxContent>
                      <w:p>
                        <w:pPr>
                          <w:spacing w:before="0" w:after="160" w:line="259" w:lineRule="auto"/>
                          <w:ind w:left="0" w:firstLine="0"/>
                          <w:jc w:val="left"/>
                        </w:pPr>
                        <w:r>
                          <w:rPr/>
                          <w:t xml:space="preserve"> </w:t>
                        </w:r>
                      </w:p>
                    </w:txbxContent>
                  </v:textbox>
                </v:rect>
                <v:rect id="Rectangle 22986" style="position:absolute;width:518;height:2079;left:26988;top:20397;" filled="f" stroked="f">
                  <v:textbox inset="0,0,0,0">
                    <w:txbxContent>
                      <w:p>
                        <w:pPr>
                          <w:spacing w:before="0" w:after="160" w:line="259" w:lineRule="auto"/>
                          <w:ind w:left="0" w:firstLine="0"/>
                          <w:jc w:val="left"/>
                        </w:pPr>
                        <w:r>
                          <w:rPr/>
                          <w:t xml:space="preserve"> </w:t>
                        </w:r>
                      </w:p>
                    </w:txbxContent>
                  </v:textbox>
                </v:rect>
                <v:rect id="Rectangle 22987" style="position:absolute;width:518;height:2079;left:26988;top:22759;" filled="f" stroked="f">
                  <v:textbox inset="0,0,0,0">
                    <w:txbxContent>
                      <w:p>
                        <w:pPr>
                          <w:spacing w:before="0" w:after="160" w:line="259" w:lineRule="auto"/>
                          <w:ind w:left="0" w:firstLine="0"/>
                          <w:jc w:val="left"/>
                        </w:pPr>
                        <w:r>
                          <w:rPr/>
                          <w:t xml:space="preserve"> </w:t>
                        </w:r>
                      </w:p>
                    </w:txbxContent>
                  </v:textbox>
                </v:rect>
                <v:rect id="Rectangle 22988" style="position:absolute;width:518;height:2079;left:26988;top:25136;" filled="f" stroked="f">
                  <v:textbox inset="0,0,0,0">
                    <w:txbxContent>
                      <w:p>
                        <w:pPr>
                          <w:spacing w:before="0" w:after="160" w:line="259" w:lineRule="auto"/>
                          <w:ind w:left="0" w:firstLine="0"/>
                          <w:jc w:val="left"/>
                        </w:pPr>
                        <w:r>
                          <w:rPr/>
                          <w:t xml:space="preserve"> </w:t>
                        </w:r>
                      </w:p>
                    </w:txbxContent>
                  </v:textbox>
                </v:rect>
                <v:rect id="Rectangle 23012" style="position:absolute;width:518;height:2079;left:37628;top:62847;" filled="f" stroked="f">
                  <v:textbox inset="0,0,0,0">
                    <w:txbxContent>
                      <w:p>
                        <w:pPr>
                          <w:spacing w:before="0" w:after="160" w:line="259" w:lineRule="auto"/>
                          <w:ind w:left="0" w:firstLine="0"/>
                          <w:jc w:val="left"/>
                        </w:pPr>
                        <w:r>
                          <w:rPr/>
                          <w:t xml:space="preserve"> </w:t>
                        </w:r>
                      </w:p>
                    </w:txbxContent>
                  </v:textbox>
                </v:rect>
                <v:shape id="Picture 23024" style="position:absolute;width:48374;height:72580;left:0;top:0;" filled="f">
                  <v:imagedata r:id="rId113"/>
                </v:shape>
                <w10:wrap type="square"/>
              </v:group>
            </w:pict>
          </mc:Fallback>
        </mc:AlternateContent>
      </w:r>
    </w:p>
    <w:p w:rsidR="00412D50" w:rsidRDefault="00E4281B">
      <w:pPr>
        <w:ind w:left="137" w:right="959"/>
      </w:pPr>
      <w:r>
        <w:t>Y para que conste a los efectos opo</w:t>
      </w:r>
      <w:r>
        <w:t xml:space="preserve">rtunos, salvo error u omisión, se firma el presente informe...” </w:t>
      </w:r>
    </w:p>
    <w:p w:rsidR="00412D50" w:rsidRDefault="00E4281B">
      <w:pPr>
        <w:spacing w:after="103" w:line="259" w:lineRule="auto"/>
        <w:ind w:left="838" w:firstLine="0"/>
        <w:jc w:val="left"/>
      </w:pPr>
      <w:r>
        <w:t xml:space="preserve"> </w:t>
      </w:r>
    </w:p>
    <w:p w:rsidR="00412D50" w:rsidRDefault="00E4281B">
      <w:pPr>
        <w:pStyle w:val="Ttulo1"/>
        <w:ind w:left="10" w:right="132"/>
      </w:pPr>
      <w:r>
        <w:t xml:space="preserve">FUNDAMENTOS JURIDICOS </w:t>
      </w:r>
    </w:p>
    <w:p w:rsidR="00412D50" w:rsidRDefault="00E4281B">
      <w:pPr>
        <w:spacing w:after="105" w:line="259" w:lineRule="auto"/>
        <w:ind w:left="0" w:right="72" w:firstLine="0"/>
        <w:jc w:val="center"/>
      </w:pPr>
      <w:r>
        <w:t xml:space="preserve"> </w:t>
      </w:r>
    </w:p>
    <w:p w:rsidR="00412D50" w:rsidRDefault="00E4281B">
      <w:pPr>
        <w:spacing w:after="117"/>
        <w:ind w:left="848" w:right="959"/>
      </w:pPr>
      <w:r>
        <w:t xml:space="preserve"> La Legislación aplicable viene determinada por: </w:t>
      </w:r>
    </w:p>
    <w:p w:rsidR="00412D50" w:rsidRDefault="00E4281B">
      <w:pPr>
        <w:spacing w:line="359" w:lineRule="auto"/>
        <w:ind w:left="127" w:right="959" w:firstLine="696"/>
      </w:pPr>
      <w:r>
        <w:t xml:space="preserve">— </w:t>
      </w:r>
      <w:r>
        <w:t xml:space="preserve">Los artículos 17 a 36 del Reglamento de Bienes de las Entidades Locales aprobado por Real Decreto 1372/1986, de 13 de junio. </w:t>
      </w:r>
    </w:p>
    <w:p w:rsidR="00412D50" w:rsidRDefault="00E4281B">
      <w:pPr>
        <w:spacing w:line="359" w:lineRule="auto"/>
        <w:ind w:left="127" w:right="959" w:firstLine="696"/>
      </w:pPr>
      <w:r>
        <w:t>— El artículo 86 del Texto Refundido de las Disposiciones Legales Vigentes en Materia de Régimen Local aprobado por Real Decreto L</w:t>
      </w:r>
      <w:r>
        <w:t>egislativo 781/1986, de 18 de abril y la disposición transitoria del Reglamento de Bienes de las Entidades Locales (RB), aprobado por Real Decreto 1372/1986, de 13 de junio (BOE de 7 de julio), que establece la obligación de inventariar todos los bienes, c</w:t>
      </w:r>
      <w:r>
        <w:t xml:space="preserve">ualquiera que sea su naturaleza, y, entre ellos, todos los de dominio público, incluidas las vías públicas. </w:t>
      </w:r>
    </w:p>
    <w:p w:rsidR="00412D50" w:rsidRDefault="00E4281B">
      <w:pPr>
        <w:spacing w:line="359" w:lineRule="auto"/>
        <w:ind w:left="127" w:right="959" w:firstLine="708"/>
      </w:pPr>
      <w:r>
        <w:rPr>
          <w:rFonts w:ascii="Calibri" w:eastAsia="Calibri" w:hAnsi="Calibri" w:cs="Calibri"/>
          <w:noProof/>
        </w:rPr>
        <mc:AlternateContent>
          <mc:Choice Requires="wpg">
            <w:drawing>
              <wp:anchor distT="0" distB="0" distL="114300" distR="114300" simplePos="0" relativeHeight="25184358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19854" name="Group 31985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3108" name="Rectangle 2310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3109" name="Rectangle 23109"/>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w:t>
                              </w:r>
                              <w:r>
                                <w:rPr>
                                  <w:sz w:val="12"/>
                                </w:rPr>
                                <w:t xml:space="preserve">plataforma esPublico Gestiona | Página 126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9854" style="width:12.7031pt;height:280.23pt;position:absolute;mso-position-horizontal-relative:page;mso-position-horizontal:absolute;margin-left:682.278pt;mso-position-vertical-relative:page;margin-top:531.69pt;" coordsize="1613,35589">
                <v:rect id="Rectangle 2310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3109"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126 de 243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supuesto, se encuentran delegadas las competencias</w:t>
      </w:r>
      <w:r>
        <w:t xml:space="preserve"> para aprobación, modificación y rectificación del Inventario de Bienes y Derechos de la Corporación en la Junta de Gobierno Local, por acuerdo del pleno celebrado el día 28 de junio de 2019. </w:t>
      </w:r>
    </w:p>
    <w:p w:rsidR="00412D50" w:rsidRDefault="00E4281B">
      <w:pPr>
        <w:spacing w:after="236"/>
        <w:ind w:left="137" w:right="959"/>
      </w:pPr>
      <w:r>
        <w:t>Visto cuanto antecede, la que suscribe eleva la siguiente propu</w:t>
      </w:r>
      <w:r>
        <w:t xml:space="preserve">esta de resolución: </w:t>
      </w:r>
    </w:p>
    <w:p w:rsidR="00412D50" w:rsidRDefault="00E4281B">
      <w:pPr>
        <w:spacing w:after="220" w:line="259" w:lineRule="auto"/>
        <w:ind w:left="142" w:firstLine="0"/>
        <w:jc w:val="left"/>
      </w:pPr>
      <w:r>
        <w:t xml:space="preserve"> </w:t>
      </w:r>
    </w:p>
    <w:p w:rsidR="00412D50" w:rsidRDefault="00E4281B">
      <w:pPr>
        <w:pStyle w:val="Ttulo1"/>
        <w:ind w:left="10" w:right="828"/>
      </w:pPr>
      <w:r>
        <w:t>PROPUESTA DE RESOLUCIÓN</w:t>
      </w:r>
      <w:r>
        <w:rPr>
          <w:b w:val="0"/>
        </w:rPr>
        <w:t xml:space="preserve"> </w:t>
      </w:r>
    </w:p>
    <w:p w:rsidR="00412D50" w:rsidRDefault="00E4281B">
      <w:pPr>
        <w:spacing w:after="122" w:line="358" w:lineRule="auto"/>
        <w:ind w:left="127" w:right="1039" w:firstLine="696"/>
      </w:pPr>
      <w:r>
        <w:rPr>
          <w:b/>
        </w:rPr>
        <w:t>PRIMERO:</w:t>
      </w:r>
      <w:r>
        <w:t xml:space="preserve"> </w:t>
      </w:r>
      <w:r>
        <w:t xml:space="preserve">Actualizar el Inventario de bienes de la Corporación, incorporando las rectificaciones oportunas según la ficha que se adjunta correspondiente a la calle Triquivijate, siendo la descripción de la misma la siguiente: </w:t>
      </w:r>
    </w:p>
    <w:p w:rsidR="00412D50" w:rsidRDefault="00E4281B">
      <w:pPr>
        <w:spacing w:line="359" w:lineRule="auto"/>
        <w:ind w:left="137" w:right="959"/>
      </w:pPr>
      <w:r>
        <w:t>La calle Triquivijate es una vía de trá</w:t>
      </w:r>
      <w:r>
        <w:t xml:space="preserve">nsito peatonal y rodado de dos carriles ubicada en el núcleo poblacional de Candelaria, en su límite con Punta Larga. </w:t>
      </w:r>
    </w:p>
    <w:p w:rsidR="00412D50" w:rsidRDefault="00E4281B">
      <w:pPr>
        <w:spacing w:line="358" w:lineRule="auto"/>
        <w:ind w:left="137" w:right="959"/>
      </w:pPr>
      <w:r>
        <w:t xml:space="preserve">Es una perpendicular entre la Avenida Marítima y el inicio de la Rambla Los Menceyes, pudiéndose realizar el acceso a través de ambas. </w:t>
      </w:r>
    </w:p>
    <w:p w:rsidR="00412D50" w:rsidRDefault="00E4281B">
      <w:pPr>
        <w:spacing w:line="358" w:lineRule="auto"/>
        <w:ind w:left="137" w:right="959"/>
      </w:pPr>
      <w:r>
        <w:t>S</w:t>
      </w:r>
      <w:r>
        <w:t xml:space="preserve">u trazado es recto, a excepción del margen que linda con la Avenida Marítima, donde la calle se bifurca dejando una semirotonda en medio para hacer el cambio de sentido de los vehículos. </w:t>
      </w:r>
    </w:p>
    <w:p w:rsidR="00412D50" w:rsidRDefault="00E4281B">
      <w:pPr>
        <w:spacing w:line="358" w:lineRule="auto"/>
        <w:ind w:left="137" w:right="959"/>
      </w:pPr>
      <w:r>
        <w:t>Presenta acera en ambos lados. Éstas y la calzada son de ancho varia</w:t>
      </w:r>
      <w:r>
        <w:t xml:space="preserve">ble y el estacionamiento de vehículos solo se permite por un lado, teniendo una capacidad aproximada para el aparcamiento de 7 coches. Además, en la zona de la semirotonda hay dos áreas de carga y descarga. </w:t>
      </w:r>
    </w:p>
    <w:p w:rsidR="00412D50" w:rsidRDefault="00E4281B">
      <w:pPr>
        <w:spacing w:after="116"/>
        <w:ind w:left="137" w:right="959"/>
      </w:pPr>
      <w:r>
        <w:t>En relación al mobiliario, la calle cuenta única</w:t>
      </w:r>
      <w:r>
        <w:t xml:space="preserve">mente con 3 farolas. </w:t>
      </w:r>
    </w:p>
    <w:p w:rsidR="00412D50" w:rsidRDefault="00E4281B">
      <w:pPr>
        <w:spacing w:after="74" w:line="259" w:lineRule="auto"/>
        <w:ind w:left="142" w:firstLine="0"/>
        <w:jc w:val="left"/>
      </w:pPr>
      <w:r>
        <w:t xml:space="preserve"> </w:t>
      </w:r>
    </w:p>
    <w:p w:rsidR="00412D50" w:rsidRDefault="00E4281B">
      <w:pPr>
        <w:spacing w:after="3586"/>
        <w:ind w:left="848" w:right="959"/>
      </w:pPr>
      <w:r>
        <w:rPr>
          <w:b/>
        </w:rPr>
        <w:t>SEGUNDO: Aprobar</w:t>
      </w:r>
      <w:r>
        <w:t xml:space="preserve"> la ficha de inventario 140017 que se transcribe: </w:t>
      </w:r>
    </w:p>
    <w:p w:rsidR="00412D50" w:rsidRDefault="00E4281B">
      <w:pPr>
        <w:spacing w:after="0" w:line="259" w:lineRule="auto"/>
        <w:ind w:left="-2411" w:right="2698" w:firstLine="0"/>
        <w:jc w:val="left"/>
      </w:pPr>
      <w:r>
        <w:rPr>
          <w:rFonts w:ascii="Calibri" w:eastAsia="Calibri" w:hAnsi="Calibri" w:cs="Calibri"/>
          <w:noProof/>
        </w:rPr>
        <mc:AlternateContent>
          <mc:Choice Requires="wpg">
            <w:drawing>
              <wp:anchor distT="0" distB="0" distL="114300" distR="114300" simplePos="0" relativeHeight="25184460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19857" name="Group 31985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3176" name="Rectangle 2317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3177" name="Rectangle 23177"/>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127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19857" style="width:12.7031pt;height:280.23pt;position:absolute;mso-position-horizontal-relative:page;mso-position-horizontal:absolute;margin-left:682.278pt;mso-position-vertical-relative:page;margin-top:531.69pt;" coordsize="1613,35589">
                <v:rect id="Rectangle 2317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3177"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127 de 243 </w:t>
                        </w:r>
                      </w:p>
                    </w:txbxContent>
                  </v:textbox>
                </v:rect>
                <w10:wrap type="topAndBottom"/>
              </v:group>
            </w:pict>
          </mc:Fallback>
        </mc:AlternateContent>
      </w:r>
      <w:r>
        <w:rPr>
          <w:noProof/>
        </w:rPr>
        <w:drawing>
          <wp:anchor distT="0" distB="0" distL="114300" distR="114300" simplePos="0" relativeHeight="251845632" behindDoc="0" locked="0" layoutInCell="1" allowOverlap="0">
            <wp:simplePos x="0" y="0"/>
            <wp:positionH relativeFrom="column">
              <wp:posOffset>655777</wp:posOffset>
            </wp:positionH>
            <wp:positionV relativeFrom="paragraph">
              <wp:posOffset>-2312514</wp:posOffset>
            </wp:positionV>
            <wp:extent cx="4410075" cy="6267450"/>
            <wp:effectExtent l="0" t="0" r="0" b="0"/>
            <wp:wrapSquare wrapText="bothSides"/>
            <wp:docPr id="23173" name="Picture 23173"/>
            <wp:cNvGraphicFramePr/>
            <a:graphic xmlns:a="http://schemas.openxmlformats.org/drawingml/2006/main">
              <a:graphicData uri="http://schemas.openxmlformats.org/drawingml/2006/picture">
                <pic:pic xmlns:pic="http://schemas.openxmlformats.org/drawingml/2006/picture">
                  <pic:nvPicPr>
                    <pic:cNvPr id="23173" name="Picture 23173"/>
                    <pic:cNvPicPr/>
                  </pic:nvPicPr>
                  <pic:blipFill>
                    <a:blip r:embed="rId111"/>
                    <a:stretch>
                      <a:fillRect/>
                    </a:stretch>
                  </pic:blipFill>
                  <pic:spPr>
                    <a:xfrm>
                      <a:off x="0" y="0"/>
                      <a:ext cx="4410075" cy="6267450"/>
                    </a:xfrm>
                    <a:prstGeom prst="rect">
                      <a:avLst/>
                    </a:prstGeom>
                  </pic:spPr>
                </pic:pic>
              </a:graphicData>
            </a:graphic>
          </wp:anchor>
        </w:drawing>
      </w:r>
    </w:p>
    <w:p w:rsidR="00412D50" w:rsidRDefault="00E4281B">
      <w:pPr>
        <w:spacing w:after="98" w:line="259" w:lineRule="auto"/>
        <w:ind w:left="838" w:firstLine="0"/>
        <w:jc w:val="left"/>
      </w:pPr>
      <w:r>
        <w:rPr>
          <w:color w:val="CE181E"/>
        </w:rPr>
        <w:t xml:space="preserve"> </w:t>
      </w:r>
    </w:p>
    <w:p w:rsidR="00412D50" w:rsidRDefault="00E4281B">
      <w:pPr>
        <w:spacing w:after="111"/>
        <w:ind w:left="127" w:right="959" w:firstLine="696"/>
      </w:pPr>
      <w:r>
        <w:rPr>
          <w:b/>
        </w:rPr>
        <w:t xml:space="preserve">TERCERO: </w:t>
      </w:r>
      <w:r>
        <w:t xml:space="preserve">Tramitar la inscripción en el Registro de la propiedad de acuerdo con el Art. 205 de la Ley Hipotecaria. </w:t>
      </w:r>
    </w:p>
    <w:p w:rsidR="00412D50" w:rsidRDefault="00E4281B">
      <w:pPr>
        <w:spacing w:after="109"/>
        <w:ind w:left="127" w:right="959" w:firstLine="696"/>
      </w:pPr>
      <w:r>
        <w:rPr>
          <w:b/>
        </w:rPr>
        <w:t xml:space="preserve">CUARTO: </w:t>
      </w:r>
      <w:r>
        <w:t>Facultar a la Alcaldesa- President</w:t>
      </w:r>
      <w:r>
        <w:t xml:space="preserve">a para que realice cuantas actuaciones considere precisas en aplicación del presente acuerdo….” </w:t>
      </w:r>
    </w:p>
    <w:p w:rsidR="00412D50" w:rsidRDefault="00E4281B">
      <w:pPr>
        <w:spacing w:after="112"/>
        <w:ind w:left="127" w:right="959" w:firstLine="696"/>
      </w:pPr>
      <w:r>
        <w:t xml:space="preserve">En virtud de lo expuesto, se somete a la Junta de Gobierno Local la siguiente propuesta de Acuerdo: </w:t>
      </w:r>
    </w:p>
    <w:p w:rsidR="00412D50" w:rsidRDefault="00E4281B">
      <w:pPr>
        <w:spacing w:after="96" w:line="259" w:lineRule="auto"/>
        <w:ind w:left="838" w:firstLine="0"/>
        <w:jc w:val="left"/>
      </w:pPr>
      <w:r>
        <w:t xml:space="preserve"> </w:t>
      </w:r>
    </w:p>
    <w:p w:rsidR="00412D50" w:rsidRDefault="00E4281B">
      <w:pPr>
        <w:pStyle w:val="Ttulo1"/>
        <w:ind w:left="10" w:right="206"/>
      </w:pPr>
      <w:r>
        <w:t xml:space="preserve">PROPUESTA DE ACUERDO </w:t>
      </w:r>
    </w:p>
    <w:p w:rsidR="00412D50" w:rsidRDefault="00E4281B">
      <w:pPr>
        <w:spacing w:after="98" w:line="259" w:lineRule="auto"/>
        <w:ind w:left="838" w:firstLine="0"/>
        <w:jc w:val="left"/>
      </w:pPr>
      <w:r>
        <w:t xml:space="preserve"> </w:t>
      </w:r>
    </w:p>
    <w:p w:rsidR="00412D50" w:rsidRDefault="00E4281B">
      <w:pPr>
        <w:spacing w:after="114"/>
        <w:ind w:left="127" w:right="1039" w:firstLine="696"/>
      </w:pPr>
      <w:r>
        <w:rPr>
          <w:b/>
        </w:rPr>
        <w:t>PRIMERO:</w:t>
      </w:r>
      <w:r>
        <w:t xml:space="preserve"> Actualizar el Inventari</w:t>
      </w:r>
      <w:r>
        <w:t xml:space="preserve">o de bienes de la Corporación, incorporando las rectificaciones oportunas según la ficha que se adjunta correspondiente a la calle Triquivijate, siendo la descripción de la misma la siguiente:  </w:t>
      </w:r>
    </w:p>
    <w:p w:rsidR="00412D50" w:rsidRDefault="00E4281B">
      <w:pPr>
        <w:spacing w:after="114"/>
        <w:ind w:left="137" w:right="1036"/>
      </w:pPr>
      <w:r>
        <w:t>La calle Triquivijate es una vía de tránsito peatonal y rodad</w:t>
      </w:r>
      <w:r>
        <w:t>o de dos carriles ubicada en el núcleo poblacional de Candelaria, en su límite con Punta Larga. Es una perpendicular entre la Avenida Marítima y el inicio de la Rambla Los Menceyes, pudiéndose realizar el acceso a través de ambas. Su trazado es recto, a ex</w:t>
      </w:r>
      <w:r>
        <w:t xml:space="preserve">cepción del margen que linda con la Avenida Marítima, donde la calle se bifurca dejando una semirotonda en medio para hacer el cambio de sentido de los vehículos.  </w:t>
      </w:r>
    </w:p>
    <w:p w:rsidR="00412D50" w:rsidRDefault="00E4281B">
      <w:pPr>
        <w:spacing w:after="106"/>
        <w:ind w:left="137" w:right="1038"/>
      </w:pPr>
      <w:r>
        <w:rPr>
          <w:rFonts w:ascii="Calibri" w:eastAsia="Calibri" w:hAnsi="Calibri" w:cs="Calibri"/>
          <w:noProof/>
        </w:rPr>
        <mc:AlternateContent>
          <mc:Choice Requires="wpg">
            <w:drawing>
              <wp:anchor distT="0" distB="0" distL="114300" distR="114300" simplePos="0" relativeHeight="25184665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20436" name="Group 32043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3263" name="Rectangle 2326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3264" name="Rectangle 23264"/>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128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0436" style="width:12.7031pt;height:280.23pt;position:absolute;mso-position-horizontal-relative:page;mso-position-horizontal:absolute;margin-left:682.278pt;mso-position-vertical-relative:page;margin-top:531.69pt;" coordsize="1613,35589">
                <v:rect id="Rectangle 2326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3264"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128 de 243 </w:t>
                        </w:r>
                      </w:p>
                    </w:txbxContent>
                  </v:textbox>
                </v:rect>
                <w10:wrap type="topAndBottom"/>
              </v:group>
            </w:pict>
          </mc:Fallback>
        </mc:AlternateContent>
      </w:r>
      <w:r>
        <w:t>Presenta acera en ambos lados. Éstas y la calzada son de anch</w:t>
      </w:r>
      <w:r>
        <w:t>o variable y el estacionamiento de vehículos solo se permite por un lado, teniendo una capacidad aproximada para el aparcamiento de 7 coches. Además, en la zona de la semirotonda hay dos áreas de carga y descarga.  En relación al mobiliario, la calle cuent</w:t>
      </w:r>
      <w:r>
        <w:t xml:space="preserve">a únicamente con 3 farolas </w:t>
      </w:r>
    </w:p>
    <w:p w:rsidR="00412D50" w:rsidRDefault="00E4281B">
      <w:pPr>
        <w:spacing w:after="95" w:line="259" w:lineRule="auto"/>
        <w:ind w:left="142" w:firstLine="0"/>
        <w:jc w:val="left"/>
      </w:pPr>
      <w:r>
        <w:t xml:space="preserve"> </w:t>
      </w:r>
    </w:p>
    <w:p w:rsidR="00412D50" w:rsidRDefault="00E4281B">
      <w:pPr>
        <w:spacing w:after="100" w:line="259" w:lineRule="auto"/>
        <w:ind w:left="10" w:right="903"/>
        <w:jc w:val="center"/>
      </w:pPr>
      <w:r>
        <w:rPr>
          <w:b/>
        </w:rPr>
        <w:t xml:space="preserve">SEGUNDO: </w:t>
      </w:r>
      <w:r>
        <w:t xml:space="preserve">Aprobar la ficha de inventario 140017 que se transcribe: </w:t>
      </w:r>
    </w:p>
    <w:p w:rsidR="00412D50" w:rsidRDefault="00E4281B">
      <w:pPr>
        <w:spacing w:after="98" w:line="259" w:lineRule="auto"/>
        <w:ind w:left="0" w:right="840" w:firstLine="0"/>
        <w:jc w:val="center"/>
      </w:pPr>
      <w:r>
        <w:t xml:space="preserve"> </w:t>
      </w:r>
    </w:p>
    <w:p w:rsidR="00412D50" w:rsidRDefault="00E4281B">
      <w:pPr>
        <w:spacing w:after="98" w:line="259" w:lineRule="auto"/>
        <w:ind w:left="0" w:right="840" w:firstLine="0"/>
        <w:jc w:val="center"/>
      </w:pPr>
      <w:r>
        <w:t xml:space="preserve"> </w:t>
      </w:r>
    </w:p>
    <w:p w:rsidR="00412D50" w:rsidRDefault="00E4281B">
      <w:pPr>
        <w:spacing w:after="98" w:line="259" w:lineRule="auto"/>
        <w:ind w:left="0" w:right="840" w:firstLine="0"/>
        <w:jc w:val="center"/>
      </w:pPr>
      <w:r>
        <w:t xml:space="preserve"> </w:t>
      </w:r>
    </w:p>
    <w:p w:rsidR="00412D50" w:rsidRDefault="00E4281B">
      <w:pPr>
        <w:spacing w:after="98" w:line="259" w:lineRule="auto"/>
        <w:ind w:left="0" w:right="840" w:firstLine="0"/>
        <w:jc w:val="center"/>
      </w:pPr>
      <w:r>
        <w:t xml:space="preserve"> </w:t>
      </w:r>
    </w:p>
    <w:p w:rsidR="00412D50" w:rsidRDefault="00E4281B">
      <w:pPr>
        <w:spacing w:after="98" w:line="259" w:lineRule="auto"/>
        <w:ind w:left="0" w:right="840" w:firstLine="0"/>
        <w:jc w:val="center"/>
      </w:pPr>
      <w:r>
        <w:t xml:space="preserve"> </w:t>
      </w:r>
    </w:p>
    <w:p w:rsidR="00412D50" w:rsidRDefault="00E4281B">
      <w:pPr>
        <w:spacing w:after="98" w:line="259" w:lineRule="auto"/>
        <w:ind w:left="0" w:right="840" w:firstLine="0"/>
        <w:jc w:val="center"/>
      </w:pPr>
      <w:r>
        <w:t xml:space="preserve"> </w:t>
      </w:r>
    </w:p>
    <w:p w:rsidR="00412D50" w:rsidRDefault="00E4281B">
      <w:pPr>
        <w:spacing w:after="98" w:line="259" w:lineRule="auto"/>
        <w:ind w:left="0" w:right="840" w:firstLine="0"/>
        <w:jc w:val="center"/>
      </w:pPr>
      <w:r>
        <w:t xml:space="preserve"> </w:t>
      </w:r>
    </w:p>
    <w:p w:rsidR="00412D50" w:rsidRDefault="00E4281B">
      <w:pPr>
        <w:spacing w:after="98" w:line="259" w:lineRule="auto"/>
        <w:ind w:left="0" w:right="840" w:firstLine="0"/>
        <w:jc w:val="center"/>
      </w:pPr>
      <w:r>
        <w:t xml:space="preserve"> </w:t>
      </w:r>
    </w:p>
    <w:p w:rsidR="00412D50" w:rsidRDefault="00E4281B">
      <w:pPr>
        <w:spacing w:after="98" w:line="259" w:lineRule="auto"/>
        <w:ind w:left="0" w:right="840" w:firstLine="0"/>
        <w:jc w:val="center"/>
      </w:pPr>
      <w:r>
        <w:t xml:space="preserve"> </w:t>
      </w:r>
    </w:p>
    <w:p w:rsidR="00412D50" w:rsidRDefault="00E4281B">
      <w:pPr>
        <w:spacing w:after="98" w:line="259" w:lineRule="auto"/>
        <w:ind w:left="0" w:right="840" w:firstLine="0"/>
        <w:jc w:val="center"/>
      </w:pPr>
      <w:r>
        <w:t xml:space="preserve"> </w:t>
      </w:r>
    </w:p>
    <w:p w:rsidR="00412D50" w:rsidRDefault="00E4281B">
      <w:pPr>
        <w:spacing w:after="98" w:line="259" w:lineRule="auto"/>
        <w:ind w:left="0" w:right="840" w:firstLine="0"/>
        <w:jc w:val="center"/>
      </w:pPr>
      <w:r>
        <w:t xml:space="preserve"> </w:t>
      </w:r>
    </w:p>
    <w:p w:rsidR="00412D50" w:rsidRDefault="00E4281B">
      <w:pPr>
        <w:spacing w:after="0" w:line="259" w:lineRule="auto"/>
        <w:ind w:left="0" w:right="840" w:firstLine="0"/>
        <w:jc w:val="center"/>
      </w:pPr>
      <w:r>
        <w:t xml:space="preserve"> </w:t>
      </w:r>
    </w:p>
    <w:p w:rsidR="00412D50" w:rsidRDefault="00E4281B">
      <w:pPr>
        <w:spacing w:after="2821" w:line="259" w:lineRule="auto"/>
        <w:ind w:left="-2411" w:right="2610" w:firstLine="0"/>
        <w:jc w:val="left"/>
      </w:pPr>
      <w:r>
        <w:rPr>
          <w:rFonts w:ascii="Calibri" w:eastAsia="Calibri" w:hAnsi="Calibri" w:cs="Calibri"/>
          <w:noProof/>
        </w:rPr>
        <mc:AlternateContent>
          <mc:Choice Requires="wpg">
            <w:drawing>
              <wp:anchor distT="0" distB="0" distL="114300" distR="114300" simplePos="0" relativeHeight="25184768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1020" name="Group 32102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3335" name="Rectangle 2333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3336" name="Rectangle 23336"/>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129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1020" style="width:12.7031pt;height:280.23pt;position:absolute;mso-position-horizontal-relative:page;mso-position-horizontal:absolute;margin-left:682.278pt;mso-position-vertical-relative:page;margin-top:531.69pt;" coordsize="1613,35589">
                <v:rect id="Rectangle 2333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3336"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129 de 243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48704" behindDoc="0" locked="0" layoutInCell="1" allowOverlap="1">
                <wp:simplePos x="0" y="0"/>
                <wp:positionH relativeFrom="column">
                  <wp:posOffset>152222</wp:posOffset>
                </wp:positionH>
                <wp:positionV relativeFrom="paragraph">
                  <wp:posOffset>-3778630</wp:posOffset>
                </wp:positionV>
                <wp:extent cx="4969510" cy="5828300"/>
                <wp:effectExtent l="0" t="0" r="0" b="0"/>
                <wp:wrapSquare wrapText="bothSides"/>
                <wp:docPr id="321019" name="Group 321019"/>
                <wp:cNvGraphicFramePr/>
                <a:graphic xmlns:a="http://schemas.openxmlformats.org/drawingml/2006/main">
                  <a:graphicData uri="http://schemas.microsoft.com/office/word/2010/wordprocessingGroup">
                    <wpg:wgp>
                      <wpg:cNvGrpSpPr/>
                      <wpg:grpSpPr>
                        <a:xfrm>
                          <a:off x="0" y="0"/>
                          <a:ext cx="4969510" cy="5828300"/>
                          <a:chOff x="0" y="0"/>
                          <a:chExt cx="4969510" cy="5828300"/>
                        </a:xfrm>
                      </wpg:grpSpPr>
                      <wps:wsp>
                        <wps:cNvPr id="23287" name="Rectangle 23287"/>
                        <wps:cNvSpPr/>
                        <wps:spPr>
                          <a:xfrm>
                            <a:off x="2950972"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3332" name="Picture 23332"/>
                          <pic:cNvPicPr/>
                        </pic:nvPicPr>
                        <pic:blipFill>
                          <a:blip r:embed="rId111"/>
                          <a:stretch>
                            <a:fillRect/>
                          </a:stretch>
                        </pic:blipFill>
                        <pic:spPr>
                          <a:xfrm>
                            <a:off x="0" y="8524"/>
                            <a:ext cx="4969510" cy="5819775"/>
                          </a:xfrm>
                          <a:prstGeom prst="rect">
                            <a:avLst/>
                          </a:prstGeom>
                        </pic:spPr>
                      </pic:pic>
                    </wpg:wgp>
                  </a:graphicData>
                </a:graphic>
              </wp:anchor>
            </w:drawing>
          </mc:Choice>
          <mc:Fallback xmlns:a="http://schemas.openxmlformats.org/drawingml/2006/main">
            <w:pict>
              <v:group id="Group 321019" style="width:391.3pt;height:458.921pt;position:absolute;mso-position-horizontal-relative:text;mso-position-horizontal:absolute;margin-left:11.986pt;mso-position-vertical-relative:text;margin-top:-297.53pt;" coordsize="49695,58283">
                <v:rect id="Rectangle 23287" style="position:absolute;width:518;height:2079;left:29509;top:0;" filled="f" stroked="f">
                  <v:textbox inset="0,0,0,0">
                    <w:txbxContent>
                      <w:p>
                        <w:pPr>
                          <w:spacing w:before="0" w:after="160" w:line="259" w:lineRule="auto"/>
                          <w:ind w:left="0" w:firstLine="0"/>
                          <w:jc w:val="left"/>
                        </w:pPr>
                        <w:r>
                          <w:rPr/>
                          <w:t xml:space="preserve"> </w:t>
                        </w:r>
                      </w:p>
                    </w:txbxContent>
                  </v:textbox>
                </v:rect>
                <v:shape id="Picture 23332" style="position:absolute;width:49695;height:58197;left:0;top:85;" filled="f">
                  <v:imagedata r:id="rId114"/>
                </v:shape>
                <w10:wrap type="square"/>
              </v:group>
            </w:pict>
          </mc:Fallback>
        </mc:AlternateContent>
      </w:r>
    </w:p>
    <w:p w:rsidR="00412D50" w:rsidRDefault="00E4281B">
      <w:pPr>
        <w:spacing w:after="101" w:line="259" w:lineRule="auto"/>
        <w:ind w:left="142" w:firstLine="0"/>
        <w:jc w:val="left"/>
      </w:pPr>
      <w:r>
        <w:rPr>
          <w:b/>
        </w:rPr>
        <w:t xml:space="preserve"> </w:t>
      </w:r>
    </w:p>
    <w:p w:rsidR="00412D50" w:rsidRDefault="00E4281B">
      <w:pPr>
        <w:spacing w:after="111"/>
        <w:ind w:left="137" w:right="959"/>
      </w:pPr>
      <w:r>
        <w:rPr>
          <w:b/>
        </w:rPr>
        <w:t>TERCERO</w:t>
      </w:r>
      <w:r>
        <w:t xml:space="preserve">: Tramitar la inscripción en el Registro de la propiedad de acuerdo con el Art. 205 de la Ley Hipotecaria.  </w:t>
      </w:r>
    </w:p>
    <w:p w:rsidR="00412D50" w:rsidRDefault="00E4281B">
      <w:pPr>
        <w:spacing w:after="106"/>
        <w:ind w:left="137" w:right="959"/>
      </w:pPr>
      <w:r>
        <w:rPr>
          <w:b/>
        </w:rPr>
        <w:t>CUARTO:</w:t>
      </w:r>
      <w:r>
        <w:t xml:space="preserve"> Facultar a la Alcaldesa- </w:t>
      </w:r>
      <w:r>
        <w:t xml:space="preserve">Presidenta para que realice cuantas actuaciones considere precisas en aplicación del presente acuerdo.”  </w:t>
      </w:r>
    </w:p>
    <w:p w:rsidR="00412D50" w:rsidRDefault="00E4281B">
      <w:pPr>
        <w:spacing w:after="100" w:line="259" w:lineRule="auto"/>
        <w:ind w:left="142" w:firstLine="0"/>
        <w:jc w:val="left"/>
      </w:pPr>
      <w:r>
        <w:t xml:space="preserve"> </w:t>
      </w:r>
    </w:p>
    <w:p w:rsidR="00412D50" w:rsidRDefault="00E4281B">
      <w:pPr>
        <w:spacing w:after="112"/>
        <w:ind w:left="137" w:right="959"/>
      </w:pPr>
      <w:r>
        <w:t xml:space="preserve">    Por lo que se eleva esta propuesta a la Junta de Gobierno Local de esta Corporación, que resolverá como mejor proceda. </w:t>
      </w:r>
    </w:p>
    <w:p w:rsidR="00412D50" w:rsidRDefault="00E4281B">
      <w:pPr>
        <w:spacing w:after="0" w:line="259" w:lineRule="auto"/>
        <w:ind w:left="283" w:firstLine="0"/>
        <w:jc w:val="left"/>
      </w:pPr>
      <w:r>
        <w:t xml:space="preserve"> </w:t>
      </w:r>
    </w:p>
    <w:p w:rsidR="00412D50" w:rsidRDefault="00E4281B">
      <w:pPr>
        <w:spacing w:after="92"/>
        <w:ind w:left="137" w:right="957"/>
      </w:pPr>
      <w:r>
        <w:rPr>
          <w:b/>
        </w:rPr>
        <w:t>La Junta de Gobierno L</w:t>
      </w:r>
      <w:r>
        <w:rPr>
          <w:b/>
        </w:rPr>
        <w:t xml:space="preserve">ocal, previo debate y por unanimidad de los miembros presentes, acuerda: </w:t>
      </w:r>
    </w:p>
    <w:p w:rsidR="00412D50" w:rsidRDefault="00E4281B">
      <w:pPr>
        <w:spacing w:after="114"/>
        <w:ind w:left="127" w:right="1039" w:firstLine="696"/>
      </w:pPr>
      <w:r>
        <w:rPr>
          <w:b/>
        </w:rPr>
        <w:t>PRIMERO:</w:t>
      </w:r>
      <w:r>
        <w:t xml:space="preserve"> Actualizar el Inventario de bienes de la Corporación, incorporando las rectificaciones oportunas según la ficha que se adjunta correspondiente a la calle Triquivijate, siend</w:t>
      </w:r>
      <w:r>
        <w:t xml:space="preserve">o la descripción de la misma la siguiente:  </w:t>
      </w:r>
    </w:p>
    <w:p w:rsidR="00412D50" w:rsidRDefault="00E4281B">
      <w:pPr>
        <w:spacing w:after="114"/>
        <w:ind w:left="137" w:right="1036"/>
      </w:pPr>
      <w:r>
        <w:t>La calle Triquivijate es una vía de tránsito peatonal y rodado de dos carriles ubicada en el núcleo poblacional de Candelaria, en su límite con Punta Larga. Es una perpendicular entre la Avenida Marítima y el in</w:t>
      </w:r>
      <w:r>
        <w:t>icio de la Rambla Los Menceyes, pudiéndose realizar el acceso a través de ambas. Su trazado es recto, a excepción del margen que linda con la Avenida Marítima, donde la calle se bifurca dejando una semirotonda en medio para hacer el cambio de sentido de lo</w:t>
      </w:r>
      <w:r>
        <w:t xml:space="preserve">s vehículos.  </w:t>
      </w:r>
    </w:p>
    <w:p w:rsidR="00412D50" w:rsidRDefault="00E4281B">
      <w:pPr>
        <w:spacing w:after="106"/>
        <w:ind w:left="137" w:right="1039"/>
      </w:pPr>
      <w:r>
        <w:t>Presenta acera en ambos lados. Éstas y la calzada son de ancho variable y el estacionamiento de vehículos solo se permite por un lado, teniendo una capacidad aproximada para el aparcamiento de 7 coches. Además, en la zona de la semirotonda h</w:t>
      </w:r>
      <w:r>
        <w:t xml:space="preserve">ay dos áreas de carga y descarga.  En relación al mobiliario, la calle cuenta únicamente con 3 farolas </w:t>
      </w:r>
    </w:p>
    <w:p w:rsidR="00412D50" w:rsidRDefault="00E4281B">
      <w:pPr>
        <w:spacing w:after="95" w:line="259" w:lineRule="auto"/>
        <w:ind w:left="142" w:firstLine="0"/>
        <w:jc w:val="left"/>
      </w:pPr>
      <w:r>
        <w:t xml:space="preserve"> </w:t>
      </w:r>
    </w:p>
    <w:p w:rsidR="00412D50" w:rsidRDefault="00E4281B">
      <w:pPr>
        <w:spacing w:after="3" w:line="259" w:lineRule="auto"/>
        <w:ind w:left="10" w:right="903"/>
        <w:jc w:val="center"/>
      </w:pPr>
      <w:r>
        <w:rPr>
          <w:rFonts w:ascii="Calibri" w:eastAsia="Calibri" w:hAnsi="Calibri" w:cs="Calibri"/>
          <w:noProof/>
        </w:rPr>
        <mc:AlternateContent>
          <mc:Choice Requires="wpg">
            <w:drawing>
              <wp:anchor distT="0" distB="0" distL="114300" distR="114300" simplePos="0" relativeHeight="25184972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1311" name="Group 32131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3427" name="Rectangle 2342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3428" name="Rectangle 2342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130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1311" style="width:12.7031pt;height:280.23pt;position:absolute;mso-position-horizontal-relative:page;mso-position-horizontal:absolute;margin-left:682.278pt;mso-position-vertical-relative:page;margin-top:531.69pt;" coordsize="1613,35589">
                <v:rect id="Rectangle 2342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342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130 de 243 </w:t>
                        </w:r>
                      </w:p>
                    </w:txbxContent>
                  </v:textbox>
                </v:rect>
                <w10:wrap type="square"/>
              </v:group>
            </w:pict>
          </mc:Fallback>
        </mc:AlternateContent>
      </w:r>
      <w:r>
        <w:rPr>
          <w:b/>
        </w:rPr>
        <w:t xml:space="preserve">SEGUNDO: </w:t>
      </w:r>
      <w:r>
        <w:t xml:space="preserve">Aprobar la ficha de inventario 140017 que se transcribe: </w:t>
      </w:r>
    </w:p>
    <w:p w:rsidR="00412D50" w:rsidRDefault="00E4281B">
      <w:pPr>
        <w:spacing w:after="61" w:line="259" w:lineRule="auto"/>
        <w:ind w:left="2112" w:firstLine="0"/>
        <w:jc w:val="left"/>
      </w:pPr>
      <w:r>
        <w:rPr>
          <w:rFonts w:ascii="Calibri" w:eastAsia="Calibri" w:hAnsi="Calibri" w:cs="Calibri"/>
          <w:noProof/>
        </w:rPr>
        <mc:AlternateContent>
          <mc:Choice Requires="wpg">
            <w:drawing>
              <wp:inline distT="0" distB="0" distL="0" distR="0">
                <wp:extent cx="3952875" cy="3562350"/>
                <wp:effectExtent l="0" t="0" r="0" b="0"/>
                <wp:docPr id="321310" name="Group 321310"/>
                <wp:cNvGraphicFramePr/>
                <a:graphic xmlns:a="http://schemas.openxmlformats.org/drawingml/2006/main">
                  <a:graphicData uri="http://schemas.microsoft.com/office/word/2010/wordprocessingGroup">
                    <wpg:wgp>
                      <wpg:cNvGrpSpPr/>
                      <wpg:grpSpPr>
                        <a:xfrm>
                          <a:off x="0" y="0"/>
                          <a:ext cx="3952875" cy="3562350"/>
                          <a:chOff x="0" y="0"/>
                          <a:chExt cx="3952875" cy="3562350"/>
                        </a:xfrm>
                      </wpg:grpSpPr>
                      <wps:wsp>
                        <wps:cNvPr id="23393" name="Rectangle 23393"/>
                        <wps:cNvSpPr/>
                        <wps:spPr>
                          <a:xfrm>
                            <a:off x="1762252" y="584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394" name="Rectangle 23394"/>
                        <wps:cNvSpPr/>
                        <wps:spPr>
                          <a:xfrm>
                            <a:off x="1762252" y="2946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395" name="Rectangle 23395"/>
                        <wps:cNvSpPr/>
                        <wps:spPr>
                          <a:xfrm>
                            <a:off x="1762252" y="53084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396" name="Rectangle 23396"/>
                        <wps:cNvSpPr/>
                        <wps:spPr>
                          <a:xfrm>
                            <a:off x="1762252" y="76731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397" name="Rectangle 23397"/>
                        <wps:cNvSpPr/>
                        <wps:spPr>
                          <a:xfrm>
                            <a:off x="1762252" y="100353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398" name="Rectangle 23398"/>
                        <wps:cNvSpPr/>
                        <wps:spPr>
                          <a:xfrm>
                            <a:off x="1762252" y="123975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399" name="Rectangle 23399"/>
                        <wps:cNvSpPr/>
                        <wps:spPr>
                          <a:xfrm>
                            <a:off x="1762252" y="147597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400" name="Rectangle 23400"/>
                        <wps:cNvSpPr/>
                        <wps:spPr>
                          <a:xfrm>
                            <a:off x="1762252" y="171219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401" name="Rectangle 23401"/>
                        <wps:cNvSpPr/>
                        <wps:spPr>
                          <a:xfrm>
                            <a:off x="1762252" y="194841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3424" name="Picture 23424"/>
                          <pic:cNvPicPr/>
                        </pic:nvPicPr>
                        <pic:blipFill>
                          <a:blip r:embed="rId114"/>
                          <a:stretch>
                            <a:fillRect/>
                          </a:stretch>
                        </pic:blipFill>
                        <pic:spPr>
                          <a:xfrm>
                            <a:off x="0" y="0"/>
                            <a:ext cx="3952875" cy="3562350"/>
                          </a:xfrm>
                          <a:prstGeom prst="rect">
                            <a:avLst/>
                          </a:prstGeom>
                        </pic:spPr>
                      </pic:pic>
                    </wpg:wgp>
                  </a:graphicData>
                </a:graphic>
              </wp:inline>
            </w:drawing>
          </mc:Choice>
          <mc:Fallback xmlns:a="http://schemas.openxmlformats.org/drawingml/2006/main">
            <w:pict>
              <v:group id="Group 321310" style="width:311.25pt;height:280.5pt;mso-position-horizontal-relative:char;mso-position-vertical-relative:line" coordsize="39528,35623">
                <v:rect id="Rectangle 23393" style="position:absolute;width:518;height:2079;left:17622;top:584;" filled="f" stroked="f">
                  <v:textbox inset="0,0,0,0">
                    <w:txbxContent>
                      <w:p>
                        <w:pPr>
                          <w:spacing w:before="0" w:after="160" w:line="259" w:lineRule="auto"/>
                          <w:ind w:left="0" w:firstLine="0"/>
                          <w:jc w:val="left"/>
                        </w:pPr>
                        <w:r>
                          <w:rPr/>
                          <w:t xml:space="preserve"> </w:t>
                        </w:r>
                      </w:p>
                    </w:txbxContent>
                  </v:textbox>
                </v:rect>
                <v:rect id="Rectangle 23394" style="position:absolute;width:518;height:2079;left:17622;top:2946;" filled="f" stroked="f">
                  <v:textbox inset="0,0,0,0">
                    <w:txbxContent>
                      <w:p>
                        <w:pPr>
                          <w:spacing w:before="0" w:after="160" w:line="259" w:lineRule="auto"/>
                          <w:ind w:left="0" w:firstLine="0"/>
                          <w:jc w:val="left"/>
                        </w:pPr>
                        <w:r>
                          <w:rPr/>
                          <w:t xml:space="preserve"> </w:t>
                        </w:r>
                      </w:p>
                    </w:txbxContent>
                  </v:textbox>
                </v:rect>
                <v:rect id="Rectangle 23395" style="position:absolute;width:518;height:2079;left:17622;top:5308;" filled="f" stroked="f">
                  <v:textbox inset="0,0,0,0">
                    <w:txbxContent>
                      <w:p>
                        <w:pPr>
                          <w:spacing w:before="0" w:after="160" w:line="259" w:lineRule="auto"/>
                          <w:ind w:left="0" w:firstLine="0"/>
                          <w:jc w:val="left"/>
                        </w:pPr>
                        <w:r>
                          <w:rPr/>
                          <w:t xml:space="preserve"> </w:t>
                        </w:r>
                      </w:p>
                    </w:txbxContent>
                  </v:textbox>
                </v:rect>
                <v:rect id="Rectangle 23396" style="position:absolute;width:518;height:2079;left:17622;top:7673;" filled="f" stroked="f">
                  <v:textbox inset="0,0,0,0">
                    <w:txbxContent>
                      <w:p>
                        <w:pPr>
                          <w:spacing w:before="0" w:after="160" w:line="259" w:lineRule="auto"/>
                          <w:ind w:left="0" w:firstLine="0"/>
                          <w:jc w:val="left"/>
                        </w:pPr>
                        <w:r>
                          <w:rPr/>
                          <w:t xml:space="preserve"> </w:t>
                        </w:r>
                      </w:p>
                    </w:txbxContent>
                  </v:textbox>
                </v:rect>
                <v:rect id="Rectangle 23397" style="position:absolute;width:518;height:2079;left:17622;top:10035;" filled="f" stroked="f">
                  <v:textbox inset="0,0,0,0">
                    <w:txbxContent>
                      <w:p>
                        <w:pPr>
                          <w:spacing w:before="0" w:after="160" w:line="259" w:lineRule="auto"/>
                          <w:ind w:left="0" w:firstLine="0"/>
                          <w:jc w:val="left"/>
                        </w:pPr>
                        <w:r>
                          <w:rPr/>
                          <w:t xml:space="preserve"> </w:t>
                        </w:r>
                      </w:p>
                    </w:txbxContent>
                  </v:textbox>
                </v:rect>
                <v:rect id="Rectangle 23398" style="position:absolute;width:518;height:2079;left:17622;top:12397;" filled="f" stroked="f">
                  <v:textbox inset="0,0,0,0">
                    <w:txbxContent>
                      <w:p>
                        <w:pPr>
                          <w:spacing w:before="0" w:after="160" w:line="259" w:lineRule="auto"/>
                          <w:ind w:left="0" w:firstLine="0"/>
                          <w:jc w:val="left"/>
                        </w:pPr>
                        <w:r>
                          <w:rPr/>
                          <w:t xml:space="preserve"> </w:t>
                        </w:r>
                      </w:p>
                    </w:txbxContent>
                  </v:textbox>
                </v:rect>
                <v:rect id="Rectangle 23399" style="position:absolute;width:518;height:2079;left:17622;top:14759;" filled="f" stroked="f">
                  <v:textbox inset="0,0,0,0">
                    <w:txbxContent>
                      <w:p>
                        <w:pPr>
                          <w:spacing w:before="0" w:after="160" w:line="259" w:lineRule="auto"/>
                          <w:ind w:left="0" w:firstLine="0"/>
                          <w:jc w:val="left"/>
                        </w:pPr>
                        <w:r>
                          <w:rPr/>
                          <w:t xml:space="preserve"> </w:t>
                        </w:r>
                      </w:p>
                    </w:txbxContent>
                  </v:textbox>
                </v:rect>
                <v:rect id="Rectangle 23400" style="position:absolute;width:518;height:2079;left:17622;top:17121;" filled="f" stroked="f">
                  <v:textbox inset="0,0,0,0">
                    <w:txbxContent>
                      <w:p>
                        <w:pPr>
                          <w:spacing w:before="0" w:after="160" w:line="259" w:lineRule="auto"/>
                          <w:ind w:left="0" w:firstLine="0"/>
                          <w:jc w:val="left"/>
                        </w:pPr>
                        <w:r>
                          <w:rPr/>
                          <w:t xml:space="preserve"> </w:t>
                        </w:r>
                      </w:p>
                    </w:txbxContent>
                  </v:textbox>
                </v:rect>
                <v:rect id="Rectangle 23401" style="position:absolute;width:518;height:2079;left:17622;top:19484;" filled="f" stroked="f">
                  <v:textbox inset="0,0,0,0">
                    <w:txbxContent>
                      <w:p>
                        <w:pPr>
                          <w:spacing w:before="0" w:after="160" w:line="259" w:lineRule="auto"/>
                          <w:ind w:left="0" w:firstLine="0"/>
                          <w:jc w:val="left"/>
                        </w:pPr>
                        <w:r>
                          <w:rPr/>
                          <w:t xml:space="preserve"> </w:t>
                        </w:r>
                      </w:p>
                    </w:txbxContent>
                  </v:textbox>
                </v:rect>
                <v:shape id="Picture 23424" style="position:absolute;width:39528;height:35623;left:0;top:0;" filled="f">
                  <v:imagedata r:id="rId114"/>
                </v:shape>
              </v:group>
            </w:pict>
          </mc:Fallback>
        </mc:AlternateContent>
      </w:r>
    </w:p>
    <w:p w:rsidR="00412D50" w:rsidRDefault="00E4281B">
      <w:pPr>
        <w:spacing w:after="100" w:line="259" w:lineRule="auto"/>
        <w:ind w:left="142" w:firstLine="0"/>
        <w:jc w:val="left"/>
      </w:pPr>
      <w:r>
        <w:rPr>
          <w:b/>
        </w:rPr>
        <w:t xml:space="preserve"> </w:t>
      </w:r>
    </w:p>
    <w:p w:rsidR="00412D50" w:rsidRDefault="00E4281B">
      <w:pPr>
        <w:spacing w:after="111"/>
        <w:ind w:left="137" w:right="959"/>
      </w:pPr>
      <w:r>
        <w:rPr>
          <w:b/>
        </w:rPr>
        <w:t>TERCERO</w:t>
      </w:r>
      <w:r>
        <w:t xml:space="preserve">: Tramitar la inscripción en el Registro de la propiedad de acuerdo con el Art. 205 de la Ley Hipotecaria.  </w:t>
      </w:r>
    </w:p>
    <w:p w:rsidR="00412D50" w:rsidRDefault="00E4281B">
      <w:pPr>
        <w:ind w:left="137" w:right="959"/>
      </w:pPr>
      <w:r>
        <w:rPr>
          <w:b/>
        </w:rPr>
        <w:t>CUARTO:</w:t>
      </w:r>
      <w:r>
        <w:t xml:space="preserve"> Facultar a la Alcaldesa- Presidenta para que realice cuantas actuaciones considere precisas en aplicación del presente acuerdo. </w:t>
      </w:r>
    </w:p>
    <w:p w:rsidR="00412D50" w:rsidRDefault="00E4281B">
      <w:pPr>
        <w:spacing w:after="463"/>
        <w:ind w:left="137" w:right="957"/>
      </w:pPr>
      <w:r>
        <w:rPr>
          <w:b/>
        </w:rPr>
        <w:t>5.- Expedi</w:t>
      </w:r>
      <w:r>
        <w:rPr>
          <w:b/>
        </w:rPr>
        <w:t xml:space="preserve">ente 3194/2020. Actualización del Inventario de bienes del Ayuntamiento de Candelaria y la incorporación en el mismo la EBAR de Punta Larga. </w:t>
      </w:r>
    </w:p>
    <w:p w:rsidR="00412D50" w:rsidRDefault="00E4281B">
      <w:pPr>
        <w:spacing w:after="0"/>
        <w:ind w:left="137" w:right="957"/>
      </w:pPr>
      <w:r>
        <w:rPr>
          <w:b/>
        </w:rPr>
        <w:t xml:space="preserve">   Consta en el expediente Informe emitido por Doña Alicia Torres Díaz, que desempeña el puesto de trabajo de Geóg</w:t>
      </w:r>
      <w:r>
        <w:rPr>
          <w:b/>
        </w:rPr>
        <w:t xml:space="preserve">rafa Oficina Técnica Municipal, de 26 de junio de 2020, conformado por Doña Alicia Lobato Santos, Arquitecto Técnico, de 29 de junio de 2020, del siguiente tenor literal: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137" w:line="259" w:lineRule="auto"/>
        <w:ind w:left="0" w:right="768" w:firstLine="0"/>
        <w:jc w:val="center"/>
      </w:pPr>
      <w:r>
        <w:rPr>
          <w:b/>
        </w:rPr>
        <w:t xml:space="preserve"> </w:t>
      </w:r>
    </w:p>
    <w:p w:rsidR="00412D50" w:rsidRDefault="00E4281B">
      <w:pPr>
        <w:pStyle w:val="Ttulo1"/>
        <w:ind w:left="10" w:right="827"/>
      </w:pPr>
      <w:r>
        <w:t xml:space="preserve">“INFORME  </w:t>
      </w:r>
    </w:p>
    <w:p w:rsidR="00412D50" w:rsidRDefault="00E4281B">
      <w:pPr>
        <w:spacing w:after="111"/>
        <w:ind w:left="137" w:right="957"/>
      </w:pPr>
      <w:r>
        <w:rPr>
          <w:rFonts w:ascii="Calibri" w:eastAsia="Calibri" w:hAnsi="Calibri" w:cs="Calibri"/>
          <w:noProof/>
        </w:rPr>
        <mc:AlternateContent>
          <mc:Choice Requires="wpg">
            <w:drawing>
              <wp:anchor distT="0" distB="0" distL="114300" distR="114300" simplePos="0" relativeHeight="25185075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4050" name="Group 33405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3619" name="Rectangle 2361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3620" name="Rectangle 23620"/>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131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4050" style="width:12.7031pt;height:280.23pt;position:absolute;mso-position-horizontal-relative:page;mso-position-horizontal:absolute;margin-left:682.278pt;mso-position-vertical-relative:page;margin-top:531.69pt;" coordsize="1613,35589">
                <v:rect id="Rectangle 2361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3620"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131 de 243 </w:t>
                        </w:r>
                      </w:p>
                    </w:txbxContent>
                  </v:textbox>
                </v:rect>
                <w10:wrap type="square"/>
              </v:group>
            </w:pict>
          </mc:Fallback>
        </mc:AlternateContent>
      </w:r>
      <w:r>
        <w:rPr>
          <w:b/>
        </w:rPr>
        <w:t>Visto el expediente antedicho, en relación a la inscripción r</w:t>
      </w:r>
      <w:r>
        <w:rPr>
          <w:b/>
        </w:rPr>
        <w:t>egistral de la parcela de la EBAR Punta Larga en el Inventario Municipal de Bienes y Derechos, en cumplimiento con el artículo 20 del RD 1372/1986, de 13 de junio, Alicia Torres Díaz, Geógrafa de la Oficina Técnica Municipal, con el conforme de la Arquitec</w:t>
      </w:r>
      <w:r>
        <w:rPr>
          <w:b/>
        </w:rPr>
        <w:t xml:space="preserve">ta Técnica Alicia Lobato Santos, emite el siguiente informe: </w:t>
      </w:r>
    </w:p>
    <w:p w:rsidR="00412D50" w:rsidRDefault="00E4281B">
      <w:pPr>
        <w:spacing w:after="259" w:line="259" w:lineRule="auto"/>
        <w:ind w:left="142" w:firstLine="0"/>
        <w:jc w:val="left"/>
      </w:pPr>
      <w:r>
        <w:rPr>
          <w:b/>
        </w:rPr>
        <w:t xml:space="preserve"> </w:t>
      </w:r>
    </w:p>
    <w:p w:rsidR="00412D50" w:rsidRDefault="00E4281B">
      <w:pPr>
        <w:shd w:val="clear" w:color="auto" w:fill="E0E0E0"/>
        <w:spacing w:after="215" w:line="265" w:lineRule="auto"/>
        <w:ind w:left="137"/>
        <w:jc w:val="left"/>
      </w:pPr>
      <w:r>
        <w:rPr>
          <w:b/>
        </w:rPr>
        <w:t xml:space="preserve">1. </w:t>
      </w:r>
      <w:r>
        <w:rPr>
          <w:b/>
          <w:shd w:val="clear" w:color="auto" w:fill="E6E6E6"/>
        </w:rPr>
        <w:t>DENOMINACIÓN</w:t>
      </w:r>
      <w:r>
        <w:rPr>
          <w:b/>
        </w:rPr>
        <w:t xml:space="preserve"> </w:t>
      </w:r>
    </w:p>
    <w:p w:rsidR="00412D50" w:rsidRDefault="00E4281B">
      <w:pPr>
        <w:spacing w:after="111"/>
        <w:ind w:left="137" w:right="959"/>
      </w:pPr>
      <w:r>
        <w:t xml:space="preserve">Parcela de la EBAR Punta Larga. </w:t>
      </w:r>
    </w:p>
    <w:p w:rsidR="00412D50" w:rsidRDefault="00E4281B">
      <w:pPr>
        <w:spacing w:after="256" w:line="259" w:lineRule="auto"/>
        <w:ind w:left="142" w:firstLine="0"/>
        <w:jc w:val="left"/>
      </w:pPr>
      <w:r>
        <w:t xml:space="preserve"> </w:t>
      </w:r>
    </w:p>
    <w:p w:rsidR="00412D50" w:rsidRDefault="00E4281B">
      <w:pPr>
        <w:pStyle w:val="Ttulo2"/>
        <w:spacing w:after="212"/>
        <w:ind w:left="137"/>
      </w:pPr>
      <w:r>
        <w:rPr>
          <w:b/>
          <w:shd w:val="clear" w:color="auto" w:fill="auto"/>
        </w:rPr>
        <w:t xml:space="preserve">2. </w:t>
      </w:r>
      <w:r>
        <w:rPr>
          <w:b/>
        </w:rPr>
        <w:t>NATURALEZA DEL BIEN</w:t>
      </w:r>
      <w:r>
        <w:rPr>
          <w:b/>
          <w:shd w:val="clear" w:color="auto" w:fill="auto"/>
        </w:rPr>
        <w:t xml:space="preserve"> </w:t>
      </w:r>
    </w:p>
    <w:p w:rsidR="00412D50" w:rsidRDefault="00E4281B">
      <w:pPr>
        <w:ind w:left="137" w:right="959"/>
      </w:pPr>
      <w:r>
        <w:rPr>
          <w:b/>
          <w:u w:val="single" w:color="000000"/>
        </w:rPr>
        <w:t>Localización:</w:t>
      </w:r>
      <w:r>
        <w:t xml:space="preserve"> calle Adjona, Punta Larga. </w:t>
      </w:r>
    </w:p>
    <w:p w:rsidR="00412D50" w:rsidRDefault="00E4281B">
      <w:pPr>
        <w:spacing w:after="0" w:line="259" w:lineRule="auto"/>
        <w:ind w:left="142" w:firstLine="0"/>
        <w:jc w:val="left"/>
      </w:pPr>
      <w:r>
        <w:t xml:space="preserve"> </w:t>
      </w:r>
    </w:p>
    <w:p w:rsidR="00412D50" w:rsidRDefault="00E4281B">
      <w:pPr>
        <w:spacing w:after="101" w:line="259" w:lineRule="auto"/>
        <w:ind w:left="137"/>
        <w:jc w:val="left"/>
      </w:pPr>
      <w:r>
        <w:rPr>
          <w:b/>
          <w:u w:val="single" w:color="000000"/>
        </w:rPr>
        <w:t>Referencia catastral:</w:t>
      </w:r>
      <w:r>
        <w:rPr>
          <w:b/>
        </w:rPr>
        <w:t xml:space="preserve"> </w:t>
      </w:r>
      <w:r>
        <w:t xml:space="preserve">No tiene </w:t>
      </w:r>
    </w:p>
    <w:p w:rsidR="00412D50" w:rsidRDefault="00E4281B">
      <w:pPr>
        <w:spacing w:after="95" w:line="259" w:lineRule="auto"/>
        <w:ind w:left="142" w:firstLine="0"/>
        <w:jc w:val="left"/>
      </w:pPr>
      <w:r>
        <w:t xml:space="preserve"> </w:t>
      </w:r>
    </w:p>
    <w:p w:rsidR="00412D50" w:rsidRDefault="00E4281B">
      <w:pPr>
        <w:pStyle w:val="Ttulo2"/>
        <w:shd w:val="clear" w:color="auto" w:fill="E7E6E6"/>
        <w:spacing w:after="0" w:line="259" w:lineRule="auto"/>
        <w:ind w:left="137"/>
      </w:pPr>
      <w:r>
        <w:rPr>
          <w:b/>
          <w:shd w:val="clear" w:color="auto" w:fill="C0C0C0"/>
        </w:rPr>
        <w:t>3. LINDEROS</w:t>
      </w:r>
      <w:r>
        <w:rPr>
          <w:b/>
          <w:shd w:val="clear" w:color="auto" w:fill="auto"/>
        </w:rPr>
        <w:t xml:space="preserve">                                                                                                                         </w:t>
      </w:r>
      <w:r>
        <w:rPr>
          <w:shd w:val="clear" w:color="auto" w:fill="auto"/>
        </w:rPr>
        <w:t xml:space="preserve"> </w:t>
      </w:r>
    </w:p>
    <w:p w:rsidR="00412D50" w:rsidRDefault="00E4281B">
      <w:pPr>
        <w:spacing w:after="0" w:line="259" w:lineRule="auto"/>
        <w:ind w:left="502" w:firstLine="0"/>
        <w:jc w:val="left"/>
      </w:pPr>
      <w:r>
        <w:t xml:space="preserve"> </w:t>
      </w:r>
    </w:p>
    <w:tbl>
      <w:tblPr>
        <w:tblStyle w:val="TableGrid"/>
        <w:tblW w:w="8820" w:type="dxa"/>
        <w:tblInd w:w="143" w:type="dxa"/>
        <w:tblCellMar>
          <w:top w:w="5" w:type="dxa"/>
          <w:left w:w="107" w:type="dxa"/>
          <w:bottom w:w="0" w:type="dxa"/>
          <w:right w:w="54" w:type="dxa"/>
        </w:tblCellMar>
        <w:tblLook w:val="04A0" w:firstRow="1" w:lastRow="0" w:firstColumn="1" w:lastColumn="0" w:noHBand="0" w:noVBand="1"/>
      </w:tblPr>
      <w:tblGrid>
        <w:gridCol w:w="1273"/>
        <w:gridCol w:w="7547"/>
      </w:tblGrid>
      <w:tr w:rsidR="00412D50">
        <w:trPr>
          <w:trHeight w:val="152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 </w:t>
            </w:r>
          </w:p>
          <w:p w:rsidR="00412D50" w:rsidRDefault="00E4281B">
            <w:pPr>
              <w:spacing w:after="0" w:line="259" w:lineRule="auto"/>
              <w:ind w:left="0" w:right="51" w:firstLine="0"/>
              <w:jc w:val="center"/>
            </w:pPr>
            <w:r>
              <w:rPr>
                <w:b/>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6" w:firstLine="0"/>
              <w:jc w:val="left"/>
            </w:pPr>
            <w:r>
              <w:rPr>
                <w:b/>
                <w:color w:val="FFFFFF"/>
              </w:rPr>
              <w:t xml:space="preserve"> </w:t>
            </w:r>
          </w:p>
          <w:p w:rsidR="00412D50" w:rsidRDefault="00E4281B">
            <w:pPr>
              <w:numPr>
                <w:ilvl w:val="0"/>
                <w:numId w:val="29"/>
              </w:numPr>
              <w:spacing w:after="0" w:line="259" w:lineRule="auto"/>
              <w:ind w:left="177" w:hanging="142"/>
              <w:jc w:val="left"/>
            </w:pPr>
            <w:r>
              <w:t>Parcela catastral</w:t>
            </w:r>
            <w:r>
              <w:rPr>
                <w:color w:val="FFFFFF"/>
              </w:rPr>
              <w:t xml:space="preserve"> </w:t>
            </w:r>
            <w:r>
              <w:t>64929B4CS6368N</w:t>
            </w:r>
            <w:r>
              <w:rPr>
                <w:b/>
                <w:color w:val="FFFFFF"/>
              </w:rPr>
              <w:t xml:space="preserve"> </w:t>
            </w:r>
          </w:p>
          <w:p w:rsidR="00412D50" w:rsidRDefault="00E4281B">
            <w:pPr>
              <w:numPr>
                <w:ilvl w:val="0"/>
                <w:numId w:val="29"/>
              </w:numPr>
              <w:spacing w:after="0" w:line="259" w:lineRule="auto"/>
              <w:ind w:left="177" w:hanging="142"/>
              <w:jc w:val="left"/>
            </w:pPr>
            <w:r>
              <w:t>Parcela catastral 64929B6CS6368N</w:t>
            </w:r>
            <w:r>
              <w:rPr>
                <w:b/>
                <w:color w:val="FFFFFF"/>
              </w:rPr>
              <w:t xml:space="preserve"> </w:t>
            </w:r>
          </w:p>
          <w:p w:rsidR="00412D50" w:rsidRDefault="00E4281B">
            <w:pPr>
              <w:numPr>
                <w:ilvl w:val="0"/>
                <w:numId w:val="29"/>
              </w:numPr>
              <w:spacing w:after="0" w:line="240" w:lineRule="auto"/>
              <w:ind w:left="177" w:hanging="142"/>
              <w:jc w:val="left"/>
            </w:pPr>
            <w:r>
              <w:t xml:space="preserve">Peatonal sin denominación entre la calle Mencey Adjona y la Avenida Marítima </w:t>
            </w:r>
          </w:p>
          <w:p w:rsidR="00412D50" w:rsidRDefault="00E4281B">
            <w:pPr>
              <w:spacing w:after="0" w:line="259" w:lineRule="auto"/>
              <w:ind w:left="176" w:firstLine="0"/>
              <w:jc w:val="left"/>
            </w:pPr>
            <w:r>
              <w:t xml:space="preserve"> </w:t>
            </w:r>
          </w:p>
        </w:tc>
      </w:tr>
      <w:tr w:rsidR="00412D50">
        <w:trPr>
          <w:trHeight w:val="102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right="54" w:firstLine="0"/>
              <w:jc w:val="center"/>
            </w:pPr>
            <w:r>
              <w:rPr>
                <w:b/>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2" w:firstLine="0"/>
              <w:jc w:val="left"/>
            </w:pPr>
            <w:r>
              <w:t xml:space="preserve"> </w:t>
            </w:r>
          </w:p>
          <w:p w:rsidR="00412D50" w:rsidRDefault="00E4281B">
            <w:pPr>
              <w:spacing w:after="2" w:line="238" w:lineRule="auto"/>
              <w:ind w:left="1" w:right="1172" w:firstLine="0"/>
              <w:jc w:val="left"/>
            </w:pPr>
            <w:r>
              <w:t xml:space="preserve">- Parcela catastral </w:t>
            </w:r>
            <w:r>
              <w:rPr>
                <w:color w:val="0000FF"/>
                <w:u w:val="single" w:color="0000FF"/>
              </w:rPr>
              <w:t>6383901CS6368S</w:t>
            </w:r>
            <w:r>
              <w:t xml:space="preserve"> (Residencial Naiguata I) - Parcela catastral </w:t>
            </w:r>
            <w:r>
              <w:rPr>
                <w:color w:val="0000FF"/>
                <w:u w:val="single" w:color="0000FF"/>
              </w:rPr>
              <w:t>6383906CS6368S</w:t>
            </w:r>
            <w:r>
              <w:t xml:space="preserve">(Residencial Naiguata II) </w:t>
            </w:r>
          </w:p>
          <w:p w:rsidR="00412D50" w:rsidRDefault="00E4281B">
            <w:pPr>
              <w:spacing w:after="0" w:line="259" w:lineRule="auto"/>
              <w:ind w:left="172" w:firstLine="0"/>
              <w:jc w:val="left"/>
            </w:pPr>
            <w:r>
              <w:t xml:space="preserve"> </w:t>
            </w:r>
          </w:p>
        </w:tc>
      </w:tr>
      <w:tr w:rsidR="00412D50">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10" w:firstLine="0"/>
              <w:jc w:val="center"/>
            </w:pPr>
            <w:r>
              <w:rPr>
                <w:b/>
              </w:rPr>
              <w:t xml:space="preserve"> </w:t>
            </w:r>
          </w:p>
          <w:p w:rsidR="00412D50" w:rsidRDefault="00E4281B">
            <w:pPr>
              <w:spacing w:after="0" w:line="259" w:lineRule="auto"/>
              <w:ind w:left="0" w:right="52" w:firstLine="0"/>
              <w:jc w:val="center"/>
            </w:pPr>
            <w:r>
              <w:rPr>
                <w:b/>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6" w:firstLine="0"/>
              <w:jc w:val="left"/>
            </w:pPr>
            <w:r>
              <w:t xml:space="preserve"> </w:t>
            </w:r>
          </w:p>
          <w:p w:rsidR="00412D50" w:rsidRDefault="00E4281B">
            <w:pPr>
              <w:spacing w:after="0" w:line="259" w:lineRule="auto"/>
              <w:ind w:left="1" w:firstLine="0"/>
              <w:jc w:val="left"/>
            </w:pPr>
            <w:r>
              <w:t xml:space="preserve">Avenida Marítima </w:t>
            </w:r>
          </w:p>
          <w:p w:rsidR="00412D50" w:rsidRDefault="00E4281B">
            <w:pPr>
              <w:spacing w:after="0" w:line="259" w:lineRule="auto"/>
              <w:ind w:left="1" w:firstLine="0"/>
              <w:jc w:val="left"/>
            </w:pPr>
            <w:r>
              <w:t xml:space="preserve"> </w:t>
            </w:r>
          </w:p>
        </w:tc>
      </w:tr>
      <w:tr w:rsidR="00412D50">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70" w:firstLine="0"/>
              <w:jc w:val="center"/>
            </w:pPr>
            <w:r>
              <w:rPr>
                <w:b/>
              </w:rPr>
              <w:t xml:space="preserve"> </w:t>
            </w:r>
          </w:p>
          <w:p w:rsidR="00412D50" w:rsidRDefault="00E4281B">
            <w:pPr>
              <w:spacing w:after="0" w:line="259" w:lineRule="auto"/>
              <w:ind w:left="9" w:firstLine="0"/>
              <w:jc w:val="center"/>
            </w:pPr>
            <w:r>
              <w:rPr>
                <w:b/>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0" w:firstLine="0"/>
              <w:jc w:val="left"/>
            </w:pPr>
            <w:r>
              <w:t xml:space="preserve"> </w:t>
            </w:r>
          </w:p>
          <w:p w:rsidR="00412D50" w:rsidRDefault="00E4281B">
            <w:pPr>
              <w:spacing w:after="0" w:line="259" w:lineRule="auto"/>
              <w:ind w:left="0" w:firstLine="0"/>
              <w:jc w:val="left"/>
            </w:pPr>
            <w:r>
              <w:t xml:space="preserve">Calle Mencey Adjona </w:t>
            </w:r>
          </w:p>
          <w:p w:rsidR="00412D50" w:rsidRDefault="00E4281B">
            <w:pPr>
              <w:spacing w:after="0" w:line="259" w:lineRule="auto"/>
              <w:ind w:left="0" w:firstLine="0"/>
              <w:jc w:val="left"/>
            </w:pPr>
            <w:r>
              <w:t xml:space="preserve"> </w:t>
            </w:r>
          </w:p>
        </w:tc>
      </w:tr>
    </w:tbl>
    <w:p w:rsidR="00412D50" w:rsidRDefault="00E4281B">
      <w:pPr>
        <w:spacing w:after="98" w:line="259" w:lineRule="auto"/>
        <w:ind w:left="142" w:firstLine="0"/>
        <w:jc w:val="left"/>
      </w:pPr>
      <w:r>
        <w:t xml:space="preserve"> </w:t>
      </w:r>
    </w:p>
    <w:p w:rsidR="00412D50" w:rsidRDefault="00E4281B">
      <w:pPr>
        <w:spacing w:after="259" w:line="259" w:lineRule="auto"/>
        <w:ind w:left="142" w:firstLine="0"/>
        <w:jc w:val="left"/>
      </w:pPr>
      <w:r>
        <w:t xml:space="preserve"> </w:t>
      </w:r>
    </w:p>
    <w:p w:rsidR="00412D50" w:rsidRDefault="00E4281B">
      <w:pPr>
        <w:shd w:val="clear" w:color="auto" w:fill="E0E0E0"/>
        <w:spacing w:after="0" w:line="259" w:lineRule="auto"/>
        <w:ind w:left="142" w:firstLine="0"/>
        <w:jc w:val="left"/>
      </w:pPr>
      <w:r>
        <w:rPr>
          <w:b/>
        </w:rPr>
        <w:t xml:space="preserve">4. con el conforme de la Arquitecta Técnica Alicia Lobato Santos, </w:t>
      </w:r>
      <w:r>
        <w:rPr>
          <w:b/>
          <w:shd w:val="clear" w:color="auto" w:fill="E6E6E6"/>
        </w:rPr>
        <w:t>SUPERFICIE</w:t>
      </w:r>
      <w:r>
        <w:rPr>
          <w:b/>
        </w:rPr>
        <w:t xml:space="preserve"> </w:t>
      </w:r>
    </w:p>
    <w:tbl>
      <w:tblPr>
        <w:tblStyle w:val="TableGrid"/>
        <w:tblW w:w="8754" w:type="dxa"/>
        <w:tblInd w:w="142" w:type="dxa"/>
        <w:tblCellMar>
          <w:top w:w="5" w:type="dxa"/>
          <w:left w:w="106" w:type="dxa"/>
          <w:bottom w:w="0" w:type="dxa"/>
          <w:right w:w="115" w:type="dxa"/>
        </w:tblCellMar>
        <w:tblLook w:val="04A0" w:firstRow="1" w:lastRow="0" w:firstColumn="1" w:lastColumn="0" w:noHBand="0" w:noVBand="1"/>
      </w:tblPr>
      <w:tblGrid>
        <w:gridCol w:w="5351"/>
        <w:gridCol w:w="3404"/>
      </w:tblGrid>
      <w:tr w:rsidR="00412D50">
        <w:trPr>
          <w:trHeight w:val="770"/>
        </w:trPr>
        <w:tc>
          <w:tcPr>
            <w:tcW w:w="5351"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Superficie de la parcela </w:t>
            </w:r>
          </w:p>
          <w:p w:rsidR="00412D50" w:rsidRDefault="00E4281B">
            <w:pPr>
              <w:spacing w:after="0" w:line="259" w:lineRule="auto"/>
              <w:ind w:left="0" w:firstLine="0"/>
              <w:jc w:val="left"/>
            </w:pPr>
            <w:r>
              <w:rPr>
                <w:b/>
              </w:rPr>
              <w:t xml:space="preserve"> </w:t>
            </w:r>
          </w:p>
        </w:tc>
        <w:tc>
          <w:tcPr>
            <w:tcW w:w="34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 w:firstLine="0"/>
              <w:jc w:val="left"/>
            </w:pPr>
            <w:r>
              <w:t xml:space="preserve"> </w:t>
            </w:r>
          </w:p>
          <w:p w:rsidR="00412D50" w:rsidRDefault="00E4281B">
            <w:pPr>
              <w:spacing w:after="0" w:line="259" w:lineRule="auto"/>
              <w:ind w:left="5" w:firstLine="0"/>
              <w:jc w:val="left"/>
            </w:pPr>
            <w:r>
              <w:t>559,40 m</w:t>
            </w:r>
            <w:r>
              <w:rPr>
                <w:vertAlign w:val="superscript"/>
              </w:rPr>
              <w:t>2</w:t>
            </w:r>
            <w:r>
              <w:t xml:space="preserve"> </w:t>
            </w:r>
          </w:p>
        </w:tc>
      </w:tr>
      <w:tr w:rsidR="00412D50">
        <w:trPr>
          <w:trHeight w:val="767"/>
        </w:trPr>
        <w:tc>
          <w:tcPr>
            <w:tcW w:w="5351"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Superficie de las salas de máquinas de la EBAR </w:t>
            </w:r>
          </w:p>
          <w:p w:rsidR="00412D50" w:rsidRDefault="00E4281B">
            <w:pPr>
              <w:spacing w:after="0" w:line="259" w:lineRule="auto"/>
              <w:ind w:left="0" w:firstLine="0"/>
              <w:jc w:val="left"/>
            </w:pPr>
            <w:r>
              <w:rPr>
                <w:b/>
              </w:rPr>
              <w:t xml:space="preserve"> </w:t>
            </w:r>
          </w:p>
        </w:tc>
        <w:tc>
          <w:tcPr>
            <w:tcW w:w="34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 w:firstLine="0"/>
              <w:jc w:val="left"/>
            </w:pPr>
            <w:r>
              <w:t xml:space="preserve"> </w:t>
            </w:r>
          </w:p>
          <w:p w:rsidR="00412D50" w:rsidRDefault="00E4281B">
            <w:pPr>
              <w:spacing w:after="0" w:line="259" w:lineRule="auto"/>
              <w:ind w:left="5" w:firstLine="0"/>
              <w:jc w:val="left"/>
            </w:pPr>
            <w:r>
              <w:t xml:space="preserve"> 115,04 m</w:t>
            </w:r>
            <w:r>
              <w:rPr>
                <w:vertAlign w:val="superscript"/>
              </w:rPr>
              <w:t>2</w:t>
            </w:r>
            <w:r>
              <w:t xml:space="preserve"> </w:t>
            </w:r>
          </w:p>
        </w:tc>
      </w:tr>
    </w:tbl>
    <w:p w:rsidR="00412D50" w:rsidRDefault="00E4281B">
      <w:pPr>
        <w:spacing w:after="11" w:line="259" w:lineRule="auto"/>
        <w:ind w:left="142" w:right="1572" w:firstLine="0"/>
        <w:jc w:val="right"/>
      </w:pPr>
      <w: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b/>
                <w:shd w:val="clear" w:color="auto" w:fill="E6E6E6"/>
              </w:rPr>
              <w:t>DESCRIPCIÓN GENERAL</w:t>
            </w:r>
            <w:r>
              <w:rPr>
                <w:b/>
              </w:rPr>
              <w:t xml:space="preserve">                                                                                                </w:t>
            </w:r>
          </w:p>
        </w:tc>
      </w:tr>
    </w:tbl>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85177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50737" name="Group 35073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3794" name="Rectangle 2379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3795" name="Rectangle 23795"/>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132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0737" style="width:12.7031pt;height:280.23pt;position:absolute;mso-position-horizontal-relative:page;mso-position-horizontal:absolute;margin-left:682.278pt;mso-position-vertical-relative:page;margin-top:531.69pt;" coordsize="1613,35589">
                <v:rect id="Rectangle 2379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3795"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132 de 243 </w:t>
                        </w:r>
                      </w:p>
                    </w:txbxContent>
                  </v:textbox>
                </v:rect>
                <w10:wrap type="topAndBottom"/>
              </v:group>
            </w:pict>
          </mc:Fallback>
        </mc:AlternateContent>
      </w:r>
      <w:r>
        <w:t xml:space="preserve">Parcela asfaltada de planta irregular, en cuyo interior, al Este, se encuentran las salas de máquinas de la EBAR Punta Larga, edificación de planta rectangular. </w:t>
      </w:r>
      <w:r>
        <w:t>La parcela tiene dos accesos, uno peatonal por la avenida Marítima y otro rodado por la calle Mencey Adjona. Se encuentra delimitada por un muro de piedra vista por los dos laterales de mayor longitud, sobre el que además hay una valla metálica. El cerrami</w:t>
      </w:r>
      <w:r>
        <w:t xml:space="preserve">ento por la calle Adjona se realiza a través de una puerta de reja metálica y, por el frente con la avenida Marítima, la propia edificación de la sala de máquina hace de cerramiento.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6" w:line="259" w:lineRule="auto"/>
        <w:ind w:left="142" w:firstLine="0"/>
        <w:jc w:val="left"/>
      </w:pPr>
      <w:r>
        <w:rPr>
          <w:rFonts w:ascii="Calibri" w:eastAsia="Calibri" w:hAnsi="Calibri" w:cs="Calibri"/>
          <w:noProof/>
        </w:rPr>
        <mc:AlternateContent>
          <mc:Choice Requires="wpg">
            <w:drawing>
              <wp:inline distT="0" distB="0" distL="0" distR="0">
                <wp:extent cx="4848936" cy="3049265"/>
                <wp:effectExtent l="0" t="0" r="0" b="0"/>
                <wp:docPr id="350736" name="Group 350736"/>
                <wp:cNvGraphicFramePr/>
                <a:graphic xmlns:a="http://schemas.openxmlformats.org/drawingml/2006/main">
                  <a:graphicData uri="http://schemas.microsoft.com/office/word/2010/wordprocessingGroup">
                    <wpg:wgp>
                      <wpg:cNvGrpSpPr/>
                      <wpg:grpSpPr>
                        <a:xfrm>
                          <a:off x="0" y="0"/>
                          <a:ext cx="4848936" cy="3049265"/>
                          <a:chOff x="0" y="0"/>
                          <a:chExt cx="4848936" cy="3049265"/>
                        </a:xfrm>
                      </wpg:grpSpPr>
                      <wps:wsp>
                        <wps:cNvPr id="23717" name="Rectangle 23717"/>
                        <wps:cNvSpPr/>
                        <wps:spPr>
                          <a:xfrm>
                            <a:off x="0" y="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18" name="Rectangle 23718"/>
                        <wps:cNvSpPr/>
                        <wps:spPr>
                          <a:xfrm>
                            <a:off x="0" y="16154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19" name="Rectangle 23719"/>
                        <wps:cNvSpPr/>
                        <wps:spPr>
                          <a:xfrm>
                            <a:off x="0" y="3215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20" name="Rectangle 23720"/>
                        <wps:cNvSpPr/>
                        <wps:spPr>
                          <a:xfrm>
                            <a:off x="0" y="48310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21" name="Rectangle 23721"/>
                        <wps:cNvSpPr/>
                        <wps:spPr>
                          <a:xfrm>
                            <a:off x="0" y="64312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22" name="Rectangle 23722"/>
                        <wps:cNvSpPr/>
                        <wps:spPr>
                          <a:xfrm>
                            <a:off x="0" y="80314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23" name="Rectangle 23723"/>
                        <wps:cNvSpPr/>
                        <wps:spPr>
                          <a:xfrm>
                            <a:off x="0" y="96469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24" name="Rectangle 23724"/>
                        <wps:cNvSpPr/>
                        <wps:spPr>
                          <a:xfrm>
                            <a:off x="0"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25" name="Rectangle 23725"/>
                        <wps:cNvSpPr/>
                        <wps:spPr>
                          <a:xfrm>
                            <a:off x="0" y="128625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26" name="Rectangle 23726"/>
                        <wps:cNvSpPr/>
                        <wps:spPr>
                          <a:xfrm>
                            <a:off x="0" y="14462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27" name="Rectangle 23727"/>
                        <wps:cNvSpPr/>
                        <wps:spPr>
                          <a:xfrm>
                            <a:off x="0" y="160667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28" name="Rectangle 23728"/>
                        <wps:cNvSpPr/>
                        <wps:spPr>
                          <a:xfrm>
                            <a:off x="0" y="176822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29" name="Rectangle 23729"/>
                        <wps:cNvSpPr/>
                        <wps:spPr>
                          <a:xfrm>
                            <a:off x="0"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30" name="Rectangle 23730"/>
                        <wps:cNvSpPr/>
                        <wps:spPr>
                          <a:xfrm>
                            <a:off x="0" y="208978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31" name="Rectangle 23731"/>
                        <wps:cNvSpPr/>
                        <wps:spPr>
                          <a:xfrm>
                            <a:off x="0" y="224980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32" name="Rectangle 23732"/>
                        <wps:cNvSpPr/>
                        <wps:spPr>
                          <a:xfrm>
                            <a:off x="0" y="240982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33" name="Rectangle 23733"/>
                        <wps:cNvSpPr/>
                        <wps:spPr>
                          <a:xfrm>
                            <a:off x="0" y="257137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34" name="Rectangle 23734"/>
                        <wps:cNvSpPr/>
                        <wps:spPr>
                          <a:xfrm>
                            <a:off x="0" y="273138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735" name="Rectangle 23735"/>
                        <wps:cNvSpPr/>
                        <wps:spPr>
                          <a:xfrm>
                            <a:off x="0" y="289293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3790" name="Picture 23790"/>
                          <pic:cNvPicPr/>
                        </pic:nvPicPr>
                        <pic:blipFill>
                          <a:blip r:embed="rId115"/>
                          <a:stretch>
                            <a:fillRect/>
                          </a:stretch>
                        </pic:blipFill>
                        <pic:spPr>
                          <a:xfrm>
                            <a:off x="391871" y="92218"/>
                            <a:ext cx="4457065" cy="2893060"/>
                          </a:xfrm>
                          <a:prstGeom prst="rect">
                            <a:avLst/>
                          </a:prstGeom>
                        </pic:spPr>
                      </pic:pic>
                      <wps:wsp>
                        <wps:cNvPr id="23791" name="Shape 23791"/>
                        <wps:cNvSpPr/>
                        <wps:spPr>
                          <a:xfrm>
                            <a:off x="1305001" y="732551"/>
                            <a:ext cx="2407920" cy="1207770"/>
                          </a:xfrm>
                          <a:custGeom>
                            <a:avLst/>
                            <a:gdLst/>
                            <a:ahLst/>
                            <a:cxnLst/>
                            <a:rect l="0" t="0" r="0" b="0"/>
                            <a:pathLst>
                              <a:path w="2407920" h="1207770">
                                <a:moveTo>
                                  <a:pt x="902970" y="80011"/>
                                </a:moveTo>
                                <a:lnTo>
                                  <a:pt x="887730" y="125730"/>
                                </a:lnTo>
                                <a:lnTo>
                                  <a:pt x="72390" y="0"/>
                                </a:lnTo>
                                <a:lnTo>
                                  <a:pt x="0" y="140970"/>
                                </a:lnTo>
                                <a:lnTo>
                                  <a:pt x="1074420" y="400050"/>
                                </a:lnTo>
                                <a:lnTo>
                                  <a:pt x="1314450" y="461011"/>
                                </a:lnTo>
                                <a:lnTo>
                                  <a:pt x="1413510" y="491490"/>
                                </a:lnTo>
                                <a:lnTo>
                                  <a:pt x="1512570" y="582930"/>
                                </a:lnTo>
                                <a:lnTo>
                                  <a:pt x="1581150" y="662940"/>
                                </a:lnTo>
                                <a:lnTo>
                                  <a:pt x="1611630" y="735330"/>
                                </a:lnTo>
                                <a:lnTo>
                                  <a:pt x="1619250" y="815340"/>
                                </a:lnTo>
                                <a:lnTo>
                                  <a:pt x="1626870" y="910590"/>
                                </a:lnTo>
                                <a:lnTo>
                                  <a:pt x="1611630" y="990600"/>
                                </a:lnTo>
                                <a:lnTo>
                                  <a:pt x="2118360" y="1207770"/>
                                </a:lnTo>
                                <a:lnTo>
                                  <a:pt x="2407920" y="544830"/>
                                </a:lnTo>
                                <a:lnTo>
                                  <a:pt x="2148840" y="457200"/>
                                </a:lnTo>
                                <a:lnTo>
                                  <a:pt x="2195830" y="335280"/>
                                </a:lnTo>
                                <a:lnTo>
                                  <a:pt x="902970" y="80011"/>
                                </a:lnTo>
                                <a:close/>
                              </a:path>
                            </a:pathLst>
                          </a:custGeom>
                          <a:ln w="19050" cap="rnd">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0736" style="width:381.806pt;height:240.1pt;mso-position-horizontal-relative:char;mso-position-vertical-relative:line" coordsize="48489,30492">
                <v:rect id="Rectangle 23717"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23718" style="position:absolute;width:518;height:2079;left:0;top:1615;" filled="f" stroked="f">
                  <v:textbox inset="0,0,0,0">
                    <w:txbxContent>
                      <w:p>
                        <w:pPr>
                          <w:spacing w:before="0" w:after="160" w:line="259" w:lineRule="auto"/>
                          <w:ind w:left="0" w:firstLine="0"/>
                          <w:jc w:val="left"/>
                        </w:pPr>
                        <w:r>
                          <w:rPr/>
                          <w:t xml:space="preserve"> </w:t>
                        </w:r>
                      </w:p>
                    </w:txbxContent>
                  </v:textbox>
                </v:rect>
                <v:rect id="Rectangle 23719"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23720" style="position:absolute;width:518;height:2079;left:0;top:4831;" filled="f" stroked="f">
                  <v:textbox inset="0,0,0,0">
                    <w:txbxContent>
                      <w:p>
                        <w:pPr>
                          <w:spacing w:before="0" w:after="160" w:line="259" w:lineRule="auto"/>
                          <w:ind w:left="0" w:firstLine="0"/>
                          <w:jc w:val="left"/>
                        </w:pPr>
                        <w:r>
                          <w:rPr/>
                          <w:t xml:space="preserve"> </w:t>
                        </w:r>
                      </w:p>
                    </w:txbxContent>
                  </v:textbox>
                </v:rect>
                <v:rect id="Rectangle 23721" style="position:absolute;width:518;height:2079;left:0;top:6431;" filled="f" stroked="f">
                  <v:textbox inset="0,0,0,0">
                    <w:txbxContent>
                      <w:p>
                        <w:pPr>
                          <w:spacing w:before="0" w:after="160" w:line="259" w:lineRule="auto"/>
                          <w:ind w:left="0" w:firstLine="0"/>
                          <w:jc w:val="left"/>
                        </w:pPr>
                        <w:r>
                          <w:rPr/>
                          <w:t xml:space="preserve"> </w:t>
                        </w:r>
                      </w:p>
                    </w:txbxContent>
                  </v:textbox>
                </v:rect>
                <v:rect id="Rectangle 23722"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23723" style="position:absolute;width:518;height:2079;left:0;top:9646;" filled="f" stroked="f">
                  <v:textbox inset="0,0,0,0">
                    <w:txbxContent>
                      <w:p>
                        <w:pPr>
                          <w:spacing w:before="0" w:after="160" w:line="259" w:lineRule="auto"/>
                          <w:ind w:left="0" w:firstLine="0"/>
                          <w:jc w:val="left"/>
                        </w:pPr>
                        <w:r>
                          <w:rPr/>
                          <w:t xml:space="preserve"> </w:t>
                        </w:r>
                      </w:p>
                    </w:txbxContent>
                  </v:textbox>
                </v:rect>
                <v:rect id="Rectangle 23724" style="position:absolute;width:518;height:2079;left:0;top:11247;" filled="f" stroked="f">
                  <v:textbox inset="0,0,0,0">
                    <w:txbxContent>
                      <w:p>
                        <w:pPr>
                          <w:spacing w:before="0" w:after="160" w:line="259" w:lineRule="auto"/>
                          <w:ind w:left="0" w:firstLine="0"/>
                          <w:jc w:val="left"/>
                        </w:pPr>
                        <w:r>
                          <w:rPr/>
                          <w:t xml:space="preserve"> </w:t>
                        </w:r>
                      </w:p>
                    </w:txbxContent>
                  </v:textbox>
                </v:rect>
                <v:rect id="Rectangle 23725" style="position:absolute;width:518;height:2079;left:0;top:12862;" filled="f" stroked="f">
                  <v:textbox inset="0,0,0,0">
                    <w:txbxContent>
                      <w:p>
                        <w:pPr>
                          <w:spacing w:before="0" w:after="160" w:line="259" w:lineRule="auto"/>
                          <w:ind w:left="0" w:firstLine="0"/>
                          <w:jc w:val="left"/>
                        </w:pPr>
                        <w:r>
                          <w:rPr/>
                          <w:t xml:space="preserve"> </w:t>
                        </w:r>
                      </w:p>
                    </w:txbxContent>
                  </v:textbox>
                </v:rect>
                <v:rect id="Rectangle 23726" style="position:absolute;width:518;height:2079;left:0;top:14462;" filled="f" stroked="f">
                  <v:textbox inset="0,0,0,0">
                    <w:txbxContent>
                      <w:p>
                        <w:pPr>
                          <w:spacing w:before="0" w:after="160" w:line="259" w:lineRule="auto"/>
                          <w:ind w:left="0" w:firstLine="0"/>
                          <w:jc w:val="left"/>
                        </w:pPr>
                        <w:r>
                          <w:rPr/>
                          <w:t xml:space="preserve"> </w:t>
                        </w:r>
                      </w:p>
                    </w:txbxContent>
                  </v:textbox>
                </v:rect>
                <v:rect id="Rectangle 23727" style="position:absolute;width:518;height:2079;left:0;top:16066;" filled="f" stroked="f">
                  <v:textbox inset="0,0,0,0">
                    <w:txbxContent>
                      <w:p>
                        <w:pPr>
                          <w:spacing w:before="0" w:after="160" w:line="259" w:lineRule="auto"/>
                          <w:ind w:left="0" w:firstLine="0"/>
                          <w:jc w:val="left"/>
                        </w:pPr>
                        <w:r>
                          <w:rPr/>
                          <w:t xml:space="preserve"> </w:t>
                        </w:r>
                      </w:p>
                    </w:txbxContent>
                  </v:textbox>
                </v:rect>
                <v:rect id="Rectangle 23728" style="position:absolute;width:518;height:2079;left:0;top:17682;" filled="f" stroked="f">
                  <v:textbox inset="0,0,0,0">
                    <w:txbxContent>
                      <w:p>
                        <w:pPr>
                          <w:spacing w:before="0" w:after="160" w:line="259" w:lineRule="auto"/>
                          <w:ind w:left="0" w:firstLine="0"/>
                          <w:jc w:val="left"/>
                        </w:pPr>
                        <w:r>
                          <w:rPr/>
                          <w:t xml:space="preserve"> </w:t>
                        </w:r>
                      </w:p>
                    </w:txbxContent>
                  </v:textbox>
                </v:rect>
                <v:rect id="Rectangle 23729" style="position:absolute;width:518;height:2079;left:0;top:19282;" filled="f" stroked="f">
                  <v:textbox inset="0,0,0,0">
                    <w:txbxContent>
                      <w:p>
                        <w:pPr>
                          <w:spacing w:before="0" w:after="160" w:line="259" w:lineRule="auto"/>
                          <w:ind w:left="0" w:firstLine="0"/>
                          <w:jc w:val="left"/>
                        </w:pPr>
                        <w:r>
                          <w:rPr/>
                          <w:t xml:space="preserve"> </w:t>
                        </w:r>
                      </w:p>
                    </w:txbxContent>
                  </v:textbox>
                </v:rect>
                <v:rect id="Rectangle 23730" style="position:absolute;width:518;height:2079;left:0;top:20897;" filled="f" stroked="f">
                  <v:textbox inset="0,0,0,0">
                    <w:txbxContent>
                      <w:p>
                        <w:pPr>
                          <w:spacing w:before="0" w:after="160" w:line="259" w:lineRule="auto"/>
                          <w:ind w:left="0" w:firstLine="0"/>
                          <w:jc w:val="left"/>
                        </w:pPr>
                        <w:r>
                          <w:rPr/>
                          <w:t xml:space="preserve"> </w:t>
                        </w:r>
                      </w:p>
                    </w:txbxContent>
                  </v:textbox>
                </v:rect>
                <v:rect id="Rectangle 23731" style="position:absolute;width:518;height:2079;left:0;top:22498;" filled="f" stroked="f">
                  <v:textbox inset="0,0,0,0">
                    <w:txbxContent>
                      <w:p>
                        <w:pPr>
                          <w:spacing w:before="0" w:after="160" w:line="259" w:lineRule="auto"/>
                          <w:ind w:left="0" w:firstLine="0"/>
                          <w:jc w:val="left"/>
                        </w:pPr>
                        <w:r>
                          <w:rPr/>
                          <w:t xml:space="preserve"> </w:t>
                        </w:r>
                      </w:p>
                    </w:txbxContent>
                  </v:textbox>
                </v:rect>
                <v:rect id="Rectangle 23732" style="position:absolute;width:518;height:2079;left:0;top:24098;" filled="f" stroked="f">
                  <v:textbox inset="0,0,0,0">
                    <w:txbxContent>
                      <w:p>
                        <w:pPr>
                          <w:spacing w:before="0" w:after="160" w:line="259" w:lineRule="auto"/>
                          <w:ind w:left="0" w:firstLine="0"/>
                          <w:jc w:val="left"/>
                        </w:pPr>
                        <w:r>
                          <w:rPr/>
                          <w:t xml:space="preserve"> </w:t>
                        </w:r>
                      </w:p>
                    </w:txbxContent>
                  </v:textbox>
                </v:rect>
                <v:rect id="Rectangle 23733" style="position:absolute;width:518;height:2079;left:0;top:25713;" filled="f" stroked="f">
                  <v:textbox inset="0,0,0,0">
                    <w:txbxContent>
                      <w:p>
                        <w:pPr>
                          <w:spacing w:before="0" w:after="160" w:line="259" w:lineRule="auto"/>
                          <w:ind w:left="0" w:firstLine="0"/>
                          <w:jc w:val="left"/>
                        </w:pPr>
                        <w:r>
                          <w:rPr/>
                          <w:t xml:space="preserve"> </w:t>
                        </w:r>
                      </w:p>
                    </w:txbxContent>
                  </v:textbox>
                </v:rect>
                <v:rect id="Rectangle 23734" style="position:absolute;width:518;height:2079;left:0;top:27313;" filled="f" stroked="f">
                  <v:textbox inset="0,0,0,0">
                    <w:txbxContent>
                      <w:p>
                        <w:pPr>
                          <w:spacing w:before="0" w:after="160" w:line="259" w:lineRule="auto"/>
                          <w:ind w:left="0" w:firstLine="0"/>
                          <w:jc w:val="left"/>
                        </w:pPr>
                        <w:r>
                          <w:rPr/>
                          <w:t xml:space="preserve"> </w:t>
                        </w:r>
                      </w:p>
                    </w:txbxContent>
                  </v:textbox>
                </v:rect>
                <v:rect id="Rectangle 23735" style="position:absolute;width:518;height:2079;left:0;top:28929;" filled="f" stroked="f">
                  <v:textbox inset="0,0,0,0">
                    <w:txbxContent>
                      <w:p>
                        <w:pPr>
                          <w:spacing w:before="0" w:after="160" w:line="259" w:lineRule="auto"/>
                          <w:ind w:left="0" w:firstLine="0"/>
                          <w:jc w:val="left"/>
                        </w:pPr>
                        <w:r>
                          <w:rPr/>
                          <w:t xml:space="preserve"> </w:t>
                        </w:r>
                      </w:p>
                    </w:txbxContent>
                  </v:textbox>
                </v:rect>
                <v:shape id="Picture 23790" style="position:absolute;width:44570;height:28930;left:3918;top:922;" filled="f">
                  <v:imagedata r:id="rId116"/>
                </v:shape>
                <v:shape id="Shape 23791" style="position:absolute;width:24079;height:12077;left:13050;top:7325;" coordsize="2407920,1207770" path="m902970,80011l887730,125730l72390,0l0,140970l1074420,400050l1314450,461011l1413510,491490l1512570,582930l1581150,662940l1611630,735330l1619250,815340l1626870,910590l1611630,990600l2118360,1207770l2407920,544830l2148840,457200l2195830,335280l902970,80011x">
                  <v:stroke weight="1.5pt" endcap="round" joinstyle="round" on="true" color="#ff0000"/>
                  <v:fill on="false" color="#000000" opacity="0"/>
                </v:shape>
              </v:group>
            </w:pict>
          </mc:Fallback>
        </mc:AlternateContent>
      </w:r>
    </w:p>
    <w:p w:rsidR="00412D50" w:rsidRDefault="00E4281B">
      <w:pPr>
        <w:spacing w:after="0" w:line="259" w:lineRule="auto"/>
        <w:ind w:left="142" w:firstLine="0"/>
        <w:jc w:val="left"/>
      </w:pPr>
      <w:r>
        <w:t xml:space="preserve"> </w:t>
      </w:r>
    </w:p>
    <w:p w:rsidR="00412D50" w:rsidRDefault="00E4281B">
      <w:pPr>
        <w:shd w:val="clear" w:color="auto" w:fill="E0E0E0"/>
        <w:spacing w:after="215" w:line="265" w:lineRule="auto"/>
        <w:ind w:left="137"/>
        <w:jc w:val="left"/>
      </w:pPr>
      <w:r>
        <w:rPr>
          <w:b/>
        </w:rPr>
        <w:t xml:space="preserve">6. </w:t>
      </w:r>
      <w:r>
        <w:rPr>
          <w:b/>
          <w:shd w:val="clear" w:color="auto" w:fill="E6E6E6"/>
        </w:rPr>
        <w:t>NATURALEZA DEL DERECHO</w:t>
      </w:r>
      <w:r>
        <w:rPr>
          <w:b/>
        </w:rPr>
        <w:t xml:space="preserve"> </w:t>
      </w:r>
    </w:p>
    <w:p w:rsidR="00412D50" w:rsidRDefault="00E4281B">
      <w:pPr>
        <w:ind w:left="137" w:right="959"/>
      </w:pPr>
      <w:r>
        <w:t xml:space="preserve">Bien inmueble de dominio público y de uso público. </w:t>
      </w:r>
    </w:p>
    <w:p w:rsidR="00412D50" w:rsidRDefault="00E4281B">
      <w:pPr>
        <w:spacing w:after="0" w:line="259" w:lineRule="auto"/>
        <w:ind w:left="0" w:right="408" w:firstLine="0"/>
        <w:jc w:val="center"/>
      </w:pPr>
      <w:r>
        <w:t xml:space="preserve"> </w:t>
      </w:r>
    </w:p>
    <w:p w:rsidR="00412D50" w:rsidRDefault="00E4281B">
      <w:pPr>
        <w:spacing w:after="259" w:line="259" w:lineRule="auto"/>
        <w:ind w:left="0" w:right="408" w:firstLine="0"/>
        <w:jc w:val="center"/>
      </w:pPr>
      <w:r>
        <w:t xml:space="preserve"> </w:t>
      </w:r>
    </w:p>
    <w:p w:rsidR="00412D50" w:rsidRDefault="00E4281B">
      <w:pPr>
        <w:pStyle w:val="Ttulo3"/>
        <w:spacing w:after="215"/>
        <w:ind w:left="137"/>
      </w:pPr>
      <w:r>
        <w:rPr>
          <w:b/>
          <w:shd w:val="clear" w:color="auto" w:fill="auto"/>
        </w:rPr>
        <w:t xml:space="preserve">7. </w:t>
      </w:r>
      <w:r>
        <w:rPr>
          <w:b/>
        </w:rPr>
        <w:t>TÍTULO</w:t>
      </w:r>
      <w:r>
        <w:rPr>
          <w:b/>
          <w:shd w:val="clear" w:color="auto" w:fill="auto"/>
        </w:rPr>
        <w:t xml:space="preserve"> </w:t>
      </w:r>
    </w:p>
    <w:p w:rsidR="00412D50" w:rsidRDefault="00E4281B">
      <w:pPr>
        <w:ind w:left="137" w:right="959"/>
      </w:pPr>
      <w:r>
        <w:t xml:space="preserve">Se ha consultado el archivo municipal y no consta documentación expresa que acredite la titularidad.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pStyle w:val="Ttulo2"/>
        <w:shd w:val="clear" w:color="auto" w:fill="auto"/>
        <w:spacing w:after="0" w:line="259" w:lineRule="auto"/>
        <w:ind w:left="137"/>
      </w:pPr>
      <w:r>
        <w:rPr>
          <w:b/>
          <w:shd w:val="clear" w:color="auto" w:fill="auto"/>
        </w:rPr>
        <w:t xml:space="preserve">8. </w:t>
      </w:r>
      <w:r>
        <w:rPr>
          <w:b/>
        </w:rPr>
        <w:t>DESTINO Y ACUERDO QUE LO HUBIERE DISPUESTO</w:t>
      </w:r>
      <w:r>
        <w:rPr>
          <w:b/>
          <w:shd w:val="clear" w:color="auto" w:fill="auto"/>
        </w:rPr>
        <w:t xml:space="preserve">                                                                          </w:t>
      </w:r>
    </w:p>
    <w:p w:rsidR="00412D50" w:rsidRDefault="00E4281B">
      <w:pPr>
        <w:spacing w:after="19" w:line="259" w:lineRule="auto"/>
        <w:ind w:left="142" w:firstLine="0"/>
        <w:jc w:val="left"/>
      </w:pPr>
      <w:r>
        <w:t xml:space="preserve"> </w:t>
      </w:r>
    </w:p>
    <w:p w:rsidR="00412D50" w:rsidRDefault="00E4281B">
      <w:pPr>
        <w:ind w:left="137" w:right="3024"/>
      </w:pPr>
      <w:r>
        <w:t xml:space="preserve">Destino: Estación de Bombeo de Aguas Residuales “EBAR Punta Larga”. No existe documentación al respecto. </w:t>
      </w:r>
    </w:p>
    <w:p w:rsidR="00412D50" w:rsidRDefault="00E4281B">
      <w:pPr>
        <w:spacing w:after="8" w:line="259" w:lineRule="auto"/>
        <w:ind w:left="142" w:firstLine="0"/>
        <w:jc w:val="left"/>
      </w:pPr>
      <w: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9.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b/>
                <w:shd w:val="clear" w:color="auto" w:fill="E6E6E6"/>
              </w:rPr>
              <w:t>RÉGIMEN URBANÍSTICO DE APLICACIÓN</w:t>
            </w:r>
            <w:r>
              <w:rPr>
                <w:b/>
              </w:rPr>
              <w:t xml:space="preserve"> </w:t>
            </w:r>
          </w:p>
        </w:tc>
      </w:tr>
    </w:tbl>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85280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8624" name="Group 33862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3956" name="Rectangle 2395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3957" name="Rectangle 23957"/>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133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8624" style="width:12.7031pt;height:280.23pt;position:absolute;mso-position-horizontal-relative:page;mso-position-horizontal:absolute;margin-left:682.278pt;mso-position-vertical-relative:page;margin-top:531.69pt;" coordsize="1613,35589">
                <v:rect id="Rectangle 2395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3957"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133 de 243 </w:t>
                        </w:r>
                      </w:p>
                    </w:txbxContent>
                  </v:textbox>
                </v:rect>
                <w10:wrap type="topAndBottom"/>
              </v:group>
            </w:pict>
          </mc:Fallback>
        </mc:AlternateContent>
      </w:r>
      <w:r>
        <w:rPr>
          <w:b/>
        </w:rPr>
        <w:t>INSTRUMENTO DE PLANEAMIENTO:</w:t>
      </w:r>
      <w:r>
        <w:t xml:space="preserve"> El presente informe se emite respecto al documento de </w:t>
      </w:r>
      <w:r>
        <w:rPr>
          <w:b/>
        </w:rPr>
        <w:t xml:space="preserve">PLAN GENERAL DE ORDENACION DE CANDELARIA, </w:t>
      </w:r>
      <w:r>
        <w:t>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412D50" w:rsidRDefault="00E4281B">
      <w:pPr>
        <w:spacing w:after="256" w:line="259" w:lineRule="auto"/>
        <w:ind w:left="502" w:firstLine="0"/>
        <w:jc w:val="left"/>
      </w:pPr>
      <w:r>
        <w:t xml:space="preserve"> </w:t>
      </w:r>
    </w:p>
    <w:p w:rsidR="00412D50" w:rsidRDefault="00E4281B">
      <w:pPr>
        <w:pStyle w:val="Ttulo3"/>
        <w:spacing w:after="0"/>
        <w:ind w:left="137"/>
      </w:pPr>
      <w:r>
        <w:rPr>
          <w:b/>
          <w:shd w:val="clear" w:color="auto" w:fill="auto"/>
        </w:rPr>
        <w:t xml:space="preserve">10. </w:t>
      </w:r>
      <w:r>
        <w:rPr>
          <w:b/>
        </w:rPr>
        <w:t>CLASIFICACIÓN, CATEGORIZACIÓN Y CALIFICACIÓN DEL SUELO</w:t>
      </w:r>
      <w:r>
        <w:rPr>
          <w:b/>
          <w:shd w:val="clear" w:color="auto" w:fill="auto"/>
        </w:rPr>
        <w:t xml:space="preserve"> </w:t>
      </w:r>
    </w:p>
    <w:tbl>
      <w:tblPr>
        <w:tblStyle w:val="TableGrid"/>
        <w:tblW w:w="8822" w:type="dxa"/>
        <w:tblInd w:w="139" w:type="dxa"/>
        <w:tblCellMar>
          <w:top w:w="7" w:type="dxa"/>
          <w:left w:w="108" w:type="dxa"/>
          <w:bottom w:w="0" w:type="dxa"/>
          <w:right w:w="48" w:type="dxa"/>
        </w:tblCellMar>
        <w:tblLook w:val="04A0" w:firstRow="1" w:lastRow="0" w:firstColumn="1" w:lastColumn="0" w:noHBand="0" w:noVBand="1"/>
      </w:tblPr>
      <w:tblGrid>
        <w:gridCol w:w="2804"/>
        <w:gridCol w:w="6018"/>
      </w:tblGrid>
      <w:tr w:rsidR="00412D50">
        <w:trPr>
          <w:trHeight w:val="516"/>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CLASIFICACION </w:t>
            </w:r>
            <w:r>
              <w:rPr>
                <w:b/>
              </w:rPr>
              <w:tab/>
              <w:t xml:space="preserve">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w:t>
            </w:r>
          </w:p>
          <w:p w:rsidR="00412D50" w:rsidRDefault="00E4281B">
            <w:pPr>
              <w:spacing w:after="0" w:line="259" w:lineRule="auto"/>
              <w:ind w:left="0" w:firstLine="0"/>
              <w:jc w:val="left"/>
            </w:pPr>
            <w:r>
              <w:t xml:space="preserve"> </w:t>
            </w:r>
          </w:p>
        </w:tc>
      </w:tr>
      <w:tr w:rsidR="00412D50">
        <w:trPr>
          <w:trHeight w:val="768"/>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CATEGORIZACIÓN 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Consolidado </w:t>
            </w:r>
          </w:p>
          <w:p w:rsidR="00412D50" w:rsidRDefault="00E4281B">
            <w:pPr>
              <w:spacing w:after="0" w:line="259" w:lineRule="auto"/>
              <w:ind w:left="0" w:firstLine="0"/>
            </w:pPr>
            <w:r>
              <w:t>Suelo Urbano No Consolidado (Unidad de Actuación UAC2 Chipás )</w:t>
            </w:r>
            <w:r>
              <w:rPr>
                <w:b/>
              </w:rPr>
              <w:t xml:space="preserve"> </w:t>
            </w:r>
          </w:p>
        </w:tc>
      </w:tr>
      <w:tr w:rsidR="00412D50">
        <w:trPr>
          <w:trHeight w:val="517"/>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CALIFICACIÓN </w:t>
            </w:r>
            <w:r>
              <w:rPr>
                <w:b/>
              </w:rPr>
              <w:tab/>
              <w:t xml:space="preserve">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Zona verde (Plaza) </w:t>
            </w:r>
          </w:p>
        </w:tc>
      </w:tr>
    </w:tbl>
    <w:p w:rsidR="00412D50" w:rsidRDefault="00E4281B">
      <w:pPr>
        <w:spacing w:after="0" w:line="259" w:lineRule="auto"/>
        <w:ind w:left="139" w:right="1207" w:firstLine="0"/>
        <w:jc w:val="right"/>
      </w:pPr>
      <w:r>
        <w:t xml:space="preserve">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6" w:line="259" w:lineRule="auto"/>
        <w:ind w:left="83" w:firstLine="0"/>
        <w:jc w:val="left"/>
      </w:pPr>
      <w:r>
        <w:rPr>
          <w:rFonts w:ascii="Calibri" w:eastAsia="Calibri" w:hAnsi="Calibri" w:cs="Calibri"/>
          <w:noProof/>
        </w:rPr>
        <mc:AlternateContent>
          <mc:Choice Requires="wpg">
            <w:drawing>
              <wp:inline distT="0" distB="0" distL="0" distR="0">
                <wp:extent cx="5727065" cy="3049265"/>
                <wp:effectExtent l="0" t="0" r="0" b="0"/>
                <wp:docPr id="322298" name="Group 322298"/>
                <wp:cNvGraphicFramePr/>
                <a:graphic xmlns:a="http://schemas.openxmlformats.org/drawingml/2006/main">
                  <a:graphicData uri="http://schemas.microsoft.com/office/word/2010/wordprocessingGroup">
                    <wpg:wgp>
                      <wpg:cNvGrpSpPr/>
                      <wpg:grpSpPr>
                        <a:xfrm>
                          <a:off x="0" y="0"/>
                          <a:ext cx="5727065" cy="3049265"/>
                          <a:chOff x="0" y="0"/>
                          <a:chExt cx="5727065" cy="3049265"/>
                        </a:xfrm>
                      </wpg:grpSpPr>
                      <wps:wsp>
                        <wps:cNvPr id="23976" name="Rectangle 23976"/>
                        <wps:cNvSpPr/>
                        <wps:spPr>
                          <a:xfrm>
                            <a:off x="3188081"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77" name="Rectangle 23977"/>
                        <wps:cNvSpPr/>
                        <wps:spPr>
                          <a:xfrm>
                            <a:off x="3188081"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78" name="Rectangle 23978"/>
                        <wps:cNvSpPr/>
                        <wps:spPr>
                          <a:xfrm>
                            <a:off x="3188081"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79" name="Rectangle 23979"/>
                        <wps:cNvSpPr/>
                        <wps:spPr>
                          <a:xfrm>
                            <a:off x="3188081"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80" name="Rectangle 23980"/>
                        <wps:cNvSpPr/>
                        <wps:spPr>
                          <a:xfrm>
                            <a:off x="3188081" y="64312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81" name="Rectangle 23981"/>
                        <wps:cNvSpPr/>
                        <wps:spPr>
                          <a:xfrm>
                            <a:off x="3188081" y="803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82" name="Rectangle 23982"/>
                        <wps:cNvSpPr/>
                        <wps:spPr>
                          <a:xfrm>
                            <a:off x="3188081" y="96469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83" name="Rectangle 23983"/>
                        <wps:cNvSpPr/>
                        <wps:spPr>
                          <a:xfrm>
                            <a:off x="3188081"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84" name="Rectangle 23984"/>
                        <wps:cNvSpPr/>
                        <wps:spPr>
                          <a:xfrm>
                            <a:off x="3188081" y="128625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85" name="Rectangle 23985"/>
                        <wps:cNvSpPr/>
                        <wps:spPr>
                          <a:xfrm>
                            <a:off x="3188081" y="14462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86" name="Rectangle 23986"/>
                        <wps:cNvSpPr/>
                        <wps:spPr>
                          <a:xfrm>
                            <a:off x="3188081" y="160667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87" name="Rectangle 23987"/>
                        <wps:cNvSpPr/>
                        <wps:spPr>
                          <a:xfrm>
                            <a:off x="3188081" y="176822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88" name="Rectangle 23988"/>
                        <wps:cNvSpPr/>
                        <wps:spPr>
                          <a:xfrm>
                            <a:off x="3188081"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89" name="Rectangle 23989"/>
                        <wps:cNvSpPr/>
                        <wps:spPr>
                          <a:xfrm>
                            <a:off x="3188081" y="208978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90" name="Rectangle 23990"/>
                        <wps:cNvSpPr/>
                        <wps:spPr>
                          <a:xfrm>
                            <a:off x="3188081" y="22498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91" name="Rectangle 23991"/>
                        <wps:cNvSpPr/>
                        <wps:spPr>
                          <a:xfrm>
                            <a:off x="3188081"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92" name="Rectangle 23992"/>
                        <wps:cNvSpPr/>
                        <wps:spPr>
                          <a:xfrm>
                            <a:off x="3188081" y="25713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93" name="Rectangle 23993"/>
                        <wps:cNvSpPr/>
                        <wps:spPr>
                          <a:xfrm>
                            <a:off x="3188081"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3994" name="Rectangle 23994"/>
                        <wps:cNvSpPr/>
                        <wps:spPr>
                          <a:xfrm>
                            <a:off x="37389" y="289293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029" name="Picture 24029"/>
                          <pic:cNvPicPr/>
                        </pic:nvPicPr>
                        <pic:blipFill>
                          <a:blip r:embed="rId117"/>
                          <a:stretch>
                            <a:fillRect/>
                          </a:stretch>
                        </pic:blipFill>
                        <pic:spPr>
                          <a:xfrm>
                            <a:off x="0" y="4460"/>
                            <a:ext cx="4584065" cy="2942590"/>
                          </a:xfrm>
                          <a:prstGeom prst="rect">
                            <a:avLst/>
                          </a:prstGeom>
                        </pic:spPr>
                      </pic:pic>
                      <wps:wsp>
                        <wps:cNvPr id="24030" name="Shape 24030"/>
                        <wps:cNvSpPr/>
                        <wps:spPr>
                          <a:xfrm>
                            <a:off x="2356485" y="1348120"/>
                            <a:ext cx="3370580" cy="76200"/>
                          </a:xfrm>
                          <a:custGeom>
                            <a:avLst/>
                            <a:gdLst/>
                            <a:ahLst/>
                            <a:cxnLst/>
                            <a:rect l="0" t="0" r="0" b="0"/>
                            <a:pathLst>
                              <a:path w="3370580" h="76200">
                                <a:moveTo>
                                  <a:pt x="76200" y="0"/>
                                </a:moveTo>
                                <a:lnTo>
                                  <a:pt x="76200" y="31750"/>
                                </a:lnTo>
                                <a:lnTo>
                                  <a:pt x="3370580" y="31750"/>
                                </a:lnTo>
                                <a:lnTo>
                                  <a:pt x="3370580" y="44450"/>
                                </a:ln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031" name="Shape 24031"/>
                        <wps:cNvSpPr/>
                        <wps:spPr>
                          <a:xfrm>
                            <a:off x="1816100" y="1478295"/>
                            <a:ext cx="3910965" cy="76200"/>
                          </a:xfrm>
                          <a:custGeom>
                            <a:avLst/>
                            <a:gdLst/>
                            <a:ahLst/>
                            <a:cxnLst/>
                            <a:rect l="0" t="0" r="0" b="0"/>
                            <a:pathLst>
                              <a:path w="3910965" h="76200">
                                <a:moveTo>
                                  <a:pt x="76454" y="0"/>
                                </a:moveTo>
                                <a:lnTo>
                                  <a:pt x="76190" y="31728"/>
                                </a:lnTo>
                                <a:lnTo>
                                  <a:pt x="3910965" y="63500"/>
                                </a:lnTo>
                                <a:lnTo>
                                  <a:pt x="3910965" y="76200"/>
                                </a:lnTo>
                                <a:lnTo>
                                  <a:pt x="76084" y="44427"/>
                                </a:lnTo>
                                <a:lnTo>
                                  <a:pt x="75819" y="76200"/>
                                </a:lnTo>
                                <a:lnTo>
                                  <a:pt x="0" y="37465"/>
                                </a:lnTo>
                                <a:lnTo>
                                  <a:pt x="764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22298" style="width:450.95pt;height:240.1pt;mso-position-horizontal-relative:char;mso-position-vertical-relative:line" coordsize="57270,30492">
                <v:rect id="Rectangle 23976" style="position:absolute;width:518;height:2079;left:31880;top:0;" filled="f" stroked="f">
                  <v:textbox inset="0,0,0,0">
                    <w:txbxContent>
                      <w:p>
                        <w:pPr>
                          <w:spacing w:before="0" w:after="160" w:line="259" w:lineRule="auto"/>
                          <w:ind w:left="0" w:firstLine="0"/>
                          <w:jc w:val="left"/>
                        </w:pPr>
                        <w:r>
                          <w:rPr/>
                          <w:t xml:space="preserve"> </w:t>
                        </w:r>
                      </w:p>
                    </w:txbxContent>
                  </v:textbox>
                </v:rect>
                <v:rect id="Rectangle 23977" style="position:absolute;width:518;height:2079;left:31880;top:1615;" filled="f" stroked="f">
                  <v:textbox inset="0,0,0,0">
                    <w:txbxContent>
                      <w:p>
                        <w:pPr>
                          <w:spacing w:before="0" w:after="160" w:line="259" w:lineRule="auto"/>
                          <w:ind w:left="0" w:firstLine="0"/>
                          <w:jc w:val="left"/>
                        </w:pPr>
                        <w:r>
                          <w:rPr/>
                          <w:t xml:space="preserve"> </w:t>
                        </w:r>
                      </w:p>
                    </w:txbxContent>
                  </v:textbox>
                </v:rect>
                <v:rect id="Rectangle 23978" style="position:absolute;width:518;height:2079;left:31880;top:3215;" filled="f" stroked="f">
                  <v:textbox inset="0,0,0,0">
                    <w:txbxContent>
                      <w:p>
                        <w:pPr>
                          <w:spacing w:before="0" w:after="160" w:line="259" w:lineRule="auto"/>
                          <w:ind w:left="0" w:firstLine="0"/>
                          <w:jc w:val="left"/>
                        </w:pPr>
                        <w:r>
                          <w:rPr/>
                          <w:t xml:space="preserve"> </w:t>
                        </w:r>
                      </w:p>
                    </w:txbxContent>
                  </v:textbox>
                </v:rect>
                <v:rect id="Rectangle 23979" style="position:absolute;width:518;height:2079;left:31880;top:4815;" filled="f" stroked="f">
                  <v:textbox inset="0,0,0,0">
                    <w:txbxContent>
                      <w:p>
                        <w:pPr>
                          <w:spacing w:before="0" w:after="160" w:line="259" w:lineRule="auto"/>
                          <w:ind w:left="0" w:firstLine="0"/>
                          <w:jc w:val="left"/>
                        </w:pPr>
                        <w:r>
                          <w:rPr/>
                          <w:t xml:space="preserve"> </w:t>
                        </w:r>
                      </w:p>
                    </w:txbxContent>
                  </v:textbox>
                </v:rect>
                <v:rect id="Rectangle 23980" style="position:absolute;width:518;height:2079;left:31880;top:6431;" filled="f" stroked="f">
                  <v:textbox inset="0,0,0,0">
                    <w:txbxContent>
                      <w:p>
                        <w:pPr>
                          <w:spacing w:before="0" w:after="160" w:line="259" w:lineRule="auto"/>
                          <w:ind w:left="0" w:firstLine="0"/>
                          <w:jc w:val="left"/>
                        </w:pPr>
                        <w:r>
                          <w:rPr/>
                          <w:t xml:space="preserve"> </w:t>
                        </w:r>
                      </w:p>
                    </w:txbxContent>
                  </v:textbox>
                </v:rect>
                <v:rect id="Rectangle 23981" style="position:absolute;width:518;height:2079;left:31880;top:8031;" filled="f" stroked="f">
                  <v:textbox inset="0,0,0,0">
                    <w:txbxContent>
                      <w:p>
                        <w:pPr>
                          <w:spacing w:before="0" w:after="160" w:line="259" w:lineRule="auto"/>
                          <w:ind w:left="0" w:firstLine="0"/>
                          <w:jc w:val="left"/>
                        </w:pPr>
                        <w:r>
                          <w:rPr/>
                          <w:t xml:space="preserve"> </w:t>
                        </w:r>
                      </w:p>
                    </w:txbxContent>
                  </v:textbox>
                </v:rect>
                <v:rect id="Rectangle 23982" style="position:absolute;width:518;height:2079;left:31880;top:9646;" filled="f" stroked="f">
                  <v:textbox inset="0,0,0,0">
                    <w:txbxContent>
                      <w:p>
                        <w:pPr>
                          <w:spacing w:before="0" w:after="160" w:line="259" w:lineRule="auto"/>
                          <w:ind w:left="0" w:firstLine="0"/>
                          <w:jc w:val="left"/>
                        </w:pPr>
                        <w:r>
                          <w:rPr/>
                          <w:t xml:space="preserve"> </w:t>
                        </w:r>
                      </w:p>
                    </w:txbxContent>
                  </v:textbox>
                </v:rect>
                <v:rect id="Rectangle 23983" style="position:absolute;width:518;height:2079;left:31880;top:11247;" filled="f" stroked="f">
                  <v:textbox inset="0,0,0,0">
                    <w:txbxContent>
                      <w:p>
                        <w:pPr>
                          <w:spacing w:before="0" w:after="160" w:line="259" w:lineRule="auto"/>
                          <w:ind w:left="0" w:firstLine="0"/>
                          <w:jc w:val="left"/>
                        </w:pPr>
                        <w:r>
                          <w:rPr/>
                          <w:t xml:space="preserve"> </w:t>
                        </w:r>
                      </w:p>
                    </w:txbxContent>
                  </v:textbox>
                </v:rect>
                <v:rect id="Rectangle 23984" style="position:absolute;width:518;height:2079;left:31880;top:12862;" filled="f" stroked="f">
                  <v:textbox inset="0,0,0,0">
                    <w:txbxContent>
                      <w:p>
                        <w:pPr>
                          <w:spacing w:before="0" w:after="160" w:line="259" w:lineRule="auto"/>
                          <w:ind w:left="0" w:firstLine="0"/>
                          <w:jc w:val="left"/>
                        </w:pPr>
                        <w:r>
                          <w:rPr/>
                          <w:t xml:space="preserve"> </w:t>
                        </w:r>
                      </w:p>
                    </w:txbxContent>
                  </v:textbox>
                </v:rect>
                <v:rect id="Rectangle 23985" style="position:absolute;width:518;height:2079;left:31880;top:14462;" filled="f" stroked="f">
                  <v:textbox inset="0,0,0,0">
                    <w:txbxContent>
                      <w:p>
                        <w:pPr>
                          <w:spacing w:before="0" w:after="160" w:line="259" w:lineRule="auto"/>
                          <w:ind w:left="0" w:firstLine="0"/>
                          <w:jc w:val="left"/>
                        </w:pPr>
                        <w:r>
                          <w:rPr/>
                          <w:t xml:space="preserve"> </w:t>
                        </w:r>
                      </w:p>
                    </w:txbxContent>
                  </v:textbox>
                </v:rect>
                <v:rect id="Rectangle 23986" style="position:absolute;width:518;height:2079;left:31880;top:16066;" filled="f" stroked="f">
                  <v:textbox inset="0,0,0,0">
                    <w:txbxContent>
                      <w:p>
                        <w:pPr>
                          <w:spacing w:before="0" w:after="160" w:line="259" w:lineRule="auto"/>
                          <w:ind w:left="0" w:firstLine="0"/>
                          <w:jc w:val="left"/>
                        </w:pPr>
                        <w:r>
                          <w:rPr/>
                          <w:t xml:space="preserve"> </w:t>
                        </w:r>
                      </w:p>
                    </w:txbxContent>
                  </v:textbox>
                </v:rect>
                <v:rect id="Rectangle 23987" style="position:absolute;width:518;height:2079;left:31880;top:17682;" filled="f" stroked="f">
                  <v:textbox inset="0,0,0,0">
                    <w:txbxContent>
                      <w:p>
                        <w:pPr>
                          <w:spacing w:before="0" w:after="160" w:line="259" w:lineRule="auto"/>
                          <w:ind w:left="0" w:firstLine="0"/>
                          <w:jc w:val="left"/>
                        </w:pPr>
                        <w:r>
                          <w:rPr/>
                          <w:t xml:space="preserve"> </w:t>
                        </w:r>
                      </w:p>
                    </w:txbxContent>
                  </v:textbox>
                </v:rect>
                <v:rect id="Rectangle 23988" style="position:absolute;width:518;height:2079;left:31880;top:19282;" filled="f" stroked="f">
                  <v:textbox inset="0,0,0,0">
                    <w:txbxContent>
                      <w:p>
                        <w:pPr>
                          <w:spacing w:before="0" w:after="160" w:line="259" w:lineRule="auto"/>
                          <w:ind w:left="0" w:firstLine="0"/>
                          <w:jc w:val="left"/>
                        </w:pPr>
                        <w:r>
                          <w:rPr/>
                          <w:t xml:space="preserve"> </w:t>
                        </w:r>
                      </w:p>
                    </w:txbxContent>
                  </v:textbox>
                </v:rect>
                <v:rect id="Rectangle 23989" style="position:absolute;width:518;height:2079;left:31880;top:20897;" filled="f" stroked="f">
                  <v:textbox inset="0,0,0,0">
                    <w:txbxContent>
                      <w:p>
                        <w:pPr>
                          <w:spacing w:before="0" w:after="160" w:line="259" w:lineRule="auto"/>
                          <w:ind w:left="0" w:firstLine="0"/>
                          <w:jc w:val="left"/>
                        </w:pPr>
                        <w:r>
                          <w:rPr/>
                          <w:t xml:space="preserve"> </w:t>
                        </w:r>
                      </w:p>
                    </w:txbxContent>
                  </v:textbox>
                </v:rect>
                <v:rect id="Rectangle 23990" style="position:absolute;width:518;height:2079;left:31880;top:22498;" filled="f" stroked="f">
                  <v:textbox inset="0,0,0,0">
                    <w:txbxContent>
                      <w:p>
                        <w:pPr>
                          <w:spacing w:before="0" w:after="160" w:line="259" w:lineRule="auto"/>
                          <w:ind w:left="0" w:firstLine="0"/>
                          <w:jc w:val="left"/>
                        </w:pPr>
                        <w:r>
                          <w:rPr/>
                          <w:t xml:space="preserve"> </w:t>
                        </w:r>
                      </w:p>
                    </w:txbxContent>
                  </v:textbox>
                </v:rect>
                <v:rect id="Rectangle 23991" style="position:absolute;width:518;height:2079;left:31880;top:24098;" filled="f" stroked="f">
                  <v:textbox inset="0,0,0,0">
                    <w:txbxContent>
                      <w:p>
                        <w:pPr>
                          <w:spacing w:before="0" w:after="160" w:line="259" w:lineRule="auto"/>
                          <w:ind w:left="0" w:firstLine="0"/>
                          <w:jc w:val="left"/>
                        </w:pPr>
                        <w:r>
                          <w:rPr/>
                          <w:t xml:space="preserve"> </w:t>
                        </w:r>
                      </w:p>
                    </w:txbxContent>
                  </v:textbox>
                </v:rect>
                <v:rect id="Rectangle 23992" style="position:absolute;width:518;height:2079;left:31880;top:25713;" filled="f" stroked="f">
                  <v:textbox inset="0,0,0,0">
                    <w:txbxContent>
                      <w:p>
                        <w:pPr>
                          <w:spacing w:before="0" w:after="160" w:line="259" w:lineRule="auto"/>
                          <w:ind w:left="0" w:firstLine="0"/>
                          <w:jc w:val="left"/>
                        </w:pPr>
                        <w:r>
                          <w:rPr/>
                          <w:t xml:space="preserve"> </w:t>
                        </w:r>
                      </w:p>
                    </w:txbxContent>
                  </v:textbox>
                </v:rect>
                <v:rect id="Rectangle 23993" style="position:absolute;width:518;height:2079;left:31880;top:27313;" filled="f" stroked="f">
                  <v:textbox inset="0,0,0,0">
                    <w:txbxContent>
                      <w:p>
                        <w:pPr>
                          <w:spacing w:before="0" w:after="160" w:line="259" w:lineRule="auto"/>
                          <w:ind w:left="0" w:firstLine="0"/>
                          <w:jc w:val="left"/>
                        </w:pPr>
                        <w:r>
                          <w:rPr/>
                          <w:t xml:space="preserve"> </w:t>
                        </w:r>
                      </w:p>
                    </w:txbxContent>
                  </v:textbox>
                </v:rect>
                <v:rect id="Rectangle 23994" style="position:absolute;width:518;height:2079;left:373;top:28929;" filled="f" stroked="f">
                  <v:textbox inset="0,0,0,0">
                    <w:txbxContent>
                      <w:p>
                        <w:pPr>
                          <w:spacing w:before="0" w:after="160" w:line="259" w:lineRule="auto"/>
                          <w:ind w:left="0" w:firstLine="0"/>
                          <w:jc w:val="left"/>
                        </w:pPr>
                        <w:r>
                          <w:rPr/>
                          <w:t xml:space="preserve"> </w:t>
                        </w:r>
                      </w:p>
                    </w:txbxContent>
                  </v:textbox>
                </v:rect>
                <v:shape id="Picture 24029" style="position:absolute;width:45840;height:29425;left:0;top:44;" filled="f">
                  <v:imagedata r:id="rId118"/>
                </v:shape>
                <v:shape id="Shape 24030" style="position:absolute;width:33705;height:762;left:23564;top:13481;" coordsize="3370580,76200" path="m76200,0l76200,31750l3370580,31750l3370580,44450l76200,44450l76200,76200l0,38100l76200,0x">
                  <v:stroke weight="0pt" endcap="flat" joinstyle="miter" miterlimit="10" on="false" color="#000000" opacity="0"/>
                  <v:fill on="true" color="#000000"/>
                </v:shape>
                <v:shape id="Shape 24031" style="position:absolute;width:39109;height:762;left:18161;top:14782;" coordsize="3910965,76200" path="m76454,0l76190,31728l3910965,63500l3910965,76200l76084,44427l75819,76200l0,37465l76454,0x">
                  <v:stroke weight="0pt" endcap="flat" joinstyle="miter" miterlimit="10" on="false" color="#000000" opacity="0"/>
                  <v:fill on="true" color="#000000"/>
                </v:shape>
              </v:group>
            </w:pict>
          </mc:Fallback>
        </mc:AlternateContent>
      </w:r>
    </w:p>
    <w:p w:rsidR="00412D50" w:rsidRDefault="00E4281B">
      <w:pPr>
        <w:ind w:left="1616" w:right="959"/>
      </w:pPr>
      <w:r>
        <w:t xml:space="preserve">Plano de Ordenación Estructural 01: clase y categorización del territorio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2264" w:line="259" w:lineRule="auto"/>
        <w:ind w:left="0" w:right="408" w:firstLine="0"/>
        <w:jc w:val="center"/>
      </w:pPr>
      <w:r>
        <w:t xml:space="preserve"> </w:t>
      </w:r>
    </w:p>
    <w:p w:rsidR="00412D50" w:rsidRDefault="00E4281B">
      <w:pPr>
        <w:spacing w:after="3014" w:line="259" w:lineRule="auto"/>
        <w:ind w:left="-2411" w:right="1529" w:firstLine="0"/>
        <w:jc w:val="center"/>
      </w:pPr>
      <w:r>
        <w:rPr>
          <w:rFonts w:ascii="Calibri" w:eastAsia="Calibri" w:hAnsi="Calibri" w:cs="Calibri"/>
          <w:noProof/>
        </w:rPr>
        <mc:AlternateContent>
          <mc:Choice Requires="wpg">
            <w:drawing>
              <wp:anchor distT="0" distB="0" distL="114300" distR="114300" simplePos="0" relativeHeight="25185382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22300" name="Group 32230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4037" name="Rectangle 2403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4038" name="Rectangle 2403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134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2300" style="width:12.7031pt;height:280.23pt;position:absolute;mso-position-horizontal-relative:page;mso-position-horizontal:absolute;margin-left:682.278pt;mso-position-vertical-relative:page;margin-top:531.69pt;" coordsize="1613,35589">
                <v:rect id="Rectangle 2403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403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134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54848" behindDoc="0" locked="0" layoutInCell="1" allowOverlap="1">
                <wp:simplePos x="0" y="0"/>
                <wp:positionH relativeFrom="column">
                  <wp:posOffset>-134797</wp:posOffset>
                </wp:positionH>
                <wp:positionV relativeFrom="paragraph">
                  <wp:posOffset>-1606549</wp:posOffset>
                </wp:positionV>
                <wp:extent cx="5943093" cy="3851143"/>
                <wp:effectExtent l="0" t="0" r="0" b="0"/>
                <wp:wrapSquare wrapText="bothSides"/>
                <wp:docPr id="322299" name="Group 322299"/>
                <wp:cNvGraphicFramePr/>
                <a:graphic xmlns:a="http://schemas.openxmlformats.org/drawingml/2006/main">
                  <a:graphicData uri="http://schemas.microsoft.com/office/word/2010/wordprocessingGroup">
                    <wpg:wgp>
                      <wpg:cNvGrpSpPr/>
                      <wpg:grpSpPr>
                        <a:xfrm>
                          <a:off x="0" y="0"/>
                          <a:ext cx="5943093" cy="3851143"/>
                          <a:chOff x="0" y="0"/>
                          <a:chExt cx="5943093" cy="3851143"/>
                        </a:xfrm>
                      </wpg:grpSpPr>
                      <wps:wsp>
                        <wps:cNvPr id="24000" name="Rectangle 24000"/>
                        <wps:cNvSpPr/>
                        <wps:spPr>
                          <a:xfrm>
                            <a:off x="3375406" y="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4001" name="Rectangle 24001"/>
                        <wps:cNvSpPr/>
                        <wps:spPr>
                          <a:xfrm>
                            <a:off x="3375406" y="16027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4002" name="Rectangle 24002"/>
                        <wps:cNvSpPr/>
                        <wps:spPr>
                          <a:xfrm>
                            <a:off x="3375406" y="32029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4020" name="Rectangle 24020"/>
                        <wps:cNvSpPr/>
                        <wps:spPr>
                          <a:xfrm>
                            <a:off x="3375406" y="321322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4021" name="Rectangle 24021"/>
                        <wps:cNvSpPr/>
                        <wps:spPr>
                          <a:xfrm>
                            <a:off x="3375406" y="33732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4022" name="Rectangle 24022"/>
                        <wps:cNvSpPr/>
                        <wps:spPr>
                          <a:xfrm>
                            <a:off x="453314" y="3534791"/>
                            <a:ext cx="1188198"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4023" name="Rectangle 24023"/>
                        <wps:cNvSpPr/>
                        <wps:spPr>
                          <a:xfrm>
                            <a:off x="1347851" y="3534791"/>
                            <a:ext cx="4754810" cy="207922"/>
                          </a:xfrm>
                          <a:prstGeom prst="rect">
                            <a:avLst/>
                          </a:prstGeom>
                          <a:ln>
                            <a:noFill/>
                          </a:ln>
                        </wps:spPr>
                        <wps:txbx>
                          <w:txbxContent>
                            <w:p w:rsidR="00412D50" w:rsidRDefault="00E4281B">
                              <w:pPr>
                                <w:spacing w:after="160" w:line="259" w:lineRule="auto"/>
                                <w:ind w:left="0" w:firstLine="0"/>
                                <w:jc w:val="left"/>
                              </w:pPr>
                              <w:r>
                                <w:t>Plano de Ordenación Detallada Costa de Candelaria nº16</w:t>
                              </w:r>
                            </w:p>
                          </w:txbxContent>
                        </wps:txbx>
                        <wps:bodyPr horzOverflow="overflow" vert="horz" lIns="0" tIns="0" rIns="0" bIns="0" rtlCol="0">
                          <a:noAutofit/>
                        </wps:bodyPr>
                      </wps:wsp>
                      <wps:wsp>
                        <wps:cNvPr id="24024" name="Rectangle 24024"/>
                        <wps:cNvSpPr/>
                        <wps:spPr>
                          <a:xfrm>
                            <a:off x="4922266" y="353479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4025" name="Rectangle 24025"/>
                        <wps:cNvSpPr/>
                        <wps:spPr>
                          <a:xfrm>
                            <a:off x="5171059" y="353479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4026" name="Rectangle 24026"/>
                        <wps:cNvSpPr/>
                        <wps:spPr>
                          <a:xfrm>
                            <a:off x="3375406" y="369481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033" name="Picture 24033"/>
                          <pic:cNvPicPr/>
                        </pic:nvPicPr>
                        <pic:blipFill>
                          <a:blip r:embed="rId119"/>
                          <a:stretch>
                            <a:fillRect/>
                          </a:stretch>
                        </pic:blipFill>
                        <pic:spPr>
                          <a:xfrm>
                            <a:off x="0" y="311039"/>
                            <a:ext cx="4826635" cy="3151505"/>
                          </a:xfrm>
                          <a:prstGeom prst="rect">
                            <a:avLst/>
                          </a:prstGeom>
                        </pic:spPr>
                      </pic:pic>
                      <wps:wsp>
                        <wps:cNvPr id="24034" name="Shape 24034"/>
                        <wps:cNvSpPr/>
                        <wps:spPr>
                          <a:xfrm>
                            <a:off x="2386965" y="2301002"/>
                            <a:ext cx="3556128" cy="110363"/>
                          </a:xfrm>
                          <a:custGeom>
                            <a:avLst/>
                            <a:gdLst/>
                            <a:ahLst/>
                            <a:cxnLst/>
                            <a:rect l="0" t="0" r="0" b="0"/>
                            <a:pathLst>
                              <a:path w="3556128" h="110363">
                                <a:moveTo>
                                  <a:pt x="76962" y="0"/>
                                </a:moveTo>
                                <a:lnTo>
                                  <a:pt x="76327" y="31737"/>
                                </a:lnTo>
                                <a:lnTo>
                                  <a:pt x="3556128" y="97663"/>
                                </a:lnTo>
                                <a:lnTo>
                                  <a:pt x="3555873" y="110363"/>
                                </a:lnTo>
                                <a:lnTo>
                                  <a:pt x="76073" y="44437"/>
                                </a:lnTo>
                                <a:lnTo>
                                  <a:pt x="75438" y="76200"/>
                                </a:lnTo>
                                <a:lnTo>
                                  <a:pt x="0" y="36703"/>
                                </a:lnTo>
                                <a:lnTo>
                                  <a:pt x="769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22299" style="width:467.96pt;height:303.24pt;position:absolute;mso-position-horizontal-relative:text;mso-position-horizontal:absolute;margin-left:-10.614pt;mso-position-vertical-relative:text;margin-top:-126.5pt;" coordsize="59430,38511">
                <v:rect id="Rectangle 24000" style="position:absolute;width:518;height:2079;left:33754;top:0;" filled="f" stroked="f">
                  <v:textbox inset="0,0,0,0">
                    <w:txbxContent>
                      <w:p>
                        <w:pPr>
                          <w:spacing w:before="0" w:after="160" w:line="259" w:lineRule="auto"/>
                          <w:ind w:left="0" w:firstLine="0"/>
                          <w:jc w:val="left"/>
                        </w:pPr>
                        <w:r>
                          <w:rPr/>
                          <w:t xml:space="preserve"> </w:t>
                        </w:r>
                      </w:p>
                    </w:txbxContent>
                  </v:textbox>
                </v:rect>
                <v:rect id="Rectangle 24001" style="position:absolute;width:518;height:2079;left:33754;top:1602;" filled="f" stroked="f">
                  <v:textbox inset="0,0,0,0">
                    <w:txbxContent>
                      <w:p>
                        <w:pPr>
                          <w:spacing w:before="0" w:after="160" w:line="259" w:lineRule="auto"/>
                          <w:ind w:left="0" w:firstLine="0"/>
                          <w:jc w:val="left"/>
                        </w:pPr>
                        <w:r>
                          <w:rPr/>
                          <w:t xml:space="preserve"> </w:t>
                        </w:r>
                      </w:p>
                    </w:txbxContent>
                  </v:textbox>
                </v:rect>
                <v:rect id="Rectangle 24002" style="position:absolute;width:518;height:2079;left:33754;top:3202;" filled="f" stroked="f">
                  <v:textbox inset="0,0,0,0">
                    <w:txbxContent>
                      <w:p>
                        <w:pPr>
                          <w:spacing w:before="0" w:after="160" w:line="259" w:lineRule="auto"/>
                          <w:ind w:left="0" w:firstLine="0"/>
                          <w:jc w:val="left"/>
                        </w:pPr>
                        <w:r>
                          <w:rPr/>
                          <w:t xml:space="preserve"> </w:t>
                        </w:r>
                      </w:p>
                    </w:txbxContent>
                  </v:textbox>
                </v:rect>
                <v:rect id="Rectangle 24020" style="position:absolute;width:518;height:2079;left:33754;top:32132;" filled="f" stroked="f">
                  <v:textbox inset="0,0,0,0">
                    <w:txbxContent>
                      <w:p>
                        <w:pPr>
                          <w:spacing w:before="0" w:after="160" w:line="259" w:lineRule="auto"/>
                          <w:ind w:left="0" w:firstLine="0"/>
                          <w:jc w:val="left"/>
                        </w:pPr>
                        <w:r>
                          <w:rPr/>
                          <w:t xml:space="preserve"> </w:t>
                        </w:r>
                      </w:p>
                    </w:txbxContent>
                  </v:textbox>
                </v:rect>
                <v:rect id="Rectangle 24021" style="position:absolute;width:518;height:2079;left:33754;top:33732;" filled="f" stroked="f">
                  <v:textbox inset="0,0,0,0">
                    <w:txbxContent>
                      <w:p>
                        <w:pPr>
                          <w:spacing w:before="0" w:after="160" w:line="259" w:lineRule="auto"/>
                          <w:ind w:left="0" w:firstLine="0"/>
                          <w:jc w:val="left"/>
                        </w:pPr>
                        <w:r>
                          <w:rPr/>
                          <w:t xml:space="preserve"> </w:t>
                        </w:r>
                      </w:p>
                    </w:txbxContent>
                  </v:textbox>
                </v:rect>
                <v:rect id="Rectangle 24022" style="position:absolute;width:11881;height:2079;left:4533;top:35347;" filled="f" stroked="f">
                  <v:textbox inset="0,0,0,0">
                    <w:txbxContent>
                      <w:p>
                        <w:pPr>
                          <w:spacing w:before="0" w:after="160" w:line="259" w:lineRule="auto"/>
                          <w:ind w:left="0" w:firstLine="0"/>
                          <w:jc w:val="left"/>
                        </w:pPr>
                        <w:r>
                          <w:rPr/>
                          <w:t xml:space="preserve">                       </w:t>
                        </w:r>
                      </w:p>
                    </w:txbxContent>
                  </v:textbox>
                </v:rect>
                <v:rect id="Rectangle 24023" style="position:absolute;width:47548;height:2079;left:13478;top:35347;" filled="f" stroked="f">
                  <v:textbox inset="0,0,0,0">
                    <w:txbxContent>
                      <w:p>
                        <w:pPr>
                          <w:spacing w:before="0" w:after="160" w:line="259" w:lineRule="auto"/>
                          <w:ind w:left="0" w:firstLine="0"/>
                          <w:jc w:val="left"/>
                        </w:pPr>
                        <w:r>
                          <w:rPr/>
                          <w:t xml:space="preserve">Plano de Ordenación Detallada Costa de Candelaria nº16</w:t>
                        </w:r>
                      </w:p>
                    </w:txbxContent>
                  </v:textbox>
                </v:rect>
                <v:rect id="Rectangle 24024" style="position:absolute;width:518;height:2079;left:49222;top:35347;" filled="f" stroked="f">
                  <v:textbox inset="0,0,0,0">
                    <w:txbxContent>
                      <w:p>
                        <w:pPr>
                          <w:spacing w:before="0" w:after="160" w:line="259" w:lineRule="auto"/>
                          <w:ind w:left="0" w:firstLine="0"/>
                          <w:jc w:val="left"/>
                        </w:pPr>
                        <w:r>
                          <w:rPr/>
                          <w:t xml:space="preserve"> </w:t>
                        </w:r>
                      </w:p>
                    </w:txbxContent>
                  </v:textbox>
                </v:rect>
                <v:rect id="Rectangle 24025" style="position:absolute;width:518;height:2079;left:51710;top:35347;" filled="f" stroked="f">
                  <v:textbox inset="0,0,0,0">
                    <w:txbxContent>
                      <w:p>
                        <w:pPr>
                          <w:spacing w:before="0" w:after="160" w:line="259" w:lineRule="auto"/>
                          <w:ind w:left="0" w:firstLine="0"/>
                          <w:jc w:val="left"/>
                        </w:pPr>
                        <w:r>
                          <w:rPr/>
                          <w:t xml:space="preserve"> </w:t>
                        </w:r>
                      </w:p>
                    </w:txbxContent>
                  </v:textbox>
                </v:rect>
                <v:rect id="Rectangle 24026" style="position:absolute;width:518;height:2079;left:33754;top:36948;" filled="f" stroked="f">
                  <v:textbox inset="0,0,0,0">
                    <w:txbxContent>
                      <w:p>
                        <w:pPr>
                          <w:spacing w:before="0" w:after="160" w:line="259" w:lineRule="auto"/>
                          <w:ind w:left="0" w:firstLine="0"/>
                          <w:jc w:val="left"/>
                        </w:pPr>
                        <w:r>
                          <w:rPr/>
                          <w:t xml:space="preserve"> </w:t>
                        </w:r>
                      </w:p>
                    </w:txbxContent>
                  </v:textbox>
                </v:rect>
                <v:shape id="Picture 24033" style="position:absolute;width:48266;height:31515;left:0;top:3110;" filled="f">
                  <v:imagedata r:id="rId120"/>
                </v:shape>
                <v:shape id="Shape 24034" style="position:absolute;width:35561;height:1103;left:23869;top:23010;" coordsize="3556128,110363" path="m76962,0l76327,31737l3556128,97663l3555873,110363l76073,44437l75438,76200l0,36703l76962,0x">
                  <v:stroke weight="0pt" endcap="flat" joinstyle="miter" miterlimit="10" on="false" color="#000000" opacity="0"/>
                  <v:fill on="true" color="#000000"/>
                </v:shape>
                <w10:wrap type="square"/>
              </v:group>
            </w:pict>
          </mc:Fallback>
        </mc:AlternateContent>
      </w:r>
    </w:p>
    <w:p w:rsidR="00412D50" w:rsidRDefault="00E4281B">
      <w:pPr>
        <w:spacing w:after="0" w:line="259" w:lineRule="auto"/>
        <w:ind w:left="0" w:right="408" w:firstLine="0"/>
        <w:jc w:val="center"/>
      </w:pPr>
      <w:r>
        <w:t xml:space="preserve"> </w:t>
      </w:r>
    </w:p>
    <w:p w:rsidR="00412D50" w:rsidRDefault="00E4281B">
      <w:pPr>
        <w:spacing w:after="0" w:line="259" w:lineRule="auto"/>
        <w:ind w:left="142" w:firstLine="0"/>
        <w:jc w:val="left"/>
      </w:pPr>
      <w:r>
        <w:t xml:space="preserve"> </w:t>
      </w:r>
    </w:p>
    <w:p w:rsidR="00412D50" w:rsidRDefault="00E4281B">
      <w:pPr>
        <w:pStyle w:val="Ttulo3"/>
        <w:shd w:val="clear" w:color="auto" w:fill="E7E6E6"/>
        <w:spacing w:after="0"/>
        <w:ind w:left="137"/>
      </w:pPr>
      <w:r>
        <w:rPr>
          <w:b/>
          <w:shd w:val="clear" w:color="auto" w:fill="auto"/>
        </w:rPr>
        <w:t xml:space="preserve">11. </w:t>
      </w:r>
      <w:r>
        <w:rPr>
          <w:b/>
        </w:rPr>
        <w:t>COORDENADAS UTM</w:t>
      </w:r>
      <w:r>
        <w:rPr>
          <w:b/>
          <w:shd w:val="clear" w:color="auto" w:fill="auto"/>
        </w:rPr>
        <w:t xml:space="preserve">                                                                                                      </w:t>
      </w:r>
      <w:r>
        <w:rPr>
          <w:shd w:val="clear" w:color="auto" w:fill="auto"/>
        </w:rP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5587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82471" name="Group 38247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4774" name="Rectangle 2477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4775" name="Rectangle 24775"/>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135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82471" style="width:12.7031pt;height:280.23pt;position:absolute;mso-position-horizontal-relative:page;mso-position-horizontal:absolute;margin-left:682.278pt;mso-position-vertical-relative:page;margin-top:531.69pt;" coordsize="1613,35589">
                <v:rect id="Rectangle 2477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4775"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135 de 243 </w:t>
                        </w:r>
                      </w:p>
                    </w:txbxContent>
                  </v:textbox>
                </v:rect>
                <w10:wrap type="topAndBottom"/>
              </v:group>
            </w:pict>
          </mc:Fallback>
        </mc:AlternateContent>
      </w:r>
      <w:r>
        <w:t xml:space="preserve"> </w:t>
      </w:r>
    </w:p>
    <w:tbl>
      <w:tblPr>
        <w:tblStyle w:val="TableGrid"/>
        <w:tblW w:w="3927" w:type="dxa"/>
        <w:tblInd w:w="127" w:type="dxa"/>
        <w:tblCellMar>
          <w:top w:w="11" w:type="dxa"/>
          <w:left w:w="70" w:type="dxa"/>
          <w:bottom w:w="0" w:type="dxa"/>
          <w:right w:w="8" w:type="dxa"/>
        </w:tblCellMar>
        <w:tblLook w:val="04A0" w:firstRow="1" w:lastRow="0" w:firstColumn="1" w:lastColumn="0" w:noHBand="0" w:noVBand="1"/>
      </w:tblPr>
      <w:tblGrid>
        <w:gridCol w:w="763"/>
        <w:gridCol w:w="1512"/>
        <w:gridCol w:w="1652"/>
      </w:tblGrid>
      <w:tr w:rsidR="00412D50">
        <w:trPr>
          <w:trHeight w:val="271"/>
        </w:trPr>
        <w:tc>
          <w:tcPr>
            <w:tcW w:w="3927" w:type="dxa"/>
            <w:gridSpan w:val="3"/>
            <w:tcBorders>
              <w:top w:val="single" w:sz="8" w:space="0" w:color="000000"/>
              <w:left w:val="single" w:sz="8" w:space="0" w:color="000000"/>
              <w:bottom w:val="single" w:sz="4" w:space="0" w:color="000000"/>
              <w:right w:val="single" w:sz="8" w:space="0" w:color="000000"/>
            </w:tcBorders>
          </w:tcPr>
          <w:p w:rsidR="00412D50" w:rsidRDefault="00E4281B">
            <w:pPr>
              <w:spacing w:after="0" w:line="259" w:lineRule="auto"/>
              <w:ind w:left="0" w:right="64" w:firstLine="0"/>
              <w:jc w:val="center"/>
            </w:pPr>
            <w:r>
              <w:rPr>
                <w:b/>
              </w:rPr>
              <w:t xml:space="preserve">COORDENADAS UTM </w:t>
            </w:r>
          </w:p>
        </w:tc>
      </w:tr>
      <w:tr w:rsidR="00412D50">
        <w:trPr>
          <w:trHeight w:val="286"/>
        </w:trPr>
        <w:tc>
          <w:tcPr>
            <w:tcW w:w="763" w:type="dxa"/>
            <w:tcBorders>
              <w:top w:val="single" w:sz="4" w:space="0" w:color="000000"/>
              <w:left w:val="single" w:sz="8" w:space="0" w:color="000000"/>
              <w:bottom w:val="single" w:sz="8" w:space="0" w:color="000000"/>
              <w:right w:val="single" w:sz="4" w:space="0" w:color="000000"/>
            </w:tcBorders>
          </w:tcPr>
          <w:p w:rsidR="00412D50" w:rsidRDefault="00E4281B">
            <w:pPr>
              <w:spacing w:after="0" w:line="259" w:lineRule="auto"/>
              <w:ind w:left="0" w:firstLine="0"/>
            </w:pPr>
            <w:r>
              <w:rPr>
                <w:b/>
              </w:rPr>
              <w:t xml:space="preserve">Punto </w:t>
            </w:r>
          </w:p>
        </w:tc>
        <w:tc>
          <w:tcPr>
            <w:tcW w:w="1512" w:type="dxa"/>
            <w:tcBorders>
              <w:top w:val="single" w:sz="4" w:space="0" w:color="000000"/>
              <w:left w:val="single" w:sz="4" w:space="0" w:color="000000"/>
              <w:bottom w:val="single" w:sz="8" w:space="0" w:color="000000"/>
              <w:right w:val="single" w:sz="4" w:space="0" w:color="000000"/>
            </w:tcBorders>
          </w:tcPr>
          <w:p w:rsidR="00412D50" w:rsidRDefault="00E4281B">
            <w:pPr>
              <w:spacing w:after="0" w:line="259" w:lineRule="auto"/>
              <w:ind w:left="0" w:right="63" w:firstLine="0"/>
              <w:jc w:val="center"/>
            </w:pPr>
            <w:r>
              <w:rPr>
                <w:b/>
              </w:rPr>
              <w:t xml:space="preserve">X </w:t>
            </w:r>
          </w:p>
        </w:tc>
        <w:tc>
          <w:tcPr>
            <w:tcW w:w="1652" w:type="dxa"/>
            <w:tcBorders>
              <w:top w:val="single" w:sz="4" w:space="0" w:color="000000"/>
              <w:left w:val="single" w:sz="4" w:space="0" w:color="000000"/>
              <w:bottom w:val="single" w:sz="8" w:space="0" w:color="000000"/>
              <w:right w:val="single" w:sz="8" w:space="0" w:color="000000"/>
            </w:tcBorders>
          </w:tcPr>
          <w:p w:rsidR="00412D50" w:rsidRDefault="00E4281B">
            <w:pPr>
              <w:spacing w:after="0" w:line="259" w:lineRule="auto"/>
              <w:ind w:left="0" w:right="62" w:firstLine="0"/>
              <w:jc w:val="center"/>
            </w:pPr>
            <w:r>
              <w:rPr>
                <w:b/>
              </w:rPr>
              <w:t xml:space="preserve">Y </w:t>
            </w:r>
          </w:p>
        </w:tc>
      </w:tr>
      <w:tr w:rsidR="00412D50">
        <w:trPr>
          <w:trHeight w:val="269"/>
        </w:trPr>
        <w:tc>
          <w:tcPr>
            <w:tcW w:w="763"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512"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366305.1239 </w:t>
            </w:r>
          </w:p>
        </w:tc>
        <w:tc>
          <w:tcPr>
            <w:tcW w:w="1652"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3138612.5352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2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366310.8553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1" w:firstLine="0"/>
              <w:jc w:val="left"/>
            </w:pPr>
            <w:r>
              <w:t xml:space="preserve">3138611.4086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3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366316.2697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3138610.0837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4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0" w:firstLine="0"/>
              <w:jc w:val="left"/>
            </w:pPr>
            <w:r>
              <w:t xml:space="preserve">366324.9112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3138608.1406 </w:t>
            </w:r>
          </w:p>
        </w:tc>
      </w:tr>
      <w:tr w:rsidR="00412D50">
        <w:trPr>
          <w:trHeight w:val="265"/>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5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366330.2792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3138606.9800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6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366337.1390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3138604.5827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7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366341.6847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3138601.3891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8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366343.3331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3138599.5993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9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366343.6909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3138596.9725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10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366343.5857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3138591.9899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11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366344.7238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3138591.0632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366348.5015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3138589.2630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13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366350.6921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3138588.4916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14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366354.5818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3138587.3567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15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366359.9378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3138598.3226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16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366362.2450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3138603.0867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17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366361.1566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3138603.4499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18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366356.6379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3138605.2848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19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366358.0801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3138608.5196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20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366354.2249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3138609.3921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21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366344.1662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1" w:firstLine="0"/>
              <w:jc w:val="left"/>
            </w:pPr>
            <w:r>
              <w:t xml:space="preserve">3138611.5358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22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366334.6251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3138613.5578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23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366326.0807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3138615.3783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24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366325.2810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3138613.5470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25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366310.1000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3138615.5100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26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366308.2000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3138615.6400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27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366306.2872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3138615.7746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51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366305.1239 </w:t>
            </w:r>
          </w:p>
        </w:tc>
        <w:tc>
          <w:tcPr>
            <w:tcW w:w="1652"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3138612.5352 </w:t>
            </w:r>
          </w:p>
        </w:tc>
      </w:tr>
    </w:tbl>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tbl>
      <w:tblPr>
        <w:tblStyle w:val="TableGrid"/>
        <w:tblW w:w="3862" w:type="dxa"/>
        <w:tblInd w:w="127" w:type="dxa"/>
        <w:tblCellMar>
          <w:top w:w="7" w:type="dxa"/>
          <w:left w:w="70" w:type="dxa"/>
          <w:bottom w:w="0" w:type="dxa"/>
          <w:right w:w="8" w:type="dxa"/>
        </w:tblCellMar>
        <w:tblLook w:val="04A0" w:firstRow="1" w:lastRow="0" w:firstColumn="1" w:lastColumn="0" w:noHBand="0" w:noVBand="1"/>
      </w:tblPr>
      <w:tblGrid>
        <w:gridCol w:w="5"/>
        <w:gridCol w:w="758"/>
        <w:gridCol w:w="5"/>
        <w:gridCol w:w="1476"/>
        <w:gridCol w:w="5"/>
        <w:gridCol w:w="1613"/>
        <w:gridCol w:w="5"/>
      </w:tblGrid>
      <w:tr w:rsidR="00412D50">
        <w:trPr>
          <w:gridBefore w:val="1"/>
          <w:trHeight w:val="269"/>
        </w:trPr>
        <w:tc>
          <w:tcPr>
            <w:tcW w:w="3862" w:type="dxa"/>
            <w:gridSpan w:val="6"/>
            <w:tcBorders>
              <w:top w:val="single" w:sz="8" w:space="0" w:color="000000"/>
              <w:left w:val="single" w:sz="8" w:space="0" w:color="000000"/>
              <w:bottom w:val="single" w:sz="4" w:space="0" w:color="000000"/>
              <w:right w:val="single" w:sz="8" w:space="0" w:color="000000"/>
            </w:tcBorders>
          </w:tcPr>
          <w:p w:rsidR="00412D50" w:rsidRDefault="00E4281B">
            <w:pPr>
              <w:spacing w:after="0" w:line="259" w:lineRule="auto"/>
              <w:ind w:left="0" w:right="67" w:firstLine="0"/>
              <w:jc w:val="center"/>
            </w:pPr>
            <w:r>
              <w:rPr>
                <w:b/>
              </w:rPr>
              <w:t xml:space="preserve">COORDENADAS UTM EBAR </w:t>
            </w:r>
          </w:p>
        </w:tc>
      </w:tr>
      <w:tr w:rsidR="00412D50">
        <w:trPr>
          <w:gridBefore w:val="1"/>
          <w:trHeight w:val="286"/>
        </w:trPr>
        <w:tc>
          <w:tcPr>
            <w:tcW w:w="763" w:type="dxa"/>
            <w:gridSpan w:val="2"/>
            <w:tcBorders>
              <w:top w:val="single" w:sz="4" w:space="0" w:color="000000"/>
              <w:left w:val="single" w:sz="8" w:space="0" w:color="000000"/>
              <w:bottom w:val="single" w:sz="8" w:space="0" w:color="000000"/>
              <w:right w:val="single" w:sz="4" w:space="0" w:color="000000"/>
            </w:tcBorders>
          </w:tcPr>
          <w:p w:rsidR="00412D50" w:rsidRDefault="00E4281B">
            <w:pPr>
              <w:spacing w:after="0" w:line="259" w:lineRule="auto"/>
              <w:ind w:left="0" w:firstLine="0"/>
            </w:pPr>
            <w:r>
              <w:rPr>
                <w:b/>
              </w:rPr>
              <w:t xml:space="preserve">Punto </w:t>
            </w:r>
          </w:p>
        </w:tc>
        <w:tc>
          <w:tcPr>
            <w:tcW w:w="1481" w:type="dxa"/>
            <w:gridSpan w:val="2"/>
            <w:tcBorders>
              <w:top w:val="single" w:sz="4" w:space="0" w:color="000000"/>
              <w:left w:val="single" w:sz="4" w:space="0" w:color="000000"/>
              <w:bottom w:val="single" w:sz="8" w:space="0" w:color="000000"/>
              <w:right w:val="single" w:sz="4" w:space="0" w:color="000000"/>
            </w:tcBorders>
          </w:tcPr>
          <w:p w:rsidR="00412D50" w:rsidRDefault="00E4281B">
            <w:pPr>
              <w:spacing w:after="0" w:line="259" w:lineRule="auto"/>
              <w:ind w:left="0" w:right="65" w:firstLine="0"/>
              <w:jc w:val="center"/>
            </w:pPr>
            <w:r>
              <w:rPr>
                <w:b/>
              </w:rPr>
              <w:t xml:space="preserve">X </w:t>
            </w:r>
          </w:p>
        </w:tc>
        <w:tc>
          <w:tcPr>
            <w:tcW w:w="1618" w:type="dxa"/>
            <w:gridSpan w:val="2"/>
            <w:tcBorders>
              <w:top w:val="single" w:sz="4" w:space="0" w:color="000000"/>
              <w:left w:val="single" w:sz="4" w:space="0" w:color="000000"/>
              <w:bottom w:val="single" w:sz="8" w:space="0" w:color="000000"/>
              <w:right w:val="single" w:sz="8" w:space="0" w:color="000000"/>
            </w:tcBorders>
          </w:tcPr>
          <w:p w:rsidR="00412D50" w:rsidRDefault="00E4281B">
            <w:pPr>
              <w:spacing w:after="0" w:line="259" w:lineRule="auto"/>
              <w:ind w:left="0" w:right="62" w:firstLine="0"/>
              <w:jc w:val="center"/>
            </w:pPr>
            <w:r>
              <w:rPr>
                <w:b/>
              </w:rPr>
              <w:t xml:space="preserve">Y </w:t>
            </w:r>
          </w:p>
        </w:tc>
      </w:tr>
      <w:tr w:rsidR="00412D50">
        <w:trPr>
          <w:gridBefore w:val="1"/>
          <w:trHeight w:val="269"/>
        </w:trPr>
        <w:tc>
          <w:tcPr>
            <w:tcW w:w="763"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481"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366348.5015 </w:t>
            </w:r>
          </w:p>
        </w:tc>
        <w:tc>
          <w:tcPr>
            <w:tcW w:w="1618"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3138589.2630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13 </w:t>
            </w:r>
          </w:p>
        </w:tc>
        <w:tc>
          <w:tcPr>
            <w:tcW w:w="1481"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366350.6921 </w:t>
            </w:r>
          </w:p>
        </w:tc>
        <w:tc>
          <w:tcPr>
            <w:tcW w:w="1618"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3138588.4916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14 </w:t>
            </w:r>
          </w:p>
        </w:tc>
        <w:tc>
          <w:tcPr>
            <w:tcW w:w="1481"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366354.5818 </w:t>
            </w:r>
          </w:p>
        </w:tc>
        <w:tc>
          <w:tcPr>
            <w:tcW w:w="1618"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3138587.3567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15 </w:t>
            </w:r>
          </w:p>
        </w:tc>
        <w:tc>
          <w:tcPr>
            <w:tcW w:w="1481"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366359.9378 </w:t>
            </w:r>
          </w:p>
        </w:tc>
        <w:tc>
          <w:tcPr>
            <w:tcW w:w="1618"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3138598.3226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16 </w:t>
            </w:r>
          </w:p>
        </w:tc>
        <w:tc>
          <w:tcPr>
            <w:tcW w:w="1481"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366362.2450 </w:t>
            </w:r>
          </w:p>
        </w:tc>
        <w:tc>
          <w:tcPr>
            <w:tcW w:w="1618"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3138603.0867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17 </w:t>
            </w:r>
          </w:p>
        </w:tc>
        <w:tc>
          <w:tcPr>
            <w:tcW w:w="1481"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366361.1566 </w:t>
            </w:r>
          </w:p>
        </w:tc>
        <w:tc>
          <w:tcPr>
            <w:tcW w:w="1618"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3138603.4499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18 </w:t>
            </w:r>
          </w:p>
        </w:tc>
        <w:tc>
          <w:tcPr>
            <w:tcW w:w="1481"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366356.6379 </w:t>
            </w:r>
          </w:p>
        </w:tc>
        <w:tc>
          <w:tcPr>
            <w:tcW w:w="1618"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3138605.2848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28 </w:t>
            </w:r>
          </w:p>
        </w:tc>
        <w:tc>
          <w:tcPr>
            <w:tcW w:w="1481"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366356.0634 </w:t>
            </w:r>
          </w:p>
        </w:tc>
        <w:tc>
          <w:tcPr>
            <w:tcW w:w="1618"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3138605.3634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29 </w:t>
            </w:r>
          </w:p>
        </w:tc>
        <w:tc>
          <w:tcPr>
            <w:tcW w:w="1481"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366353.4321 </w:t>
            </w:r>
          </w:p>
        </w:tc>
        <w:tc>
          <w:tcPr>
            <w:tcW w:w="1618"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3138600.0122 </w:t>
            </w:r>
          </w:p>
        </w:tc>
      </w:tr>
      <w:tr w:rsidR="00412D50">
        <w:trPr>
          <w:gridAfter w:val="1"/>
          <w:trHeight w:val="262"/>
        </w:trPr>
        <w:tc>
          <w:tcPr>
            <w:tcW w:w="763"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0" w:right="56" w:firstLine="0"/>
              <w:jc w:val="center"/>
            </w:pPr>
            <w:r>
              <w:t xml:space="preserve">12 </w:t>
            </w:r>
          </w:p>
        </w:tc>
        <w:tc>
          <w:tcPr>
            <w:tcW w:w="1481"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366348.5015 </w:t>
            </w:r>
          </w:p>
        </w:tc>
        <w:tc>
          <w:tcPr>
            <w:tcW w:w="1618"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7" w:firstLine="0"/>
            </w:pPr>
            <w:r>
              <w:t xml:space="preserve">3138589.2630 </w:t>
            </w:r>
          </w:p>
        </w:tc>
      </w:tr>
    </w:tbl>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pStyle w:val="Ttulo3"/>
        <w:shd w:val="clear" w:color="auto" w:fill="E7E6E6"/>
        <w:spacing w:after="0"/>
        <w:ind w:left="137"/>
      </w:pPr>
      <w:r>
        <w:rPr>
          <w:b/>
          <w:shd w:val="clear" w:color="auto" w:fill="auto"/>
        </w:rPr>
        <w:t xml:space="preserve">12. </w:t>
      </w:r>
      <w:r>
        <w:rPr>
          <w:b/>
        </w:rPr>
        <w:t>FOTOGRAFÍAS</w:t>
      </w:r>
      <w:r>
        <w:rPr>
          <w:shd w:val="clear" w:color="auto" w:fill="auto"/>
        </w:rPr>
        <w:t xml:space="preserve"> </w:t>
      </w:r>
    </w:p>
    <w:p w:rsidR="00412D50" w:rsidRDefault="00E4281B">
      <w:pPr>
        <w:spacing w:after="4287" w:line="259" w:lineRule="auto"/>
        <w:ind w:left="142" w:firstLine="0"/>
        <w:jc w:val="left"/>
      </w:pPr>
      <w:r>
        <w:t xml:space="preserve"> </w:t>
      </w:r>
    </w:p>
    <w:p w:rsidR="00412D50" w:rsidRDefault="00E4281B">
      <w:pPr>
        <w:spacing w:after="1243" w:line="259" w:lineRule="auto"/>
        <w:ind w:left="-2411" w:right="2019" w:firstLine="0"/>
        <w:jc w:val="left"/>
      </w:pPr>
      <w:r>
        <w:rPr>
          <w:rFonts w:ascii="Calibri" w:eastAsia="Calibri" w:hAnsi="Calibri" w:cs="Calibri"/>
          <w:noProof/>
        </w:rPr>
        <mc:AlternateContent>
          <mc:Choice Requires="wpg">
            <w:drawing>
              <wp:anchor distT="0" distB="0" distL="114300" distR="114300" simplePos="0" relativeHeight="25185689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7379" name="Group 32737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4874" name="Rectangle 2487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4875" name="Rectangle 24875"/>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136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7379" style="width:12.7031pt;height:280.23pt;position:absolute;mso-position-horizontal-relative:page;mso-position-horizontal:absolute;margin-left:682.278pt;mso-position-vertical-relative:page;margin-top:531.69pt;" coordsize="1613,35589">
                <v:rect id="Rectangle 2487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4875"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136 de 243 </w:t>
                        </w:r>
                      </w:p>
                    </w:txbxContent>
                  </v:textbox>
                </v:rect>
                <w10:wrap type="square"/>
              </v:group>
            </w:pict>
          </mc:Fallback>
        </mc:AlternateContent>
      </w:r>
      <w:r>
        <w:rPr>
          <w:noProof/>
        </w:rPr>
        <w:drawing>
          <wp:anchor distT="0" distB="0" distL="114300" distR="114300" simplePos="0" relativeHeight="251857920" behindDoc="0" locked="0" layoutInCell="1" allowOverlap="0">
            <wp:simplePos x="0" y="0"/>
            <wp:positionH relativeFrom="column">
              <wp:posOffset>180162</wp:posOffset>
            </wp:positionH>
            <wp:positionV relativeFrom="paragraph">
              <wp:posOffset>-2844530</wp:posOffset>
            </wp:positionV>
            <wp:extent cx="5316856" cy="3987800"/>
            <wp:effectExtent l="0" t="0" r="0" b="0"/>
            <wp:wrapSquare wrapText="bothSides"/>
            <wp:docPr id="24871" name="Picture 24871"/>
            <wp:cNvGraphicFramePr/>
            <a:graphic xmlns:a="http://schemas.openxmlformats.org/drawingml/2006/main">
              <a:graphicData uri="http://schemas.openxmlformats.org/drawingml/2006/picture">
                <pic:pic xmlns:pic="http://schemas.openxmlformats.org/drawingml/2006/picture">
                  <pic:nvPicPr>
                    <pic:cNvPr id="24871" name="Picture 24871"/>
                    <pic:cNvPicPr/>
                  </pic:nvPicPr>
                  <pic:blipFill>
                    <a:blip r:embed="rId121"/>
                    <a:stretch>
                      <a:fillRect/>
                    </a:stretch>
                  </pic:blipFill>
                  <pic:spPr>
                    <a:xfrm>
                      <a:off x="0" y="0"/>
                      <a:ext cx="5316856" cy="3987800"/>
                    </a:xfrm>
                    <a:prstGeom prst="rect">
                      <a:avLst/>
                    </a:prstGeom>
                  </pic:spPr>
                </pic:pic>
              </a:graphicData>
            </a:graphic>
          </wp:anchor>
        </w:drawing>
      </w:r>
    </w:p>
    <w:p w:rsidR="00412D50" w:rsidRDefault="00E4281B">
      <w:pPr>
        <w:spacing w:after="0" w:line="259" w:lineRule="auto"/>
        <w:ind w:left="142" w:right="2019" w:firstLine="0"/>
        <w:jc w:val="left"/>
      </w:pPr>
      <w:r>
        <w:t xml:space="preserve"> </w:t>
      </w:r>
    </w:p>
    <w:p w:rsidR="00412D50" w:rsidRDefault="00E4281B">
      <w:pPr>
        <w:spacing w:after="0" w:line="259" w:lineRule="auto"/>
        <w:ind w:left="142" w:firstLine="0"/>
        <w:jc w:val="left"/>
      </w:pPr>
      <w:r>
        <w:t xml:space="preserve"> </w:t>
      </w:r>
    </w:p>
    <w:p w:rsidR="00412D50" w:rsidRDefault="00E4281B">
      <w:pPr>
        <w:tabs>
          <w:tab w:val="center" w:pos="3699"/>
          <w:tab w:val="center" w:pos="7223"/>
        </w:tabs>
        <w:spacing w:after="3" w:line="265" w:lineRule="auto"/>
        <w:ind w:left="0" w:firstLine="0"/>
        <w:jc w:val="left"/>
      </w:pPr>
      <w:r>
        <w:rPr>
          <w:rFonts w:ascii="Calibri" w:eastAsia="Calibri" w:hAnsi="Calibri" w:cs="Calibri"/>
        </w:rPr>
        <w:tab/>
      </w:r>
      <w:r>
        <w:t xml:space="preserve">                                                </w:t>
      </w:r>
      <w:r>
        <w:t xml:space="preserve">Entrada por la calle Mencey Adjona </w:t>
      </w:r>
      <w:r>
        <w:tab/>
        <w:t xml:space="preserve"> </w:t>
      </w:r>
    </w:p>
    <w:p w:rsidR="00412D50" w:rsidRDefault="00E4281B">
      <w:pPr>
        <w:spacing w:after="0" w:line="259" w:lineRule="auto"/>
        <w:ind w:left="430" w:firstLine="0"/>
        <w:jc w:val="left"/>
      </w:pPr>
      <w:r>
        <w:rPr>
          <w:noProof/>
        </w:rPr>
        <w:drawing>
          <wp:inline distT="0" distB="0" distL="0" distR="0">
            <wp:extent cx="4942078" cy="3404870"/>
            <wp:effectExtent l="0" t="0" r="0" b="0"/>
            <wp:docPr id="24869" name="Picture 24869"/>
            <wp:cNvGraphicFramePr/>
            <a:graphic xmlns:a="http://schemas.openxmlformats.org/drawingml/2006/main">
              <a:graphicData uri="http://schemas.openxmlformats.org/drawingml/2006/picture">
                <pic:pic xmlns:pic="http://schemas.openxmlformats.org/drawingml/2006/picture">
                  <pic:nvPicPr>
                    <pic:cNvPr id="24869" name="Picture 24869"/>
                    <pic:cNvPicPr/>
                  </pic:nvPicPr>
                  <pic:blipFill>
                    <a:blip r:embed="rId122"/>
                    <a:stretch>
                      <a:fillRect/>
                    </a:stretch>
                  </pic:blipFill>
                  <pic:spPr>
                    <a:xfrm>
                      <a:off x="0" y="0"/>
                      <a:ext cx="4942078" cy="3404870"/>
                    </a:xfrm>
                    <a:prstGeom prst="rect">
                      <a:avLst/>
                    </a:prstGeom>
                  </pic:spPr>
                </pic:pic>
              </a:graphicData>
            </a:graphic>
          </wp:inline>
        </w:drawing>
      </w:r>
    </w:p>
    <w:p w:rsidR="00412D50" w:rsidRDefault="00E4281B">
      <w:pPr>
        <w:ind w:left="137" w:right="959"/>
      </w:pPr>
      <w:r>
        <w:t xml:space="preserve">                                                 Vista desde la Calle Mencey Pelicar </w:t>
      </w:r>
    </w:p>
    <w:p w:rsidR="00412D50" w:rsidRDefault="00E4281B">
      <w:pPr>
        <w:spacing w:after="5046" w:line="259" w:lineRule="auto"/>
        <w:ind w:left="142" w:firstLine="0"/>
        <w:jc w:val="left"/>
      </w:pPr>
      <w:r>
        <w:t xml:space="preserve"> </w:t>
      </w:r>
    </w:p>
    <w:p w:rsidR="00412D50" w:rsidRDefault="00E4281B">
      <w:pPr>
        <w:spacing w:after="484" w:line="259" w:lineRule="auto"/>
        <w:ind w:left="-2411" w:right="1955" w:firstLine="0"/>
        <w:jc w:val="left"/>
      </w:pPr>
      <w:r>
        <w:rPr>
          <w:rFonts w:ascii="Calibri" w:eastAsia="Calibri" w:hAnsi="Calibri" w:cs="Calibri"/>
          <w:noProof/>
        </w:rPr>
        <mc:AlternateContent>
          <mc:Choice Requires="wpg">
            <w:drawing>
              <wp:anchor distT="0" distB="0" distL="114300" distR="114300" simplePos="0" relativeHeight="25185894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23055" name="Group 32305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4953" name="Rectangle 2495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4954" name="Rectangle 24954"/>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137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3055" style="width:12.7031pt;height:280.23pt;position:absolute;mso-position-horizontal-relative:page;mso-position-horizontal:absolute;margin-left:682.278pt;mso-position-vertical-relative:page;margin-top:531.69pt;" coordsize="1613,35589">
                <v:rect id="Rectangle 2495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4954"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137 de 243 </w:t>
                        </w:r>
                      </w:p>
                    </w:txbxContent>
                  </v:textbox>
                </v:rect>
                <w10:wrap type="topAndBottom"/>
              </v:group>
            </w:pict>
          </mc:Fallback>
        </mc:AlternateContent>
      </w:r>
      <w:r>
        <w:rPr>
          <w:noProof/>
        </w:rPr>
        <w:drawing>
          <wp:anchor distT="0" distB="0" distL="114300" distR="114300" simplePos="0" relativeHeight="251859968" behindDoc="0" locked="0" layoutInCell="1" allowOverlap="0">
            <wp:simplePos x="0" y="0"/>
            <wp:positionH relativeFrom="column">
              <wp:posOffset>-41909</wp:posOffset>
            </wp:positionH>
            <wp:positionV relativeFrom="paragraph">
              <wp:posOffset>-3306810</wp:posOffset>
            </wp:positionV>
            <wp:extent cx="5579618" cy="3891915"/>
            <wp:effectExtent l="0" t="0" r="0" b="0"/>
            <wp:wrapSquare wrapText="bothSides"/>
            <wp:docPr id="24950" name="Picture 24950"/>
            <wp:cNvGraphicFramePr/>
            <a:graphic xmlns:a="http://schemas.openxmlformats.org/drawingml/2006/main">
              <a:graphicData uri="http://schemas.openxmlformats.org/drawingml/2006/picture">
                <pic:pic xmlns:pic="http://schemas.openxmlformats.org/drawingml/2006/picture">
                  <pic:nvPicPr>
                    <pic:cNvPr id="24950" name="Picture 24950"/>
                    <pic:cNvPicPr/>
                  </pic:nvPicPr>
                  <pic:blipFill>
                    <a:blip r:embed="rId123"/>
                    <a:stretch>
                      <a:fillRect/>
                    </a:stretch>
                  </pic:blipFill>
                  <pic:spPr>
                    <a:xfrm>
                      <a:off x="0" y="0"/>
                      <a:ext cx="5579618" cy="3891915"/>
                    </a:xfrm>
                    <a:prstGeom prst="rect">
                      <a:avLst/>
                    </a:prstGeom>
                  </pic:spPr>
                </pic:pic>
              </a:graphicData>
            </a:graphic>
          </wp:anchor>
        </w:drawing>
      </w:r>
    </w:p>
    <w:p w:rsidR="00412D50" w:rsidRDefault="00E4281B">
      <w:pPr>
        <w:ind w:left="137" w:right="959"/>
      </w:pPr>
      <w:r>
        <w:t xml:space="preserve">                           Vista pacial de la sala de márquinas de la EBAR Punta Larga  </w:t>
      </w:r>
    </w:p>
    <w:p w:rsidR="00412D50" w:rsidRDefault="00E4281B">
      <w:pPr>
        <w:spacing w:after="0" w:line="259" w:lineRule="auto"/>
        <w:ind w:left="142" w:right="2323" w:firstLine="0"/>
        <w:jc w:val="left"/>
      </w:pPr>
      <w:r>
        <w:t xml:space="preserve"> </w:t>
      </w:r>
    </w:p>
    <w:p w:rsidR="00412D50" w:rsidRDefault="00E4281B">
      <w:pPr>
        <w:spacing w:after="0" w:line="259" w:lineRule="auto"/>
        <w:ind w:left="976" w:firstLine="0"/>
        <w:jc w:val="left"/>
      </w:pPr>
      <w:r>
        <w:rPr>
          <w:rFonts w:ascii="Calibri" w:eastAsia="Calibri" w:hAnsi="Calibri" w:cs="Calibri"/>
          <w:noProof/>
        </w:rPr>
        <mc:AlternateContent>
          <mc:Choice Requires="wpg">
            <w:drawing>
              <wp:inline distT="0" distB="0" distL="0" distR="0">
                <wp:extent cx="4684268" cy="3209925"/>
                <wp:effectExtent l="0" t="0" r="0" b="0"/>
                <wp:docPr id="323053" name="Group 323053"/>
                <wp:cNvGraphicFramePr/>
                <a:graphic xmlns:a="http://schemas.openxmlformats.org/drawingml/2006/main">
                  <a:graphicData uri="http://schemas.microsoft.com/office/word/2010/wordprocessingGroup">
                    <wpg:wgp>
                      <wpg:cNvGrpSpPr/>
                      <wpg:grpSpPr>
                        <a:xfrm>
                          <a:off x="0" y="0"/>
                          <a:ext cx="4684268" cy="3209925"/>
                          <a:chOff x="0" y="0"/>
                          <a:chExt cx="4684268" cy="3209925"/>
                        </a:xfrm>
                      </wpg:grpSpPr>
                      <wps:wsp>
                        <wps:cNvPr id="24945" name="Rectangle 24945"/>
                        <wps:cNvSpPr/>
                        <wps:spPr>
                          <a:xfrm>
                            <a:off x="4354068" y="27925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948" name="Picture 24948"/>
                          <pic:cNvPicPr/>
                        </pic:nvPicPr>
                        <pic:blipFill>
                          <a:blip r:embed="rId124"/>
                          <a:stretch>
                            <a:fillRect/>
                          </a:stretch>
                        </pic:blipFill>
                        <pic:spPr>
                          <a:xfrm>
                            <a:off x="0" y="0"/>
                            <a:ext cx="4684268" cy="3209925"/>
                          </a:xfrm>
                          <a:prstGeom prst="rect">
                            <a:avLst/>
                          </a:prstGeom>
                        </pic:spPr>
                      </pic:pic>
                    </wpg:wgp>
                  </a:graphicData>
                </a:graphic>
              </wp:inline>
            </w:drawing>
          </mc:Choice>
          <mc:Fallback xmlns:a="http://schemas.openxmlformats.org/drawingml/2006/main">
            <w:pict>
              <v:group id="Group 323053" style="width:368.84pt;height:252.75pt;mso-position-horizontal-relative:char;mso-position-vertical-relative:line" coordsize="46842,32099">
                <v:rect id="Rectangle 24945" style="position:absolute;width:518;height:2079;left:43540;top:27925;" filled="f" stroked="f">
                  <v:textbox inset="0,0,0,0">
                    <w:txbxContent>
                      <w:p>
                        <w:pPr>
                          <w:spacing w:before="0" w:after="160" w:line="259" w:lineRule="auto"/>
                          <w:ind w:left="0" w:firstLine="0"/>
                          <w:jc w:val="left"/>
                        </w:pPr>
                        <w:r>
                          <w:rPr/>
                          <w:t xml:space="preserve"> </w:t>
                        </w:r>
                      </w:p>
                    </w:txbxContent>
                  </v:textbox>
                </v:rect>
                <v:shape id="Picture 24948" style="position:absolute;width:46842;height:32099;left:0;top:0;" filled="f">
                  <v:imagedata r:id="rId125"/>
                </v:shape>
              </v:group>
            </w:pict>
          </mc:Fallback>
        </mc:AlternateContent>
      </w:r>
    </w:p>
    <w:p w:rsidR="00412D50" w:rsidRDefault="00E4281B">
      <w:pPr>
        <w:ind w:left="137" w:right="959"/>
      </w:pPr>
      <w:r>
        <w:t xml:space="preserve">                    Vista lateral de la sala de márquinas de l</w:t>
      </w:r>
      <w:r>
        <w:t xml:space="preserve">a EBAR Punta Larga  </w:t>
      </w:r>
    </w:p>
    <w:p w:rsidR="00412D50" w:rsidRDefault="00E4281B">
      <w:pPr>
        <w:spacing w:after="0" w:line="259" w:lineRule="auto"/>
        <w:ind w:left="142" w:firstLine="0"/>
        <w:jc w:val="left"/>
      </w:pPr>
      <w:r>
        <w:t xml:space="preserve"> </w:t>
      </w:r>
    </w:p>
    <w:p w:rsidR="00412D50" w:rsidRDefault="00E4281B">
      <w:pPr>
        <w:spacing w:after="4794" w:line="259" w:lineRule="auto"/>
        <w:ind w:left="142" w:firstLine="0"/>
        <w:jc w:val="left"/>
      </w:pPr>
      <w:r>
        <w:t xml:space="preserve"> </w:t>
      </w:r>
    </w:p>
    <w:p w:rsidR="00412D50" w:rsidRDefault="00E4281B">
      <w:pPr>
        <w:spacing w:after="232" w:line="259" w:lineRule="auto"/>
        <w:ind w:left="-2411" w:right="2147" w:firstLine="0"/>
        <w:jc w:val="left"/>
      </w:pPr>
      <w:r>
        <w:rPr>
          <w:rFonts w:ascii="Calibri" w:eastAsia="Calibri" w:hAnsi="Calibri" w:cs="Calibri"/>
          <w:noProof/>
        </w:rPr>
        <mc:AlternateContent>
          <mc:Choice Requires="wpg">
            <w:drawing>
              <wp:anchor distT="0" distB="0" distL="114300" distR="114300" simplePos="0" relativeHeight="25186099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3602" name="Group 32360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5038" name="Rectangle 2503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5039" name="Rectangle 25039"/>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138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3602" style="width:12.7031pt;height:280.23pt;position:absolute;mso-position-horizontal-relative:page;mso-position-horizontal:absolute;margin-left:682.278pt;mso-position-vertical-relative:page;margin-top:531.69pt;" coordsize="1613,35589">
                <v:rect id="Rectangle 2503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5039"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138 de 243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62016" behindDoc="0" locked="0" layoutInCell="1" allowOverlap="1">
                <wp:simplePos x="0" y="0"/>
                <wp:positionH relativeFrom="column">
                  <wp:posOffset>-163842</wp:posOffset>
                </wp:positionH>
                <wp:positionV relativeFrom="paragraph">
                  <wp:posOffset>-3264899</wp:posOffset>
                </wp:positionV>
                <wp:extent cx="5579618" cy="3819525"/>
                <wp:effectExtent l="0" t="0" r="0" b="0"/>
                <wp:wrapSquare wrapText="bothSides"/>
                <wp:docPr id="323601" name="Group 323601"/>
                <wp:cNvGraphicFramePr/>
                <a:graphic xmlns:a="http://schemas.openxmlformats.org/drawingml/2006/main">
                  <a:graphicData uri="http://schemas.microsoft.com/office/word/2010/wordprocessingGroup">
                    <wpg:wgp>
                      <wpg:cNvGrpSpPr/>
                      <wpg:grpSpPr>
                        <a:xfrm>
                          <a:off x="0" y="0"/>
                          <a:ext cx="5579618" cy="3819525"/>
                          <a:chOff x="0" y="0"/>
                          <a:chExt cx="5579618" cy="3819525"/>
                        </a:xfrm>
                      </wpg:grpSpPr>
                      <wps:wsp>
                        <wps:cNvPr id="24992" name="Rectangle 24992"/>
                        <wps:cNvSpPr/>
                        <wps:spPr>
                          <a:xfrm>
                            <a:off x="3930231" y="214018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035" name="Picture 25035"/>
                          <pic:cNvPicPr/>
                        </pic:nvPicPr>
                        <pic:blipFill>
                          <a:blip r:embed="rId126"/>
                          <a:stretch>
                            <a:fillRect/>
                          </a:stretch>
                        </pic:blipFill>
                        <pic:spPr>
                          <a:xfrm>
                            <a:off x="0" y="0"/>
                            <a:ext cx="5579618" cy="3819525"/>
                          </a:xfrm>
                          <a:prstGeom prst="rect">
                            <a:avLst/>
                          </a:prstGeom>
                        </pic:spPr>
                      </pic:pic>
                    </wpg:wgp>
                  </a:graphicData>
                </a:graphic>
              </wp:anchor>
            </w:drawing>
          </mc:Choice>
          <mc:Fallback xmlns:a="http://schemas.openxmlformats.org/drawingml/2006/main">
            <w:pict>
              <v:group id="Group 323601" style="width:439.34pt;height:300.75pt;position:absolute;mso-position-horizontal-relative:text;mso-position-horizontal:absolute;margin-left:-12.901pt;mso-position-vertical-relative:text;margin-top:-257.079pt;" coordsize="55796,38195">
                <v:rect id="Rectangle 24992" style="position:absolute;width:518;height:2079;left:39302;top:21401;" filled="f" stroked="f">
                  <v:textbox inset="0,0,0,0">
                    <w:txbxContent>
                      <w:p>
                        <w:pPr>
                          <w:spacing w:before="0" w:after="160" w:line="259" w:lineRule="auto"/>
                          <w:ind w:left="0" w:firstLine="0"/>
                          <w:jc w:val="left"/>
                        </w:pPr>
                        <w:r>
                          <w:rPr/>
                          <w:t xml:space="preserve"> </w:t>
                        </w:r>
                      </w:p>
                    </w:txbxContent>
                  </v:textbox>
                </v:rect>
                <v:shape id="Picture 25035" style="position:absolute;width:55796;height:38195;left:0;top:0;" filled="f">
                  <v:imagedata r:id="rId127"/>
                </v:shape>
                <w10:wrap type="square"/>
              </v:group>
            </w:pict>
          </mc:Fallback>
        </mc:AlternateContent>
      </w:r>
    </w:p>
    <w:p w:rsidR="00412D50" w:rsidRDefault="00E4281B">
      <w:pPr>
        <w:spacing w:after="0" w:line="259" w:lineRule="auto"/>
        <w:ind w:left="142" w:firstLine="0"/>
        <w:jc w:val="left"/>
      </w:pPr>
      <w:r>
        <w:t xml:space="preserve"> </w:t>
      </w:r>
    </w:p>
    <w:p w:rsidR="00412D50" w:rsidRDefault="00E4281B">
      <w:pPr>
        <w:ind w:left="137" w:right="959"/>
      </w:pPr>
      <w:r>
        <w:t xml:space="preserve">                    </w:t>
      </w:r>
      <w:r>
        <w:t xml:space="preserve">Vista de la entrada a la sala de máquinas por la Avenida Martítima  </w:t>
      </w:r>
    </w:p>
    <w:p w:rsidR="00412D50" w:rsidRDefault="00E4281B">
      <w:pPr>
        <w:spacing w:after="0" w:line="259" w:lineRule="auto"/>
        <w:ind w:left="142" w:firstLine="0"/>
        <w:jc w:val="left"/>
      </w:pPr>
      <w:r>
        <w:t xml:space="preserve"> </w:t>
      </w:r>
    </w:p>
    <w:p w:rsidR="00412D50" w:rsidRDefault="00E4281B">
      <w:pPr>
        <w:pStyle w:val="Ttulo3"/>
        <w:shd w:val="clear" w:color="auto" w:fill="E7E6E6"/>
        <w:spacing w:after="0"/>
        <w:ind w:left="137"/>
      </w:pPr>
      <w:r>
        <w:rPr>
          <w:b/>
          <w:shd w:val="clear" w:color="auto" w:fill="auto"/>
        </w:rPr>
        <w:t xml:space="preserve">13. </w:t>
      </w:r>
      <w:r>
        <w:rPr>
          <w:b/>
        </w:rPr>
        <w:t>PLANOS</w:t>
      </w:r>
      <w:r>
        <w:rPr>
          <w:shd w:val="clear" w:color="auto" w:fill="auto"/>
        </w:rPr>
        <w:t xml:space="preserve"> </w:t>
      </w:r>
    </w:p>
    <w:p w:rsidR="00412D50" w:rsidRDefault="00E4281B">
      <w:pPr>
        <w:spacing w:after="0" w:line="259" w:lineRule="auto"/>
        <w:ind w:left="502" w:firstLine="0"/>
        <w:jc w:val="left"/>
      </w:pPr>
      <w:r>
        <w:t xml:space="preserve"> </w:t>
      </w:r>
    </w:p>
    <w:p w:rsidR="00412D50" w:rsidRDefault="00E4281B">
      <w:pPr>
        <w:ind w:left="137" w:right="959"/>
      </w:pPr>
      <w:r>
        <w:t>Para la elaboración del plano se ha realizado un levantamiento topográfico. En este sentido, al superponerlo sobre la base cartográfica del PGOU de Candelaria del 2011, pu</w:t>
      </w:r>
      <w:r>
        <w:t xml:space="preserve">ede existir algún desfase o desajuste debido a la diferencia del margen de error que tiene el vuelo de la cartografía del PGOU con respecto a la mayor exactitud que ofrece el GPS terrestre utilizado para realizar el levantamiento topográfico.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5245" w:line="259" w:lineRule="auto"/>
        <w:ind w:left="142" w:firstLine="0"/>
        <w:jc w:val="left"/>
      </w:pPr>
      <w:r>
        <w:t xml:space="preserve"> </w:t>
      </w:r>
    </w:p>
    <w:p w:rsidR="00412D50" w:rsidRDefault="00E4281B">
      <w:pPr>
        <w:spacing w:after="5546" w:line="259" w:lineRule="auto"/>
        <w:ind w:left="-2411" w:right="2434" w:firstLine="0"/>
        <w:jc w:val="left"/>
      </w:pPr>
      <w:r>
        <w:rPr>
          <w:rFonts w:ascii="Calibri" w:eastAsia="Calibri" w:hAnsi="Calibri" w:cs="Calibri"/>
          <w:noProof/>
        </w:rPr>
        <mc:AlternateContent>
          <mc:Choice Requires="wpg">
            <w:drawing>
              <wp:anchor distT="0" distB="0" distL="114300" distR="114300" simplePos="0" relativeHeight="25186304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23480" name="Group 32348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5108" name="Rectangle 2510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5109" name="Rectangle 25109"/>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139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3480" style="width:12.7031pt;height:280.23pt;position:absolute;mso-position-horizontal-relative:page;mso-position-horizontal:absolute;margin-left:682.278pt;mso-position-vertical-relative:page;margin-top:531.69pt;" coordsize="1613,35589">
                <v:rect id="Rectangle 2510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5109"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139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64064" behindDoc="0" locked="0" layoutInCell="1" allowOverlap="1">
                <wp:simplePos x="0" y="0"/>
                <wp:positionH relativeFrom="column">
                  <wp:posOffset>482422</wp:posOffset>
                </wp:positionH>
                <wp:positionV relativeFrom="paragraph">
                  <wp:posOffset>-3441176</wp:posOffset>
                </wp:positionV>
                <wp:extent cx="4751071" cy="7219315"/>
                <wp:effectExtent l="0" t="0" r="0" b="0"/>
                <wp:wrapSquare wrapText="bothSides"/>
                <wp:docPr id="323479" name="Group 323479"/>
                <wp:cNvGraphicFramePr/>
                <a:graphic xmlns:a="http://schemas.openxmlformats.org/drawingml/2006/main">
                  <a:graphicData uri="http://schemas.microsoft.com/office/word/2010/wordprocessingGroup">
                    <wpg:wgp>
                      <wpg:cNvGrpSpPr/>
                      <wpg:grpSpPr>
                        <a:xfrm>
                          <a:off x="0" y="0"/>
                          <a:ext cx="4751071" cy="7219315"/>
                          <a:chOff x="0" y="0"/>
                          <a:chExt cx="4751071" cy="7219315"/>
                        </a:xfrm>
                      </wpg:grpSpPr>
                      <wps:wsp>
                        <wps:cNvPr id="25064" name="Rectangle 25064"/>
                        <wps:cNvSpPr/>
                        <wps:spPr>
                          <a:xfrm>
                            <a:off x="2643632" y="81164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065" name="Rectangle 25065"/>
                        <wps:cNvSpPr/>
                        <wps:spPr>
                          <a:xfrm>
                            <a:off x="2643632" y="104786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066" name="Rectangle 25066"/>
                        <wps:cNvSpPr/>
                        <wps:spPr>
                          <a:xfrm>
                            <a:off x="2643632" y="128598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067" name="Rectangle 25067"/>
                        <wps:cNvSpPr/>
                        <wps:spPr>
                          <a:xfrm>
                            <a:off x="2643632" y="152220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068" name="Rectangle 25068"/>
                        <wps:cNvSpPr/>
                        <wps:spPr>
                          <a:xfrm>
                            <a:off x="2643632" y="175842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092" name="Rectangle 25092"/>
                        <wps:cNvSpPr/>
                        <wps:spPr>
                          <a:xfrm>
                            <a:off x="3707638" y="553058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105" name="Picture 25105"/>
                          <pic:cNvPicPr/>
                        </pic:nvPicPr>
                        <pic:blipFill>
                          <a:blip r:embed="rId128"/>
                          <a:stretch>
                            <a:fillRect/>
                          </a:stretch>
                        </pic:blipFill>
                        <pic:spPr>
                          <a:xfrm>
                            <a:off x="0" y="0"/>
                            <a:ext cx="4751071" cy="7219315"/>
                          </a:xfrm>
                          <a:prstGeom prst="rect">
                            <a:avLst/>
                          </a:prstGeom>
                        </pic:spPr>
                      </pic:pic>
                    </wpg:wgp>
                  </a:graphicData>
                </a:graphic>
              </wp:anchor>
            </w:drawing>
          </mc:Choice>
          <mc:Fallback xmlns:a="http://schemas.openxmlformats.org/drawingml/2006/main">
            <w:pict>
              <v:group id="Group 323479" style="width:374.1pt;height:568.45pt;position:absolute;mso-position-horizontal-relative:text;mso-position-horizontal:absolute;margin-left:37.986pt;mso-position-vertical-relative:text;margin-top:-270.959pt;" coordsize="47510,72193">
                <v:rect id="Rectangle 25064" style="position:absolute;width:518;height:2079;left:26436;top:8116;" filled="f" stroked="f">
                  <v:textbox inset="0,0,0,0">
                    <w:txbxContent>
                      <w:p>
                        <w:pPr>
                          <w:spacing w:before="0" w:after="160" w:line="259" w:lineRule="auto"/>
                          <w:ind w:left="0" w:firstLine="0"/>
                          <w:jc w:val="left"/>
                        </w:pPr>
                        <w:r>
                          <w:rPr/>
                          <w:t xml:space="preserve"> </w:t>
                        </w:r>
                      </w:p>
                    </w:txbxContent>
                  </v:textbox>
                </v:rect>
                <v:rect id="Rectangle 25065" style="position:absolute;width:518;height:2079;left:26436;top:10478;" filled="f" stroked="f">
                  <v:textbox inset="0,0,0,0">
                    <w:txbxContent>
                      <w:p>
                        <w:pPr>
                          <w:spacing w:before="0" w:after="160" w:line="259" w:lineRule="auto"/>
                          <w:ind w:left="0" w:firstLine="0"/>
                          <w:jc w:val="left"/>
                        </w:pPr>
                        <w:r>
                          <w:rPr/>
                          <w:t xml:space="preserve"> </w:t>
                        </w:r>
                      </w:p>
                    </w:txbxContent>
                  </v:textbox>
                </v:rect>
                <v:rect id="Rectangle 25066" style="position:absolute;width:518;height:2079;left:26436;top:12859;" filled="f" stroked="f">
                  <v:textbox inset="0,0,0,0">
                    <w:txbxContent>
                      <w:p>
                        <w:pPr>
                          <w:spacing w:before="0" w:after="160" w:line="259" w:lineRule="auto"/>
                          <w:ind w:left="0" w:firstLine="0"/>
                          <w:jc w:val="left"/>
                        </w:pPr>
                        <w:r>
                          <w:rPr/>
                          <w:t xml:space="preserve"> </w:t>
                        </w:r>
                      </w:p>
                    </w:txbxContent>
                  </v:textbox>
                </v:rect>
                <v:rect id="Rectangle 25067" style="position:absolute;width:518;height:2079;left:26436;top:15222;" filled="f" stroked="f">
                  <v:textbox inset="0,0,0,0">
                    <w:txbxContent>
                      <w:p>
                        <w:pPr>
                          <w:spacing w:before="0" w:after="160" w:line="259" w:lineRule="auto"/>
                          <w:ind w:left="0" w:firstLine="0"/>
                          <w:jc w:val="left"/>
                        </w:pPr>
                        <w:r>
                          <w:rPr/>
                          <w:t xml:space="preserve"> </w:t>
                        </w:r>
                      </w:p>
                    </w:txbxContent>
                  </v:textbox>
                </v:rect>
                <v:rect id="Rectangle 25068" style="position:absolute;width:518;height:2079;left:26436;top:17584;" filled="f" stroked="f">
                  <v:textbox inset="0,0,0,0">
                    <w:txbxContent>
                      <w:p>
                        <w:pPr>
                          <w:spacing w:before="0" w:after="160" w:line="259" w:lineRule="auto"/>
                          <w:ind w:left="0" w:firstLine="0"/>
                          <w:jc w:val="left"/>
                        </w:pPr>
                        <w:r>
                          <w:rPr/>
                          <w:t xml:space="preserve"> </w:t>
                        </w:r>
                      </w:p>
                    </w:txbxContent>
                  </v:textbox>
                </v:rect>
                <v:rect id="Rectangle 25092" style="position:absolute;width:518;height:2079;left:37076;top:55305;" filled="f" stroked="f">
                  <v:textbox inset="0,0,0,0">
                    <w:txbxContent>
                      <w:p>
                        <w:pPr>
                          <w:spacing w:before="0" w:after="160" w:line="259" w:lineRule="auto"/>
                          <w:ind w:left="0" w:firstLine="0"/>
                          <w:jc w:val="left"/>
                        </w:pPr>
                        <w:r>
                          <w:rPr/>
                          <w:t xml:space="preserve"> </w:t>
                        </w:r>
                      </w:p>
                    </w:txbxContent>
                  </v:textbox>
                </v:rect>
                <v:shape id="Picture 25105" style="position:absolute;width:47510;height:72193;left:0;top:0;" filled="f">
                  <v:imagedata r:id="rId129"/>
                </v:shape>
                <w10:wrap type="square"/>
              </v:group>
            </w:pict>
          </mc:Fallback>
        </mc:AlternateConten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ind w:left="137" w:right="959"/>
      </w:pPr>
      <w:r>
        <w:t xml:space="preserve">Y para que conste a los efectos oportunos, salvo error u omisión, se firma el presente informe. “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ind w:left="137" w:right="957"/>
      </w:pPr>
      <w:r>
        <w:rPr>
          <w:b/>
        </w:rPr>
        <w:t xml:space="preserve">  Consta en el expediente Informe Jurídico emitido por Doña Olga Fernández Méndez</w:t>
      </w:r>
      <w:r>
        <w:rPr>
          <w:b/>
        </w:rPr>
        <w:t xml:space="preserve">Bencomo, que desempeña el puesto de trabajo de Jurista, de 10 de julio de 2020, conformado por Doña Mª del Pilar Chico Delgado, Técnico de Administración General, de </w:t>
      </w:r>
    </w:p>
    <w:p w:rsidR="00412D50" w:rsidRDefault="00E4281B">
      <w:pPr>
        <w:spacing w:after="0"/>
        <w:ind w:left="137" w:right="957"/>
      </w:pPr>
      <w:r>
        <w:rPr>
          <w:b/>
        </w:rPr>
        <w:t>10 de julio de 2020, y conformado por  Don Octavio Manuel Fernández Hernández, Secretario</w:t>
      </w:r>
      <w:r>
        <w:rPr>
          <w:b/>
        </w:rPr>
        <w:t xml:space="preserve"> General, de 13 de julio de 2020, del siguiente tenor literal: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18" w:line="259" w:lineRule="auto"/>
        <w:ind w:left="142" w:firstLine="0"/>
        <w:jc w:val="left"/>
      </w:pPr>
      <w:r>
        <w:rPr>
          <w:b/>
        </w:rPr>
        <w:t xml:space="preserve"> </w:t>
      </w:r>
    </w:p>
    <w:p w:rsidR="00412D50" w:rsidRDefault="00E4281B">
      <w:pPr>
        <w:pStyle w:val="Ttulo1"/>
        <w:spacing w:after="0"/>
        <w:ind w:left="10" w:right="829"/>
      </w:pPr>
      <w:r>
        <w:t xml:space="preserve">“INFORME JURIDICO </w:t>
      </w:r>
    </w:p>
    <w:p w:rsidR="00412D50" w:rsidRDefault="00E4281B">
      <w:pPr>
        <w:spacing w:after="0" w:line="259" w:lineRule="auto"/>
        <w:ind w:left="0" w:right="768" w:firstLine="0"/>
        <w:jc w:val="center"/>
      </w:pPr>
      <w:r>
        <w:rPr>
          <w:b/>
        </w:rPr>
        <w:t xml:space="preserve"> </w:t>
      </w:r>
    </w:p>
    <w:p w:rsidR="00412D50" w:rsidRDefault="00E4281B">
      <w:pPr>
        <w:spacing w:after="0"/>
        <w:ind w:left="137" w:right="957"/>
      </w:pPr>
      <w:r>
        <w:rPr>
          <w:b/>
        </w:rPr>
        <w:t>La Técnico Jurista Olga Fernández Méndez-</w:t>
      </w:r>
      <w:r>
        <w:rPr>
          <w:b/>
        </w:rPr>
        <w:t xml:space="preserve">Bencomo, en relación con el expediente arriba indicado, emite el siguiente informe debidamente conformado por la funcionaria Mª del Pilar Chico Delgado y por el Secretario General Octavio Manuel Fernández Hernández. </w:t>
      </w:r>
    </w:p>
    <w:p w:rsidR="00412D50" w:rsidRDefault="00E4281B">
      <w:pPr>
        <w:spacing w:after="0" w:line="259" w:lineRule="auto"/>
        <w:ind w:left="142" w:firstLine="0"/>
        <w:jc w:val="left"/>
      </w:pPr>
      <w:r>
        <w:rPr>
          <w:b/>
        </w:rPr>
        <w:t xml:space="preserve"> </w:t>
      </w:r>
    </w:p>
    <w:p w:rsidR="00412D50" w:rsidRDefault="00E4281B">
      <w:pPr>
        <w:pStyle w:val="Ttulo1"/>
        <w:spacing w:after="0"/>
        <w:ind w:left="10" w:right="830"/>
      </w:pPr>
      <w:r>
        <w:t xml:space="preserve">ANTECEDENTES </w:t>
      </w:r>
    </w:p>
    <w:p w:rsidR="00412D50" w:rsidRDefault="00E4281B">
      <w:pPr>
        <w:spacing w:after="0" w:line="259" w:lineRule="auto"/>
        <w:ind w:left="142" w:firstLine="0"/>
        <w:jc w:val="left"/>
      </w:pPr>
      <w:r>
        <w:rPr>
          <w:b/>
        </w:rPr>
        <w:t xml:space="preserve"> </w:t>
      </w:r>
    </w:p>
    <w:p w:rsidR="00412D50" w:rsidRDefault="00E4281B">
      <w:pPr>
        <w:ind w:left="137" w:right="959"/>
      </w:pPr>
      <w:r>
        <w:t>Visto el expediente i</w:t>
      </w:r>
      <w:r>
        <w:t xml:space="preserve">niciado para llevar a cabo la actualización del Inventario de bienes del Ayuntamiento de Candelaria y a la incorporación en el mismo la EBAR de Punta Larga.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6508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4259" name="Group 32425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5202" name="Rectangle 2520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Verificación: https://candelaria.sedelectronica.e</w:t>
                              </w:r>
                              <w:r>
                                <w:rPr>
                                  <w:sz w:val="12"/>
                                </w:rPr>
                                <w:t xml:space="preserve">s/ </w:t>
                              </w:r>
                            </w:p>
                          </w:txbxContent>
                        </wps:txbx>
                        <wps:bodyPr horzOverflow="overflow" vert="horz" lIns="0" tIns="0" rIns="0" bIns="0" rtlCol="0">
                          <a:noAutofit/>
                        </wps:bodyPr>
                      </wps:wsp>
                      <wps:wsp>
                        <wps:cNvPr id="25203" name="Rectangle 2520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140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4259" style="width:12.7031pt;height:280.23pt;position:absolute;mso-position-horizontal-relative:page;mso-position-horizontal:absolute;margin-left:682.278pt;mso-position-vertical-relative:page;margin-top:531.69pt;" coordsize="1613,35589">
                <v:rect id="Rectangle 2520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520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140 de 243 </w:t>
                        </w:r>
                      </w:p>
                    </w:txbxContent>
                  </v:textbox>
                </v:rect>
                <w10:wrap type="square"/>
              </v:group>
            </w:pict>
          </mc:Fallback>
        </mc:AlternateContent>
      </w:r>
      <w:r>
        <w:t xml:space="preserve"> </w:t>
      </w:r>
    </w:p>
    <w:p w:rsidR="00412D50" w:rsidRDefault="00E4281B">
      <w:pPr>
        <w:ind w:left="137" w:right="959"/>
      </w:pPr>
      <w:r>
        <w:t>Visto que las entidades locales están obligadas a formar inventario valorado de todos los bienes y derechos que les pertenecen y que será objeto de actualización continua de conformidad con lo dispuesto en los artículos 32 y ss. del Real Decreto 1372/1986,</w:t>
      </w:r>
      <w:r>
        <w:t xml:space="preserve"> de 13 de junio, por el que se aprueba el Reglamento de Bienes de las Entidades Locales y el artículo 86 del Texto Refundido de las Disposiciones Legales Vigentes en Materia de Régimen Local aprobado por Real Decreto Legislativo 781/1986, de 18 de abril.  </w:t>
      </w:r>
    </w:p>
    <w:p w:rsidR="00412D50" w:rsidRDefault="00E4281B">
      <w:pPr>
        <w:spacing w:after="0" w:line="259" w:lineRule="auto"/>
        <w:ind w:left="142" w:firstLine="0"/>
        <w:jc w:val="left"/>
      </w:pPr>
      <w:r>
        <w:t xml:space="preserve"> </w:t>
      </w:r>
    </w:p>
    <w:p w:rsidR="00412D50" w:rsidRDefault="00E4281B">
      <w:pPr>
        <w:ind w:left="137" w:right="959"/>
      </w:pPr>
      <w:r>
        <w:t>Consta en el expediente la Providencia de la Concejala de Planificación y Gestión Urbanística y Ambiental, de fecha 26/06/2020, para que se lleven a cabo los trámites necesarios para incorporar al Inventario Municipal de Bienes y Derechos la EBAR de Pun</w:t>
      </w:r>
      <w:r>
        <w:t xml:space="preserve">ta Larga.  </w:t>
      </w:r>
    </w:p>
    <w:p w:rsidR="00412D50" w:rsidRDefault="00E4281B">
      <w:pPr>
        <w:spacing w:after="0" w:line="259" w:lineRule="auto"/>
        <w:ind w:left="142" w:firstLine="0"/>
        <w:jc w:val="left"/>
      </w:pPr>
      <w:r>
        <w:t xml:space="preserve"> </w:t>
      </w:r>
    </w:p>
    <w:p w:rsidR="00412D50" w:rsidRDefault="00E4281B">
      <w:pPr>
        <w:ind w:left="137" w:right="959"/>
      </w:pPr>
      <w:r>
        <w:t xml:space="preserve">Que se han realizado los trabajos y trámites necesarios para aprobar la ficha de la EBAR de Punta Larga e incluirla en el Inventario de Bienes del Ayuntamiento de Candelaria.  </w:t>
      </w:r>
    </w:p>
    <w:p w:rsidR="00412D50" w:rsidRDefault="00E4281B">
      <w:pPr>
        <w:spacing w:after="0" w:line="259" w:lineRule="auto"/>
        <w:ind w:left="142" w:firstLine="0"/>
        <w:jc w:val="left"/>
      </w:pPr>
      <w:r>
        <w:t xml:space="preserve"> </w:t>
      </w:r>
    </w:p>
    <w:p w:rsidR="00412D50" w:rsidRDefault="00E4281B">
      <w:pPr>
        <w:ind w:left="137" w:right="959"/>
      </w:pPr>
      <w:r>
        <w:t>Consta en el expediente el informe emitido por la Oficina técni</w:t>
      </w:r>
      <w:r>
        <w:t xml:space="preserve">ca de fecha 29/06/2020, cuyo tenor literal es el siguiente:  </w:t>
      </w:r>
    </w:p>
    <w:p w:rsidR="00412D50" w:rsidRDefault="00E4281B">
      <w:pPr>
        <w:spacing w:after="0" w:line="259" w:lineRule="auto"/>
        <w:ind w:left="142" w:firstLine="0"/>
        <w:jc w:val="left"/>
      </w:pPr>
      <w:r>
        <w:t xml:space="preserve"> </w:t>
      </w:r>
    </w:p>
    <w:p w:rsidR="00412D50" w:rsidRDefault="00E4281B">
      <w:pPr>
        <w:ind w:left="137" w:right="959"/>
      </w:pPr>
      <w:r>
        <w:t xml:space="preserve">“...Visto el expediente antedicho, en relación a la inscripción registral de la parcela de la EBAR Punta Larga en el Inventario Municipal de Bienes y Derechos, en cumplimiento con el artículo </w:t>
      </w:r>
      <w:r>
        <w:t xml:space="preserve">20 del RD 1372/1986, de 13 de junio, Alicia Torres Díaz, Geógrafa de la Oficina Técnica Municipal, con el conforme de la Arquitecta Técnica Alicia Lobato Santos, emite el siguiente informe: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261" w:line="259" w:lineRule="auto"/>
        <w:ind w:left="142" w:firstLine="0"/>
        <w:jc w:val="left"/>
      </w:pPr>
      <w:r>
        <w:rPr>
          <w:b/>
        </w:rPr>
        <w:t xml:space="preserve"> </w:t>
      </w:r>
    </w:p>
    <w:p w:rsidR="00412D50" w:rsidRDefault="00E4281B">
      <w:pPr>
        <w:shd w:val="clear" w:color="auto" w:fill="E0E0E0"/>
        <w:spacing w:after="215" w:line="265" w:lineRule="auto"/>
        <w:ind w:left="137"/>
        <w:jc w:val="left"/>
      </w:pPr>
      <w:r>
        <w:rPr>
          <w:b/>
        </w:rPr>
        <w:t xml:space="preserve">1. </w:t>
      </w:r>
      <w:r>
        <w:rPr>
          <w:b/>
          <w:shd w:val="clear" w:color="auto" w:fill="E6E6E6"/>
        </w:rPr>
        <w:t>DENOMINACIÓN</w:t>
      </w:r>
      <w:r>
        <w:rPr>
          <w:b/>
        </w:rPr>
        <w:t xml:space="preserve"> </w:t>
      </w:r>
    </w:p>
    <w:p w:rsidR="00412D50" w:rsidRDefault="00E4281B">
      <w:pPr>
        <w:spacing w:after="109"/>
        <w:ind w:left="137" w:right="959"/>
      </w:pPr>
      <w:r>
        <w:t xml:space="preserve">Parcela de la EBAR Punta Larga. </w:t>
      </w:r>
    </w:p>
    <w:p w:rsidR="00412D50" w:rsidRDefault="00E4281B">
      <w:pPr>
        <w:spacing w:after="259" w:line="259" w:lineRule="auto"/>
        <w:ind w:left="142" w:firstLine="0"/>
        <w:jc w:val="left"/>
      </w:pPr>
      <w:r>
        <w:t xml:space="preserve"> </w:t>
      </w:r>
    </w:p>
    <w:p w:rsidR="00412D50" w:rsidRDefault="00E4281B">
      <w:pPr>
        <w:pStyle w:val="Ttulo2"/>
        <w:ind w:left="137"/>
      </w:pPr>
      <w:r>
        <w:rPr>
          <w:b/>
          <w:shd w:val="clear" w:color="auto" w:fill="auto"/>
        </w:rPr>
        <w:t xml:space="preserve">2. </w:t>
      </w:r>
      <w:r>
        <w:rPr>
          <w:b/>
        </w:rPr>
        <w:t>NATURALEZA DEL BIEN</w:t>
      </w:r>
      <w:r>
        <w:rPr>
          <w:b/>
          <w:shd w:val="clear" w:color="auto" w:fill="auto"/>
        </w:rPr>
        <w:t xml:space="preserve"> </w:t>
      </w:r>
    </w:p>
    <w:p w:rsidR="00412D50" w:rsidRDefault="00E4281B">
      <w:pPr>
        <w:ind w:left="137" w:right="959"/>
      </w:pPr>
      <w:r>
        <w:rPr>
          <w:b/>
          <w:u w:val="single" w:color="000000"/>
        </w:rPr>
        <w:t>Localización:</w:t>
      </w:r>
      <w:r>
        <w:t xml:space="preserve"> calle Adjona, Punta Larga. </w:t>
      </w:r>
    </w:p>
    <w:p w:rsidR="00412D50" w:rsidRDefault="00E4281B">
      <w:pPr>
        <w:spacing w:after="0" w:line="259" w:lineRule="auto"/>
        <w:ind w:left="142" w:firstLine="0"/>
        <w:jc w:val="left"/>
      </w:pPr>
      <w:r>
        <w:t xml:space="preserve"> </w:t>
      </w:r>
    </w:p>
    <w:p w:rsidR="00412D50" w:rsidRDefault="00E4281B">
      <w:pPr>
        <w:spacing w:after="101" w:line="259" w:lineRule="auto"/>
        <w:ind w:left="137"/>
        <w:jc w:val="left"/>
      </w:pPr>
      <w:r>
        <w:rPr>
          <w:b/>
          <w:u w:val="single" w:color="000000"/>
        </w:rPr>
        <w:t>Referencia catastral:</w:t>
      </w:r>
      <w:r>
        <w:rPr>
          <w:b/>
        </w:rPr>
        <w:t xml:space="preserve"> </w:t>
      </w:r>
      <w:r>
        <w:t xml:space="preserve">No tiene </w:t>
      </w:r>
    </w:p>
    <w:p w:rsidR="00412D50" w:rsidRDefault="00E4281B">
      <w:pPr>
        <w:spacing w:after="95" w:line="259" w:lineRule="auto"/>
        <w:ind w:left="142" w:firstLine="0"/>
        <w:jc w:val="left"/>
      </w:pPr>
      <w:r>
        <w:t xml:space="preserve"> </w:t>
      </w:r>
    </w:p>
    <w:p w:rsidR="00412D50" w:rsidRDefault="00E4281B">
      <w:pPr>
        <w:pStyle w:val="Ttulo2"/>
        <w:shd w:val="clear" w:color="auto" w:fill="E7E6E6"/>
        <w:spacing w:after="0" w:line="259" w:lineRule="auto"/>
        <w:ind w:left="137"/>
      </w:pPr>
      <w:r>
        <w:rPr>
          <w:b/>
          <w:shd w:val="clear" w:color="auto" w:fill="C0C0C0"/>
        </w:rPr>
        <w:t>3. LINDEROS</w:t>
      </w:r>
      <w:r>
        <w:rPr>
          <w:b/>
          <w:shd w:val="clear" w:color="auto" w:fill="auto"/>
        </w:rPr>
        <w:t xml:space="preserve">                                                                                                                         </w:t>
      </w:r>
      <w:r>
        <w:rPr>
          <w:shd w:val="clear" w:color="auto" w:fill="auto"/>
        </w:rPr>
        <w:t xml:space="preserve"> </w:t>
      </w:r>
    </w:p>
    <w:p w:rsidR="00412D50" w:rsidRDefault="00E4281B">
      <w:pPr>
        <w:spacing w:after="0" w:line="259" w:lineRule="auto"/>
        <w:ind w:left="502" w:firstLine="0"/>
        <w:jc w:val="left"/>
      </w:pPr>
      <w:r>
        <w:rPr>
          <w:rFonts w:ascii="Calibri" w:eastAsia="Calibri" w:hAnsi="Calibri" w:cs="Calibri"/>
          <w:noProof/>
        </w:rPr>
        <mc:AlternateContent>
          <mc:Choice Requires="wpg">
            <w:drawing>
              <wp:anchor distT="0" distB="0" distL="114300" distR="114300" simplePos="0" relativeHeight="25186611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9839" name="Group 35983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5462" name="Rectangle 2546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5463" name="Rectangle 2546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141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9839" style="width:12.7031pt;height:280.23pt;position:absolute;mso-position-horizontal-relative:page;mso-position-horizontal:absolute;margin-left:682.278pt;mso-position-vertical-relative:page;margin-top:531.69pt;" coordsize="1613,35589">
                <v:rect id="Rectangle 2546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546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141 de 243 </w:t>
                        </w:r>
                      </w:p>
                    </w:txbxContent>
                  </v:textbox>
                </v:rect>
                <w10:wrap type="square"/>
              </v:group>
            </w:pict>
          </mc:Fallback>
        </mc:AlternateContent>
      </w:r>
      <w:r>
        <w:t xml:space="preserve"> </w:t>
      </w:r>
    </w:p>
    <w:tbl>
      <w:tblPr>
        <w:tblStyle w:val="TableGrid"/>
        <w:tblW w:w="8820" w:type="dxa"/>
        <w:tblInd w:w="143" w:type="dxa"/>
        <w:tblCellMar>
          <w:top w:w="5" w:type="dxa"/>
          <w:left w:w="107" w:type="dxa"/>
          <w:bottom w:w="0" w:type="dxa"/>
          <w:right w:w="54" w:type="dxa"/>
        </w:tblCellMar>
        <w:tblLook w:val="04A0" w:firstRow="1" w:lastRow="0" w:firstColumn="1" w:lastColumn="0" w:noHBand="0" w:noVBand="1"/>
      </w:tblPr>
      <w:tblGrid>
        <w:gridCol w:w="1273"/>
        <w:gridCol w:w="7547"/>
      </w:tblGrid>
      <w:tr w:rsidR="00412D50">
        <w:trPr>
          <w:trHeight w:val="152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 </w:t>
            </w:r>
          </w:p>
          <w:p w:rsidR="00412D50" w:rsidRDefault="00E4281B">
            <w:pPr>
              <w:spacing w:after="0" w:line="259" w:lineRule="auto"/>
              <w:ind w:left="0" w:right="51" w:firstLine="0"/>
              <w:jc w:val="center"/>
            </w:pPr>
            <w:r>
              <w:rPr>
                <w:b/>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6" w:firstLine="0"/>
              <w:jc w:val="left"/>
            </w:pPr>
            <w:r>
              <w:rPr>
                <w:b/>
                <w:color w:val="FFFFFF"/>
              </w:rPr>
              <w:t xml:space="preserve"> </w:t>
            </w:r>
          </w:p>
          <w:p w:rsidR="00412D50" w:rsidRDefault="00E4281B">
            <w:pPr>
              <w:numPr>
                <w:ilvl w:val="0"/>
                <w:numId w:val="30"/>
              </w:numPr>
              <w:spacing w:after="0" w:line="259" w:lineRule="auto"/>
              <w:ind w:left="177" w:hanging="142"/>
              <w:jc w:val="left"/>
            </w:pPr>
            <w:r>
              <w:t>Parcela catastral</w:t>
            </w:r>
            <w:r>
              <w:rPr>
                <w:color w:val="FFFFFF"/>
              </w:rPr>
              <w:t xml:space="preserve"> </w:t>
            </w:r>
            <w:r>
              <w:t>64929B4CS6368N</w:t>
            </w:r>
            <w:r>
              <w:rPr>
                <w:b/>
                <w:color w:val="FFFFFF"/>
              </w:rPr>
              <w:t xml:space="preserve"> </w:t>
            </w:r>
          </w:p>
          <w:p w:rsidR="00412D50" w:rsidRDefault="00E4281B">
            <w:pPr>
              <w:numPr>
                <w:ilvl w:val="0"/>
                <w:numId w:val="30"/>
              </w:numPr>
              <w:spacing w:after="0" w:line="259" w:lineRule="auto"/>
              <w:ind w:left="177" w:hanging="142"/>
              <w:jc w:val="left"/>
            </w:pPr>
            <w:r>
              <w:t>Parcela catastral 64929B6CS6368N</w:t>
            </w:r>
            <w:r>
              <w:rPr>
                <w:b/>
                <w:color w:val="FFFFFF"/>
              </w:rPr>
              <w:t xml:space="preserve"> </w:t>
            </w:r>
          </w:p>
          <w:p w:rsidR="00412D50" w:rsidRDefault="00E4281B">
            <w:pPr>
              <w:numPr>
                <w:ilvl w:val="0"/>
                <w:numId w:val="30"/>
              </w:numPr>
              <w:spacing w:after="0" w:line="240" w:lineRule="auto"/>
              <w:ind w:left="177" w:hanging="142"/>
              <w:jc w:val="left"/>
            </w:pPr>
            <w:r>
              <w:t xml:space="preserve">Peatonal sin denominación entre la calle Mencey Adjona y la Avenida Marítima </w:t>
            </w:r>
          </w:p>
          <w:p w:rsidR="00412D50" w:rsidRDefault="00E4281B">
            <w:pPr>
              <w:spacing w:after="0" w:line="259" w:lineRule="auto"/>
              <w:ind w:left="176" w:firstLine="0"/>
              <w:jc w:val="left"/>
            </w:pPr>
            <w:r>
              <w:t xml:space="preserve"> </w:t>
            </w:r>
          </w:p>
        </w:tc>
      </w:tr>
      <w:tr w:rsidR="00412D50">
        <w:trPr>
          <w:trHeight w:val="102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right="54" w:firstLine="0"/>
              <w:jc w:val="center"/>
            </w:pPr>
            <w:r>
              <w:rPr>
                <w:b/>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2" w:firstLine="0"/>
              <w:jc w:val="left"/>
            </w:pPr>
            <w:r>
              <w:t xml:space="preserve"> </w:t>
            </w:r>
          </w:p>
          <w:p w:rsidR="00412D50" w:rsidRDefault="00E4281B">
            <w:pPr>
              <w:numPr>
                <w:ilvl w:val="0"/>
                <w:numId w:val="31"/>
              </w:numPr>
              <w:spacing w:after="0" w:line="259" w:lineRule="auto"/>
              <w:ind w:left="171" w:hanging="170"/>
              <w:jc w:val="left"/>
            </w:pPr>
            <w:r>
              <w:t xml:space="preserve">Parcela catastral </w:t>
            </w:r>
            <w:r>
              <w:rPr>
                <w:color w:val="0000FF"/>
                <w:u w:val="single" w:color="0000FF"/>
              </w:rPr>
              <w:t>6383901CS6368S</w:t>
            </w:r>
            <w:r>
              <w:t xml:space="preserve"> (Residencial Naiguata I) </w:t>
            </w:r>
          </w:p>
          <w:p w:rsidR="00412D50" w:rsidRDefault="00E4281B">
            <w:pPr>
              <w:numPr>
                <w:ilvl w:val="0"/>
                <w:numId w:val="31"/>
              </w:numPr>
              <w:spacing w:after="0" w:line="259" w:lineRule="auto"/>
              <w:ind w:left="171" w:hanging="170"/>
              <w:jc w:val="left"/>
            </w:pPr>
            <w:r>
              <w:t xml:space="preserve">Parcela catastral </w:t>
            </w:r>
            <w:r>
              <w:rPr>
                <w:color w:val="0000FF"/>
                <w:u w:val="single" w:color="0000FF"/>
              </w:rPr>
              <w:t>6383906CS6368S</w:t>
            </w:r>
            <w:r>
              <w:t xml:space="preserve">(Residencial Naiguata II) </w:t>
            </w:r>
          </w:p>
          <w:p w:rsidR="00412D50" w:rsidRDefault="00E4281B">
            <w:pPr>
              <w:spacing w:after="0" w:line="259" w:lineRule="auto"/>
              <w:ind w:left="172" w:firstLine="0"/>
              <w:jc w:val="left"/>
            </w:pPr>
            <w:r>
              <w:t xml:space="preserve"> </w:t>
            </w:r>
          </w:p>
        </w:tc>
      </w:tr>
      <w:tr w:rsidR="00412D50">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10" w:firstLine="0"/>
              <w:jc w:val="center"/>
            </w:pPr>
            <w:r>
              <w:rPr>
                <w:b/>
              </w:rPr>
              <w:t xml:space="preserve"> </w:t>
            </w:r>
          </w:p>
          <w:p w:rsidR="00412D50" w:rsidRDefault="00E4281B">
            <w:pPr>
              <w:spacing w:after="0" w:line="259" w:lineRule="auto"/>
              <w:ind w:left="0" w:right="52" w:firstLine="0"/>
              <w:jc w:val="center"/>
            </w:pPr>
            <w:r>
              <w:rPr>
                <w:b/>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6" w:firstLine="0"/>
              <w:jc w:val="left"/>
            </w:pPr>
            <w:r>
              <w:t xml:space="preserve"> </w:t>
            </w:r>
          </w:p>
          <w:p w:rsidR="00412D50" w:rsidRDefault="00E4281B">
            <w:pPr>
              <w:spacing w:after="0" w:line="259" w:lineRule="auto"/>
              <w:ind w:left="1" w:firstLine="0"/>
              <w:jc w:val="left"/>
            </w:pPr>
            <w:r>
              <w:t xml:space="preserve">Avenida Marítima </w:t>
            </w:r>
          </w:p>
          <w:p w:rsidR="00412D50" w:rsidRDefault="00E4281B">
            <w:pPr>
              <w:spacing w:after="0" w:line="259" w:lineRule="auto"/>
              <w:ind w:left="1" w:firstLine="0"/>
              <w:jc w:val="left"/>
            </w:pPr>
            <w:r>
              <w:t xml:space="preserve"> </w:t>
            </w:r>
          </w:p>
        </w:tc>
      </w:tr>
      <w:tr w:rsidR="00412D50">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10" w:firstLine="0"/>
              <w:jc w:val="center"/>
            </w:pPr>
            <w:r>
              <w:rPr>
                <w:b/>
              </w:rPr>
              <w:t xml:space="preserve"> </w:t>
            </w:r>
          </w:p>
          <w:p w:rsidR="00412D50" w:rsidRDefault="00E4281B">
            <w:pPr>
              <w:spacing w:after="0" w:line="259" w:lineRule="auto"/>
              <w:ind w:left="0" w:right="51" w:firstLine="0"/>
              <w:jc w:val="center"/>
            </w:pPr>
            <w:r>
              <w:rPr>
                <w:b/>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2" w:firstLine="0"/>
              <w:jc w:val="left"/>
            </w:pPr>
            <w:r>
              <w:t xml:space="preserve"> </w:t>
            </w:r>
          </w:p>
          <w:p w:rsidR="00412D50" w:rsidRDefault="00E4281B">
            <w:pPr>
              <w:spacing w:after="0" w:line="259" w:lineRule="auto"/>
              <w:ind w:left="1" w:firstLine="0"/>
              <w:jc w:val="left"/>
            </w:pPr>
            <w:r>
              <w:t xml:space="preserve">Calle Mencey Adjona </w:t>
            </w:r>
          </w:p>
          <w:p w:rsidR="00412D50" w:rsidRDefault="00E4281B">
            <w:pPr>
              <w:spacing w:after="0" w:line="259" w:lineRule="auto"/>
              <w:ind w:left="1" w:firstLine="0"/>
              <w:jc w:val="left"/>
            </w:pPr>
            <w:r>
              <w:t xml:space="preserve"> </w:t>
            </w:r>
          </w:p>
        </w:tc>
      </w:tr>
    </w:tbl>
    <w:p w:rsidR="00412D50" w:rsidRDefault="00E4281B">
      <w:pPr>
        <w:spacing w:after="259" w:line="259" w:lineRule="auto"/>
        <w:ind w:left="142" w:firstLine="0"/>
        <w:jc w:val="left"/>
      </w:pPr>
      <w:r>
        <w:t xml:space="preserve"> </w:t>
      </w:r>
    </w:p>
    <w:p w:rsidR="00412D50" w:rsidRDefault="00E4281B">
      <w:pPr>
        <w:pStyle w:val="Ttulo3"/>
        <w:spacing w:after="0"/>
        <w:ind w:left="137"/>
      </w:pPr>
      <w:r>
        <w:rPr>
          <w:b/>
          <w:shd w:val="clear" w:color="auto" w:fill="auto"/>
        </w:rPr>
        <w:t xml:space="preserve">4. </w:t>
      </w:r>
      <w:r>
        <w:rPr>
          <w:b/>
        </w:rPr>
        <w:t>SUPERFICIE</w:t>
      </w:r>
      <w:r>
        <w:rPr>
          <w:b/>
          <w:shd w:val="clear" w:color="auto" w:fill="auto"/>
        </w:rPr>
        <w:t xml:space="preserve"> </w:t>
      </w:r>
    </w:p>
    <w:tbl>
      <w:tblPr>
        <w:tblStyle w:val="TableGrid"/>
        <w:tblW w:w="8754" w:type="dxa"/>
        <w:tblInd w:w="142" w:type="dxa"/>
        <w:tblCellMar>
          <w:top w:w="5" w:type="dxa"/>
          <w:left w:w="106" w:type="dxa"/>
          <w:bottom w:w="0" w:type="dxa"/>
          <w:right w:w="115" w:type="dxa"/>
        </w:tblCellMar>
        <w:tblLook w:val="04A0" w:firstRow="1" w:lastRow="0" w:firstColumn="1" w:lastColumn="0" w:noHBand="0" w:noVBand="1"/>
      </w:tblPr>
      <w:tblGrid>
        <w:gridCol w:w="5351"/>
        <w:gridCol w:w="3404"/>
      </w:tblGrid>
      <w:tr w:rsidR="00412D50">
        <w:trPr>
          <w:trHeight w:val="770"/>
        </w:trPr>
        <w:tc>
          <w:tcPr>
            <w:tcW w:w="5351"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Superficie de la parcela </w:t>
            </w:r>
          </w:p>
          <w:p w:rsidR="00412D50" w:rsidRDefault="00E4281B">
            <w:pPr>
              <w:spacing w:after="0" w:line="259" w:lineRule="auto"/>
              <w:ind w:left="0" w:firstLine="0"/>
              <w:jc w:val="left"/>
            </w:pPr>
            <w:r>
              <w:rPr>
                <w:b/>
              </w:rPr>
              <w:t xml:space="preserve"> </w:t>
            </w:r>
          </w:p>
        </w:tc>
        <w:tc>
          <w:tcPr>
            <w:tcW w:w="34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 w:firstLine="0"/>
              <w:jc w:val="left"/>
            </w:pPr>
            <w:r>
              <w:t xml:space="preserve"> </w:t>
            </w:r>
          </w:p>
          <w:p w:rsidR="00412D50" w:rsidRDefault="00E4281B">
            <w:pPr>
              <w:spacing w:after="0" w:line="259" w:lineRule="auto"/>
              <w:ind w:left="5" w:firstLine="0"/>
              <w:jc w:val="left"/>
            </w:pPr>
            <w:r>
              <w:t>559,40 m</w:t>
            </w:r>
            <w:r>
              <w:rPr>
                <w:vertAlign w:val="superscript"/>
              </w:rPr>
              <w:t>2</w:t>
            </w:r>
            <w:r>
              <w:t xml:space="preserve"> </w:t>
            </w:r>
          </w:p>
        </w:tc>
      </w:tr>
      <w:tr w:rsidR="00412D50">
        <w:trPr>
          <w:trHeight w:val="767"/>
        </w:trPr>
        <w:tc>
          <w:tcPr>
            <w:tcW w:w="5351"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Superficie de las salas de máquinas de la EBAR </w:t>
            </w:r>
          </w:p>
          <w:p w:rsidR="00412D50" w:rsidRDefault="00E4281B">
            <w:pPr>
              <w:spacing w:after="0" w:line="259" w:lineRule="auto"/>
              <w:ind w:left="0" w:firstLine="0"/>
              <w:jc w:val="left"/>
            </w:pPr>
            <w:r>
              <w:rPr>
                <w:b/>
              </w:rPr>
              <w:t xml:space="preserve"> </w:t>
            </w:r>
          </w:p>
        </w:tc>
        <w:tc>
          <w:tcPr>
            <w:tcW w:w="34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 w:firstLine="0"/>
              <w:jc w:val="left"/>
            </w:pPr>
            <w:r>
              <w:t xml:space="preserve"> </w:t>
            </w:r>
          </w:p>
          <w:p w:rsidR="00412D50" w:rsidRDefault="00E4281B">
            <w:pPr>
              <w:spacing w:after="0" w:line="259" w:lineRule="auto"/>
              <w:ind w:left="5" w:firstLine="0"/>
              <w:jc w:val="left"/>
            </w:pPr>
            <w:r>
              <w:t xml:space="preserve"> 115,04 m</w:t>
            </w:r>
            <w:r>
              <w:rPr>
                <w:vertAlign w:val="superscript"/>
              </w:rPr>
              <w:t>2</w:t>
            </w:r>
            <w:r>
              <w:t xml:space="preserve"> </w:t>
            </w:r>
          </w:p>
        </w:tc>
      </w:tr>
    </w:tbl>
    <w:p w:rsidR="00412D50" w:rsidRDefault="00E4281B">
      <w:pPr>
        <w:spacing w:after="0" w:line="259" w:lineRule="auto"/>
        <w:ind w:left="142" w:right="1572" w:firstLine="0"/>
        <w:jc w:val="righ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b/>
                <w:shd w:val="clear" w:color="auto" w:fill="E6E6E6"/>
              </w:rPr>
              <w:t>DESCRIPCIÓN GENERAL</w:t>
            </w:r>
            <w:r>
              <w:rPr>
                <w:b/>
              </w:rPr>
              <w:t xml:space="preserve">                                                                                                </w:t>
            </w:r>
          </w:p>
        </w:tc>
      </w:tr>
    </w:tbl>
    <w:p w:rsidR="00412D50" w:rsidRDefault="00E4281B">
      <w:pPr>
        <w:ind w:left="137" w:right="959"/>
      </w:pPr>
      <w:r>
        <w:t>Parcela asfaltada de planta irregular, en cuyo interior, al Este, se encuentran las salas de máquinas de la EBAR Punta Larga, edificación de planta rectangular. La parcela tiene dos accesos, uno peatonal por la avenida Marítima y otro rodado por la calle M</w:t>
      </w:r>
      <w:r>
        <w:t>encey Adjona. Se encuentra delimitada por un muro de piedra vista por los dos laterales de mayor longitud, sobre el que además hay una valla metálica. El cerramiento por la calle Adjona se realiza a través de una puerta de reja metálica y, por el frente co</w:t>
      </w:r>
      <w:r>
        <w:t xml:space="preserve">n la avenida Marítima, la propia edificación de la sala de máquina hace de cerramiento.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6713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2482" name="Group 33248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5574" name="Rectangle 2557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5575" name="Rectangle 25575"/>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142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2482" style="width:12.7031pt;height:280.23pt;position:absolute;mso-position-horizontal-relative:page;mso-position-horizontal:absolute;margin-left:682.278pt;mso-position-vertical-relative:page;margin-top:531.69pt;" coordsize="1613,35589">
                <v:rect id="Rectangle 2557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5575"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142 de 243 </w:t>
                        </w:r>
                      </w:p>
                    </w:txbxContent>
                  </v:textbox>
                </v:rect>
                <w10:wrap type="square"/>
              </v:group>
            </w:pict>
          </mc:Fallback>
        </mc:AlternateContent>
      </w:r>
      <w:r>
        <w:t xml:space="preserve"> </w:t>
      </w:r>
    </w:p>
    <w:p w:rsidR="00412D50" w:rsidRDefault="00E4281B">
      <w:pPr>
        <w:spacing w:after="6" w:line="259" w:lineRule="auto"/>
        <w:ind w:left="142" w:firstLine="0"/>
        <w:jc w:val="left"/>
      </w:pPr>
      <w:r>
        <w:rPr>
          <w:rFonts w:ascii="Calibri" w:eastAsia="Calibri" w:hAnsi="Calibri" w:cs="Calibri"/>
          <w:noProof/>
        </w:rPr>
        <mc:AlternateContent>
          <mc:Choice Requires="wpg">
            <w:drawing>
              <wp:inline distT="0" distB="0" distL="0" distR="0">
                <wp:extent cx="4848936" cy="3049137"/>
                <wp:effectExtent l="0" t="0" r="0" b="0"/>
                <wp:docPr id="332481" name="Group 332481"/>
                <wp:cNvGraphicFramePr/>
                <a:graphic xmlns:a="http://schemas.openxmlformats.org/drawingml/2006/main">
                  <a:graphicData uri="http://schemas.microsoft.com/office/word/2010/wordprocessingGroup">
                    <wpg:wgp>
                      <wpg:cNvGrpSpPr/>
                      <wpg:grpSpPr>
                        <a:xfrm>
                          <a:off x="0" y="0"/>
                          <a:ext cx="4848936" cy="3049137"/>
                          <a:chOff x="0" y="0"/>
                          <a:chExt cx="4848936" cy="3049137"/>
                        </a:xfrm>
                      </wpg:grpSpPr>
                      <wps:wsp>
                        <wps:cNvPr id="25515" name="Rectangle 25515"/>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16" name="Rectangle 25516"/>
                        <wps:cNvSpPr/>
                        <wps:spPr>
                          <a:xfrm>
                            <a:off x="0"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17" name="Rectangle 25517"/>
                        <wps:cNvSpPr/>
                        <wps:spPr>
                          <a:xfrm>
                            <a:off x="0" y="32156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18" name="Rectangle 25518"/>
                        <wps:cNvSpPr/>
                        <wps:spPr>
                          <a:xfrm>
                            <a:off x="0" y="48310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19" name="Rectangle 25519"/>
                        <wps:cNvSpPr/>
                        <wps:spPr>
                          <a:xfrm>
                            <a:off x="0" y="64312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20" name="Rectangle 25520"/>
                        <wps:cNvSpPr/>
                        <wps:spPr>
                          <a:xfrm>
                            <a:off x="0" y="8031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21" name="Rectangle 25521"/>
                        <wps:cNvSpPr/>
                        <wps:spPr>
                          <a:xfrm>
                            <a:off x="0" y="96469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22" name="Rectangle 25522"/>
                        <wps:cNvSpPr/>
                        <wps:spPr>
                          <a:xfrm>
                            <a:off x="0" y="112471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23" name="Rectangle 25523"/>
                        <wps:cNvSpPr/>
                        <wps:spPr>
                          <a:xfrm>
                            <a:off x="0" y="128625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24" name="Rectangle 25524"/>
                        <wps:cNvSpPr/>
                        <wps:spPr>
                          <a:xfrm>
                            <a:off x="0" y="144627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25" name="Rectangle 25525"/>
                        <wps:cNvSpPr/>
                        <wps:spPr>
                          <a:xfrm>
                            <a:off x="0" y="160629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26" name="Rectangle 25526"/>
                        <wps:cNvSpPr/>
                        <wps:spPr>
                          <a:xfrm>
                            <a:off x="0" y="176784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27" name="Rectangle 25527"/>
                        <wps:cNvSpPr/>
                        <wps:spPr>
                          <a:xfrm>
                            <a:off x="0" y="192786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28" name="Rectangle 25528"/>
                        <wps:cNvSpPr/>
                        <wps:spPr>
                          <a:xfrm>
                            <a:off x="0" y="208965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29" name="Rectangle 25529"/>
                        <wps:cNvSpPr/>
                        <wps:spPr>
                          <a:xfrm>
                            <a:off x="0" y="224967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30" name="Rectangle 25530"/>
                        <wps:cNvSpPr/>
                        <wps:spPr>
                          <a:xfrm>
                            <a:off x="0" y="240969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31" name="Rectangle 25531"/>
                        <wps:cNvSpPr/>
                        <wps:spPr>
                          <a:xfrm>
                            <a:off x="0" y="257124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32" name="Rectangle 25532"/>
                        <wps:cNvSpPr/>
                        <wps:spPr>
                          <a:xfrm>
                            <a:off x="0" y="273126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533" name="Rectangle 25533"/>
                        <wps:cNvSpPr/>
                        <wps:spPr>
                          <a:xfrm>
                            <a:off x="0" y="289280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570" name="Picture 25570"/>
                          <pic:cNvPicPr/>
                        </pic:nvPicPr>
                        <pic:blipFill>
                          <a:blip r:embed="rId115"/>
                          <a:stretch>
                            <a:fillRect/>
                          </a:stretch>
                        </pic:blipFill>
                        <pic:spPr>
                          <a:xfrm>
                            <a:off x="391871" y="92471"/>
                            <a:ext cx="4457065" cy="2893060"/>
                          </a:xfrm>
                          <a:prstGeom prst="rect">
                            <a:avLst/>
                          </a:prstGeom>
                        </pic:spPr>
                      </pic:pic>
                      <wps:wsp>
                        <wps:cNvPr id="25571" name="Shape 25571"/>
                        <wps:cNvSpPr/>
                        <wps:spPr>
                          <a:xfrm>
                            <a:off x="1305001" y="733313"/>
                            <a:ext cx="2407920" cy="1207770"/>
                          </a:xfrm>
                          <a:custGeom>
                            <a:avLst/>
                            <a:gdLst/>
                            <a:ahLst/>
                            <a:cxnLst/>
                            <a:rect l="0" t="0" r="0" b="0"/>
                            <a:pathLst>
                              <a:path w="2407920" h="1207770">
                                <a:moveTo>
                                  <a:pt x="902970" y="80010"/>
                                </a:moveTo>
                                <a:lnTo>
                                  <a:pt x="887730" y="125730"/>
                                </a:lnTo>
                                <a:lnTo>
                                  <a:pt x="72390" y="0"/>
                                </a:lnTo>
                                <a:lnTo>
                                  <a:pt x="0" y="140970"/>
                                </a:lnTo>
                                <a:lnTo>
                                  <a:pt x="1074420" y="400050"/>
                                </a:lnTo>
                                <a:lnTo>
                                  <a:pt x="1314450" y="461010"/>
                                </a:lnTo>
                                <a:lnTo>
                                  <a:pt x="1413510" y="491490"/>
                                </a:lnTo>
                                <a:lnTo>
                                  <a:pt x="1512570" y="582930"/>
                                </a:lnTo>
                                <a:lnTo>
                                  <a:pt x="1581150" y="662940"/>
                                </a:lnTo>
                                <a:lnTo>
                                  <a:pt x="1611630" y="735330"/>
                                </a:lnTo>
                                <a:lnTo>
                                  <a:pt x="1619250" y="815340"/>
                                </a:lnTo>
                                <a:lnTo>
                                  <a:pt x="1626870" y="910590"/>
                                </a:lnTo>
                                <a:lnTo>
                                  <a:pt x="1611630" y="990600"/>
                                </a:lnTo>
                                <a:lnTo>
                                  <a:pt x="2118360" y="1207770"/>
                                </a:lnTo>
                                <a:lnTo>
                                  <a:pt x="2407920" y="544830"/>
                                </a:lnTo>
                                <a:lnTo>
                                  <a:pt x="2148840" y="457200"/>
                                </a:lnTo>
                                <a:lnTo>
                                  <a:pt x="2195830" y="335280"/>
                                </a:lnTo>
                                <a:lnTo>
                                  <a:pt x="902970" y="80010"/>
                                </a:lnTo>
                                <a:close/>
                              </a:path>
                            </a:pathLst>
                          </a:custGeom>
                          <a:ln w="19050" cap="rnd">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32481" style="width:381.806pt;height:240.09pt;mso-position-horizontal-relative:char;mso-position-vertical-relative:line" coordsize="48489,30491">
                <v:rect id="Rectangle 25515"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25516" style="position:absolute;width:518;height:2079;left:0;top:1615;" filled="f" stroked="f">
                  <v:textbox inset="0,0,0,0">
                    <w:txbxContent>
                      <w:p>
                        <w:pPr>
                          <w:spacing w:before="0" w:after="160" w:line="259" w:lineRule="auto"/>
                          <w:ind w:left="0" w:firstLine="0"/>
                          <w:jc w:val="left"/>
                        </w:pPr>
                        <w:r>
                          <w:rPr/>
                          <w:t xml:space="preserve"> </w:t>
                        </w:r>
                      </w:p>
                    </w:txbxContent>
                  </v:textbox>
                </v:rect>
                <v:rect id="Rectangle 25517"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25518" style="position:absolute;width:518;height:2079;left:0;top:4831;" filled="f" stroked="f">
                  <v:textbox inset="0,0,0,0">
                    <w:txbxContent>
                      <w:p>
                        <w:pPr>
                          <w:spacing w:before="0" w:after="160" w:line="259" w:lineRule="auto"/>
                          <w:ind w:left="0" w:firstLine="0"/>
                          <w:jc w:val="left"/>
                        </w:pPr>
                        <w:r>
                          <w:rPr/>
                          <w:t xml:space="preserve"> </w:t>
                        </w:r>
                      </w:p>
                    </w:txbxContent>
                  </v:textbox>
                </v:rect>
                <v:rect id="Rectangle 25519" style="position:absolute;width:518;height:2079;left:0;top:6431;" filled="f" stroked="f">
                  <v:textbox inset="0,0,0,0">
                    <w:txbxContent>
                      <w:p>
                        <w:pPr>
                          <w:spacing w:before="0" w:after="160" w:line="259" w:lineRule="auto"/>
                          <w:ind w:left="0" w:firstLine="0"/>
                          <w:jc w:val="left"/>
                        </w:pPr>
                        <w:r>
                          <w:rPr/>
                          <w:t xml:space="preserve"> </w:t>
                        </w:r>
                      </w:p>
                    </w:txbxContent>
                  </v:textbox>
                </v:rect>
                <v:rect id="Rectangle 25520"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25521" style="position:absolute;width:518;height:2079;left:0;top:9646;" filled="f" stroked="f">
                  <v:textbox inset="0,0,0,0">
                    <w:txbxContent>
                      <w:p>
                        <w:pPr>
                          <w:spacing w:before="0" w:after="160" w:line="259" w:lineRule="auto"/>
                          <w:ind w:left="0" w:firstLine="0"/>
                          <w:jc w:val="left"/>
                        </w:pPr>
                        <w:r>
                          <w:rPr/>
                          <w:t xml:space="preserve"> </w:t>
                        </w:r>
                      </w:p>
                    </w:txbxContent>
                  </v:textbox>
                </v:rect>
                <v:rect id="Rectangle 25522" style="position:absolute;width:518;height:2079;left:0;top:11247;" filled="f" stroked="f">
                  <v:textbox inset="0,0,0,0">
                    <w:txbxContent>
                      <w:p>
                        <w:pPr>
                          <w:spacing w:before="0" w:after="160" w:line="259" w:lineRule="auto"/>
                          <w:ind w:left="0" w:firstLine="0"/>
                          <w:jc w:val="left"/>
                        </w:pPr>
                        <w:r>
                          <w:rPr/>
                          <w:t xml:space="preserve"> </w:t>
                        </w:r>
                      </w:p>
                    </w:txbxContent>
                  </v:textbox>
                </v:rect>
                <v:rect id="Rectangle 25523" style="position:absolute;width:518;height:2079;left:0;top:12862;" filled="f" stroked="f">
                  <v:textbox inset="0,0,0,0">
                    <w:txbxContent>
                      <w:p>
                        <w:pPr>
                          <w:spacing w:before="0" w:after="160" w:line="259" w:lineRule="auto"/>
                          <w:ind w:left="0" w:firstLine="0"/>
                          <w:jc w:val="left"/>
                        </w:pPr>
                        <w:r>
                          <w:rPr/>
                          <w:t xml:space="preserve"> </w:t>
                        </w:r>
                      </w:p>
                    </w:txbxContent>
                  </v:textbox>
                </v:rect>
                <v:rect id="Rectangle 25524" style="position:absolute;width:518;height:2079;left:0;top:14462;" filled="f" stroked="f">
                  <v:textbox inset="0,0,0,0">
                    <w:txbxContent>
                      <w:p>
                        <w:pPr>
                          <w:spacing w:before="0" w:after="160" w:line="259" w:lineRule="auto"/>
                          <w:ind w:left="0" w:firstLine="0"/>
                          <w:jc w:val="left"/>
                        </w:pPr>
                        <w:r>
                          <w:rPr/>
                          <w:t xml:space="preserve"> </w:t>
                        </w:r>
                      </w:p>
                    </w:txbxContent>
                  </v:textbox>
                </v:rect>
                <v:rect id="Rectangle 25525" style="position:absolute;width:518;height:2079;left:0;top:16062;" filled="f" stroked="f">
                  <v:textbox inset="0,0,0,0">
                    <w:txbxContent>
                      <w:p>
                        <w:pPr>
                          <w:spacing w:before="0" w:after="160" w:line="259" w:lineRule="auto"/>
                          <w:ind w:left="0" w:firstLine="0"/>
                          <w:jc w:val="left"/>
                        </w:pPr>
                        <w:r>
                          <w:rPr/>
                          <w:t xml:space="preserve"> </w:t>
                        </w:r>
                      </w:p>
                    </w:txbxContent>
                  </v:textbox>
                </v:rect>
                <v:rect id="Rectangle 25526" style="position:absolute;width:518;height:2079;left:0;top:17678;" filled="f" stroked="f">
                  <v:textbox inset="0,0,0,0">
                    <w:txbxContent>
                      <w:p>
                        <w:pPr>
                          <w:spacing w:before="0" w:after="160" w:line="259" w:lineRule="auto"/>
                          <w:ind w:left="0" w:firstLine="0"/>
                          <w:jc w:val="left"/>
                        </w:pPr>
                        <w:r>
                          <w:rPr/>
                          <w:t xml:space="preserve"> </w:t>
                        </w:r>
                      </w:p>
                    </w:txbxContent>
                  </v:textbox>
                </v:rect>
                <v:rect id="Rectangle 25527" style="position:absolute;width:518;height:2079;left:0;top:19278;" filled="f" stroked="f">
                  <v:textbox inset="0,0,0,0">
                    <w:txbxContent>
                      <w:p>
                        <w:pPr>
                          <w:spacing w:before="0" w:after="160" w:line="259" w:lineRule="auto"/>
                          <w:ind w:left="0" w:firstLine="0"/>
                          <w:jc w:val="left"/>
                        </w:pPr>
                        <w:r>
                          <w:rPr/>
                          <w:t xml:space="preserve"> </w:t>
                        </w:r>
                      </w:p>
                    </w:txbxContent>
                  </v:textbox>
                </v:rect>
                <v:rect id="Rectangle 25528" style="position:absolute;width:518;height:2079;left:0;top:20896;" filled="f" stroked="f">
                  <v:textbox inset="0,0,0,0">
                    <w:txbxContent>
                      <w:p>
                        <w:pPr>
                          <w:spacing w:before="0" w:after="160" w:line="259" w:lineRule="auto"/>
                          <w:ind w:left="0" w:firstLine="0"/>
                          <w:jc w:val="left"/>
                        </w:pPr>
                        <w:r>
                          <w:rPr/>
                          <w:t xml:space="preserve"> </w:t>
                        </w:r>
                      </w:p>
                    </w:txbxContent>
                  </v:textbox>
                </v:rect>
                <v:rect id="Rectangle 25529" style="position:absolute;width:518;height:2079;left:0;top:22496;" filled="f" stroked="f">
                  <v:textbox inset="0,0,0,0">
                    <w:txbxContent>
                      <w:p>
                        <w:pPr>
                          <w:spacing w:before="0" w:after="160" w:line="259" w:lineRule="auto"/>
                          <w:ind w:left="0" w:firstLine="0"/>
                          <w:jc w:val="left"/>
                        </w:pPr>
                        <w:r>
                          <w:rPr/>
                          <w:t xml:space="preserve"> </w:t>
                        </w:r>
                      </w:p>
                    </w:txbxContent>
                  </v:textbox>
                </v:rect>
                <v:rect id="Rectangle 25530" style="position:absolute;width:518;height:2079;left:0;top:24096;" filled="f" stroked="f">
                  <v:textbox inset="0,0,0,0">
                    <w:txbxContent>
                      <w:p>
                        <w:pPr>
                          <w:spacing w:before="0" w:after="160" w:line="259" w:lineRule="auto"/>
                          <w:ind w:left="0" w:firstLine="0"/>
                          <w:jc w:val="left"/>
                        </w:pPr>
                        <w:r>
                          <w:rPr/>
                          <w:t xml:space="preserve"> </w:t>
                        </w:r>
                      </w:p>
                    </w:txbxContent>
                  </v:textbox>
                </v:rect>
                <v:rect id="Rectangle 25531" style="position:absolute;width:518;height:2079;left:0;top:25712;" filled="f" stroked="f">
                  <v:textbox inset="0,0,0,0">
                    <w:txbxContent>
                      <w:p>
                        <w:pPr>
                          <w:spacing w:before="0" w:after="160" w:line="259" w:lineRule="auto"/>
                          <w:ind w:left="0" w:firstLine="0"/>
                          <w:jc w:val="left"/>
                        </w:pPr>
                        <w:r>
                          <w:rPr/>
                          <w:t xml:space="preserve"> </w:t>
                        </w:r>
                      </w:p>
                    </w:txbxContent>
                  </v:textbox>
                </v:rect>
                <v:rect id="Rectangle 25532" style="position:absolute;width:518;height:2079;left:0;top:27312;" filled="f" stroked="f">
                  <v:textbox inset="0,0,0,0">
                    <w:txbxContent>
                      <w:p>
                        <w:pPr>
                          <w:spacing w:before="0" w:after="160" w:line="259" w:lineRule="auto"/>
                          <w:ind w:left="0" w:firstLine="0"/>
                          <w:jc w:val="left"/>
                        </w:pPr>
                        <w:r>
                          <w:rPr/>
                          <w:t xml:space="preserve"> </w:t>
                        </w:r>
                      </w:p>
                    </w:txbxContent>
                  </v:textbox>
                </v:rect>
                <v:rect id="Rectangle 25533" style="position:absolute;width:518;height:2079;left:0;top:28928;" filled="f" stroked="f">
                  <v:textbox inset="0,0,0,0">
                    <w:txbxContent>
                      <w:p>
                        <w:pPr>
                          <w:spacing w:before="0" w:after="160" w:line="259" w:lineRule="auto"/>
                          <w:ind w:left="0" w:firstLine="0"/>
                          <w:jc w:val="left"/>
                        </w:pPr>
                        <w:r>
                          <w:rPr/>
                          <w:t xml:space="preserve"> </w:t>
                        </w:r>
                      </w:p>
                    </w:txbxContent>
                  </v:textbox>
                </v:rect>
                <v:shape id="Picture 25570" style="position:absolute;width:44570;height:28930;left:3918;top:924;" filled="f">
                  <v:imagedata r:id="rId116"/>
                </v:shape>
                <v:shape id="Shape 25571" style="position:absolute;width:24079;height:12077;left:13050;top:7333;" coordsize="2407920,1207770" path="m902970,80010l887730,125730l72390,0l0,140970l1074420,400050l1314450,461010l1413510,491490l1512570,582930l1581150,662940l1611630,735330l1619250,815340l1626870,910590l1611630,990600l2118360,1207770l2407920,544830l2148840,457200l2195830,335280l902970,80010x">
                  <v:stroke weight="1.5pt" endcap="round" joinstyle="round" on="true" color="#ff0000"/>
                  <v:fill on="false" color="#000000" opacity="0"/>
                </v:shape>
              </v:group>
            </w:pict>
          </mc:Fallback>
        </mc:AlternateContent>
      </w:r>
    </w:p>
    <w:p w:rsidR="00412D50" w:rsidRDefault="00E4281B">
      <w:pPr>
        <w:spacing w:after="8" w:line="259" w:lineRule="auto"/>
        <w:ind w:left="142" w:firstLine="0"/>
        <w:jc w:val="left"/>
      </w:pPr>
      <w:r>
        <w:t xml:space="preserve"> </w:t>
      </w:r>
    </w:p>
    <w:tbl>
      <w:tblPr>
        <w:tblStyle w:val="TableGrid"/>
        <w:tblW w:w="9623" w:type="dxa"/>
        <w:tblInd w:w="113" w:type="dxa"/>
        <w:tblCellMar>
          <w:top w:w="2" w:type="dxa"/>
          <w:left w:w="29" w:type="dxa"/>
          <w:bottom w:w="0" w:type="dxa"/>
          <w:right w:w="115" w:type="dxa"/>
        </w:tblCellMar>
        <w:tblLook w:val="04A0" w:firstRow="1" w:lastRow="0" w:firstColumn="1" w:lastColumn="0" w:noHBand="0" w:noVBand="1"/>
      </w:tblPr>
      <w:tblGrid>
        <w:gridCol w:w="9623"/>
      </w:tblGrid>
      <w:tr w:rsidR="00412D50">
        <w:trPr>
          <w:trHeight w:val="254"/>
        </w:trPr>
        <w:tc>
          <w:tcPr>
            <w:tcW w:w="9623" w:type="dxa"/>
            <w:tcBorders>
              <w:top w:val="nil"/>
              <w:left w:val="nil"/>
              <w:bottom w:val="nil"/>
              <w:right w:val="nil"/>
            </w:tcBorders>
            <w:shd w:val="clear" w:color="auto" w:fill="E0E0E0"/>
          </w:tcPr>
          <w:p w:rsidR="00412D50" w:rsidRDefault="00E4281B">
            <w:pPr>
              <w:spacing w:after="0" w:line="259" w:lineRule="auto"/>
              <w:ind w:left="0" w:firstLine="0"/>
              <w:jc w:val="left"/>
            </w:pPr>
            <w:r>
              <w:rPr>
                <w:b/>
              </w:rPr>
              <w:t xml:space="preserve">6. </w:t>
            </w:r>
            <w:r>
              <w:rPr>
                <w:b/>
                <w:shd w:val="clear" w:color="auto" w:fill="E6E6E6"/>
              </w:rPr>
              <w:t>NATURALEZA DEL DERECHO</w:t>
            </w:r>
            <w:r>
              <w:rPr>
                <w:b/>
              </w:rPr>
              <w:t xml:space="preserve"> </w:t>
            </w:r>
          </w:p>
        </w:tc>
      </w:tr>
    </w:tbl>
    <w:p w:rsidR="00412D50" w:rsidRDefault="00E4281B">
      <w:pPr>
        <w:ind w:left="137" w:right="959"/>
      </w:pPr>
      <w:r>
        <w:t xml:space="preserve">Bien inmueble de dominio público y de uso público. </w:t>
      </w:r>
    </w:p>
    <w:p w:rsidR="00412D50" w:rsidRDefault="00E4281B">
      <w:pPr>
        <w:spacing w:after="0" w:line="259" w:lineRule="auto"/>
        <w:ind w:left="0" w:right="408" w:firstLine="0"/>
        <w:jc w:val="center"/>
      </w:pPr>
      <w:r>
        <w:t xml:space="preserve"> </w:t>
      </w:r>
    </w:p>
    <w:p w:rsidR="00412D50" w:rsidRDefault="00E4281B">
      <w:pPr>
        <w:spacing w:after="11" w:line="259" w:lineRule="auto"/>
        <w:ind w:left="0" w:right="408" w:firstLine="0"/>
        <w:jc w:val="center"/>
      </w:pPr>
      <w:r>
        <w:t xml:space="preserve"> </w:t>
      </w:r>
    </w:p>
    <w:tbl>
      <w:tblPr>
        <w:tblStyle w:val="TableGrid"/>
        <w:tblW w:w="9623" w:type="dxa"/>
        <w:tblInd w:w="113" w:type="dxa"/>
        <w:tblCellMar>
          <w:top w:w="2" w:type="dxa"/>
          <w:left w:w="29" w:type="dxa"/>
          <w:bottom w:w="0" w:type="dxa"/>
          <w:right w:w="115" w:type="dxa"/>
        </w:tblCellMar>
        <w:tblLook w:val="04A0" w:firstRow="1" w:lastRow="0" w:firstColumn="1" w:lastColumn="0" w:noHBand="0" w:noVBand="1"/>
      </w:tblPr>
      <w:tblGrid>
        <w:gridCol w:w="9623"/>
      </w:tblGrid>
      <w:tr w:rsidR="00412D50">
        <w:trPr>
          <w:trHeight w:val="252"/>
        </w:trPr>
        <w:tc>
          <w:tcPr>
            <w:tcW w:w="9623" w:type="dxa"/>
            <w:tcBorders>
              <w:top w:val="nil"/>
              <w:left w:val="nil"/>
              <w:bottom w:val="nil"/>
              <w:right w:val="nil"/>
            </w:tcBorders>
            <w:shd w:val="clear" w:color="auto" w:fill="E0E0E0"/>
          </w:tcPr>
          <w:p w:rsidR="00412D50" w:rsidRDefault="00E4281B">
            <w:pPr>
              <w:spacing w:after="0" w:line="259" w:lineRule="auto"/>
              <w:ind w:left="0" w:firstLine="0"/>
              <w:jc w:val="left"/>
            </w:pPr>
            <w:r>
              <w:rPr>
                <w:b/>
              </w:rPr>
              <w:t xml:space="preserve">7. </w:t>
            </w:r>
            <w:r>
              <w:rPr>
                <w:b/>
                <w:shd w:val="clear" w:color="auto" w:fill="E6E6E6"/>
              </w:rPr>
              <w:t>TÍTULO</w:t>
            </w:r>
            <w:r>
              <w:rPr>
                <w:b/>
              </w:rPr>
              <w:t xml:space="preserve"> </w:t>
            </w:r>
          </w:p>
        </w:tc>
      </w:tr>
    </w:tbl>
    <w:p w:rsidR="00412D50" w:rsidRDefault="00E4281B">
      <w:pPr>
        <w:ind w:left="137" w:right="959"/>
      </w:pPr>
      <w:r>
        <w:t xml:space="preserve">Se ha consultado el archivo municipal y no consta documentación expresa que acredite la titularidad.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tbl>
      <w:tblPr>
        <w:tblStyle w:val="TableGrid"/>
        <w:tblW w:w="9623" w:type="dxa"/>
        <w:tblInd w:w="113" w:type="dxa"/>
        <w:tblCellMar>
          <w:top w:w="2" w:type="dxa"/>
          <w:left w:w="29" w:type="dxa"/>
          <w:bottom w:w="0" w:type="dxa"/>
          <w:right w:w="115" w:type="dxa"/>
        </w:tblCellMar>
        <w:tblLook w:val="04A0" w:firstRow="1" w:lastRow="0" w:firstColumn="1" w:lastColumn="0" w:noHBand="0" w:noVBand="1"/>
      </w:tblPr>
      <w:tblGrid>
        <w:gridCol w:w="9623"/>
      </w:tblGrid>
      <w:tr w:rsidR="00412D50">
        <w:trPr>
          <w:trHeight w:val="252"/>
        </w:trPr>
        <w:tc>
          <w:tcPr>
            <w:tcW w:w="9623" w:type="dxa"/>
            <w:tcBorders>
              <w:top w:val="nil"/>
              <w:left w:val="nil"/>
              <w:bottom w:val="nil"/>
              <w:right w:val="nil"/>
            </w:tcBorders>
            <w:shd w:val="clear" w:color="auto" w:fill="E7E6E6"/>
          </w:tcPr>
          <w:p w:rsidR="00412D50" w:rsidRDefault="00E4281B">
            <w:pPr>
              <w:spacing w:after="0" w:line="259" w:lineRule="auto"/>
              <w:ind w:left="0" w:firstLine="0"/>
              <w:jc w:val="left"/>
            </w:pPr>
            <w:r>
              <w:rPr>
                <w:b/>
              </w:rPr>
              <w:t xml:space="preserve">8. </w:t>
            </w:r>
            <w:r>
              <w:rPr>
                <w:b/>
                <w:shd w:val="clear" w:color="auto" w:fill="E6E6E6"/>
              </w:rPr>
              <w:t>DESTINO Y ACUERDO QUE LO HUBIERE DISPUESTO</w:t>
            </w:r>
          </w:p>
        </w:tc>
      </w:tr>
    </w:tbl>
    <w:p w:rsidR="00412D50" w:rsidRDefault="00E4281B">
      <w:pPr>
        <w:spacing w:after="0" w:line="259" w:lineRule="auto"/>
        <w:ind w:left="142" w:firstLine="0"/>
        <w:jc w:val="left"/>
      </w:pPr>
      <w:r>
        <w:t xml:space="preserve"> </w:t>
      </w:r>
    </w:p>
    <w:p w:rsidR="00412D50" w:rsidRDefault="00E4281B">
      <w:pPr>
        <w:ind w:left="137" w:right="959"/>
      </w:pPr>
      <w:r>
        <w:t xml:space="preserve">Destino: Estación de Bombeo de Aguas Residuales “EBAR Punta Larga”. </w:t>
      </w:r>
    </w:p>
    <w:p w:rsidR="00412D50" w:rsidRDefault="00E4281B">
      <w:pPr>
        <w:ind w:left="137" w:right="959"/>
      </w:pPr>
      <w:r>
        <w:t xml:space="preserve">No existe documentación al respecto. </w:t>
      </w:r>
    </w:p>
    <w:p w:rsidR="00412D50" w:rsidRDefault="00E4281B">
      <w:pPr>
        <w:spacing w:after="8" w:line="259" w:lineRule="auto"/>
        <w:ind w:left="142" w:firstLine="0"/>
        <w:jc w:val="left"/>
      </w:pPr>
      <w: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9.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b/>
                <w:shd w:val="clear" w:color="auto" w:fill="E6E6E6"/>
              </w:rPr>
              <w:t>RÉGIMEN URBANÍSTICO DE APLICACIÓN</w:t>
            </w:r>
            <w:r>
              <w:rPr>
                <w:b/>
              </w:rPr>
              <w:t xml:space="preserve"> </w:t>
            </w:r>
          </w:p>
        </w:tc>
      </w:tr>
    </w:tbl>
    <w:p w:rsidR="00412D50" w:rsidRDefault="00E4281B">
      <w:pPr>
        <w:ind w:left="137" w:right="959"/>
      </w:pPr>
      <w:r>
        <w:rPr>
          <w:b/>
        </w:rPr>
        <w:t>INSTRUMENTO DE PLANEAMIENTO:</w:t>
      </w:r>
      <w:r>
        <w:t xml:space="preserve"> El presente informe se emite respecto al documento de </w:t>
      </w:r>
      <w:r>
        <w:rPr>
          <w:b/>
        </w:rPr>
        <w:t xml:space="preserve">PLAN GENERAL DE ORDENACION DE CANDELARIA, </w:t>
      </w:r>
      <w:r>
        <w:t xml:space="preserve">planeamiento municipal en vigor, con publicaciones </w:t>
      </w:r>
      <w:r>
        <w:t xml:space="preserve">en B.O.C. de fecha 10 de mayo de 2007 y B.O.P. de fecha 17 de mayo de 2007  y Modificaciones Puntuales, aprobadas definitivamente por acuerdo del Ayuntamiento Pleno, en sesiones ordinarias de fecha 26 de marzo de 2009 y 29 de diciembre de 2011 y publicada </w:t>
      </w:r>
      <w:r>
        <w:t xml:space="preserve">en el BOP de Santa Cruz de Tenerife de fecha 17 de junio de 2009 y 3 de febrero de 2012, respectivamente. </w:t>
      </w:r>
    </w:p>
    <w:p w:rsidR="00412D50" w:rsidRDefault="00E4281B">
      <w:pPr>
        <w:spacing w:after="256" w:line="259" w:lineRule="auto"/>
        <w:ind w:left="502" w:firstLine="0"/>
        <w:jc w:val="left"/>
      </w:pPr>
      <w:r>
        <w:t xml:space="preserve"> </w:t>
      </w:r>
    </w:p>
    <w:p w:rsidR="00412D50" w:rsidRDefault="00E4281B">
      <w:pPr>
        <w:pStyle w:val="Ttulo3"/>
        <w:spacing w:after="0"/>
        <w:ind w:left="137"/>
      </w:pPr>
      <w:r>
        <w:rPr>
          <w:b/>
          <w:shd w:val="clear" w:color="auto" w:fill="auto"/>
        </w:rPr>
        <w:t xml:space="preserve">10. </w:t>
      </w:r>
      <w:r>
        <w:rPr>
          <w:b/>
        </w:rPr>
        <w:t>CLASIFICACIÓN, CATEGORIZACIÓN Y CALIFICACIÓN DEL SUELO</w:t>
      </w:r>
      <w:r>
        <w:rPr>
          <w:b/>
          <w:shd w:val="clear" w:color="auto" w:fill="auto"/>
        </w:rPr>
        <w:t xml:space="preserve"> </w:t>
      </w:r>
    </w:p>
    <w:tbl>
      <w:tblPr>
        <w:tblStyle w:val="TableGrid"/>
        <w:tblW w:w="8822" w:type="dxa"/>
        <w:tblInd w:w="139" w:type="dxa"/>
        <w:tblCellMar>
          <w:top w:w="7" w:type="dxa"/>
          <w:left w:w="108" w:type="dxa"/>
          <w:bottom w:w="0" w:type="dxa"/>
          <w:right w:w="48" w:type="dxa"/>
        </w:tblCellMar>
        <w:tblLook w:val="04A0" w:firstRow="1" w:lastRow="0" w:firstColumn="1" w:lastColumn="0" w:noHBand="0" w:noVBand="1"/>
      </w:tblPr>
      <w:tblGrid>
        <w:gridCol w:w="2804"/>
        <w:gridCol w:w="6018"/>
      </w:tblGrid>
      <w:tr w:rsidR="00412D50">
        <w:trPr>
          <w:trHeight w:val="516"/>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CLASIFICACION </w:t>
            </w:r>
            <w:r>
              <w:rPr>
                <w:b/>
              </w:rPr>
              <w:tab/>
              <w:t xml:space="preserve">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w:t>
            </w:r>
          </w:p>
          <w:p w:rsidR="00412D50" w:rsidRDefault="00E4281B">
            <w:pPr>
              <w:spacing w:after="0" w:line="259" w:lineRule="auto"/>
              <w:ind w:left="0" w:firstLine="0"/>
              <w:jc w:val="left"/>
            </w:pPr>
            <w:r>
              <w:t xml:space="preserve"> </w:t>
            </w:r>
          </w:p>
        </w:tc>
      </w:tr>
      <w:tr w:rsidR="00412D50">
        <w:trPr>
          <w:trHeight w:val="768"/>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CATEGORIZACIÓN 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Consolidado </w:t>
            </w:r>
          </w:p>
          <w:p w:rsidR="00412D50" w:rsidRDefault="00E4281B">
            <w:pPr>
              <w:spacing w:after="0" w:line="259" w:lineRule="auto"/>
              <w:ind w:left="0" w:firstLine="0"/>
            </w:pPr>
            <w:r>
              <w:t>Suelo Urbano No Consolidado (Unidad de Actuación UAC2 Chipás )</w:t>
            </w:r>
            <w:r>
              <w:rPr>
                <w:b/>
              </w:rPr>
              <w:t xml:space="preserve"> </w:t>
            </w:r>
          </w:p>
        </w:tc>
      </w:tr>
      <w:tr w:rsidR="00412D50">
        <w:trPr>
          <w:trHeight w:val="516"/>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tabs>
                <w:tab w:val="right" w:pos="2647"/>
              </w:tabs>
              <w:spacing w:after="0" w:line="259" w:lineRule="auto"/>
              <w:ind w:left="0" w:firstLine="0"/>
              <w:jc w:val="left"/>
            </w:pPr>
            <w:r>
              <w:rPr>
                <w:b/>
              </w:rPr>
              <w:t xml:space="preserve">CALIFICACIÓN </w:t>
            </w:r>
            <w:r>
              <w:rPr>
                <w:b/>
              </w:rPr>
              <w:tab/>
              <w:t xml:space="preserve">DEL </w:t>
            </w:r>
          </w:p>
          <w:p w:rsidR="00412D50" w:rsidRDefault="00E4281B">
            <w:pPr>
              <w:spacing w:after="0" w:line="259" w:lineRule="auto"/>
              <w:ind w:left="0" w:firstLine="0"/>
              <w:jc w:val="left"/>
            </w:pPr>
            <w:r>
              <w:rPr>
                <w:b/>
              </w:rPr>
              <w:t xml:space="preserve">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Zona verde (Plaza) </w:t>
            </w:r>
          </w:p>
        </w:tc>
      </w:tr>
    </w:tbl>
    <w:p w:rsidR="00412D50" w:rsidRDefault="00E4281B">
      <w:pPr>
        <w:spacing w:after="0" w:line="259" w:lineRule="auto"/>
        <w:ind w:left="139" w:right="1207" w:firstLine="0"/>
        <w:jc w:val="right"/>
      </w:pPr>
      <w:r>
        <w:rPr>
          <w:rFonts w:ascii="Calibri" w:eastAsia="Calibri" w:hAnsi="Calibri" w:cs="Calibri"/>
          <w:noProof/>
        </w:rPr>
        <mc:AlternateContent>
          <mc:Choice Requires="wpg">
            <w:drawing>
              <wp:anchor distT="0" distB="0" distL="114300" distR="114300" simplePos="0" relativeHeight="25186816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1358" name="Group 34135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5716" name="Rectangle 2571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5717" name="Rectangle 25717"/>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143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1358" style="width:12.7031pt;height:280.23pt;position:absolute;mso-position-horizontal-relative:page;mso-position-horizontal:absolute;margin-left:682.278pt;mso-position-vertical-relative:page;margin-top:531.69pt;" coordsize="1613,35589">
                <v:rect id="Rectangle 2571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5717"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143 de 243 </w:t>
                        </w:r>
                      </w:p>
                    </w:txbxContent>
                  </v:textbox>
                </v:rect>
                <w10:wrap type="square"/>
              </v:group>
            </w:pict>
          </mc:Fallback>
        </mc:AlternateContent>
      </w:r>
      <w:r>
        <w:t xml:space="preserve"> </w:t>
      </w:r>
    </w:p>
    <w:p w:rsidR="00412D50" w:rsidRDefault="00E4281B">
      <w:pPr>
        <w:spacing w:after="6" w:line="259" w:lineRule="auto"/>
        <w:ind w:left="83" w:firstLine="0"/>
        <w:jc w:val="left"/>
      </w:pPr>
      <w:r>
        <w:rPr>
          <w:rFonts w:ascii="Calibri" w:eastAsia="Calibri" w:hAnsi="Calibri" w:cs="Calibri"/>
          <w:noProof/>
        </w:rPr>
        <mc:AlternateContent>
          <mc:Choice Requires="wpg">
            <w:drawing>
              <wp:inline distT="0" distB="0" distL="0" distR="0">
                <wp:extent cx="5727065" cy="3047741"/>
                <wp:effectExtent l="0" t="0" r="0" b="0"/>
                <wp:docPr id="341357" name="Group 341357"/>
                <wp:cNvGraphicFramePr/>
                <a:graphic xmlns:a="http://schemas.openxmlformats.org/drawingml/2006/main">
                  <a:graphicData uri="http://schemas.microsoft.com/office/word/2010/wordprocessingGroup">
                    <wpg:wgp>
                      <wpg:cNvGrpSpPr/>
                      <wpg:grpSpPr>
                        <a:xfrm>
                          <a:off x="0" y="0"/>
                          <a:ext cx="5727065" cy="3047741"/>
                          <a:chOff x="0" y="0"/>
                          <a:chExt cx="5727065" cy="3047741"/>
                        </a:xfrm>
                      </wpg:grpSpPr>
                      <wps:wsp>
                        <wps:cNvPr id="25631" name="Rectangle 25631"/>
                        <wps:cNvSpPr/>
                        <wps:spPr>
                          <a:xfrm>
                            <a:off x="3188081" y="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32" name="Rectangle 25632"/>
                        <wps:cNvSpPr/>
                        <wps:spPr>
                          <a:xfrm>
                            <a:off x="3188081" y="16002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33" name="Rectangle 25633"/>
                        <wps:cNvSpPr/>
                        <wps:spPr>
                          <a:xfrm>
                            <a:off x="3188081" y="3215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34" name="Rectangle 25634"/>
                        <wps:cNvSpPr/>
                        <wps:spPr>
                          <a:xfrm>
                            <a:off x="3188081" y="48158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35" name="Rectangle 25635"/>
                        <wps:cNvSpPr/>
                        <wps:spPr>
                          <a:xfrm>
                            <a:off x="3188081" y="64160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36" name="Rectangle 25636"/>
                        <wps:cNvSpPr/>
                        <wps:spPr>
                          <a:xfrm>
                            <a:off x="3188081" y="8031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37" name="Rectangle 25637"/>
                        <wps:cNvSpPr/>
                        <wps:spPr>
                          <a:xfrm>
                            <a:off x="3188081" y="96316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38" name="Rectangle 25638"/>
                        <wps:cNvSpPr/>
                        <wps:spPr>
                          <a:xfrm>
                            <a:off x="3188081"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39" name="Rectangle 25639"/>
                        <wps:cNvSpPr/>
                        <wps:spPr>
                          <a:xfrm>
                            <a:off x="3188081" y="128473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40" name="Rectangle 25640"/>
                        <wps:cNvSpPr/>
                        <wps:spPr>
                          <a:xfrm>
                            <a:off x="3188081" y="144475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41" name="Rectangle 25641"/>
                        <wps:cNvSpPr/>
                        <wps:spPr>
                          <a:xfrm>
                            <a:off x="3188081" y="160629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42" name="Rectangle 25642"/>
                        <wps:cNvSpPr/>
                        <wps:spPr>
                          <a:xfrm>
                            <a:off x="3188081" y="176631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43" name="Rectangle 25643"/>
                        <wps:cNvSpPr/>
                        <wps:spPr>
                          <a:xfrm>
                            <a:off x="3188081" y="192786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44" name="Rectangle 25644"/>
                        <wps:cNvSpPr/>
                        <wps:spPr>
                          <a:xfrm>
                            <a:off x="3188081" y="208788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45" name="Rectangle 25645"/>
                        <wps:cNvSpPr/>
                        <wps:spPr>
                          <a:xfrm>
                            <a:off x="3188081" y="224828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46" name="Rectangle 25646"/>
                        <wps:cNvSpPr/>
                        <wps:spPr>
                          <a:xfrm>
                            <a:off x="3188081" y="240982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47" name="Rectangle 25647"/>
                        <wps:cNvSpPr/>
                        <wps:spPr>
                          <a:xfrm>
                            <a:off x="3188081" y="256984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48" name="Rectangle 25648"/>
                        <wps:cNvSpPr/>
                        <wps:spPr>
                          <a:xfrm>
                            <a:off x="3188081" y="273138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649" name="Rectangle 25649"/>
                        <wps:cNvSpPr/>
                        <wps:spPr>
                          <a:xfrm>
                            <a:off x="37389" y="289141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711" name="Picture 25711"/>
                          <pic:cNvPicPr/>
                        </pic:nvPicPr>
                        <pic:blipFill>
                          <a:blip r:embed="rId118"/>
                          <a:stretch>
                            <a:fillRect/>
                          </a:stretch>
                        </pic:blipFill>
                        <pic:spPr>
                          <a:xfrm>
                            <a:off x="0" y="3063"/>
                            <a:ext cx="4584065" cy="2942590"/>
                          </a:xfrm>
                          <a:prstGeom prst="rect">
                            <a:avLst/>
                          </a:prstGeom>
                        </pic:spPr>
                      </pic:pic>
                      <wps:wsp>
                        <wps:cNvPr id="25712" name="Shape 25712"/>
                        <wps:cNvSpPr/>
                        <wps:spPr>
                          <a:xfrm>
                            <a:off x="2356485" y="1346343"/>
                            <a:ext cx="3370580" cy="76200"/>
                          </a:xfrm>
                          <a:custGeom>
                            <a:avLst/>
                            <a:gdLst/>
                            <a:ahLst/>
                            <a:cxnLst/>
                            <a:rect l="0" t="0" r="0" b="0"/>
                            <a:pathLst>
                              <a:path w="3370580" h="76200">
                                <a:moveTo>
                                  <a:pt x="76200" y="0"/>
                                </a:moveTo>
                                <a:lnTo>
                                  <a:pt x="76200" y="31750"/>
                                </a:lnTo>
                                <a:lnTo>
                                  <a:pt x="3370580" y="31750"/>
                                </a:lnTo>
                                <a:lnTo>
                                  <a:pt x="3370580" y="44450"/>
                                </a:ln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13" name="Shape 25713"/>
                        <wps:cNvSpPr/>
                        <wps:spPr>
                          <a:xfrm>
                            <a:off x="1816100" y="1476518"/>
                            <a:ext cx="3910965" cy="76200"/>
                          </a:xfrm>
                          <a:custGeom>
                            <a:avLst/>
                            <a:gdLst/>
                            <a:ahLst/>
                            <a:cxnLst/>
                            <a:rect l="0" t="0" r="0" b="0"/>
                            <a:pathLst>
                              <a:path w="3910965" h="76200">
                                <a:moveTo>
                                  <a:pt x="76454" y="0"/>
                                </a:moveTo>
                                <a:lnTo>
                                  <a:pt x="76190" y="31728"/>
                                </a:lnTo>
                                <a:lnTo>
                                  <a:pt x="3910965" y="63500"/>
                                </a:lnTo>
                                <a:lnTo>
                                  <a:pt x="3910965" y="76200"/>
                                </a:lnTo>
                                <a:lnTo>
                                  <a:pt x="76084" y="44428"/>
                                </a:lnTo>
                                <a:lnTo>
                                  <a:pt x="75819" y="76200"/>
                                </a:lnTo>
                                <a:lnTo>
                                  <a:pt x="0" y="37465"/>
                                </a:lnTo>
                                <a:lnTo>
                                  <a:pt x="764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41357" style="width:450.95pt;height:239.98pt;mso-position-horizontal-relative:char;mso-position-vertical-relative:line" coordsize="57270,30477">
                <v:rect id="Rectangle 25631" style="position:absolute;width:518;height:2079;left:31880;top:0;" filled="f" stroked="f">
                  <v:textbox inset="0,0,0,0">
                    <w:txbxContent>
                      <w:p>
                        <w:pPr>
                          <w:spacing w:before="0" w:after="160" w:line="259" w:lineRule="auto"/>
                          <w:ind w:left="0" w:firstLine="0"/>
                          <w:jc w:val="left"/>
                        </w:pPr>
                        <w:r>
                          <w:rPr/>
                          <w:t xml:space="preserve"> </w:t>
                        </w:r>
                      </w:p>
                    </w:txbxContent>
                  </v:textbox>
                </v:rect>
                <v:rect id="Rectangle 25632" style="position:absolute;width:518;height:2079;left:31880;top:1600;" filled="f" stroked="f">
                  <v:textbox inset="0,0,0,0">
                    <w:txbxContent>
                      <w:p>
                        <w:pPr>
                          <w:spacing w:before="0" w:after="160" w:line="259" w:lineRule="auto"/>
                          <w:ind w:left="0" w:firstLine="0"/>
                          <w:jc w:val="left"/>
                        </w:pPr>
                        <w:r>
                          <w:rPr/>
                          <w:t xml:space="preserve"> </w:t>
                        </w:r>
                      </w:p>
                    </w:txbxContent>
                  </v:textbox>
                </v:rect>
                <v:rect id="Rectangle 25633" style="position:absolute;width:518;height:2079;left:31880;top:3215;" filled="f" stroked="f">
                  <v:textbox inset="0,0,0,0">
                    <w:txbxContent>
                      <w:p>
                        <w:pPr>
                          <w:spacing w:before="0" w:after="160" w:line="259" w:lineRule="auto"/>
                          <w:ind w:left="0" w:firstLine="0"/>
                          <w:jc w:val="left"/>
                        </w:pPr>
                        <w:r>
                          <w:rPr/>
                          <w:t xml:space="preserve"> </w:t>
                        </w:r>
                      </w:p>
                    </w:txbxContent>
                  </v:textbox>
                </v:rect>
                <v:rect id="Rectangle 25634" style="position:absolute;width:518;height:2079;left:31880;top:4815;" filled="f" stroked="f">
                  <v:textbox inset="0,0,0,0">
                    <w:txbxContent>
                      <w:p>
                        <w:pPr>
                          <w:spacing w:before="0" w:after="160" w:line="259" w:lineRule="auto"/>
                          <w:ind w:left="0" w:firstLine="0"/>
                          <w:jc w:val="left"/>
                        </w:pPr>
                        <w:r>
                          <w:rPr/>
                          <w:t xml:space="preserve"> </w:t>
                        </w:r>
                      </w:p>
                    </w:txbxContent>
                  </v:textbox>
                </v:rect>
                <v:rect id="Rectangle 25635" style="position:absolute;width:518;height:2079;left:31880;top:6416;" filled="f" stroked="f">
                  <v:textbox inset="0,0,0,0">
                    <w:txbxContent>
                      <w:p>
                        <w:pPr>
                          <w:spacing w:before="0" w:after="160" w:line="259" w:lineRule="auto"/>
                          <w:ind w:left="0" w:firstLine="0"/>
                          <w:jc w:val="left"/>
                        </w:pPr>
                        <w:r>
                          <w:rPr/>
                          <w:t xml:space="preserve"> </w:t>
                        </w:r>
                      </w:p>
                    </w:txbxContent>
                  </v:textbox>
                </v:rect>
                <v:rect id="Rectangle 25636" style="position:absolute;width:518;height:2079;left:31880;top:8031;" filled="f" stroked="f">
                  <v:textbox inset="0,0,0,0">
                    <w:txbxContent>
                      <w:p>
                        <w:pPr>
                          <w:spacing w:before="0" w:after="160" w:line="259" w:lineRule="auto"/>
                          <w:ind w:left="0" w:firstLine="0"/>
                          <w:jc w:val="left"/>
                        </w:pPr>
                        <w:r>
                          <w:rPr/>
                          <w:t xml:space="preserve"> </w:t>
                        </w:r>
                      </w:p>
                    </w:txbxContent>
                  </v:textbox>
                </v:rect>
                <v:rect id="Rectangle 25637" style="position:absolute;width:518;height:2079;left:31880;top:9631;" filled="f" stroked="f">
                  <v:textbox inset="0,0,0,0">
                    <w:txbxContent>
                      <w:p>
                        <w:pPr>
                          <w:spacing w:before="0" w:after="160" w:line="259" w:lineRule="auto"/>
                          <w:ind w:left="0" w:firstLine="0"/>
                          <w:jc w:val="left"/>
                        </w:pPr>
                        <w:r>
                          <w:rPr/>
                          <w:t xml:space="preserve"> </w:t>
                        </w:r>
                      </w:p>
                    </w:txbxContent>
                  </v:textbox>
                </v:rect>
                <v:rect id="Rectangle 25638" style="position:absolute;width:518;height:2079;left:31880;top:11247;" filled="f" stroked="f">
                  <v:textbox inset="0,0,0,0">
                    <w:txbxContent>
                      <w:p>
                        <w:pPr>
                          <w:spacing w:before="0" w:after="160" w:line="259" w:lineRule="auto"/>
                          <w:ind w:left="0" w:firstLine="0"/>
                          <w:jc w:val="left"/>
                        </w:pPr>
                        <w:r>
                          <w:rPr/>
                          <w:t xml:space="preserve"> </w:t>
                        </w:r>
                      </w:p>
                    </w:txbxContent>
                  </v:textbox>
                </v:rect>
                <v:rect id="Rectangle 25639" style="position:absolute;width:518;height:2079;left:31880;top:12847;" filled="f" stroked="f">
                  <v:textbox inset="0,0,0,0">
                    <w:txbxContent>
                      <w:p>
                        <w:pPr>
                          <w:spacing w:before="0" w:after="160" w:line="259" w:lineRule="auto"/>
                          <w:ind w:left="0" w:firstLine="0"/>
                          <w:jc w:val="left"/>
                        </w:pPr>
                        <w:r>
                          <w:rPr/>
                          <w:t xml:space="preserve"> </w:t>
                        </w:r>
                      </w:p>
                    </w:txbxContent>
                  </v:textbox>
                </v:rect>
                <v:rect id="Rectangle 25640" style="position:absolute;width:518;height:2079;left:31880;top:14447;" filled="f" stroked="f">
                  <v:textbox inset="0,0,0,0">
                    <w:txbxContent>
                      <w:p>
                        <w:pPr>
                          <w:spacing w:before="0" w:after="160" w:line="259" w:lineRule="auto"/>
                          <w:ind w:left="0" w:firstLine="0"/>
                          <w:jc w:val="left"/>
                        </w:pPr>
                        <w:r>
                          <w:rPr/>
                          <w:t xml:space="preserve"> </w:t>
                        </w:r>
                      </w:p>
                    </w:txbxContent>
                  </v:textbox>
                </v:rect>
                <v:rect id="Rectangle 25641" style="position:absolute;width:518;height:2079;left:31880;top:16062;" filled="f" stroked="f">
                  <v:textbox inset="0,0,0,0">
                    <w:txbxContent>
                      <w:p>
                        <w:pPr>
                          <w:spacing w:before="0" w:after="160" w:line="259" w:lineRule="auto"/>
                          <w:ind w:left="0" w:firstLine="0"/>
                          <w:jc w:val="left"/>
                        </w:pPr>
                        <w:r>
                          <w:rPr/>
                          <w:t xml:space="preserve"> </w:t>
                        </w:r>
                      </w:p>
                    </w:txbxContent>
                  </v:textbox>
                </v:rect>
                <v:rect id="Rectangle 25642" style="position:absolute;width:518;height:2079;left:31880;top:17663;" filled="f" stroked="f">
                  <v:textbox inset="0,0,0,0">
                    <w:txbxContent>
                      <w:p>
                        <w:pPr>
                          <w:spacing w:before="0" w:after="160" w:line="259" w:lineRule="auto"/>
                          <w:ind w:left="0" w:firstLine="0"/>
                          <w:jc w:val="left"/>
                        </w:pPr>
                        <w:r>
                          <w:rPr/>
                          <w:t xml:space="preserve"> </w:t>
                        </w:r>
                      </w:p>
                    </w:txbxContent>
                  </v:textbox>
                </v:rect>
                <v:rect id="Rectangle 25643" style="position:absolute;width:518;height:2079;left:31880;top:19278;" filled="f" stroked="f">
                  <v:textbox inset="0,0,0,0">
                    <w:txbxContent>
                      <w:p>
                        <w:pPr>
                          <w:spacing w:before="0" w:after="160" w:line="259" w:lineRule="auto"/>
                          <w:ind w:left="0" w:firstLine="0"/>
                          <w:jc w:val="left"/>
                        </w:pPr>
                        <w:r>
                          <w:rPr/>
                          <w:t xml:space="preserve"> </w:t>
                        </w:r>
                      </w:p>
                    </w:txbxContent>
                  </v:textbox>
                </v:rect>
                <v:rect id="Rectangle 25644" style="position:absolute;width:518;height:2079;left:31880;top:20878;" filled="f" stroked="f">
                  <v:textbox inset="0,0,0,0">
                    <w:txbxContent>
                      <w:p>
                        <w:pPr>
                          <w:spacing w:before="0" w:after="160" w:line="259" w:lineRule="auto"/>
                          <w:ind w:left="0" w:firstLine="0"/>
                          <w:jc w:val="left"/>
                        </w:pPr>
                        <w:r>
                          <w:rPr/>
                          <w:t xml:space="preserve"> </w:t>
                        </w:r>
                      </w:p>
                    </w:txbxContent>
                  </v:textbox>
                </v:rect>
                <v:rect id="Rectangle 25645" style="position:absolute;width:518;height:2079;left:31880;top:22482;" filled="f" stroked="f">
                  <v:textbox inset="0,0,0,0">
                    <w:txbxContent>
                      <w:p>
                        <w:pPr>
                          <w:spacing w:before="0" w:after="160" w:line="259" w:lineRule="auto"/>
                          <w:ind w:left="0" w:firstLine="0"/>
                          <w:jc w:val="left"/>
                        </w:pPr>
                        <w:r>
                          <w:rPr/>
                          <w:t xml:space="preserve"> </w:t>
                        </w:r>
                      </w:p>
                    </w:txbxContent>
                  </v:textbox>
                </v:rect>
                <v:rect id="Rectangle 25646" style="position:absolute;width:518;height:2079;left:31880;top:24098;" filled="f" stroked="f">
                  <v:textbox inset="0,0,0,0">
                    <w:txbxContent>
                      <w:p>
                        <w:pPr>
                          <w:spacing w:before="0" w:after="160" w:line="259" w:lineRule="auto"/>
                          <w:ind w:left="0" w:firstLine="0"/>
                          <w:jc w:val="left"/>
                        </w:pPr>
                        <w:r>
                          <w:rPr/>
                          <w:t xml:space="preserve"> </w:t>
                        </w:r>
                      </w:p>
                    </w:txbxContent>
                  </v:textbox>
                </v:rect>
                <v:rect id="Rectangle 25647" style="position:absolute;width:518;height:2079;left:31880;top:25698;" filled="f" stroked="f">
                  <v:textbox inset="0,0,0,0">
                    <w:txbxContent>
                      <w:p>
                        <w:pPr>
                          <w:spacing w:before="0" w:after="160" w:line="259" w:lineRule="auto"/>
                          <w:ind w:left="0" w:firstLine="0"/>
                          <w:jc w:val="left"/>
                        </w:pPr>
                        <w:r>
                          <w:rPr/>
                          <w:t xml:space="preserve"> </w:t>
                        </w:r>
                      </w:p>
                    </w:txbxContent>
                  </v:textbox>
                </v:rect>
                <v:rect id="Rectangle 25648" style="position:absolute;width:518;height:2079;left:31880;top:27313;" filled="f" stroked="f">
                  <v:textbox inset="0,0,0,0">
                    <w:txbxContent>
                      <w:p>
                        <w:pPr>
                          <w:spacing w:before="0" w:after="160" w:line="259" w:lineRule="auto"/>
                          <w:ind w:left="0" w:firstLine="0"/>
                          <w:jc w:val="left"/>
                        </w:pPr>
                        <w:r>
                          <w:rPr/>
                          <w:t xml:space="preserve"> </w:t>
                        </w:r>
                      </w:p>
                    </w:txbxContent>
                  </v:textbox>
                </v:rect>
                <v:rect id="Rectangle 25649" style="position:absolute;width:518;height:2079;left:373;top:28914;" filled="f" stroked="f">
                  <v:textbox inset="0,0,0,0">
                    <w:txbxContent>
                      <w:p>
                        <w:pPr>
                          <w:spacing w:before="0" w:after="160" w:line="259" w:lineRule="auto"/>
                          <w:ind w:left="0" w:firstLine="0"/>
                          <w:jc w:val="left"/>
                        </w:pPr>
                        <w:r>
                          <w:rPr/>
                          <w:t xml:space="preserve"> </w:t>
                        </w:r>
                      </w:p>
                    </w:txbxContent>
                  </v:textbox>
                </v:rect>
                <v:shape id="Picture 25711" style="position:absolute;width:45840;height:29425;left:0;top:30;" filled="f">
                  <v:imagedata r:id="rId118"/>
                </v:shape>
                <v:shape id="Shape 25712" style="position:absolute;width:33705;height:762;left:23564;top:13463;" coordsize="3370580,76200" path="m76200,0l76200,31750l3370580,31750l3370580,44450l76200,44450l76200,76200l0,38100l76200,0x">
                  <v:stroke weight="0pt" endcap="flat" joinstyle="miter" miterlimit="10" on="false" color="#000000" opacity="0"/>
                  <v:fill on="true" color="#000000"/>
                </v:shape>
                <v:shape id="Shape 25713" style="position:absolute;width:39109;height:762;left:18161;top:14765;" coordsize="3910965,76200" path="m76454,0l76190,31728l3910965,63500l3910965,76200l76084,44428l75819,76200l0,37465l76454,0x">
                  <v:stroke weight="0pt" endcap="flat" joinstyle="miter" miterlimit="10" on="false" color="#000000" opacity="0"/>
                  <v:fill on="true" color="#000000"/>
                </v:shape>
              </v:group>
            </w:pict>
          </mc:Fallback>
        </mc:AlternateContent>
      </w:r>
    </w:p>
    <w:p w:rsidR="00412D50" w:rsidRDefault="00E4281B">
      <w:pPr>
        <w:ind w:left="1616" w:right="959"/>
      </w:pPr>
      <w:r>
        <w:t xml:space="preserve">Plano de Ordenación Estructural 01: clase y categorización del territorio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2771" w:line="259" w:lineRule="auto"/>
        <w:ind w:left="0" w:right="408" w:firstLine="0"/>
        <w:jc w:val="center"/>
      </w:pPr>
      <w:r>
        <w:t xml:space="preserve"> </w:t>
      </w:r>
    </w:p>
    <w:p w:rsidR="00412D50" w:rsidRDefault="00E4281B">
      <w:pPr>
        <w:spacing w:after="2003" w:line="259" w:lineRule="auto"/>
        <w:ind w:left="-2411" w:right="1529" w:firstLine="0"/>
        <w:jc w:val="center"/>
      </w:pPr>
      <w:r>
        <w:rPr>
          <w:rFonts w:ascii="Calibri" w:eastAsia="Calibri" w:hAnsi="Calibri" w:cs="Calibri"/>
          <w:noProof/>
        </w:rPr>
        <mc:AlternateContent>
          <mc:Choice Requires="wpg">
            <w:drawing>
              <wp:anchor distT="0" distB="0" distL="114300" distR="114300" simplePos="0" relativeHeight="25186918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66182" name="Group 36618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6122" name="Rectangle 2612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6123" name="Rectangle 2612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144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6182" style="width:12.7031pt;height:280.23pt;position:absolute;mso-position-horizontal-relative:page;mso-position-horizontal:absolute;margin-left:682.278pt;mso-position-vertical-relative:page;margin-top:531.69pt;" coordsize="1613,35589">
                <v:rect id="Rectangle 2612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612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144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70208" behindDoc="0" locked="0" layoutInCell="1" allowOverlap="1">
                <wp:simplePos x="0" y="0"/>
                <wp:positionH relativeFrom="column">
                  <wp:posOffset>150952</wp:posOffset>
                </wp:positionH>
                <wp:positionV relativeFrom="paragraph">
                  <wp:posOffset>-1928240</wp:posOffset>
                </wp:positionV>
                <wp:extent cx="5657343" cy="3529325"/>
                <wp:effectExtent l="0" t="0" r="0" b="0"/>
                <wp:wrapSquare wrapText="bothSides"/>
                <wp:docPr id="366181" name="Group 366181"/>
                <wp:cNvGraphicFramePr/>
                <a:graphic xmlns:a="http://schemas.openxmlformats.org/drawingml/2006/main">
                  <a:graphicData uri="http://schemas.microsoft.com/office/word/2010/wordprocessingGroup">
                    <wpg:wgp>
                      <wpg:cNvGrpSpPr/>
                      <wpg:grpSpPr>
                        <a:xfrm>
                          <a:off x="0" y="0"/>
                          <a:ext cx="5657343" cy="3529325"/>
                          <a:chOff x="0" y="0"/>
                          <a:chExt cx="5657343" cy="3529325"/>
                        </a:xfrm>
                      </wpg:grpSpPr>
                      <wps:wsp>
                        <wps:cNvPr id="25739" name="Rectangle 25739"/>
                        <wps:cNvSpPr/>
                        <wps:spPr>
                          <a:xfrm>
                            <a:off x="3089656"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740" name="Rectangle 25740"/>
                        <wps:cNvSpPr/>
                        <wps:spPr>
                          <a:xfrm>
                            <a:off x="3089656" y="1600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758" name="Rectangle 25758"/>
                        <wps:cNvSpPr/>
                        <wps:spPr>
                          <a:xfrm>
                            <a:off x="3089656" y="305142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759" name="Rectangle 25759"/>
                        <wps:cNvSpPr/>
                        <wps:spPr>
                          <a:xfrm>
                            <a:off x="3089656" y="321297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760" name="Rectangle 25760"/>
                        <wps:cNvSpPr/>
                        <wps:spPr>
                          <a:xfrm>
                            <a:off x="167564" y="3372993"/>
                            <a:ext cx="1188198"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761" name="Rectangle 25761"/>
                        <wps:cNvSpPr/>
                        <wps:spPr>
                          <a:xfrm>
                            <a:off x="1062101" y="3372993"/>
                            <a:ext cx="4754810" cy="207921"/>
                          </a:xfrm>
                          <a:prstGeom prst="rect">
                            <a:avLst/>
                          </a:prstGeom>
                          <a:ln>
                            <a:noFill/>
                          </a:ln>
                        </wps:spPr>
                        <wps:txbx>
                          <w:txbxContent>
                            <w:p w:rsidR="00412D50" w:rsidRDefault="00E4281B">
                              <w:pPr>
                                <w:spacing w:after="160" w:line="259" w:lineRule="auto"/>
                                <w:ind w:left="0" w:firstLine="0"/>
                                <w:jc w:val="left"/>
                              </w:pPr>
                              <w:r>
                                <w:t>Plano de Ordenación Detallada Costa de Candelaria nº16</w:t>
                              </w:r>
                            </w:p>
                          </w:txbxContent>
                        </wps:txbx>
                        <wps:bodyPr horzOverflow="overflow" vert="horz" lIns="0" tIns="0" rIns="0" bIns="0" rtlCol="0">
                          <a:noAutofit/>
                        </wps:bodyPr>
                      </wps:wsp>
                      <wps:wsp>
                        <wps:cNvPr id="25762" name="Rectangle 25762"/>
                        <wps:cNvSpPr/>
                        <wps:spPr>
                          <a:xfrm>
                            <a:off x="4636516" y="337299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5763" name="Rectangle 25763"/>
                        <wps:cNvSpPr/>
                        <wps:spPr>
                          <a:xfrm>
                            <a:off x="4885309" y="337299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118" name="Picture 26118"/>
                          <pic:cNvPicPr/>
                        </pic:nvPicPr>
                        <pic:blipFill>
                          <a:blip r:embed="rId119"/>
                          <a:stretch>
                            <a:fillRect/>
                          </a:stretch>
                        </pic:blipFill>
                        <pic:spPr>
                          <a:xfrm>
                            <a:off x="0" y="65167"/>
                            <a:ext cx="4826635" cy="3151505"/>
                          </a:xfrm>
                          <a:prstGeom prst="rect">
                            <a:avLst/>
                          </a:prstGeom>
                        </pic:spPr>
                      </pic:pic>
                      <wps:wsp>
                        <wps:cNvPr id="26119" name="Shape 26119"/>
                        <wps:cNvSpPr/>
                        <wps:spPr>
                          <a:xfrm>
                            <a:off x="2101215" y="2141109"/>
                            <a:ext cx="3556128" cy="110363"/>
                          </a:xfrm>
                          <a:custGeom>
                            <a:avLst/>
                            <a:gdLst/>
                            <a:ahLst/>
                            <a:cxnLst/>
                            <a:rect l="0" t="0" r="0" b="0"/>
                            <a:pathLst>
                              <a:path w="3556128" h="110363">
                                <a:moveTo>
                                  <a:pt x="76962" y="0"/>
                                </a:moveTo>
                                <a:lnTo>
                                  <a:pt x="76327" y="31736"/>
                                </a:lnTo>
                                <a:lnTo>
                                  <a:pt x="3556128" y="97663"/>
                                </a:lnTo>
                                <a:lnTo>
                                  <a:pt x="3555873" y="110363"/>
                                </a:lnTo>
                                <a:lnTo>
                                  <a:pt x="76073" y="44436"/>
                                </a:lnTo>
                                <a:lnTo>
                                  <a:pt x="75438" y="76200"/>
                                </a:lnTo>
                                <a:lnTo>
                                  <a:pt x="0" y="36702"/>
                                </a:lnTo>
                                <a:lnTo>
                                  <a:pt x="769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66181" style="width:445.46pt;height:277.9pt;position:absolute;mso-position-horizontal-relative:text;mso-position-horizontal:absolute;margin-left:11.886pt;mso-position-vertical-relative:text;margin-top:-151.83pt;" coordsize="56573,35293">
                <v:rect id="Rectangle 25739" style="position:absolute;width:518;height:2079;left:30896;top:0;" filled="f" stroked="f">
                  <v:textbox inset="0,0,0,0">
                    <w:txbxContent>
                      <w:p>
                        <w:pPr>
                          <w:spacing w:before="0" w:after="160" w:line="259" w:lineRule="auto"/>
                          <w:ind w:left="0" w:firstLine="0"/>
                          <w:jc w:val="left"/>
                        </w:pPr>
                        <w:r>
                          <w:rPr/>
                          <w:t xml:space="preserve"> </w:t>
                        </w:r>
                      </w:p>
                    </w:txbxContent>
                  </v:textbox>
                </v:rect>
                <v:rect id="Rectangle 25740" style="position:absolute;width:518;height:2079;left:30896;top:1600;" filled="f" stroked="f">
                  <v:textbox inset="0,0,0,0">
                    <w:txbxContent>
                      <w:p>
                        <w:pPr>
                          <w:spacing w:before="0" w:after="160" w:line="259" w:lineRule="auto"/>
                          <w:ind w:left="0" w:firstLine="0"/>
                          <w:jc w:val="left"/>
                        </w:pPr>
                        <w:r>
                          <w:rPr/>
                          <w:t xml:space="preserve"> </w:t>
                        </w:r>
                      </w:p>
                    </w:txbxContent>
                  </v:textbox>
                </v:rect>
                <v:rect id="Rectangle 25758" style="position:absolute;width:518;height:2079;left:30896;top:30514;" filled="f" stroked="f">
                  <v:textbox inset="0,0,0,0">
                    <w:txbxContent>
                      <w:p>
                        <w:pPr>
                          <w:spacing w:before="0" w:after="160" w:line="259" w:lineRule="auto"/>
                          <w:ind w:left="0" w:firstLine="0"/>
                          <w:jc w:val="left"/>
                        </w:pPr>
                        <w:r>
                          <w:rPr/>
                          <w:t xml:space="preserve"> </w:t>
                        </w:r>
                      </w:p>
                    </w:txbxContent>
                  </v:textbox>
                </v:rect>
                <v:rect id="Rectangle 25759" style="position:absolute;width:518;height:2079;left:30896;top:32129;" filled="f" stroked="f">
                  <v:textbox inset="0,0,0,0">
                    <w:txbxContent>
                      <w:p>
                        <w:pPr>
                          <w:spacing w:before="0" w:after="160" w:line="259" w:lineRule="auto"/>
                          <w:ind w:left="0" w:firstLine="0"/>
                          <w:jc w:val="left"/>
                        </w:pPr>
                        <w:r>
                          <w:rPr/>
                          <w:t xml:space="preserve"> </w:t>
                        </w:r>
                      </w:p>
                    </w:txbxContent>
                  </v:textbox>
                </v:rect>
                <v:rect id="Rectangle 25760" style="position:absolute;width:11881;height:2079;left:1675;top:33729;" filled="f" stroked="f">
                  <v:textbox inset="0,0,0,0">
                    <w:txbxContent>
                      <w:p>
                        <w:pPr>
                          <w:spacing w:before="0" w:after="160" w:line="259" w:lineRule="auto"/>
                          <w:ind w:left="0" w:firstLine="0"/>
                          <w:jc w:val="left"/>
                        </w:pPr>
                        <w:r>
                          <w:rPr/>
                          <w:t xml:space="preserve">                       </w:t>
                        </w:r>
                      </w:p>
                    </w:txbxContent>
                  </v:textbox>
                </v:rect>
                <v:rect id="Rectangle 25761" style="position:absolute;width:47548;height:2079;left:10621;top:33729;" filled="f" stroked="f">
                  <v:textbox inset="0,0,0,0">
                    <w:txbxContent>
                      <w:p>
                        <w:pPr>
                          <w:spacing w:before="0" w:after="160" w:line="259" w:lineRule="auto"/>
                          <w:ind w:left="0" w:firstLine="0"/>
                          <w:jc w:val="left"/>
                        </w:pPr>
                        <w:r>
                          <w:rPr/>
                          <w:t xml:space="preserve">Plano de Ordenación Detallada Costa de Candelaria nº16</w:t>
                        </w:r>
                      </w:p>
                    </w:txbxContent>
                  </v:textbox>
                </v:rect>
                <v:rect id="Rectangle 25762" style="position:absolute;width:518;height:2079;left:46365;top:33729;" filled="f" stroked="f">
                  <v:textbox inset="0,0,0,0">
                    <w:txbxContent>
                      <w:p>
                        <w:pPr>
                          <w:spacing w:before="0" w:after="160" w:line="259" w:lineRule="auto"/>
                          <w:ind w:left="0" w:firstLine="0"/>
                          <w:jc w:val="left"/>
                        </w:pPr>
                        <w:r>
                          <w:rPr/>
                          <w:t xml:space="preserve"> </w:t>
                        </w:r>
                      </w:p>
                    </w:txbxContent>
                  </v:textbox>
                </v:rect>
                <v:rect id="Rectangle 25763" style="position:absolute;width:518;height:2079;left:48853;top:33729;" filled="f" stroked="f">
                  <v:textbox inset="0,0,0,0">
                    <w:txbxContent>
                      <w:p>
                        <w:pPr>
                          <w:spacing w:before="0" w:after="160" w:line="259" w:lineRule="auto"/>
                          <w:ind w:left="0" w:firstLine="0"/>
                          <w:jc w:val="left"/>
                        </w:pPr>
                        <w:r>
                          <w:rPr/>
                          <w:t xml:space="preserve"> </w:t>
                        </w:r>
                      </w:p>
                    </w:txbxContent>
                  </v:textbox>
                </v:rect>
                <v:shape id="Picture 26118" style="position:absolute;width:48266;height:31515;left:0;top:651;" filled="f">
                  <v:imagedata r:id="rId120"/>
                </v:shape>
                <v:shape id="Shape 26119" style="position:absolute;width:35561;height:1103;left:21012;top:21411;" coordsize="3556128,110363" path="m76962,0l76327,31736l3556128,97663l3555873,110363l76073,44436l75438,76200l0,36702l76962,0x">
                  <v:stroke weight="0pt" endcap="flat" joinstyle="miter" miterlimit="10" on="false" color="#000000" opacity="0"/>
                  <v:fill on="true" color="#000000"/>
                </v:shape>
                <w10:wrap type="square"/>
              </v:group>
            </w:pict>
          </mc:Fallback>
        </mc:AlternateContent>
      </w:r>
    </w:p>
    <w:p w:rsidR="00412D50" w:rsidRDefault="00E4281B">
      <w:pPr>
        <w:spacing w:after="0" w:line="259" w:lineRule="auto"/>
        <w:ind w:left="0" w:right="408" w:firstLine="0"/>
        <w:jc w:val="center"/>
      </w:pPr>
      <w:r>
        <w:t xml:space="preserve"> </w:t>
      </w:r>
    </w:p>
    <w:p w:rsidR="00412D50" w:rsidRDefault="00E4281B">
      <w:pPr>
        <w:spacing w:after="0" w:line="259" w:lineRule="auto"/>
        <w:ind w:left="142" w:firstLine="0"/>
        <w:jc w:val="left"/>
      </w:pPr>
      <w:r>
        <w:t xml:space="preserve"> </w:t>
      </w:r>
    </w:p>
    <w:p w:rsidR="00412D50" w:rsidRDefault="00E4281B">
      <w:pPr>
        <w:pStyle w:val="Ttulo3"/>
        <w:shd w:val="clear" w:color="auto" w:fill="E7E6E6"/>
        <w:spacing w:after="0"/>
        <w:ind w:left="137"/>
      </w:pPr>
      <w:r>
        <w:rPr>
          <w:b/>
          <w:shd w:val="clear" w:color="auto" w:fill="auto"/>
        </w:rPr>
        <w:t xml:space="preserve">11. </w:t>
      </w:r>
      <w:r>
        <w:rPr>
          <w:b/>
        </w:rPr>
        <w:t>COORDENADAS UTM</w:t>
      </w:r>
      <w:r>
        <w:rPr>
          <w:b/>
          <w:shd w:val="clear" w:color="auto" w:fill="auto"/>
        </w:rPr>
        <w:t xml:space="preserve">                                                                                                      </w:t>
      </w:r>
      <w:r>
        <w:rPr>
          <w:shd w:val="clear" w:color="auto" w:fill="auto"/>
        </w:rPr>
        <w:t xml:space="preserve"> </w:t>
      </w:r>
    </w:p>
    <w:p w:rsidR="00412D50" w:rsidRDefault="00E4281B">
      <w:pPr>
        <w:spacing w:after="0" w:line="259" w:lineRule="auto"/>
        <w:ind w:left="142" w:firstLine="0"/>
        <w:jc w:val="left"/>
      </w:pPr>
      <w:r>
        <w:t xml:space="preserve"> </w:t>
      </w:r>
    </w:p>
    <w:tbl>
      <w:tblPr>
        <w:tblStyle w:val="TableGrid"/>
        <w:tblW w:w="3927" w:type="dxa"/>
        <w:tblInd w:w="127" w:type="dxa"/>
        <w:tblCellMar>
          <w:top w:w="7" w:type="dxa"/>
          <w:left w:w="70" w:type="dxa"/>
          <w:bottom w:w="0" w:type="dxa"/>
          <w:right w:w="8" w:type="dxa"/>
        </w:tblCellMar>
        <w:tblLook w:val="04A0" w:firstRow="1" w:lastRow="0" w:firstColumn="1" w:lastColumn="0" w:noHBand="0" w:noVBand="1"/>
      </w:tblPr>
      <w:tblGrid>
        <w:gridCol w:w="5"/>
        <w:gridCol w:w="758"/>
        <w:gridCol w:w="5"/>
        <w:gridCol w:w="1507"/>
        <w:gridCol w:w="5"/>
        <w:gridCol w:w="1647"/>
        <w:gridCol w:w="5"/>
      </w:tblGrid>
      <w:tr w:rsidR="00412D50">
        <w:trPr>
          <w:gridBefore w:val="1"/>
          <w:trHeight w:val="271"/>
        </w:trPr>
        <w:tc>
          <w:tcPr>
            <w:tcW w:w="3927" w:type="dxa"/>
            <w:gridSpan w:val="6"/>
            <w:tcBorders>
              <w:top w:val="single" w:sz="8" w:space="0" w:color="000000"/>
              <w:left w:val="single" w:sz="8" w:space="0" w:color="000000"/>
              <w:bottom w:val="single" w:sz="4" w:space="0" w:color="000000"/>
              <w:right w:val="single" w:sz="8" w:space="0" w:color="000000"/>
            </w:tcBorders>
          </w:tcPr>
          <w:p w:rsidR="00412D50" w:rsidRDefault="00E4281B">
            <w:pPr>
              <w:spacing w:after="0" w:line="259" w:lineRule="auto"/>
              <w:ind w:left="0" w:right="64" w:firstLine="0"/>
              <w:jc w:val="center"/>
            </w:pPr>
            <w:r>
              <w:rPr>
                <w:b/>
              </w:rPr>
              <w:t xml:space="preserve">COORDENADAS UTM </w:t>
            </w:r>
          </w:p>
        </w:tc>
      </w:tr>
      <w:tr w:rsidR="00412D50">
        <w:trPr>
          <w:gridBefore w:val="1"/>
          <w:trHeight w:val="286"/>
        </w:trPr>
        <w:tc>
          <w:tcPr>
            <w:tcW w:w="763" w:type="dxa"/>
            <w:gridSpan w:val="2"/>
            <w:tcBorders>
              <w:top w:val="single" w:sz="4" w:space="0" w:color="000000"/>
              <w:left w:val="single" w:sz="8" w:space="0" w:color="000000"/>
              <w:bottom w:val="single" w:sz="8" w:space="0" w:color="000000"/>
              <w:right w:val="single" w:sz="4" w:space="0" w:color="000000"/>
            </w:tcBorders>
          </w:tcPr>
          <w:p w:rsidR="00412D50" w:rsidRDefault="00E4281B">
            <w:pPr>
              <w:spacing w:after="0" w:line="259" w:lineRule="auto"/>
              <w:ind w:left="0" w:firstLine="0"/>
            </w:pPr>
            <w:r>
              <w:rPr>
                <w:b/>
              </w:rPr>
              <w:t xml:space="preserve">Punto </w:t>
            </w:r>
          </w:p>
        </w:tc>
        <w:tc>
          <w:tcPr>
            <w:tcW w:w="1512" w:type="dxa"/>
            <w:gridSpan w:val="2"/>
            <w:tcBorders>
              <w:top w:val="single" w:sz="4" w:space="0" w:color="000000"/>
              <w:left w:val="single" w:sz="4" w:space="0" w:color="000000"/>
              <w:bottom w:val="single" w:sz="8" w:space="0" w:color="000000"/>
              <w:right w:val="single" w:sz="4" w:space="0" w:color="000000"/>
            </w:tcBorders>
          </w:tcPr>
          <w:p w:rsidR="00412D50" w:rsidRDefault="00E4281B">
            <w:pPr>
              <w:spacing w:after="0" w:line="259" w:lineRule="auto"/>
              <w:ind w:left="0" w:right="63" w:firstLine="0"/>
              <w:jc w:val="center"/>
            </w:pPr>
            <w:r>
              <w:rPr>
                <w:b/>
              </w:rPr>
              <w:t xml:space="preserve">X </w:t>
            </w:r>
          </w:p>
        </w:tc>
        <w:tc>
          <w:tcPr>
            <w:tcW w:w="1652" w:type="dxa"/>
            <w:gridSpan w:val="2"/>
            <w:tcBorders>
              <w:top w:val="single" w:sz="4" w:space="0" w:color="000000"/>
              <w:left w:val="single" w:sz="4" w:space="0" w:color="000000"/>
              <w:bottom w:val="single" w:sz="8" w:space="0" w:color="000000"/>
              <w:right w:val="single" w:sz="8" w:space="0" w:color="000000"/>
            </w:tcBorders>
          </w:tcPr>
          <w:p w:rsidR="00412D50" w:rsidRDefault="00E4281B">
            <w:pPr>
              <w:spacing w:after="0" w:line="259" w:lineRule="auto"/>
              <w:ind w:left="0" w:right="62" w:firstLine="0"/>
              <w:jc w:val="center"/>
            </w:pPr>
            <w:r>
              <w:rPr>
                <w:b/>
              </w:rPr>
              <w:t xml:space="preserve">Y </w:t>
            </w:r>
          </w:p>
        </w:tc>
      </w:tr>
      <w:tr w:rsidR="00412D50">
        <w:trPr>
          <w:gridBefore w:val="1"/>
          <w:trHeight w:val="269"/>
        </w:trPr>
        <w:tc>
          <w:tcPr>
            <w:tcW w:w="763"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512"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366305.1239 </w:t>
            </w:r>
          </w:p>
        </w:tc>
        <w:tc>
          <w:tcPr>
            <w:tcW w:w="1652"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3138612.5352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2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366310.8553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1" w:firstLine="0"/>
              <w:jc w:val="left"/>
            </w:pPr>
            <w:r>
              <w:t xml:space="preserve">3138611.4086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3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366316.2697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3138610.0837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4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0" w:firstLine="0"/>
              <w:jc w:val="left"/>
            </w:pPr>
            <w:r>
              <w:t xml:space="preserve">366324.9112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3138608.1406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5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366330.2792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3138606.9800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6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366337.1390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3138604.5827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7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366341.6847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3138601.3891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8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366343.3331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3138599.5993 </w:t>
            </w:r>
          </w:p>
        </w:tc>
      </w:tr>
      <w:tr w:rsidR="00412D50">
        <w:trPr>
          <w:gridBefore w:val="1"/>
          <w:trHeight w:val="265"/>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9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366343.6909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3138596.9725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10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366343.5857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3138591.9899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11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366344.7238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3138591.0632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366348.5015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3138589.2630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13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366350.6921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3138588.4916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14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366354.5818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3138587.3567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15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366359.9378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3138598.3226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16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366362.2450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3138603.0867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17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366361.1566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3138603.4499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18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366356.6379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3138605.2848 </w:t>
            </w:r>
          </w:p>
        </w:tc>
      </w:tr>
      <w:tr w:rsidR="00412D50">
        <w:trPr>
          <w:gridAfter w:val="1"/>
          <w:trHeight w:val="262"/>
        </w:trPr>
        <w:tc>
          <w:tcPr>
            <w:tcW w:w="763"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19 </w:t>
            </w:r>
          </w:p>
        </w:tc>
        <w:tc>
          <w:tcPr>
            <w:tcW w:w="1512"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366358.0801 </w:t>
            </w:r>
          </w:p>
        </w:tc>
        <w:tc>
          <w:tcPr>
            <w:tcW w:w="1652"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3138608.5196 </w:t>
            </w:r>
          </w:p>
        </w:tc>
      </w:tr>
      <w:tr w:rsidR="00412D50">
        <w:trPr>
          <w:gridAfter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20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366354.2249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3138609.3921 </w:t>
            </w:r>
          </w:p>
        </w:tc>
      </w:tr>
      <w:tr w:rsidR="00412D50">
        <w:trPr>
          <w:gridAfter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21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366344.1662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 w:firstLine="0"/>
              <w:jc w:val="left"/>
            </w:pPr>
            <w:r>
              <w:t xml:space="preserve">3138611.5358 </w:t>
            </w:r>
          </w:p>
        </w:tc>
      </w:tr>
      <w:tr w:rsidR="00412D50">
        <w:trPr>
          <w:gridAfter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22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366334.6251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3138613.5578 </w:t>
            </w:r>
          </w:p>
        </w:tc>
      </w:tr>
      <w:tr w:rsidR="00412D50">
        <w:trPr>
          <w:gridAfter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23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366326.0807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3138615.3783 </w:t>
            </w:r>
          </w:p>
        </w:tc>
      </w:tr>
      <w:tr w:rsidR="00412D50">
        <w:trPr>
          <w:gridAfter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24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366325.2810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3138613.5470 </w:t>
            </w:r>
          </w:p>
        </w:tc>
      </w:tr>
      <w:tr w:rsidR="00412D50">
        <w:trPr>
          <w:gridAfter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25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366310.1000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3138615.5100 </w:t>
            </w:r>
          </w:p>
        </w:tc>
      </w:tr>
      <w:tr w:rsidR="00412D50">
        <w:trPr>
          <w:gridAfter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26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366308.2000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3138615.6400 </w:t>
            </w:r>
          </w:p>
        </w:tc>
      </w:tr>
      <w:tr w:rsidR="00412D50">
        <w:trPr>
          <w:gridAfter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27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366306.2872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3138615.7746 </w:t>
            </w:r>
          </w:p>
        </w:tc>
      </w:tr>
      <w:tr w:rsidR="00412D50">
        <w:trPr>
          <w:gridAfter w:val="1"/>
          <w:trHeight w:val="265"/>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366305.1239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3138612.5352 </w:t>
            </w:r>
          </w:p>
        </w:tc>
      </w:tr>
    </w:tbl>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tbl>
      <w:tblPr>
        <w:tblStyle w:val="TableGrid"/>
        <w:tblW w:w="3862" w:type="dxa"/>
        <w:tblInd w:w="127" w:type="dxa"/>
        <w:tblCellMar>
          <w:top w:w="11" w:type="dxa"/>
          <w:left w:w="70" w:type="dxa"/>
          <w:bottom w:w="0" w:type="dxa"/>
          <w:right w:w="8" w:type="dxa"/>
        </w:tblCellMar>
        <w:tblLook w:val="04A0" w:firstRow="1" w:lastRow="0" w:firstColumn="1" w:lastColumn="0" w:noHBand="0" w:noVBand="1"/>
      </w:tblPr>
      <w:tblGrid>
        <w:gridCol w:w="763"/>
        <w:gridCol w:w="1481"/>
        <w:gridCol w:w="1618"/>
      </w:tblGrid>
      <w:tr w:rsidR="00412D50">
        <w:trPr>
          <w:trHeight w:val="271"/>
        </w:trPr>
        <w:tc>
          <w:tcPr>
            <w:tcW w:w="3862" w:type="dxa"/>
            <w:gridSpan w:val="3"/>
            <w:tcBorders>
              <w:top w:val="single" w:sz="8" w:space="0" w:color="000000"/>
              <w:left w:val="single" w:sz="8" w:space="0" w:color="000000"/>
              <w:bottom w:val="single" w:sz="4" w:space="0" w:color="000000"/>
              <w:right w:val="single" w:sz="8" w:space="0" w:color="000000"/>
            </w:tcBorders>
          </w:tcPr>
          <w:p w:rsidR="00412D50" w:rsidRDefault="00E4281B">
            <w:pPr>
              <w:spacing w:after="0" w:line="259" w:lineRule="auto"/>
              <w:ind w:left="0" w:right="67" w:firstLine="0"/>
              <w:jc w:val="center"/>
            </w:pPr>
            <w:r>
              <w:rPr>
                <w:b/>
              </w:rPr>
              <w:t xml:space="preserve">COORDENADAS UTM EBAR </w:t>
            </w:r>
          </w:p>
        </w:tc>
      </w:tr>
      <w:tr w:rsidR="00412D50">
        <w:trPr>
          <w:trHeight w:val="283"/>
        </w:trPr>
        <w:tc>
          <w:tcPr>
            <w:tcW w:w="763" w:type="dxa"/>
            <w:tcBorders>
              <w:top w:val="single" w:sz="4" w:space="0" w:color="000000"/>
              <w:left w:val="single" w:sz="8" w:space="0" w:color="000000"/>
              <w:bottom w:val="single" w:sz="8" w:space="0" w:color="000000"/>
              <w:right w:val="single" w:sz="4" w:space="0" w:color="000000"/>
            </w:tcBorders>
          </w:tcPr>
          <w:p w:rsidR="00412D50" w:rsidRDefault="00E4281B">
            <w:pPr>
              <w:spacing w:after="0" w:line="259" w:lineRule="auto"/>
              <w:ind w:left="0" w:firstLine="0"/>
            </w:pPr>
            <w:r>
              <w:rPr>
                <w:b/>
              </w:rPr>
              <w:t xml:space="preserve">Punto </w:t>
            </w:r>
          </w:p>
        </w:tc>
        <w:tc>
          <w:tcPr>
            <w:tcW w:w="1481" w:type="dxa"/>
            <w:tcBorders>
              <w:top w:val="single" w:sz="4" w:space="0" w:color="000000"/>
              <w:left w:val="single" w:sz="4" w:space="0" w:color="000000"/>
              <w:bottom w:val="single" w:sz="8" w:space="0" w:color="000000"/>
              <w:right w:val="single" w:sz="4" w:space="0" w:color="000000"/>
            </w:tcBorders>
          </w:tcPr>
          <w:p w:rsidR="00412D50" w:rsidRDefault="00E4281B">
            <w:pPr>
              <w:spacing w:after="0" w:line="259" w:lineRule="auto"/>
              <w:ind w:left="0" w:right="65" w:firstLine="0"/>
              <w:jc w:val="center"/>
            </w:pPr>
            <w:r>
              <w:rPr>
                <w:b/>
              </w:rPr>
              <w:t xml:space="preserve">X </w:t>
            </w:r>
          </w:p>
        </w:tc>
        <w:tc>
          <w:tcPr>
            <w:tcW w:w="1618" w:type="dxa"/>
            <w:tcBorders>
              <w:top w:val="single" w:sz="4" w:space="0" w:color="000000"/>
              <w:left w:val="single" w:sz="4" w:space="0" w:color="000000"/>
              <w:bottom w:val="single" w:sz="8" w:space="0" w:color="000000"/>
              <w:right w:val="single" w:sz="8" w:space="0" w:color="000000"/>
            </w:tcBorders>
          </w:tcPr>
          <w:p w:rsidR="00412D50" w:rsidRDefault="00E4281B">
            <w:pPr>
              <w:spacing w:after="0" w:line="259" w:lineRule="auto"/>
              <w:ind w:left="0" w:right="62" w:firstLine="0"/>
              <w:jc w:val="center"/>
            </w:pPr>
            <w:r>
              <w:rPr>
                <w:b/>
              </w:rPr>
              <w:t xml:space="preserve">Y </w:t>
            </w:r>
          </w:p>
        </w:tc>
      </w:tr>
      <w:tr w:rsidR="00412D50">
        <w:trPr>
          <w:trHeight w:val="271"/>
        </w:trPr>
        <w:tc>
          <w:tcPr>
            <w:tcW w:w="763"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481"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366348.5015 </w:t>
            </w:r>
          </w:p>
        </w:tc>
        <w:tc>
          <w:tcPr>
            <w:tcW w:w="1618"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3138589.2630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13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366350.6921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3138588.4916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14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366354.5818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3138587.3567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15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366359.9378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3138598.3226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16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366362.2450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3138603.0867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17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366361.1566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3138603.4499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18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366356.6379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3138605.2848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28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366356.0634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3138605.3634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29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366353.4321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3138600.0122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366348.5015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3138589.2630 </w:t>
            </w:r>
          </w:p>
        </w:tc>
      </w:tr>
    </w:tbl>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7123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71774" name="Group 37177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6556" name="Rectangle 2655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6557" name="Rectangle 26557"/>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145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1774" style="width:12.7031pt;height:280.23pt;position:absolute;mso-position-horizontal-relative:page;mso-position-horizontal:absolute;margin-left:682.278pt;mso-position-vertical-relative:page;margin-top:531.69pt;" coordsize="1613,35589">
                <v:rect id="Rectangle 2655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6557"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145 de 243 </w:t>
                        </w:r>
                      </w:p>
                    </w:txbxContent>
                  </v:textbox>
                </v:rect>
                <w10:wrap type="topAndBottom"/>
              </v:group>
            </w:pict>
          </mc:Fallback>
        </mc:AlternateContent>
      </w:r>
      <w:r>
        <w:t xml:space="preserve"> </w:t>
      </w:r>
    </w:p>
    <w:p w:rsidR="00412D50" w:rsidRDefault="00E4281B">
      <w:pPr>
        <w:pStyle w:val="Ttulo3"/>
        <w:shd w:val="clear" w:color="auto" w:fill="E7E6E6"/>
        <w:spacing w:after="0"/>
        <w:ind w:left="137"/>
      </w:pPr>
      <w:r>
        <w:rPr>
          <w:b/>
          <w:shd w:val="clear" w:color="auto" w:fill="auto"/>
        </w:rPr>
        <w:t xml:space="preserve">12. </w:t>
      </w:r>
      <w:r>
        <w:rPr>
          <w:b/>
        </w:rPr>
        <w:t>FOTOGRAFÍAS</w:t>
      </w:r>
      <w:r>
        <w:rPr>
          <w:shd w:val="clear" w:color="auto" w:fill="auto"/>
        </w:rPr>
        <w:t xml:space="preserve"> </w:t>
      </w:r>
    </w:p>
    <w:p w:rsidR="00412D50" w:rsidRDefault="00E4281B">
      <w:pPr>
        <w:spacing w:after="0" w:line="259" w:lineRule="auto"/>
        <w:ind w:left="142" w:right="2743" w:firstLine="0"/>
        <w:jc w:val="left"/>
      </w:pPr>
      <w:r>
        <w:t xml:space="preserve"> </w:t>
      </w:r>
    </w:p>
    <w:p w:rsidR="00412D50" w:rsidRDefault="00E4281B">
      <w:pPr>
        <w:spacing w:after="0" w:line="259" w:lineRule="auto"/>
        <w:ind w:left="688" w:firstLine="0"/>
        <w:jc w:val="left"/>
      </w:pPr>
      <w:r>
        <w:rPr>
          <w:noProof/>
        </w:rPr>
        <w:drawing>
          <wp:inline distT="0" distB="0" distL="0" distR="0">
            <wp:extent cx="4600575" cy="3448050"/>
            <wp:effectExtent l="0" t="0" r="0" b="0"/>
            <wp:docPr id="26553" name="Picture 26553"/>
            <wp:cNvGraphicFramePr/>
            <a:graphic xmlns:a="http://schemas.openxmlformats.org/drawingml/2006/main">
              <a:graphicData uri="http://schemas.openxmlformats.org/drawingml/2006/picture">
                <pic:pic xmlns:pic="http://schemas.openxmlformats.org/drawingml/2006/picture">
                  <pic:nvPicPr>
                    <pic:cNvPr id="26553" name="Picture 26553"/>
                    <pic:cNvPicPr/>
                  </pic:nvPicPr>
                  <pic:blipFill>
                    <a:blip r:embed="rId130"/>
                    <a:stretch>
                      <a:fillRect/>
                    </a:stretch>
                  </pic:blipFill>
                  <pic:spPr>
                    <a:xfrm>
                      <a:off x="0" y="0"/>
                      <a:ext cx="4600575" cy="3448050"/>
                    </a:xfrm>
                    <a:prstGeom prst="rect">
                      <a:avLst/>
                    </a:prstGeom>
                  </pic:spPr>
                </pic:pic>
              </a:graphicData>
            </a:graphic>
          </wp:inline>
        </w:drawing>
      </w:r>
    </w:p>
    <w:p w:rsidR="00412D50" w:rsidRDefault="00E4281B">
      <w:pPr>
        <w:spacing w:after="4788" w:line="265" w:lineRule="auto"/>
        <w:ind w:left="149" w:right="4143"/>
        <w:jc w:val="right"/>
      </w:pPr>
      <w:r>
        <w:t xml:space="preserve">                                          Entrada por la calle Mencey Adjona  </w:t>
      </w:r>
    </w:p>
    <w:p w:rsidR="00412D50" w:rsidRDefault="00E4281B">
      <w:pPr>
        <w:spacing w:after="0" w:line="259" w:lineRule="auto"/>
        <w:ind w:left="-2411" w:right="2463" w:firstLine="0"/>
        <w:jc w:val="left"/>
      </w:pPr>
      <w:r>
        <w:rPr>
          <w:rFonts w:ascii="Calibri" w:eastAsia="Calibri" w:hAnsi="Calibri" w:cs="Calibri"/>
          <w:noProof/>
        </w:rPr>
        <mc:AlternateContent>
          <mc:Choice Requires="wpg">
            <w:drawing>
              <wp:anchor distT="0" distB="0" distL="114300" distR="114300" simplePos="0" relativeHeight="25187225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26981" name="Group 32698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6635" name="Rectangle 2663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6636" name="Rectangle 26636"/>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w:t>
                              </w:r>
                              <w:r>
                                <w:rPr>
                                  <w:sz w:val="12"/>
                                </w:rPr>
                                <w:t xml:space="preserve">| Página 146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6981" style="width:12.7031pt;height:280.23pt;position:absolute;mso-position-horizontal-relative:page;mso-position-horizontal:absolute;margin-left:682.278pt;mso-position-vertical-relative:page;margin-top:531.69pt;" coordsize="1613,35589">
                <v:rect id="Rectangle 2663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6636"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146 de 243 </w:t>
                        </w:r>
                      </w:p>
                    </w:txbxContent>
                  </v:textbox>
                </v:rect>
                <w10:wrap type="topAndBottom"/>
              </v:group>
            </w:pict>
          </mc:Fallback>
        </mc:AlternateContent>
      </w:r>
      <w:r>
        <w:rPr>
          <w:noProof/>
        </w:rPr>
        <w:drawing>
          <wp:anchor distT="0" distB="0" distL="114300" distR="114300" simplePos="0" relativeHeight="251873280" behindDoc="0" locked="0" layoutInCell="1" allowOverlap="0">
            <wp:simplePos x="0" y="0"/>
            <wp:positionH relativeFrom="column">
              <wp:posOffset>273037</wp:posOffset>
            </wp:positionH>
            <wp:positionV relativeFrom="paragraph">
              <wp:posOffset>-3147806</wp:posOffset>
            </wp:positionV>
            <wp:extent cx="4942078" cy="3404870"/>
            <wp:effectExtent l="0" t="0" r="0" b="0"/>
            <wp:wrapSquare wrapText="bothSides"/>
            <wp:docPr id="26630" name="Picture 26630"/>
            <wp:cNvGraphicFramePr/>
            <a:graphic xmlns:a="http://schemas.openxmlformats.org/drawingml/2006/main">
              <a:graphicData uri="http://schemas.openxmlformats.org/drawingml/2006/picture">
                <pic:pic xmlns:pic="http://schemas.openxmlformats.org/drawingml/2006/picture">
                  <pic:nvPicPr>
                    <pic:cNvPr id="26630" name="Picture 26630"/>
                    <pic:cNvPicPr/>
                  </pic:nvPicPr>
                  <pic:blipFill>
                    <a:blip r:embed="rId122"/>
                    <a:stretch>
                      <a:fillRect/>
                    </a:stretch>
                  </pic:blipFill>
                  <pic:spPr>
                    <a:xfrm>
                      <a:off x="0" y="0"/>
                      <a:ext cx="4942078" cy="3404870"/>
                    </a:xfrm>
                    <a:prstGeom prst="rect">
                      <a:avLst/>
                    </a:prstGeom>
                  </pic:spPr>
                </pic:pic>
              </a:graphicData>
            </a:graphic>
          </wp:anchor>
        </w:drawing>
      </w:r>
    </w:p>
    <w:p w:rsidR="00412D50" w:rsidRDefault="00E4281B">
      <w:pPr>
        <w:ind w:left="137" w:right="959"/>
      </w:pPr>
      <w:r>
        <w:t xml:space="preserve">                                                 Vista desde la Calle Mencey Pelicar </w:t>
      </w:r>
    </w:p>
    <w:p w:rsidR="00412D50" w:rsidRDefault="00E4281B">
      <w:pPr>
        <w:spacing w:after="0" w:line="259" w:lineRule="auto"/>
        <w:ind w:left="142" w:firstLine="0"/>
        <w:jc w:val="left"/>
      </w:pPr>
      <w:r>
        <w:t xml:space="preserve"> </w:t>
      </w:r>
    </w:p>
    <w:p w:rsidR="00412D50" w:rsidRDefault="00E4281B">
      <w:pPr>
        <w:spacing w:after="0" w:line="259" w:lineRule="auto"/>
        <w:ind w:left="-66" w:firstLine="0"/>
        <w:jc w:val="left"/>
      </w:pPr>
      <w:r>
        <w:rPr>
          <w:noProof/>
        </w:rPr>
        <w:drawing>
          <wp:inline distT="0" distB="0" distL="0" distR="0">
            <wp:extent cx="5579618" cy="3891915"/>
            <wp:effectExtent l="0" t="0" r="0" b="0"/>
            <wp:docPr id="26632" name="Picture 26632"/>
            <wp:cNvGraphicFramePr/>
            <a:graphic xmlns:a="http://schemas.openxmlformats.org/drawingml/2006/main">
              <a:graphicData uri="http://schemas.openxmlformats.org/drawingml/2006/picture">
                <pic:pic xmlns:pic="http://schemas.openxmlformats.org/drawingml/2006/picture">
                  <pic:nvPicPr>
                    <pic:cNvPr id="26632" name="Picture 26632"/>
                    <pic:cNvPicPr/>
                  </pic:nvPicPr>
                  <pic:blipFill>
                    <a:blip r:embed="rId123"/>
                    <a:stretch>
                      <a:fillRect/>
                    </a:stretch>
                  </pic:blipFill>
                  <pic:spPr>
                    <a:xfrm>
                      <a:off x="0" y="0"/>
                      <a:ext cx="5579618" cy="3891915"/>
                    </a:xfrm>
                    <a:prstGeom prst="rect">
                      <a:avLst/>
                    </a:prstGeom>
                  </pic:spPr>
                </pic:pic>
              </a:graphicData>
            </a:graphic>
          </wp:inline>
        </w:drawing>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4298"/>
        <w:ind w:left="137" w:right="959"/>
      </w:pPr>
      <w:r>
        <w:t xml:space="preserve">                           Vista pacial de la sala de márquinas de la EBAR Punta Larga  </w:t>
      </w:r>
    </w:p>
    <w:p w:rsidR="00412D50" w:rsidRDefault="00E4281B">
      <w:pPr>
        <w:spacing w:after="991" w:line="259" w:lineRule="auto"/>
        <w:ind w:left="-2411" w:right="1528" w:firstLine="0"/>
        <w:jc w:val="left"/>
      </w:pPr>
      <w:r>
        <w:rPr>
          <w:rFonts w:ascii="Calibri" w:eastAsia="Calibri" w:hAnsi="Calibri" w:cs="Calibri"/>
          <w:noProof/>
        </w:rPr>
        <mc:AlternateContent>
          <mc:Choice Requires="wpg">
            <w:drawing>
              <wp:anchor distT="0" distB="0" distL="114300" distR="114300" simplePos="0" relativeHeight="25187430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26986" name="Group 32698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6715" name="Rectangle 2671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6716" name="Rectangle 26716"/>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147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6986" style="width:12.7031pt;height:280.23pt;position:absolute;mso-position-horizontal-relative:page;mso-position-horizontal:absolute;margin-left:682.278pt;mso-position-vertical-relative:page;margin-top:531.69pt;" coordsize="1613,35589">
                <v:rect id="Rectangle 2671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6716"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147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75328" behindDoc="0" locked="0" layoutInCell="1" allowOverlap="1">
                <wp:simplePos x="0" y="0"/>
                <wp:positionH relativeFrom="column">
                  <wp:posOffset>229235</wp:posOffset>
                </wp:positionH>
                <wp:positionV relativeFrom="paragraph">
                  <wp:posOffset>-2872216</wp:posOffset>
                </wp:positionV>
                <wp:extent cx="5579618" cy="3819525"/>
                <wp:effectExtent l="0" t="0" r="0" b="0"/>
                <wp:wrapSquare wrapText="bothSides"/>
                <wp:docPr id="326984" name="Group 326984"/>
                <wp:cNvGraphicFramePr/>
                <a:graphic xmlns:a="http://schemas.openxmlformats.org/drawingml/2006/main">
                  <a:graphicData uri="http://schemas.microsoft.com/office/word/2010/wordprocessingGroup">
                    <wpg:wgp>
                      <wpg:cNvGrpSpPr/>
                      <wpg:grpSpPr>
                        <a:xfrm>
                          <a:off x="0" y="0"/>
                          <a:ext cx="5579618" cy="3819525"/>
                          <a:chOff x="0" y="0"/>
                          <a:chExt cx="5579618" cy="3819525"/>
                        </a:xfrm>
                      </wpg:grpSpPr>
                      <wps:wsp>
                        <wps:cNvPr id="26679" name="Rectangle 26679"/>
                        <wps:cNvSpPr/>
                        <wps:spPr>
                          <a:xfrm>
                            <a:off x="4744542" y="287221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710" name="Picture 26710"/>
                          <pic:cNvPicPr/>
                        </pic:nvPicPr>
                        <pic:blipFill>
                          <a:blip r:embed="rId131"/>
                          <a:stretch>
                            <a:fillRect/>
                          </a:stretch>
                        </pic:blipFill>
                        <pic:spPr>
                          <a:xfrm>
                            <a:off x="0" y="0"/>
                            <a:ext cx="5579618" cy="3819525"/>
                          </a:xfrm>
                          <a:prstGeom prst="rect">
                            <a:avLst/>
                          </a:prstGeom>
                        </pic:spPr>
                      </pic:pic>
                    </wpg:wgp>
                  </a:graphicData>
                </a:graphic>
              </wp:anchor>
            </w:drawing>
          </mc:Choice>
          <mc:Fallback xmlns:a="http://schemas.openxmlformats.org/drawingml/2006/main">
            <w:pict>
              <v:group id="Group 326984" style="width:439.34pt;height:300.75pt;position:absolute;mso-position-horizontal-relative:text;mso-position-horizontal:absolute;margin-left:18.05pt;mso-position-vertical-relative:text;margin-top:-226.159pt;" coordsize="55796,38195">
                <v:rect id="Rectangle 26679" style="position:absolute;width:518;height:2079;left:47445;top:28722;" filled="f" stroked="f">
                  <v:textbox inset="0,0,0,0">
                    <w:txbxContent>
                      <w:p>
                        <w:pPr>
                          <w:spacing w:before="0" w:after="160" w:line="259" w:lineRule="auto"/>
                          <w:ind w:left="0" w:firstLine="0"/>
                          <w:jc w:val="left"/>
                        </w:pPr>
                        <w:r>
                          <w:rPr/>
                          <w:t xml:space="preserve"> </w:t>
                        </w:r>
                      </w:p>
                    </w:txbxContent>
                  </v:textbox>
                </v:rect>
                <v:shape id="Picture 26710" style="position:absolute;width:55796;height:38195;left:0;top:0;" filled="f">
                  <v:imagedata r:id="rId132"/>
                </v:shape>
                <w10:wrap type="square"/>
              </v:group>
            </w:pict>
          </mc:Fallback>
        </mc:AlternateContent>
      </w:r>
    </w:p>
    <w:p w:rsidR="00412D50" w:rsidRDefault="00E4281B">
      <w:pPr>
        <w:spacing w:after="0" w:line="259" w:lineRule="auto"/>
        <w:ind w:left="142" w:firstLine="0"/>
        <w:jc w:val="left"/>
      </w:pPr>
      <w:r>
        <w:t xml:space="preserve"> </w:t>
      </w:r>
    </w:p>
    <w:p w:rsidR="00412D50" w:rsidRDefault="00E4281B">
      <w:pPr>
        <w:ind w:left="137" w:right="959"/>
      </w:pPr>
      <w:r>
        <w:t xml:space="preserve">                    Vista lateral de la sala de márqu</w:t>
      </w:r>
      <w:r>
        <w:t xml:space="preserve">inas de la EBAR Punta Larga  </w:t>
      </w:r>
    </w:p>
    <w:p w:rsidR="00412D50" w:rsidRDefault="00E4281B">
      <w:pPr>
        <w:spacing w:after="0" w:line="259" w:lineRule="auto"/>
        <w:ind w:left="142" w:firstLine="0"/>
        <w:jc w:val="left"/>
      </w:pPr>
      <w:r>
        <w:t xml:space="preserve"> </w:t>
      </w:r>
    </w:p>
    <w:p w:rsidR="00412D50" w:rsidRDefault="00E4281B">
      <w:pPr>
        <w:spacing w:after="0" w:line="259" w:lineRule="auto"/>
        <w:ind w:left="1411" w:firstLine="0"/>
        <w:jc w:val="left"/>
      </w:pPr>
      <w:r>
        <w:rPr>
          <w:rFonts w:ascii="Calibri" w:eastAsia="Calibri" w:hAnsi="Calibri" w:cs="Calibri"/>
          <w:noProof/>
        </w:rPr>
        <mc:AlternateContent>
          <mc:Choice Requires="wpg">
            <w:drawing>
              <wp:inline distT="0" distB="0" distL="0" distR="0">
                <wp:extent cx="4340098" cy="2971800"/>
                <wp:effectExtent l="0" t="0" r="0" b="0"/>
                <wp:docPr id="326985" name="Group 326985"/>
                <wp:cNvGraphicFramePr/>
                <a:graphic xmlns:a="http://schemas.openxmlformats.org/drawingml/2006/main">
                  <a:graphicData uri="http://schemas.microsoft.com/office/word/2010/wordprocessingGroup">
                    <wpg:wgp>
                      <wpg:cNvGrpSpPr/>
                      <wpg:grpSpPr>
                        <a:xfrm>
                          <a:off x="0" y="0"/>
                          <a:ext cx="4340098" cy="2971800"/>
                          <a:chOff x="0" y="0"/>
                          <a:chExt cx="4340098" cy="2971800"/>
                        </a:xfrm>
                      </wpg:grpSpPr>
                      <wps:wsp>
                        <wps:cNvPr id="26705" name="Rectangle 26705"/>
                        <wps:cNvSpPr/>
                        <wps:spPr>
                          <a:xfrm>
                            <a:off x="2870454" y="218529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712" name="Picture 26712"/>
                          <pic:cNvPicPr/>
                        </pic:nvPicPr>
                        <pic:blipFill>
                          <a:blip r:embed="rId133"/>
                          <a:stretch>
                            <a:fillRect/>
                          </a:stretch>
                        </pic:blipFill>
                        <pic:spPr>
                          <a:xfrm>
                            <a:off x="0" y="0"/>
                            <a:ext cx="4340098" cy="2971800"/>
                          </a:xfrm>
                          <a:prstGeom prst="rect">
                            <a:avLst/>
                          </a:prstGeom>
                        </pic:spPr>
                      </pic:pic>
                    </wpg:wgp>
                  </a:graphicData>
                </a:graphic>
              </wp:inline>
            </w:drawing>
          </mc:Choice>
          <mc:Fallback xmlns:a="http://schemas.openxmlformats.org/drawingml/2006/main">
            <w:pict>
              <v:group id="Group 326985" style="width:341.74pt;height:234pt;mso-position-horizontal-relative:char;mso-position-vertical-relative:line" coordsize="43400,29718">
                <v:rect id="Rectangle 26705" style="position:absolute;width:518;height:2079;left:28704;top:21852;" filled="f" stroked="f">
                  <v:textbox inset="0,0,0,0">
                    <w:txbxContent>
                      <w:p>
                        <w:pPr>
                          <w:spacing w:before="0" w:after="160" w:line="259" w:lineRule="auto"/>
                          <w:ind w:left="0" w:firstLine="0"/>
                          <w:jc w:val="left"/>
                        </w:pPr>
                        <w:r>
                          <w:rPr/>
                          <w:t xml:space="preserve"> </w:t>
                        </w:r>
                      </w:p>
                    </w:txbxContent>
                  </v:textbox>
                </v:rect>
                <v:shape id="Picture 26712" style="position:absolute;width:43400;height:29718;left:0;top:0;" filled="f">
                  <v:imagedata r:id="rId134"/>
                </v:shape>
              </v:group>
            </w:pict>
          </mc:Fallback>
        </mc:AlternateContent>
      </w:r>
    </w:p>
    <w:p w:rsidR="00412D50" w:rsidRDefault="00E4281B">
      <w:pPr>
        <w:ind w:left="137" w:right="959"/>
      </w:pPr>
      <w:r>
        <w:t xml:space="preserve">                    Vista de la entrada a la sala de máquinas por la Avenida Martítima  </w:t>
      </w:r>
    </w:p>
    <w:p w:rsidR="00412D50" w:rsidRDefault="00E4281B">
      <w:pPr>
        <w:spacing w:after="0" w:line="259" w:lineRule="auto"/>
        <w:ind w:left="142" w:firstLine="0"/>
        <w:jc w:val="left"/>
      </w:pPr>
      <w:r>
        <w:t xml:space="preserve"> </w:t>
      </w:r>
    </w:p>
    <w:p w:rsidR="00412D50" w:rsidRDefault="00E4281B">
      <w:pPr>
        <w:pStyle w:val="Ttulo3"/>
        <w:shd w:val="clear" w:color="auto" w:fill="E7E6E6"/>
        <w:spacing w:after="0"/>
        <w:ind w:left="137"/>
      </w:pPr>
      <w:r>
        <w:rPr>
          <w:b/>
          <w:shd w:val="clear" w:color="auto" w:fill="auto"/>
        </w:rPr>
        <w:t xml:space="preserve">13. </w:t>
      </w:r>
      <w:r>
        <w:rPr>
          <w:b/>
        </w:rPr>
        <w:t>PLANOS</w:t>
      </w:r>
      <w:r>
        <w:rPr>
          <w:shd w:val="clear" w:color="auto" w:fill="auto"/>
        </w:rPr>
        <w:t xml:space="preserve"> </w:t>
      </w:r>
    </w:p>
    <w:p w:rsidR="00412D50" w:rsidRDefault="00E4281B">
      <w:pPr>
        <w:spacing w:after="0" w:line="259" w:lineRule="auto"/>
        <w:ind w:left="502" w:firstLine="0"/>
        <w:jc w:val="left"/>
      </w:pPr>
      <w:r>
        <w:t xml:space="preserve"> </w:t>
      </w:r>
    </w:p>
    <w:p w:rsidR="00412D50" w:rsidRDefault="00E4281B">
      <w:pPr>
        <w:ind w:left="137" w:right="959"/>
      </w:pPr>
      <w:r>
        <w:t xml:space="preserve">Para la elaboración del plano se ha realizado un levantamiento topográfico. En este sentido, al superponerlo sobre la base cartográfica del PGOU de Candelaria del 2011, puede existir algún desfase o desajuste debido a la diferencia del margen de error que </w:t>
      </w:r>
      <w:r>
        <w:t xml:space="preserve">tiene el vuelo de la cartografía del PGOU con respecto a la mayor exactitud que ofrece el GPS terrestre utilizado para realizar el levantamiento topográfico. </w:t>
      </w:r>
    </w:p>
    <w:p w:rsidR="00412D50" w:rsidRDefault="00E4281B">
      <w:pPr>
        <w:spacing w:after="3275" w:line="259" w:lineRule="auto"/>
        <w:ind w:left="142" w:right="3028" w:firstLine="0"/>
        <w:jc w:val="left"/>
      </w:pPr>
      <w:r>
        <w:t xml:space="preserve"> </w:t>
      </w:r>
    </w:p>
    <w:p w:rsidR="00412D50" w:rsidRDefault="00E4281B">
      <w:pPr>
        <w:spacing w:after="0" w:line="259" w:lineRule="auto"/>
        <w:ind w:left="-2411" w:right="3028" w:firstLine="0"/>
        <w:jc w:val="left"/>
      </w:pPr>
      <w:r>
        <w:rPr>
          <w:rFonts w:ascii="Calibri" w:eastAsia="Calibri" w:hAnsi="Calibri" w:cs="Calibri"/>
          <w:noProof/>
        </w:rPr>
        <mc:AlternateContent>
          <mc:Choice Requires="wpg">
            <w:drawing>
              <wp:anchor distT="0" distB="0" distL="114300" distR="114300" simplePos="0" relativeHeight="25187635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27362" name="Group 32736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6794" name="Rectangle 2679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Verificación: https://candelaria.sedelectronica</w:t>
                              </w:r>
                              <w:r>
                                <w:rPr>
                                  <w:sz w:val="12"/>
                                </w:rPr>
                                <w:t xml:space="preserve">.es/ </w:t>
                              </w:r>
                            </w:p>
                          </w:txbxContent>
                        </wps:txbx>
                        <wps:bodyPr horzOverflow="overflow" vert="horz" lIns="0" tIns="0" rIns="0" bIns="0" rtlCol="0">
                          <a:noAutofit/>
                        </wps:bodyPr>
                      </wps:wsp>
                      <wps:wsp>
                        <wps:cNvPr id="26795" name="Rectangle 26795"/>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148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7362" style="width:12.7031pt;height:280.23pt;position:absolute;mso-position-horizontal-relative:page;mso-position-horizontal:absolute;margin-left:682.278pt;mso-position-vertical-relative:page;margin-top:531.69pt;" coordsize="1613,35589">
                <v:rect id="Rectangle 2679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6795"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148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77376" behindDoc="0" locked="0" layoutInCell="1" allowOverlap="1">
                <wp:simplePos x="0" y="0"/>
                <wp:positionH relativeFrom="column">
                  <wp:posOffset>731977</wp:posOffset>
                </wp:positionH>
                <wp:positionV relativeFrom="paragraph">
                  <wp:posOffset>-2277920</wp:posOffset>
                </wp:positionV>
                <wp:extent cx="4124325" cy="6263259"/>
                <wp:effectExtent l="0" t="0" r="0" b="0"/>
                <wp:wrapSquare wrapText="bothSides"/>
                <wp:docPr id="327361" name="Group 327361"/>
                <wp:cNvGraphicFramePr/>
                <a:graphic xmlns:a="http://schemas.openxmlformats.org/drawingml/2006/main">
                  <a:graphicData uri="http://schemas.microsoft.com/office/word/2010/wordprocessingGroup">
                    <wpg:wgp>
                      <wpg:cNvGrpSpPr/>
                      <wpg:grpSpPr>
                        <a:xfrm>
                          <a:off x="0" y="0"/>
                          <a:ext cx="4124325" cy="6263259"/>
                          <a:chOff x="0" y="0"/>
                          <a:chExt cx="4124325" cy="6263259"/>
                        </a:xfrm>
                      </wpg:grpSpPr>
                      <wps:wsp>
                        <wps:cNvPr id="26772" name="Rectangle 26772"/>
                        <wps:cNvSpPr/>
                        <wps:spPr>
                          <a:xfrm>
                            <a:off x="2394077" y="29881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6773" name="Rectangle 26773"/>
                        <wps:cNvSpPr/>
                        <wps:spPr>
                          <a:xfrm>
                            <a:off x="2394077" y="322584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6774" name="Rectangle 26774"/>
                        <wps:cNvSpPr/>
                        <wps:spPr>
                          <a:xfrm>
                            <a:off x="2394077" y="346206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6775" name="Rectangle 26775"/>
                        <wps:cNvSpPr/>
                        <wps:spPr>
                          <a:xfrm>
                            <a:off x="2394077" y="369828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6776" name="Rectangle 26776"/>
                        <wps:cNvSpPr/>
                        <wps:spPr>
                          <a:xfrm>
                            <a:off x="2394077" y="393603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791" name="Picture 26791"/>
                          <pic:cNvPicPr/>
                        </pic:nvPicPr>
                        <pic:blipFill>
                          <a:blip r:embed="rId135"/>
                          <a:stretch>
                            <a:fillRect/>
                          </a:stretch>
                        </pic:blipFill>
                        <pic:spPr>
                          <a:xfrm>
                            <a:off x="0" y="0"/>
                            <a:ext cx="4124325" cy="6263259"/>
                          </a:xfrm>
                          <a:prstGeom prst="rect">
                            <a:avLst/>
                          </a:prstGeom>
                        </pic:spPr>
                      </pic:pic>
                    </wpg:wgp>
                  </a:graphicData>
                </a:graphic>
              </wp:anchor>
            </w:drawing>
          </mc:Choice>
          <mc:Fallback xmlns:a="http://schemas.openxmlformats.org/drawingml/2006/main">
            <w:pict>
              <v:group id="Group 327361" style="width:324.75pt;height:493.17pt;position:absolute;mso-position-horizontal-relative:text;mso-position-horizontal:absolute;margin-left:57.636pt;mso-position-vertical-relative:text;margin-top:-179.364pt;" coordsize="41243,62632">
                <v:rect id="Rectangle 26772" style="position:absolute;width:518;height:2079;left:23940;top:29881;" filled="f" stroked="f">
                  <v:textbox inset="0,0,0,0">
                    <w:txbxContent>
                      <w:p>
                        <w:pPr>
                          <w:spacing w:before="0" w:after="160" w:line="259" w:lineRule="auto"/>
                          <w:ind w:left="0" w:firstLine="0"/>
                          <w:jc w:val="left"/>
                        </w:pPr>
                        <w:r>
                          <w:rPr/>
                          <w:t xml:space="preserve"> </w:t>
                        </w:r>
                      </w:p>
                    </w:txbxContent>
                  </v:textbox>
                </v:rect>
                <v:rect id="Rectangle 26773" style="position:absolute;width:518;height:2079;left:23940;top:32258;" filled="f" stroked="f">
                  <v:textbox inset="0,0,0,0">
                    <w:txbxContent>
                      <w:p>
                        <w:pPr>
                          <w:spacing w:before="0" w:after="160" w:line="259" w:lineRule="auto"/>
                          <w:ind w:left="0" w:firstLine="0"/>
                          <w:jc w:val="left"/>
                        </w:pPr>
                        <w:r>
                          <w:rPr/>
                          <w:t xml:space="preserve"> </w:t>
                        </w:r>
                      </w:p>
                    </w:txbxContent>
                  </v:textbox>
                </v:rect>
                <v:rect id="Rectangle 26774" style="position:absolute;width:518;height:2079;left:23940;top:34620;" filled="f" stroked="f">
                  <v:textbox inset="0,0,0,0">
                    <w:txbxContent>
                      <w:p>
                        <w:pPr>
                          <w:spacing w:before="0" w:after="160" w:line="259" w:lineRule="auto"/>
                          <w:ind w:left="0" w:firstLine="0"/>
                          <w:jc w:val="left"/>
                        </w:pPr>
                        <w:r>
                          <w:rPr/>
                          <w:t xml:space="preserve"> </w:t>
                        </w:r>
                      </w:p>
                    </w:txbxContent>
                  </v:textbox>
                </v:rect>
                <v:rect id="Rectangle 26775" style="position:absolute;width:518;height:2079;left:23940;top:36982;" filled="f" stroked="f">
                  <v:textbox inset="0,0,0,0">
                    <w:txbxContent>
                      <w:p>
                        <w:pPr>
                          <w:spacing w:before="0" w:after="160" w:line="259" w:lineRule="auto"/>
                          <w:ind w:left="0" w:firstLine="0"/>
                          <w:jc w:val="left"/>
                        </w:pPr>
                        <w:r>
                          <w:rPr/>
                          <w:t xml:space="preserve"> </w:t>
                        </w:r>
                      </w:p>
                    </w:txbxContent>
                  </v:textbox>
                </v:rect>
                <v:rect id="Rectangle 26776" style="position:absolute;width:518;height:2079;left:23940;top:39360;" filled="f" stroked="f">
                  <v:textbox inset="0,0,0,0">
                    <w:txbxContent>
                      <w:p>
                        <w:pPr>
                          <w:spacing w:before="0" w:after="160" w:line="259" w:lineRule="auto"/>
                          <w:ind w:left="0" w:firstLine="0"/>
                          <w:jc w:val="left"/>
                        </w:pPr>
                        <w:r>
                          <w:rPr/>
                          <w:t xml:space="preserve"> </w:t>
                        </w:r>
                      </w:p>
                    </w:txbxContent>
                  </v:textbox>
                </v:rect>
                <v:shape id="Picture 26791" style="position:absolute;width:41243;height:62632;left:0;top:0;" filled="f">
                  <v:imagedata r:id="rId136"/>
                </v:shape>
                <w10:wrap type="square"/>
              </v:group>
            </w:pict>
          </mc:Fallback>
        </mc:AlternateContent>
      </w:r>
    </w:p>
    <w:p w:rsidR="00412D50" w:rsidRDefault="00E4281B">
      <w:pPr>
        <w:ind w:left="137" w:right="959"/>
      </w:pPr>
      <w:r>
        <w:t xml:space="preserve">Y para que conste a los efectos oportunos, salvo error u omisión, se firma el presente informe….”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pStyle w:val="Ttulo1"/>
        <w:spacing w:after="0"/>
        <w:ind w:left="10" w:right="828"/>
      </w:pPr>
      <w:r>
        <w:t xml:space="preserve">FUNDAMENTOS JURIDICOS </w:t>
      </w:r>
    </w:p>
    <w:p w:rsidR="00412D50" w:rsidRDefault="00E4281B">
      <w:pPr>
        <w:spacing w:after="0" w:line="259" w:lineRule="auto"/>
        <w:ind w:left="0" w:right="768" w:firstLine="0"/>
        <w:jc w:val="center"/>
      </w:pPr>
      <w:r>
        <w:rPr>
          <w:b/>
        </w:rPr>
        <w:t xml:space="preserve"> </w:t>
      </w:r>
    </w:p>
    <w:p w:rsidR="00412D50" w:rsidRDefault="00E4281B">
      <w:pPr>
        <w:ind w:left="137" w:right="959"/>
      </w:pPr>
      <w:r>
        <w:t xml:space="preserve">La Legislación aplicable viene determinada por:  </w:t>
      </w:r>
    </w:p>
    <w:p w:rsidR="00412D50" w:rsidRDefault="00E4281B">
      <w:pPr>
        <w:spacing w:after="0" w:line="259" w:lineRule="auto"/>
        <w:ind w:left="142" w:firstLine="0"/>
        <w:jc w:val="left"/>
      </w:pPr>
      <w:r>
        <w:t xml:space="preserve"> </w:t>
      </w:r>
    </w:p>
    <w:p w:rsidR="00412D50" w:rsidRDefault="00E4281B">
      <w:pPr>
        <w:ind w:left="137" w:right="959"/>
      </w:pPr>
      <w:r>
        <w:t xml:space="preserve">— Los artículos 17 a 36 del Reglamento de Bienes de las Entidades Locales aprobado por Real Decreto 1372/1986, de 13 de junio.  </w:t>
      </w:r>
    </w:p>
    <w:p w:rsidR="00412D50" w:rsidRDefault="00E4281B">
      <w:pPr>
        <w:spacing w:after="0" w:line="259" w:lineRule="auto"/>
        <w:ind w:left="142" w:firstLine="0"/>
        <w:jc w:val="left"/>
      </w:pPr>
      <w:r>
        <w:t xml:space="preserve"> </w:t>
      </w:r>
    </w:p>
    <w:p w:rsidR="00412D50" w:rsidRDefault="00E4281B">
      <w:pPr>
        <w:spacing w:line="247" w:lineRule="auto"/>
        <w:ind w:left="149" w:right="963"/>
        <w:jc w:val="left"/>
      </w:pPr>
      <w:r>
        <w:t>— El artículo 86 del Texto Refundido de las Disposiciones Legales Vigent</w:t>
      </w:r>
      <w:r>
        <w:t xml:space="preserve">es en Materia de Régimen Local aprobado por Real Decreto Legislativo 781/1986, de 18 de abril y la disposición transitoria del Reglamento de Bienes de las Entidades Locales (RB), aprobado por Real Decreto 1372/1986, de 13 de junio (BOE de 7 de julio), que </w:t>
      </w:r>
      <w:r>
        <w:t xml:space="preserve">establece la obligación de inventariar todos los bienes, cualquiera que sea su naturaleza, y, entre ellos, todos los de dominio público, incluidas las vías públicas.  </w:t>
      </w:r>
    </w:p>
    <w:p w:rsidR="00412D50" w:rsidRDefault="00E4281B">
      <w:pPr>
        <w:spacing w:after="0" w:line="259" w:lineRule="auto"/>
        <w:ind w:left="142" w:firstLine="0"/>
        <w:jc w:val="left"/>
      </w:pPr>
      <w:r>
        <w:t xml:space="preserve"> </w:t>
      </w:r>
    </w:p>
    <w:p w:rsidR="00412D50" w:rsidRDefault="00E4281B">
      <w:pPr>
        <w:spacing w:line="247" w:lineRule="auto"/>
        <w:ind w:left="149" w:right="963"/>
        <w:jc w:val="left"/>
      </w:pPr>
      <w:r>
        <w:rPr>
          <w:rFonts w:ascii="Calibri" w:eastAsia="Calibri" w:hAnsi="Calibri" w:cs="Calibri"/>
          <w:noProof/>
        </w:rPr>
        <mc:AlternateContent>
          <mc:Choice Requires="wpg">
            <w:drawing>
              <wp:anchor distT="0" distB="0" distL="114300" distR="114300" simplePos="0" relativeHeight="25187840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8061" name="Group 32806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6880" name="Rectangle 2688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Verificación: https://candelaria.sedel</w:t>
                              </w:r>
                              <w:r>
                                <w:rPr>
                                  <w:sz w:val="12"/>
                                </w:rPr>
                                <w:t xml:space="preserve">ectronica.es/ </w:t>
                              </w:r>
                            </w:p>
                          </w:txbxContent>
                        </wps:txbx>
                        <wps:bodyPr horzOverflow="overflow" vert="horz" lIns="0" tIns="0" rIns="0" bIns="0" rtlCol="0">
                          <a:noAutofit/>
                        </wps:bodyPr>
                      </wps:wsp>
                      <wps:wsp>
                        <wps:cNvPr id="26881" name="Rectangle 26881"/>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149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8061" style="width:12.7031pt;height:280.23pt;position:absolute;mso-position-horizontal-relative:page;mso-position-horizontal:absolute;margin-left:682.278pt;mso-position-vertical-relative:page;margin-top:531.69pt;" coordsize="1613,35589">
                <v:rect id="Rectangle 2688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6881"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149 de 243 </w:t>
                        </w:r>
                      </w:p>
                    </w:txbxContent>
                  </v:textbox>
                </v:rect>
                <w10:wrap type="square"/>
              </v:group>
            </w:pict>
          </mc:Fallback>
        </mc:AlternateContent>
      </w:r>
      <w:r>
        <w:t>El Pleno de la corporación Local será el órgano competente para acordar la aprobación del inventario ya formado, su rectificación y comprobación</w:t>
      </w:r>
      <w:r>
        <w:t xml:space="preserve">. En este supuesto, se encuentran delegadas las competencias para aprobación, modificación y rectificación del Inventario de Bienes y Derechos de la Corporación en la Junta de Gobierno Local, por acuerdo del pleno celebrado el día 28 de junio de 2019.  </w:t>
      </w:r>
    </w:p>
    <w:p w:rsidR="00412D50" w:rsidRDefault="00E4281B">
      <w:pPr>
        <w:spacing w:after="0" w:line="259" w:lineRule="auto"/>
        <w:ind w:left="142" w:firstLine="0"/>
        <w:jc w:val="left"/>
      </w:pPr>
      <w:r>
        <w:t xml:space="preserve"> </w:t>
      </w:r>
    </w:p>
    <w:p w:rsidR="00412D50" w:rsidRDefault="00E4281B">
      <w:pPr>
        <w:ind w:left="137" w:right="959"/>
      </w:pPr>
      <w:r>
        <w:t xml:space="preserve">Visto cuanto antecede, la que suscribe eleva la siguiente propuesta de resolución: </w:t>
      </w:r>
    </w:p>
    <w:p w:rsidR="00412D50" w:rsidRDefault="00E4281B">
      <w:pPr>
        <w:spacing w:after="451" w:line="259" w:lineRule="auto"/>
        <w:ind w:left="137" w:firstLine="0"/>
        <w:jc w:val="left"/>
      </w:pPr>
      <w:r>
        <w:rPr>
          <w:b/>
        </w:rPr>
        <w:t xml:space="preserve"> </w:t>
      </w:r>
    </w:p>
    <w:p w:rsidR="00412D50" w:rsidRDefault="00E4281B">
      <w:pPr>
        <w:pStyle w:val="Ttulo1"/>
        <w:spacing w:after="445"/>
        <w:ind w:left="10" w:right="1156"/>
      </w:pPr>
      <w:r>
        <w:t xml:space="preserve">PROPUESTA DE RESOLUCIÓN </w:t>
      </w:r>
    </w:p>
    <w:p w:rsidR="00412D50" w:rsidRDefault="00E4281B">
      <w:pPr>
        <w:spacing w:after="460"/>
        <w:ind w:left="137" w:right="1294"/>
      </w:pPr>
      <w:r>
        <w:rPr>
          <w:b/>
        </w:rPr>
        <w:t>PRIMERO:</w:t>
      </w:r>
      <w:r>
        <w:t xml:space="preserve"> </w:t>
      </w:r>
      <w:r>
        <w:t xml:space="preserve">Actualizar el Inventario de bienes de la Corporación, incorporando las rectificaciones oportunas según la ficha que se adjunta correspondiente a la EBAR de Punta Larga, siendo la descripción de la misma la siguiente:  </w:t>
      </w:r>
    </w:p>
    <w:p w:rsidR="00412D50" w:rsidRDefault="00E4281B">
      <w:pPr>
        <w:spacing w:after="458"/>
        <w:ind w:left="137" w:right="1293"/>
      </w:pPr>
      <w:r>
        <w:t>Parcela asfaltada de planta irregular</w:t>
      </w:r>
      <w:r>
        <w:t>, en cuyo interior, al Este, se encuentran las salas de máquinas de la EBAR Punta Larga, edificación de planta rectangular. La parcela tiene dos accesos, uno peatonal por la avenida Marítima y otro rodado por la calle Mencey Adjona. Se encuentra delimitada</w:t>
      </w:r>
      <w:r>
        <w:t xml:space="preserve"> por un muro de piedra vista por los dos laterales de mayor longitud, sobre el que además hay una valla metálica. El cerramiento por la calle Adjona se realiza a través de una puerta de reja metálica y, por el frente con la avenida Marítima, la propia edif</w:t>
      </w:r>
      <w:r>
        <w:t>icación de la sala de máquina hace de cerramiento.</w:t>
      </w:r>
      <w:r>
        <w:rPr>
          <w:b/>
        </w:rPr>
        <w:t xml:space="preserve"> </w:t>
      </w:r>
    </w:p>
    <w:p w:rsidR="00412D50" w:rsidRDefault="00E4281B">
      <w:pPr>
        <w:spacing w:after="0" w:line="259" w:lineRule="auto"/>
        <w:ind w:left="137" w:firstLine="0"/>
        <w:jc w:val="left"/>
      </w:pPr>
      <w:r>
        <w:rPr>
          <w:b/>
        </w:rPr>
        <w:t xml:space="preserve"> </w:t>
      </w:r>
    </w:p>
    <w:p w:rsidR="00412D50" w:rsidRDefault="00E4281B">
      <w:pPr>
        <w:spacing w:after="464"/>
        <w:ind w:left="1426" w:right="959"/>
      </w:pPr>
      <w:r>
        <w:rPr>
          <w:b/>
        </w:rPr>
        <w:t>SEGUNDO:</w:t>
      </w:r>
      <w:r>
        <w:t xml:space="preserve"> Aprobar la ficha de inventario 110242 que se transcribe:</w:t>
      </w:r>
      <w:r>
        <w:rPr>
          <w:b/>
        </w:rPr>
        <w:t xml:space="preserve"> </w:t>
      </w:r>
    </w:p>
    <w:p w:rsidR="00412D50" w:rsidRDefault="00E4281B">
      <w:pPr>
        <w:spacing w:after="451" w:line="259" w:lineRule="auto"/>
        <w:ind w:left="137"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7942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28248" name="Group 32824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6922" name="Rectangle 2692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6923" name="Rectangle 2692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Documento firmado electrónic</w:t>
                              </w:r>
                              <w:r>
                                <w:rPr>
                                  <w:sz w:val="12"/>
                                </w:rPr>
                                <w:t xml:space="preserve">amente desde la plataforma esPublico Gestiona | Página 150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8248" style="width:12.7031pt;height:280.23pt;position:absolute;mso-position-horizontal-relative:page;mso-position-horizontal:absolute;margin-left:682.278pt;mso-position-vertical-relative:page;margin-top:531.69pt;" coordsize="1613,35589">
                <v:rect id="Rectangle 2692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692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150 de 243 </w:t>
                        </w:r>
                      </w:p>
                    </w:txbxContent>
                  </v:textbox>
                </v:rect>
                <w10:wrap type="topAndBottom"/>
              </v:group>
            </w:pict>
          </mc:Fallback>
        </mc:AlternateContent>
      </w:r>
      <w:r>
        <w:rPr>
          <w:b/>
        </w:rPr>
        <w:t xml:space="preserve"> </w:t>
      </w:r>
    </w:p>
    <w:p w:rsidR="00412D50" w:rsidRDefault="00E4281B">
      <w:pPr>
        <w:spacing w:after="0" w:line="259" w:lineRule="auto"/>
        <w:ind w:left="0" w:right="1922" w:firstLine="0"/>
        <w:jc w:val="right"/>
      </w:pPr>
      <w:r>
        <w:rPr>
          <w:noProof/>
        </w:rPr>
        <w:drawing>
          <wp:inline distT="0" distB="0" distL="0" distR="0">
            <wp:extent cx="5400980" cy="4724417"/>
            <wp:effectExtent l="0" t="0" r="0" b="0"/>
            <wp:docPr id="26919" name="Picture 26919"/>
            <wp:cNvGraphicFramePr/>
            <a:graphic xmlns:a="http://schemas.openxmlformats.org/drawingml/2006/main">
              <a:graphicData uri="http://schemas.openxmlformats.org/drawingml/2006/picture">
                <pic:pic xmlns:pic="http://schemas.openxmlformats.org/drawingml/2006/picture">
                  <pic:nvPicPr>
                    <pic:cNvPr id="26919" name="Picture 26919"/>
                    <pic:cNvPicPr/>
                  </pic:nvPicPr>
                  <pic:blipFill>
                    <a:blip r:embed="rId137"/>
                    <a:stretch>
                      <a:fillRect/>
                    </a:stretch>
                  </pic:blipFill>
                  <pic:spPr>
                    <a:xfrm>
                      <a:off x="0" y="0"/>
                      <a:ext cx="5400980" cy="4724417"/>
                    </a:xfrm>
                    <a:prstGeom prst="rect">
                      <a:avLst/>
                    </a:prstGeom>
                  </pic:spPr>
                </pic:pic>
              </a:graphicData>
            </a:graphic>
          </wp:inline>
        </w:drawing>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0" w:right="3423" w:firstLine="0"/>
        <w:jc w:val="right"/>
      </w:pPr>
      <w:r>
        <w:rPr>
          <w:noProof/>
        </w:rPr>
        <w:drawing>
          <wp:inline distT="0" distB="0" distL="0" distR="0">
            <wp:extent cx="4448302" cy="4972084"/>
            <wp:effectExtent l="0" t="0" r="0" b="0"/>
            <wp:docPr id="26948" name="Picture 26948"/>
            <wp:cNvGraphicFramePr/>
            <a:graphic xmlns:a="http://schemas.openxmlformats.org/drawingml/2006/main">
              <a:graphicData uri="http://schemas.openxmlformats.org/drawingml/2006/picture">
                <pic:pic xmlns:pic="http://schemas.openxmlformats.org/drawingml/2006/picture">
                  <pic:nvPicPr>
                    <pic:cNvPr id="26948" name="Picture 26948"/>
                    <pic:cNvPicPr/>
                  </pic:nvPicPr>
                  <pic:blipFill>
                    <a:blip r:embed="rId138"/>
                    <a:stretch>
                      <a:fillRect/>
                    </a:stretch>
                  </pic:blipFill>
                  <pic:spPr>
                    <a:xfrm>
                      <a:off x="0" y="0"/>
                      <a:ext cx="4448302" cy="4972084"/>
                    </a:xfrm>
                    <a:prstGeom prst="rect">
                      <a:avLst/>
                    </a:prstGeom>
                  </pic:spPr>
                </pic:pic>
              </a:graphicData>
            </a:graphic>
          </wp:inline>
        </w:drawing>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8044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28386" name="Group 32838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6951" name="Rectangle 2695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6952" name="Rectangle 26952"/>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151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8386" style="width:12.7031pt;height:280.23pt;position:absolute;mso-position-horizontal-relative:page;mso-position-horizontal:absolute;margin-left:682.278pt;mso-position-vertical-relative:page;margin-top:531.69pt;" coordsize="1613,35589">
                <v:rect id="Rectangle 2695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6952"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151 de 243 </w:t>
                        </w:r>
                      </w:p>
                    </w:txbxContent>
                  </v:textbox>
                </v:rect>
                <w10:wrap type="topAndBottom"/>
              </v:group>
            </w:pict>
          </mc:Fallback>
        </mc:AlternateContent>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0" w:right="3132" w:firstLine="0"/>
        <w:jc w:val="center"/>
      </w:pPr>
      <w:r>
        <w:rPr>
          <w:noProof/>
        </w:rPr>
        <w:drawing>
          <wp:inline distT="0" distB="0" distL="0" distR="0">
            <wp:extent cx="4514840" cy="5019557"/>
            <wp:effectExtent l="0" t="0" r="0" b="0"/>
            <wp:docPr id="26993" name="Picture 26993"/>
            <wp:cNvGraphicFramePr/>
            <a:graphic xmlns:a="http://schemas.openxmlformats.org/drawingml/2006/main">
              <a:graphicData uri="http://schemas.openxmlformats.org/drawingml/2006/picture">
                <pic:pic xmlns:pic="http://schemas.openxmlformats.org/drawingml/2006/picture">
                  <pic:nvPicPr>
                    <pic:cNvPr id="26993" name="Picture 26993"/>
                    <pic:cNvPicPr/>
                  </pic:nvPicPr>
                  <pic:blipFill>
                    <a:blip r:embed="rId139"/>
                    <a:stretch>
                      <a:fillRect/>
                    </a:stretch>
                  </pic:blipFill>
                  <pic:spPr>
                    <a:xfrm>
                      <a:off x="0" y="0"/>
                      <a:ext cx="4514840" cy="5019557"/>
                    </a:xfrm>
                    <a:prstGeom prst="rect">
                      <a:avLst/>
                    </a:prstGeom>
                  </pic:spPr>
                </pic:pic>
              </a:graphicData>
            </a:graphic>
          </wp:inline>
        </w:drawing>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451" w:line="259" w:lineRule="auto"/>
        <w:ind w:left="137" w:firstLine="0"/>
        <w:jc w:val="left"/>
      </w:pPr>
      <w:r>
        <w:rPr>
          <w:b/>
        </w:rPr>
        <w:t xml:space="preserve"> </w:t>
      </w:r>
    </w:p>
    <w:p w:rsidR="00412D50" w:rsidRDefault="00E4281B">
      <w:pPr>
        <w:spacing w:after="457"/>
        <w:ind w:left="137" w:right="959"/>
      </w:pPr>
      <w:r>
        <w:rPr>
          <w:rFonts w:ascii="Calibri" w:eastAsia="Calibri" w:hAnsi="Calibri" w:cs="Calibri"/>
          <w:noProof/>
        </w:rPr>
        <mc:AlternateContent>
          <mc:Choice Requires="wpg">
            <w:drawing>
              <wp:anchor distT="0" distB="0" distL="114300" distR="114300" simplePos="0" relativeHeight="25188147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8570" name="Group 32857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6996" name="Rectangle 2699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6997" name="Rectangle 26997"/>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152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8570" style="width:12.7031pt;height:280.23pt;position:absolute;mso-position-horizontal-relative:page;mso-position-horizontal:absolute;margin-left:682.278pt;mso-position-vertical-relative:page;margin-top:531.69pt;" coordsize="1613,35589">
                <v:rect id="Rectangle 2699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6997"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152 de 243 </w:t>
                        </w:r>
                      </w:p>
                    </w:txbxContent>
                  </v:textbox>
                </v:rect>
                <w10:wrap type="square"/>
              </v:group>
            </w:pict>
          </mc:Fallback>
        </mc:AlternateContent>
      </w:r>
      <w:r>
        <w:rPr>
          <w:b/>
        </w:rPr>
        <w:t>TERCERO:</w:t>
      </w:r>
      <w:r>
        <w:t xml:space="preserve"> Tramitar la inscripción en el Registro de la propiedad de acuerdo con el Art. 205 de la Ley Hipotecaria.  </w:t>
      </w:r>
    </w:p>
    <w:p w:rsidR="00412D50" w:rsidRDefault="00E4281B">
      <w:pPr>
        <w:spacing w:after="396" w:line="309" w:lineRule="auto"/>
        <w:ind w:left="137" w:right="959"/>
      </w:pPr>
      <w:r>
        <w:rPr>
          <w:b/>
        </w:rPr>
        <w:t>CUARTO:</w:t>
      </w:r>
      <w:r>
        <w:t xml:space="preserve"> Facultar a la Alcaldesa- Presidenta p</w:t>
      </w:r>
      <w:r>
        <w:t>ara que realice cuantas actuaciones considere precisas en aplicación del presente acuerdo.”</w:t>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ind w:left="137" w:right="957"/>
      </w:pPr>
      <w:r>
        <w:t xml:space="preserve">  </w:t>
      </w:r>
      <w:r>
        <w:rPr>
          <w:b/>
        </w:rPr>
        <w:t xml:space="preserve">Consta en el expediente propuesta de la Alcaldesa-Presidenta, de fecha 15 de julio de 2020, que transcrito literalmente dice: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line="247" w:lineRule="auto"/>
        <w:ind w:left="149" w:right="963"/>
        <w:jc w:val="left"/>
      </w:pPr>
      <w:r>
        <w:t xml:space="preserve">   </w:t>
      </w:r>
      <w:r>
        <w:t>“La que suscribe, Alcaldesa-Presidenta del Ayuntamiento de la Villa de Candelaria, al amparo de lo dispuesto en el Reglamento de Organización, Funcionamiento y Régimen Jurídico de las Entidades Locales, así como en la Ley 7/85, de 2 de abril, Reguladora de</w:t>
      </w:r>
      <w:r>
        <w:t xml:space="preserve"> las Bases de Régimen Local, tiene el honor de someter a la Junta de Gobierno local la siguiente propuesta:  </w:t>
      </w:r>
    </w:p>
    <w:p w:rsidR="00412D50" w:rsidRDefault="00E4281B">
      <w:pPr>
        <w:spacing w:after="0" w:line="259" w:lineRule="auto"/>
        <w:ind w:left="142" w:firstLine="0"/>
        <w:jc w:val="left"/>
      </w:pPr>
      <w:r>
        <w:t xml:space="preserve"> </w:t>
      </w:r>
    </w:p>
    <w:p w:rsidR="00412D50" w:rsidRDefault="00E4281B">
      <w:pPr>
        <w:ind w:left="137" w:right="959"/>
      </w:pPr>
      <w:r>
        <w:t xml:space="preserve">Visto el informe jurídico que transcrito literalmente dice:  </w:t>
      </w:r>
    </w:p>
    <w:p w:rsidR="00412D50" w:rsidRDefault="00E4281B">
      <w:pPr>
        <w:spacing w:after="14" w:line="259" w:lineRule="auto"/>
        <w:ind w:left="142" w:firstLine="0"/>
        <w:jc w:val="left"/>
      </w:pPr>
      <w:r>
        <w:t xml:space="preserve"> </w:t>
      </w:r>
    </w:p>
    <w:p w:rsidR="00412D50" w:rsidRDefault="00E4281B">
      <w:pPr>
        <w:pStyle w:val="Ttulo1"/>
        <w:spacing w:after="0"/>
        <w:ind w:left="10" w:right="827"/>
      </w:pPr>
      <w:r>
        <w:t xml:space="preserve">“Antecedentes de hecho </w:t>
      </w:r>
    </w:p>
    <w:p w:rsidR="00412D50" w:rsidRDefault="00E4281B">
      <w:pPr>
        <w:spacing w:after="0" w:line="259" w:lineRule="auto"/>
        <w:ind w:left="142" w:firstLine="0"/>
        <w:jc w:val="left"/>
      </w:pPr>
      <w:r>
        <w:t xml:space="preserve"> </w:t>
      </w:r>
    </w:p>
    <w:p w:rsidR="00412D50" w:rsidRDefault="00E4281B">
      <w:pPr>
        <w:ind w:left="137" w:right="959"/>
      </w:pPr>
      <w:r>
        <w:t xml:space="preserve">Visto el expediente iniciado para llevar a </w:t>
      </w:r>
      <w:r>
        <w:t>cabo la actualización del Inventario de bienes del Ayuntamiento de Candelaria y a la incorporación en el mismo la EBAR de Punta Larga.</w:t>
      </w:r>
      <w:r>
        <w:rPr>
          <w:b/>
        </w:rPr>
        <w:t xml:space="preserve"> </w:t>
      </w:r>
    </w:p>
    <w:p w:rsidR="00412D50" w:rsidRDefault="00E4281B">
      <w:pPr>
        <w:spacing w:after="0" w:line="259" w:lineRule="auto"/>
        <w:ind w:left="142" w:firstLine="0"/>
        <w:jc w:val="left"/>
      </w:pPr>
      <w:r>
        <w:rPr>
          <w:b/>
        </w:rPr>
        <w:t xml:space="preserve"> </w:t>
      </w:r>
    </w:p>
    <w:p w:rsidR="00412D50" w:rsidRDefault="00E4281B">
      <w:pPr>
        <w:ind w:left="137" w:right="959"/>
      </w:pPr>
      <w:r>
        <w:t>Visto que las entidades locales están obligadas a formar inventario valorado de todos los bienes y derechos que les pe</w:t>
      </w:r>
      <w:r>
        <w:t>rtenecen y que será objeto de actualización continua de conformidad con lo dispuesto en los artículos 32 y ss. del Real Decreto 1372/1986, de 13 de junio, por el que se aprueba el Reglamento de Bienes de las Entidades Locales y el artículo 86 del Texto Ref</w:t>
      </w:r>
      <w:r>
        <w:t>undido de las Disposiciones Legales Vigentes en Materia de Régimen Local aprobado por Real Decreto Legislativo 781/1986, de 18 de abril.</w:t>
      </w:r>
      <w:r>
        <w:rPr>
          <w:b/>
        </w:rP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8249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8694" name="Group 32869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7091" name="Rectangle 2709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7092" name="Rectangle 27092"/>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153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8694" style="width:12.7031pt;height:280.23pt;position:absolute;mso-position-horizontal-relative:page;mso-position-horizontal:absolute;margin-left:682.278pt;mso-position-vertical-relative:page;margin-top:531.69pt;" coordsize="1613,35589">
                <v:rect id="Rectangle 2709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7092"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153 de 243 </w:t>
                        </w:r>
                      </w:p>
                    </w:txbxContent>
                  </v:textbox>
                </v:rect>
                <w10:wrap type="square"/>
              </v:group>
            </w:pict>
          </mc:Fallback>
        </mc:AlternateContent>
      </w:r>
      <w:r>
        <w:rPr>
          <w:b/>
        </w:rPr>
        <w:t xml:space="preserve"> </w:t>
      </w:r>
    </w:p>
    <w:p w:rsidR="00412D50" w:rsidRDefault="00E4281B">
      <w:pPr>
        <w:ind w:left="137" w:right="959"/>
      </w:pPr>
      <w:r>
        <w:t>Consta en el expediente la Providencia de la Concejala de Planificación y Gestión Urbanística y Ambiental, de fecha 26/06/2020, para que se lleven a cabo los t</w:t>
      </w:r>
      <w:r>
        <w:t>rámites necesarios para incorporar al Inventario Municipal de Bienes y Derechos la EBAR de Punta Larga.</w:t>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ind w:left="137" w:right="959"/>
      </w:pPr>
      <w:r>
        <w:t xml:space="preserve">Que se han realizado los trabajos y trámites necesarios para aprobar la ficha de la EBAR de Punta Larga e incluirla en el Inventario de Bienes del </w:t>
      </w:r>
      <w:r>
        <w:t>Ayuntamiento de Candelaria.</w:t>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ind w:left="137" w:right="959"/>
      </w:pPr>
      <w:r>
        <w:t>Consta en el expediente el informe emitido por la Oficina técnica de fecha 29/06/2020, cuyo tenor literal es el siguiente:</w:t>
      </w:r>
      <w:r>
        <w:rPr>
          <w:b/>
        </w:rPr>
        <w:t xml:space="preserve"> </w:t>
      </w:r>
    </w:p>
    <w:p w:rsidR="00412D50" w:rsidRDefault="00E4281B">
      <w:pPr>
        <w:spacing w:after="4" w:line="259" w:lineRule="auto"/>
        <w:ind w:left="142" w:firstLine="0"/>
        <w:jc w:val="left"/>
      </w:pPr>
      <w:r>
        <w:rPr>
          <w:b/>
        </w:rPr>
        <w:t xml:space="preserve"> </w:t>
      </w:r>
    </w:p>
    <w:p w:rsidR="00412D50" w:rsidRDefault="00E4281B">
      <w:pPr>
        <w:ind w:left="137" w:right="959"/>
      </w:pPr>
      <w:r>
        <w:t>“...Visto el expediente antedicho, en relación a la inscripción registral de la parcela de la EBA</w:t>
      </w:r>
      <w:r>
        <w:t>R Punta Larga en el Inventario Municipal de Bienes y Derechos, en cumplimiento con el artículo 20 del RD 1372/1986, de 13 de junio, Alicia Torres Díaz, Geógrafa de la Oficina Técnica Municipal, con el conforme de la Arquitecta Técnica Alicia Lobato Santos,</w:t>
      </w:r>
      <w:r>
        <w:t xml:space="preserve"> emite el siguiente informe:</w:t>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hd w:val="clear" w:color="auto" w:fill="E0E0E0"/>
        <w:spacing w:after="215" w:line="265" w:lineRule="auto"/>
        <w:ind w:left="137"/>
        <w:jc w:val="left"/>
      </w:pPr>
      <w:r>
        <w:rPr>
          <w:b/>
        </w:rPr>
        <w:t xml:space="preserve">1. </w:t>
      </w:r>
      <w:r>
        <w:rPr>
          <w:b/>
          <w:shd w:val="clear" w:color="auto" w:fill="E6E6E6"/>
        </w:rPr>
        <w:t>DENOMINACIÓN</w:t>
      </w:r>
      <w:r>
        <w:rPr>
          <w:b/>
        </w:rPr>
        <w:t xml:space="preserve"> </w:t>
      </w:r>
    </w:p>
    <w:p w:rsidR="00412D50" w:rsidRDefault="00E4281B">
      <w:pPr>
        <w:spacing w:after="109"/>
        <w:ind w:left="137" w:right="959"/>
      </w:pPr>
      <w:r>
        <w:t xml:space="preserve">Parcela de la EBAR Punta Larga. </w:t>
      </w:r>
    </w:p>
    <w:p w:rsidR="00412D50" w:rsidRDefault="00E4281B">
      <w:pPr>
        <w:spacing w:after="256" w:line="259" w:lineRule="auto"/>
        <w:ind w:left="142" w:firstLine="0"/>
        <w:jc w:val="left"/>
      </w:pPr>
      <w:r>
        <w:t xml:space="preserve"> </w:t>
      </w:r>
    </w:p>
    <w:p w:rsidR="00412D50" w:rsidRDefault="00E4281B">
      <w:pPr>
        <w:pStyle w:val="Ttulo2"/>
        <w:spacing w:after="215"/>
        <w:ind w:left="137"/>
      </w:pPr>
      <w:r>
        <w:rPr>
          <w:b/>
          <w:shd w:val="clear" w:color="auto" w:fill="auto"/>
        </w:rPr>
        <w:t xml:space="preserve">2. </w:t>
      </w:r>
      <w:r>
        <w:rPr>
          <w:b/>
        </w:rPr>
        <w:t>NATURALEZA DEL BIEN</w:t>
      </w:r>
      <w:r>
        <w:rPr>
          <w:b/>
          <w:shd w:val="clear" w:color="auto" w:fill="auto"/>
        </w:rPr>
        <w:t xml:space="preserve"> </w:t>
      </w:r>
    </w:p>
    <w:p w:rsidR="00412D50" w:rsidRDefault="00E4281B">
      <w:pPr>
        <w:ind w:left="137" w:right="959"/>
      </w:pPr>
      <w:r>
        <w:rPr>
          <w:b/>
          <w:u w:val="single" w:color="000000"/>
        </w:rPr>
        <w:t>Localización:</w:t>
      </w:r>
      <w:r>
        <w:t xml:space="preserve"> calle Adjona, Punta Larga. </w:t>
      </w:r>
    </w:p>
    <w:p w:rsidR="00412D50" w:rsidRDefault="00E4281B">
      <w:pPr>
        <w:spacing w:after="0" w:line="259" w:lineRule="auto"/>
        <w:ind w:left="142" w:firstLine="0"/>
        <w:jc w:val="left"/>
      </w:pPr>
      <w:r>
        <w:t xml:space="preserve"> </w:t>
      </w:r>
    </w:p>
    <w:p w:rsidR="00412D50" w:rsidRDefault="00E4281B">
      <w:pPr>
        <w:spacing w:after="101" w:line="259" w:lineRule="auto"/>
        <w:ind w:left="137"/>
        <w:jc w:val="left"/>
      </w:pPr>
      <w:r>
        <w:rPr>
          <w:b/>
          <w:u w:val="single" w:color="000000"/>
        </w:rPr>
        <w:t>Referencia catastral:</w:t>
      </w:r>
      <w:r>
        <w:rPr>
          <w:b/>
        </w:rPr>
        <w:t xml:space="preserve"> </w:t>
      </w:r>
      <w:r>
        <w:t xml:space="preserve">No tiene </w:t>
      </w:r>
    </w:p>
    <w:p w:rsidR="00412D50" w:rsidRDefault="00E4281B">
      <w:pPr>
        <w:spacing w:after="95" w:line="259" w:lineRule="auto"/>
        <w:ind w:left="142" w:firstLine="0"/>
        <w:jc w:val="left"/>
      </w:pPr>
      <w:r>
        <w:t xml:space="preserve"> </w:t>
      </w:r>
    </w:p>
    <w:p w:rsidR="00412D50" w:rsidRDefault="00E4281B">
      <w:pPr>
        <w:pStyle w:val="Ttulo2"/>
        <w:shd w:val="clear" w:color="auto" w:fill="E7E6E6"/>
        <w:spacing w:after="0" w:line="259" w:lineRule="auto"/>
        <w:ind w:left="137"/>
      </w:pPr>
      <w:r>
        <w:rPr>
          <w:b/>
          <w:shd w:val="clear" w:color="auto" w:fill="C0C0C0"/>
        </w:rPr>
        <w:t>3. LINDEROS</w:t>
      </w:r>
      <w:r>
        <w:rPr>
          <w:b/>
          <w:shd w:val="clear" w:color="auto" w:fill="auto"/>
        </w:rPr>
        <w:t xml:space="preserve">                                                                                                                         </w:t>
      </w:r>
      <w:r>
        <w:rPr>
          <w:shd w:val="clear" w:color="auto" w:fill="auto"/>
        </w:rPr>
        <w:t xml:space="preserve"> </w:t>
      </w:r>
    </w:p>
    <w:p w:rsidR="00412D50" w:rsidRDefault="00E4281B">
      <w:pPr>
        <w:spacing w:after="0" w:line="259" w:lineRule="auto"/>
        <w:ind w:left="502" w:firstLine="0"/>
        <w:jc w:val="left"/>
      </w:pPr>
      <w:r>
        <w:rPr>
          <w:rFonts w:ascii="Calibri" w:eastAsia="Calibri" w:hAnsi="Calibri" w:cs="Calibri"/>
          <w:noProof/>
        </w:rPr>
        <mc:AlternateContent>
          <mc:Choice Requires="wpg">
            <w:drawing>
              <wp:anchor distT="0" distB="0" distL="114300" distR="114300" simplePos="0" relativeHeight="25188352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62117" name="Group 36211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7356" name="Rectangle 2735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7357" name="Rectangle 27357"/>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154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2117" style="width:12.7031pt;height:280.23pt;position:absolute;mso-position-horizontal-relative:page;mso-position-horizontal:absolute;margin-left:682.278pt;mso-position-vertical-relative:page;margin-top:531.69pt;" coordsize="1613,35589">
                <v:rect id="Rectangle 2735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7357"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154 de 243 </w:t>
                        </w:r>
                      </w:p>
                    </w:txbxContent>
                  </v:textbox>
                </v:rect>
                <w10:wrap type="square"/>
              </v:group>
            </w:pict>
          </mc:Fallback>
        </mc:AlternateContent>
      </w:r>
      <w:r>
        <w:t xml:space="preserve"> </w:t>
      </w:r>
    </w:p>
    <w:tbl>
      <w:tblPr>
        <w:tblStyle w:val="TableGrid"/>
        <w:tblW w:w="8820" w:type="dxa"/>
        <w:tblInd w:w="143" w:type="dxa"/>
        <w:tblCellMar>
          <w:top w:w="5" w:type="dxa"/>
          <w:left w:w="107" w:type="dxa"/>
          <w:bottom w:w="0" w:type="dxa"/>
          <w:right w:w="51" w:type="dxa"/>
        </w:tblCellMar>
        <w:tblLook w:val="04A0" w:firstRow="1" w:lastRow="0" w:firstColumn="1" w:lastColumn="0" w:noHBand="0" w:noVBand="1"/>
      </w:tblPr>
      <w:tblGrid>
        <w:gridCol w:w="1273"/>
        <w:gridCol w:w="7547"/>
      </w:tblGrid>
      <w:tr w:rsidR="00412D50">
        <w:trPr>
          <w:trHeight w:val="152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 </w:t>
            </w:r>
          </w:p>
          <w:p w:rsidR="00412D50" w:rsidRDefault="00E4281B">
            <w:pPr>
              <w:spacing w:after="0" w:line="259" w:lineRule="auto"/>
              <w:ind w:left="0" w:right="54" w:firstLine="0"/>
              <w:jc w:val="center"/>
            </w:pPr>
            <w:r>
              <w:rPr>
                <w:b/>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6" w:firstLine="0"/>
              <w:jc w:val="left"/>
            </w:pPr>
            <w:r>
              <w:rPr>
                <w:b/>
                <w:color w:val="FFFFFF"/>
              </w:rPr>
              <w:t xml:space="preserve"> </w:t>
            </w:r>
          </w:p>
          <w:p w:rsidR="00412D50" w:rsidRDefault="00E4281B">
            <w:pPr>
              <w:numPr>
                <w:ilvl w:val="0"/>
                <w:numId w:val="32"/>
              </w:numPr>
              <w:spacing w:after="0" w:line="259" w:lineRule="auto"/>
              <w:ind w:left="177" w:hanging="142"/>
              <w:jc w:val="left"/>
            </w:pPr>
            <w:r>
              <w:t>Parcela catastral</w:t>
            </w:r>
            <w:r>
              <w:rPr>
                <w:color w:val="FFFFFF"/>
              </w:rPr>
              <w:t xml:space="preserve"> </w:t>
            </w:r>
            <w:r>
              <w:t>64929B4CS6368N</w:t>
            </w:r>
            <w:r>
              <w:rPr>
                <w:b/>
                <w:color w:val="FFFFFF"/>
              </w:rPr>
              <w:t xml:space="preserve"> </w:t>
            </w:r>
          </w:p>
          <w:p w:rsidR="00412D50" w:rsidRDefault="00E4281B">
            <w:pPr>
              <w:numPr>
                <w:ilvl w:val="0"/>
                <w:numId w:val="32"/>
              </w:numPr>
              <w:spacing w:after="0" w:line="259" w:lineRule="auto"/>
              <w:ind w:left="177" w:hanging="142"/>
              <w:jc w:val="left"/>
            </w:pPr>
            <w:r>
              <w:t>Parcela catastral 64929B6CS6368N</w:t>
            </w:r>
            <w:r>
              <w:rPr>
                <w:b/>
                <w:color w:val="FFFFFF"/>
              </w:rPr>
              <w:t xml:space="preserve"> </w:t>
            </w:r>
          </w:p>
          <w:p w:rsidR="00412D50" w:rsidRDefault="00E4281B">
            <w:pPr>
              <w:numPr>
                <w:ilvl w:val="0"/>
                <w:numId w:val="32"/>
              </w:numPr>
              <w:spacing w:after="0" w:line="240" w:lineRule="auto"/>
              <w:ind w:left="177" w:hanging="142"/>
              <w:jc w:val="left"/>
            </w:pPr>
            <w:r>
              <w:t>Peatonal sin denominación entre la calle Mencey Adjona y la Avenida Marítima</w:t>
            </w:r>
            <w:r>
              <w:t xml:space="preserve"> </w:t>
            </w:r>
          </w:p>
          <w:p w:rsidR="00412D50" w:rsidRDefault="00E4281B">
            <w:pPr>
              <w:spacing w:after="0" w:line="259" w:lineRule="auto"/>
              <w:ind w:left="176" w:firstLine="0"/>
              <w:jc w:val="left"/>
            </w:pPr>
            <w:r>
              <w:t xml:space="preserve"> </w:t>
            </w:r>
          </w:p>
        </w:tc>
      </w:tr>
      <w:tr w:rsidR="00412D50">
        <w:trPr>
          <w:trHeight w:val="102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right="57" w:firstLine="0"/>
              <w:jc w:val="center"/>
            </w:pPr>
            <w:r>
              <w:rPr>
                <w:b/>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2" w:firstLine="0"/>
              <w:jc w:val="left"/>
            </w:pPr>
            <w:r>
              <w:t xml:space="preserve"> </w:t>
            </w:r>
          </w:p>
          <w:p w:rsidR="00412D50" w:rsidRDefault="00E4281B">
            <w:pPr>
              <w:numPr>
                <w:ilvl w:val="0"/>
                <w:numId w:val="33"/>
              </w:numPr>
              <w:spacing w:after="0" w:line="259" w:lineRule="auto"/>
              <w:ind w:left="171" w:hanging="170"/>
              <w:jc w:val="left"/>
            </w:pPr>
            <w:r>
              <w:t xml:space="preserve">Parcela catastral </w:t>
            </w:r>
            <w:r>
              <w:rPr>
                <w:color w:val="0000FF"/>
                <w:u w:val="single" w:color="0000FF"/>
              </w:rPr>
              <w:t>6383901CS6368S</w:t>
            </w:r>
            <w:r>
              <w:t xml:space="preserve"> (Residencial Naiguata I) </w:t>
            </w:r>
          </w:p>
          <w:p w:rsidR="00412D50" w:rsidRDefault="00E4281B">
            <w:pPr>
              <w:numPr>
                <w:ilvl w:val="0"/>
                <w:numId w:val="33"/>
              </w:numPr>
              <w:spacing w:after="0" w:line="259" w:lineRule="auto"/>
              <w:ind w:left="171" w:hanging="170"/>
              <w:jc w:val="left"/>
            </w:pPr>
            <w:r>
              <w:t xml:space="preserve">Parcela catastral </w:t>
            </w:r>
            <w:r>
              <w:rPr>
                <w:color w:val="0000FF"/>
                <w:u w:val="single" w:color="0000FF"/>
              </w:rPr>
              <w:t>6383906CS6368S</w:t>
            </w:r>
            <w:r>
              <w:t xml:space="preserve">(Residencial Naiguata II) </w:t>
            </w:r>
          </w:p>
          <w:p w:rsidR="00412D50" w:rsidRDefault="00E4281B">
            <w:pPr>
              <w:spacing w:after="0" w:line="259" w:lineRule="auto"/>
              <w:ind w:left="172" w:firstLine="0"/>
              <w:jc w:val="left"/>
            </w:pPr>
            <w:r>
              <w:t xml:space="preserve"> </w:t>
            </w:r>
          </w:p>
        </w:tc>
      </w:tr>
      <w:tr w:rsidR="00412D50">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7" w:firstLine="0"/>
              <w:jc w:val="center"/>
            </w:pPr>
            <w:r>
              <w:rPr>
                <w:b/>
              </w:rPr>
              <w:t xml:space="preserve"> </w:t>
            </w:r>
          </w:p>
          <w:p w:rsidR="00412D50" w:rsidRDefault="00E4281B">
            <w:pPr>
              <w:spacing w:after="0" w:line="259" w:lineRule="auto"/>
              <w:ind w:left="0" w:right="55" w:firstLine="0"/>
              <w:jc w:val="center"/>
            </w:pPr>
            <w:r>
              <w:rPr>
                <w:b/>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6" w:firstLine="0"/>
              <w:jc w:val="left"/>
            </w:pPr>
            <w:r>
              <w:t xml:space="preserve"> </w:t>
            </w:r>
          </w:p>
          <w:p w:rsidR="00412D50" w:rsidRDefault="00E4281B">
            <w:pPr>
              <w:spacing w:after="0" w:line="259" w:lineRule="auto"/>
              <w:ind w:left="1" w:firstLine="0"/>
              <w:jc w:val="left"/>
            </w:pPr>
            <w:r>
              <w:t xml:space="preserve">Avenida Marítima </w:t>
            </w:r>
          </w:p>
          <w:p w:rsidR="00412D50" w:rsidRDefault="00E4281B">
            <w:pPr>
              <w:spacing w:after="0" w:line="259" w:lineRule="auto"/>
              <w:ind w:left="1" w:firstLine="0"/>
              <w:jc w:val="left"/>
            </w:pPr>
            <w:r>
              <w:t xml:space="preserve"> </w:t>
            </w:r>
          </w:p>
        </w:tc>
      </w:tr>
      <w:tr w:rsidR="00412D50">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7" w:firstLine="0"/>
              <w:jc w:val="center"/>
            </w:pPr>
            <w:r>
              <w:rPr>
                <w:b/>
              </w:rPr>
              <w:t xml:space="preserve"> </w:t>
            </w:r>
          </w:p>
          <w:p w:rsidR="00412D50" w:rsidRDefault="00E4281B">
            <w:pPr>
              <w:spacing w:after="0" w:line="259" w:lineRule="auto"/>
              <w:ind w:left="0" w:right="54" w:firstLine="0"/>
              <w:jc w:val="center"/>
            </w:pPr>
            <w:r>
              <w:rPr>
                <w:b/>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2" w:firstLine="0"/>
              <w:jc w:val="left"/>
            </w:pPr>
            <w:r>
              <w:t xml:space="preserve"> </w:t>
            </w:r>
          </w:p>
          <w:p w:rsidR="00412D50" w:rsidRDefault="00E4281B">
            <w:pPr>
              <w:spacing w:after="0" w:line="259" w:lineRule="auto"/>
              <w:ind w:left="1" w:firstLine="0"/>
              <w:jc w:val="left"/>
            </w:pPr>
            <w:r>
              <w:t xml:space="preserve">Calle Mencey Adjona </w:t>
            </w:r>
          </w:p>
          <w:p w:rsidR="00412D50" w:rsidRDefault="00E4281B">
            <w:pPr>
              <w:spacing w:after="0" w:line="259" w:lineRule="auto"/>
              <w:ind w:left="1" w:firstLine="0"/>
              <w:jc w:val="left"/>
            </w:pPr>
            <w:r>
              <w:t xml:space="preserve"> </w:t>
            </w:r>
          </w:p>
        </w:tc>
      </w:tr>
    </w:tbl>
    <w:p w:rsidR="00412D50" w:rsidRDefault="00E4281B">
      <w:pPr>
        <w:spacing w:after="100" w:line="259" w:lineRule="auto"/>
        <w:ind w:left="142" w:firstLine="0"/>
        <w:jc w:val="left"/>
      </w:pPr>
      <w:r>
        <w:t xml:space="preserve"> </w:t>
      </w:r>
    </w:p>
    <w:p w:rsidR="00412D50" w:rsidRDefault="00E4281B">
      <w:pPr>
        <w:spacing w:after="256" w:line="259" w:lineRule="auto"/>
        <w:ind w:left="142" w:firstLine="0"/>
        <w:jc w:val="left"/>
      </w:pPr>
      <w:r>
        <w:t xml:space="preserve"> </w:t>
      </w:r>
    </w:p>
    <w:p w:rsidR="00412D50" w:rsidRDefault="00E4281B">
      <w:pPr>
        <w:pStyle w:val="Ttulo3"/>
        <w:spacing w:after="0"/>
        <w:ind w:left="137"/>
      </w:pPr>
      <w:r>
        <w:rPr>
          <w:b/>
          <w:shd w:val="clear" w:color="auto" w:fill="auto"/>
        </w:rPr>
        <w:t xml:space="preserve">4. </w:t>
      </w:r>
      <w:r>
        <w:rPr>
          <w:b/>
        </w:rPr>
        <w:t>SUPERFICIE</w:t>
      </w:r>
      <w:r>
        <w:rPr>
          <w:b/>
          <w:shd w:val="clear" w:color="auto" w:fill="auto"/>
        </w:rPr>
        <w:t xml:space="preserve"> </w:t>
      </w:r>
    </w:p>
    <w:tbl>
      <w:tblPr>
        <w:tblStyle w:val="TableGrid"/>
        <w:tblW w:w="8754" w:type="dxa"/>
        <w:tblInd w:w="142" w:type="dxa"/>
        <w:tblCellMar>
          <w:top w:w="5" w:type="dxa"/>
          <w:left w:w="106" w:type="dxa"/>
          <w:bottom w:w="0" w:type="dxa"/>
          <w:right w:w="115" w:type="dxa"/>
        </w:tblCellMar>
        <w:tblLook w:val="04A0" w:firstRow="1" w:lastRow="0" w:firstColumn="1" w:lastColumn="0" w:noHBand="0" w:noVBand="1"/>
      </w:tblPr>
      <w:tblGrid>
        <w:gridCol w:w="5351"/>
        <w:gridCol w:w="3404"/>
      </w:tblGrid>
      <w:tr w:rsidR="00412D50">
        <w:trPr>
          <w:trHeight w:val="767"/>
        </w:trPr>
        <w:tc>
          <w:tcPr>
            <w:tcW w:w="5351"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Superficie de la parcela </w:t>
            </w:r>
          </w:p>
          <w:p w:rsidR="00412D50" w:rsidRDefault="00E4281B">
            <w:pPr>
              <w:spacing w:after="0" w:line="259" w:lineRule="auto"/>
              <w:ind w:left="0" w:firstLine="0"/>
              <w:jc w:val="left"/>
            </w:pPr>
            <w:r>
              <w:rPr>
                <w:b/>
              </w:rPr>
              <w:t xml:space="preserve"> </w:t>
            </w:r>
          </w:p>
        </w:tc>
        <w:tc>
          <w:tcPr>
            <w:tcW w:w="34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 w:firstLine="0"/>
              <w:jc w:val="left"/>
            </w:pPr>
            <w:r>
              <w:t xml:space="preserve"> </w:t>
            </w:r>
          </w:p>
          <w:p w:rsidR="00412D50" w:rsidRDefault="00E4281B">
            <w:pPr>
              <w:spacing w:after="0" w:line="259" w:lineRule="auto"/>
              <w:ind w:left="5" w:firstLine="0"/>
              <w:jc w:val="left"/>
            </w:pPr>
            <w:r>
              <w:t>559,40 m</w:t>
            </w:r>
            <w:r>
              <w:rPr>
                <w:vertAlign w:val="superscript"/>
              </w:rPr>
              <w:t>2</w:t>
            </w:r>
            <w:r>
              <w:t xml:space="preserve"> </w:t>
            </w:r>
          </w:p>
        </w:tc>
      </w:tr>
      <w:tr w:rsidR="00412D50">
        <w:trPr>
          <w:trHeight w:val="768"/>
        </w:trPr>
        <w:tc>
          <w:tcPr>
            <w:tcW w:w="5351"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Superficie de las salas de máquinas de la EBAR </w:t>
            </w:r>
          </w:p>
          <w:p w:rsidR="00412D50" w:rsidRDefault="00E4281B">
            <w:pPr>
              <w:spacing w:after="0" w:line="259" w:lineRule="auto"/>
              <w:ind w:left="0" w:firstLine="0"/>
              <w:jc w:val="left"/>
            </w:pPr>
            <w:r>
              <w:rPr>
                <w:b/>
              </w:rPr>
              <w:t xml:space="preserve"> </w:t>
            </w:r>
          </w:p>
        </w:tc>
        <w:tc>
          <w:tcPr>
            <w:tcW w:w="34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 w:firstLine="0"/>
              <w:jc w:val="left"/>
            </w:pPr>
            <w:r>
              <w:t xml:space="preserve"> </w:t>
            </w:r>
          </w:p>
          <w:p w:rsidR="00412D50" w:rsidRDefault="00E4281B">
            <w:pPr>
              <w:spacing w:after="0" w:line="259" w:lineRule="auto"/>
              <w:ind w:left="5" w:firstLine="0"/>
              <w:jc w:val="left"/>
            </w:pPr>
            <w:r>
              <w:t xml:space="preserve"> 115,04 m</w:t>
            </w:r>
            <w:r>
              <w:rPr>
                <w:vertAlign w:val="superscript"/>
              </w:rPr>
              <w:t>2</w:t>
            </w:r>
            <w:r>
              <w:t xml:space="preserve"> </w:t>
            </w:r>
          </w:p>
        </w:tc>
      </w:tr>
    </w:tbl>
    <w:p w:rsidR="00412D50" w:rsidRDefault="00E4281B">
      <w:pPr>
        <w:spacing w:after="8" w:line="259" w:lineRule="auto"/>
        <w:ind w:left="142" w:right="1572" w:firstLine="0"/>
        <w:jc w:val="right"/>
      </w:pPr>
      <w: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b/>
                <w:shd w:val="clear" w:color="auto" w:fill="E6E6E6"/>
              </w:rPr>
              <w:t>DESCRIPCIÓN GENERAL</w:t>
            </w:r>
            <w:r>
              <w:rPr>
                <w:b/>
              </w:rPr>
              <w:t xml:space="preserve">                                                                                                </w:t>
            </w:r>
          </w:p>
        </w:tc>
      </w:tr>
    </w:tbl>
    <w:p w:rsidR="00412D50" w:rsidRDefault="00E4281B">
      <w:pPr>
        <w:ind w:left="137" w:right="959"/>
      </w:pPr>
      <w:r>
        <w:t>Parcela asfaltada de planta irregular, en cuyo interior, al Este, se encuentran las salas de máquinas de la EBAR Punta Larga, edificación de planta rectangular. La parcela tiene dos accesos, uno peatonal por la avenida Marítima y otro rodado por la calle M</w:t>
      </w:r>
      <w:r>
        <w:t>encey Adjona. Se encuentra delimitada por un muro de piedra vista por los dos laterales de mayor longitud, sobre el que además hay una valla metálica. El cerramiento por la calle Adjona se realiza a través de una puerta de reja metálica y, por el frente co</w:t>
      </w:r>
      <w:r>
        <w:t xml:space="preserve">n la avenida Marítima, la propia edificación de la sala de máquina hace de cerramiento.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8454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29000" name="Group 32900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7462" name="Rectangle 2746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7463" name="Rectangle 2746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155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9000" style="width:12.7031pt;height:280.23pt;position:absolute;mso-position-horizontal-relative:page;mso-position-horizontal:absolute;margin-left:682.278pt;mso-position-vertical-relative:page;margin-top:531.69pt;" coordsize="1613,35589">
                <v:rect id="Rectangle 2746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746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155 de 243 </w:t>
                        </w:r>
                      </w:p>
                    </w:txbxContent>
                  </v:textbox>
                </v:rect>
                <w10:wrap type="square"/>
              </v:group>
            </w:pict>
          </mc:Fallback>
        </mc:AlternateContent>
      </w:r>
      <w:r>
        <w:t xml:space="preserve"> </w:t>
      </w:r>
    </w:p>
    <w:p w:rsidR="00412D50" w:rsidRDefault="00E4281B">
      <w:pPr>
        <w:spacing w:after="8" w:line="259" w:lineRule="auto"/>
        <w:ind w:left="142" w:firstLine="0"/>
        <w:jc w:val="left"/>
      </w:pPr>
      <w:r>
        <w:rPr>
          <w:rFonts w:ascii="Calibri" w:eastAsia="Calibri" w:hAnsi="Calibri" w:cs="Calibri"/>
          <w:noProof/>
        </w:rPr>
        <mc:AlternateContent>
          <mc:Choice Requires="wpg">
            <w:drawing>
              <wp:inline distT="0" distB="0" distL="0" distR="0">
                <wp:extent cx="4848936" cy="3047995"/>
                <wp:effectExtent l="0" t="0" r="0" b="0"/>
                <wp:docPr id="328999" name="Group 328999"/>
                <wp:cNvGraphicFramePr/>
                <a:graphic xmlns:a="http://schemas.openxmlformats.org/drawingml/2006/main">
                  <a:graphicData uri="http://schemas.microsoft.com/office/word/2010/wordprocessingGroup">
                    <wpg:wgp>
                      <wpg:cNvGrpSpPr/>
                      <wpg:grpSpPr>
                        <a:xfrm>
                          <a:off x="0" y="0"/>
                          <a:ext cx="4848936" cy="3047995"/>
                          <a:chOff x="0" y="0"/>
                          <a:chExt cx="4848936" cy="3047995"/>
                        </a:xfrm>
                      </wpg:grpSpPr>
                      <wps:wsp>
                        <wps:cNvPr id="27399" name="Rectangle 27399"/>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00" name="Rectangle 27400"/>
                        <wps:cNvSpPr/>
                        <wps:spPr>
                          <a:xfrm>
                            <a:off x="0"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01" name="Rectangle 27401"/>
                        <wps:cNvSpPr/>
                        <wps:spPr>
                          <a:xfrm>
                            <a:off x="0"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02" name="Rectangle 27402"/>
                        <wps:cNvSpPr/>
                        <wps:spPr>
                          <a:xfrm>
                            <a:off x="0" y="48196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03" name="Rectangle 27403"/>
                        <wps:cNvSpPr/>
                        <wps:spPr>
                          <a:xfrm>
                            <a:off x="0" y="64350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04" name="Rectangle 27404"/>
                        <wps:cNvSpPr/>
                        <wps:spPr>
                          <a:xfrm>
                            <a:off x="0" y="80352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05" name="Rectangle 27405"/>
                        <wps:cNvSpPr/>
                        <wps:spPr>
                          <a:xfrm>
                            <a:off x="0" y="96507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06" name="Rectangle 27406"/>
                        <wps:cNvSpPr/>
                        <wps:spPr>
                          <a:xfrm>
                            <a:off x="0" y="112509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07" name="Rectangle 27407"/>
                        <wps:cNvSpPr/>
                        <wps:spPr>
                          <a:xfrm>
                            <a:off x="0" y="128511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08" name="Rectangle 27408"/>
                        <wps:cNvSpPr/>
                        <wps:spPr>
                          <a:xfrm>
                            <a:off x="0" y="144665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09" name="Rectangle 27409"/>
                        <wps:cNvSpPr/>
                        <wps:spPr>
                          <a:xfrm>
                            <a:off x="0" y="160667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10" name="Rectangle 27410"/>
                        <wps:cNvSpPr/>
                        <wps:spPr>
                          <a:xfrm>
                            <a:off x="0" y="176822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11" name="Rectangle 27411"/>
                        <wps:cNvSpPr/>
                        <wps:spPr>
                          <a:xfrm>
                            <a:off x="0" y="192824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12" name="Rectangle 27412"/>
                        <wps:cNvSpPr/>
                        <wps:spPr>
                          <a:xfrm>
                            <a:off x="0" y="208826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13" name="Rectangle 27413"/>
                        <wps:cNvSpPr/>
                        <wps:spPr>
                          <a:xfrm>
                            <a:off x="0" y="22498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14" name="Rectangle 27414"/>
                        <wps:cNvSpPr/>
                        <wps:spPr>
                          <a:xfrm>
                            <a:off x="0"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15" name="Rectangle 27415"/>
                        <wps:cNvSpPr/>
                        <wps:spPr>
                          <a:xfrm>
                            <a:off x="0" y="25713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16" name="Rectangle 27416"/>
                        <wps:cNvSpPr/>
                        <wps:spPr>
                          <a:xfrm>
                            <a:off x="0" y="273164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417" name="Rectangle 27417"/>
                        <wps:cNvSpPr/>
                        <wps:spPr>
                          <a:xfrm>
                            <a:off x="0" y="289166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7458" name="Picture 27458"/>
                          <pic:cNvPicPr/>
                        </pic:nvPicPr>
                        <pic:blipFill>
                          <a:blip r:embed="rId115"/>
                          <a:stretch>
                            <a:fillRect/>
                          </a:stretch>
                        </pic:blipFill>
                        <pic:spPr>
                          <a:xfrm>
                            <a:off x="391871" y="92471"/>
                            <a:ext cx="4457065" cy="2893060"/>
                          </a:xfrm>
                          <a:prstGeom prst="rect">
                            <a:avLst/>
                          </a:prstGeom>
                        </pic:spPr>
                      </pic:pic>
                      <wps:wsp>
                        <wps:cNvPr id="27459" name="Shape 27459"/>
                        <wps:cNvSpPr/>
                        <wps:spPr>
                          <a:xfrm>
                            <a:off x="1305001" y="733313"/>
                            <a:ext cx="2407920" cy="1207770"/>
                          </a:xfrm>
                          <a:custGeom>
                            <a:avLst/>
                            <a:gdLst/>
                            <a:ahLst/>
                            <a:cxnLst/>
                            <a:rect l="0" t="0" r="0" b="0"/>
                            <a:pathLst>
                              <a:path w="2407920" h="1207770">
                                <a:moveTo>
                                  <a:pt x="902970" y="80010"/>
                                </a:moveTo>
                                <a:lnTo>
                                  <a:pt x="887730" y="125730"/>
                                </a:lnTo>
                                <a:lnTo>
                                  <a:pt x="72390" y="0"/>
                                </a:lnTo>
                                <a:lnTo>
                                  <a:pt x="0" y="140970"/>
                                </a:lnTo>
                                <a:lnTo>
                                  <a:pt x="1074420" y="400050"/>
                                </a:lnTo>
                                <a:lnTo>
                                  <a:pt x="1314450" y="461010"/>
                                </a:lnTo>
                                <a:lnTo>
                                  <a:pt x="1413510" y="491490"/>
                                </a:lnTo>
                                <a:lnTo>
                                  <a:pt x="1512570" y="582930"/>
                                </a:lnTo>
                                <a:lnTo>
                                  <a:pt x="1581150" y="662940"/>
                                </a:lnTo>
                                <a:lnTo>
                                  <a:pt x="1611630" y="735330"/>
                                </a:lnTo>
                                <a:lnTo>
                                  <a:pt x="1619250" y="815340"/>
                                </a:lnTo>
                                <a:lnTo>
                                  <a:pt x="1626870" y="910590"/>
                                </a:lnTo>
                                <a:lnTo>
                                  <a:pt x="1611630" y="990600"/>
                                </a:lnTo>
                                <a:lnTo>
                                  <a:pt x="2118360" y="1207770"/>
                                </a:lnTo>
                                <a:lnTo>
                                  <a:pt x="2407920" y="544830"/>
                                </a:lnTo>
                                <a:lnTo>
                                  <a:pt x="2148840" y="457200"/>
                                </a:lnTo>
                                <a:lnTo>
                                  <a:pt x="2195830" y="335280"/>
                                </a:lnTo>
                                <a:lnTo>
                                  <a:pt x="902970" y="80010"/>
                                </a:lnTo>
                                <a:close/>
                              </a:path>
                            </a:pathLst>
                          </a:custGeom>
                          <a:ln w="19050" cap="rnd">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28999" style="width:381.806pt;height:240pt;mso-position-horizontal-relative:char;mso-position-vertical-relative:line" coordsize="48489,30479">
                <v:rect id="Rectangle 27399"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27400" style="position:absolute;width:518;height:2079;left:0;top:1615;" filled="f" stroked="f">
                  <v:textbox inset="0,0,0,0">
                    <w:txbxContent>
                      <w:p>
                        <w:pPr>
                          <w:spacing w:before="0" w:after="160" w:line="259" w:lineRule="auto"/>
                          <w:ind w:left="0" w:firstLine="0"/>
                          <w:jc w:val="left"/>
                        </w:pPr>
                        <w:r>
                          <w:rPr/>
                          <w:t xml:space="preserve"> </w:t>
                        </w:r>
                      </w:p>
                    </w:txbxContent>
                  </v:textbox>
                </v:rect>
                <v:rect id="Rectangle 27401"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27402" style="position:absolute;width:518;height:2079;left:0;top:4819;" filled="f" stroked="f">
                  <v:textbox inset="0,0,0,0">
                    <w:txbxContent>
                      <w:p>
                        <w:pPr>
                          <w:spacing w:before="0" w:after="160" w:line="259" w:lineRule="auto"/>
                          <w:ind w:left="0" w:firstLine="0"/>
                          <w:jc w:val="left"/>
                        </w:pPr>
                        <w:r>
                          <w:rPr/>
                          <w:t xml:space="preserve"> </w:t>
                        </w:r>
                      </w:p>
                    </w:txbxContent>
                  </v:textbox>
                </v:rect>
                <v:rect id="Rectangle 27403" style="position:absolute;width:518;height:2079;left:0;top:6435;" filled="f" stroked="f">
                  <v:textbox inset="0,0,0,0">
                    <w:txbxContent>
                      <w:p>
                        <w:pPr>
                          <w:spacing w:before="0" w:after="160" w:line="259" w:lineRule="auto"/>
                          <w:ind w:left="0" w:firstLine="0"/>
                          <w:jc w:val="left"/>
                        </w:pPr>
                        <w:r>
                          <w:rPr/>
                          <w:t xml:space="preserve"> </w:t>
                        </w:r>
                      </w:p>
                    </w:txbxContent>
                  </v:textbox>
                </v:rect>
                <v:rect id="Rectangle 27404" style="position:absolute;width:518;height:2079;left:0;top:8035;" filled="f" stroked="f">
                  <v:textbox inset="0,0,0,0">
                    <w:txbxContent>
                      <w:p>
                        <w:pPr>
                          <w:spacing w:before="0" w:after="160" w:line="259" w:lineRule="auto"/>
                          <w:ind w:left="0" w:firstLine="0"/>
                          <w:jc w:val="left"/>
                        </w:pPr>
                        <w:r>
                          <w:rPr/>
                          <w:t xml:space="preserve"> </w:t>
                        </w:r>
                      </w:p>
                    </w:txbxContent>
                  </v:textbox>
                </v:rect>
                <v:rect id="Rectangle 27405" style="position:absolute;width:518;height:2079;left:0;top:9650;" filled="f" stroked="f">
                  <v:textbox inset="0,0,0,0">
                    <w:txbxContent>
                      <w:p>
                        <w:pPr>
                          <w:spacing w:before="0" w:after="160" w:line="259" w:lineRule="auto"/>
                          <w:ind w:left="0" w:firstLine="0"/>
                          <w:jc w:val="left"/>
                        </w:pPr>
                        <w:r>
                          <w:rPr/>
                          <w:t xml:space="preserve"> </w:t>
                        </w:r>
                      </w:p>
                    </w:txbxContent>
                  </v:textbox>
                </v:rect>
                <v:rect id="Rectangle 27406" style="position:absolute;width:518;height:2079;left:0;top:11250;" filled="f" stroked="f">
                  <v:textbox inset="0,0,0,0">
                    <w:txbxContent>
                      <w:p>
                        <w:pPr>
                          <w:spacing w:before="0" w:after="160" w:line="259" w:lineRule="auto"/>
                          <w:ind w:left="0" w:firstLine="0"/>
                          <w:jc w:val="left"/>
                        </w:pPr>
                        <w:r>
                          <w:rPr/>
                          <w:t xml:space="preserve"> </w:t>
                        </w:r>
                      </w:p>
                    </w:txbxContent>
                  </v:textbox>
                </v:rect>
                <v:rect id="Rectangle 27407" style="position:absolute;width:518;height:2079;left:0;top:12851;" filled="f" stroked="f">
                  <v:textbox inset="0,0,0,0">
                    <w:txbxContent>
                      <w:p>
                        <w:pPr>
                          <w:spacing w:before="0" w:after="160" w:line="259" w:lineRule="auto"/>
                          <w:ind w:left="0" w:firstLine="0"/>
                          <w:jc w:val="left"/>
                        </w:pPr>
                        <w:r>
                          <w:rPr/>
                          <w:t xml:space="preserve"> </w:t>
                        </w:r>
                      </w:p>
                    </w:txbxContent>
                  </v:textbox>
                </v:rect>
                <v:rect id="Rectangle 27408" style="position:absolute;width:518;height:2079;left:0;top:14466;" filled="f" stroked="f">
                  <v:textbox inset="0,0,0,0">
                    <w:txbxContent>
                      <w:p>
                        <w:pPr>
                          <w:spacing w:before="0" w:after="160" w:line="259" w:lineRule="auto"/>
                          <w:ind w:left="0" w:firstLine="0"/>
                          <w:jc w:val="left"/>
                        </w:pPr>
                        <w:r>
                          <w:rPr/>
                          <w:t xml:space="preserve"> </w:t>
                        </w:r>
                      </w:p>
                    </w:txbxContent>
                  </v:textbox>
                </v:rect>
                <v:rect id="Rectangle 27409" style="position:absolute;width:518;height:2079;left:0;top:16066;" filled="f" stroked="f">
                  <v:textbox inset="0,0,0,0">
                    <w:txbxContent>
                      <w:p>
                        <w:pPr>
                          <w:spacing w:before="0" w:after="160" w:line="259" w:lineRule="auto"/>
                          <w:ind w:left="0" w:firstLine="0"/>
                          <w:jc w:val="left"/>
                        </w:pPr>
                        <w:r>
                          <w:rPr/>
                          <w:t xml:space="preserve"> </w:t>
                        </w:r>
                      </w:p>
                    </w:txbxContent>
                  </v:textbox>
                </v:rect>
                <v:rect id="Rectangle 27410" style="position:absolute;width:518;height:2079;left:0;top:17682;" filled="f" stroked="f">
                  <v:textbox inset="0,0,0,0">
                    <w:txbxContent>
                      <w:p>
                        <w:pPr>
                          <w:spacing w:before="0" w:after="160" w:line="259" w:lineRule="auto"/>
                          <w:ind w:left="0" w:firstLine="0"/>
                          <w:jc w:val="left"/>
                        </w:pPr>
                        <w:r>
                          <w:rPr/>
                          <w:t xml:space="preserve"> </w:t>
                        </w:r>
                      </w:p>
                    </w:txbxContent>
                  </v:textbox>
                </v:rect>
                <v:rect id="Rectangle 27411" style="position:absolute;width:518;height:2079;left:0;top:19282;" filled="f" stroked="f">
                  <v:textbox inset="0,0,0,0">
                    <w:txbxContent>
                      <w:p>
                        <w:pPr>
                          <w:spacing w:before="0" w:after="160" w:line="259" w:lineRule="auto"/>
                          <w:ind w:left="0" w:firstLine="0"/>
                          <w:jc w:val="left"/>
                        </w:pPr>
                        <w:r>
                          <w:rPr/>
                          <w:t xml:space="preserve"> </w:t>
                        </w:r>
                      </w:p>
                    </w:txbxContent>
                  </v:textbox>
                </v:rect>
                <v:rect id="Rectangle 27412" style="position:absolute;width:518;height:2079;left:0;top:20882;" filled="f" stroked="f">
                  <v:textbox inset="0,0,0,0">
                    <w:txbxContent>
                      <w:p>
                        <w:pPr>
                          <w:spacing w:before="0" w:after="160" w:line="259" w:lineRule="auto"/>
                          <w:ind w:left="0" w:firstLine="0"/>
                          <w:jc w:val="left"/>
                        </w:pPr>
                        <w:r>
                          <w:rPr/>
                          <w:t xml:space="preserve"> </w:t>
                        </w:r>
                      </w:p>
                    </w:txbxContent>
                  </v:textbox>
                </v:rect>
                <v:rect id="Rectangle 27413" style="position:absolute;width:518;height:2079;left:0;top:22498;" filled="f" stroked="f">
                  <v:textbox inset="0,0,0,0">
                    <w:txbxContent>
                      <w:p>
                        <w:pPr>
                          <w:spacing w:before="0" w:after="160" w:line="259" w:lineRule="auto"/>
                          <w:ind w:left="0" w:firstLine="0"/>
                          <w:jc w:val="left"/>
                        </w:pPr>
                        <w:r>
                          <w:rPr/>
                          <w:t xml:space="preserve"> </w:t>
                        </w:r>
                      </w:p>
                    </w:txbxContent>
                  </v:textbox>
                </v:rect>
                <v:rect id="Rectangle 27414" style="position:absolute;width:518;height:2079;left:0;top:24098;" filled="f" stroked="f">
                  <v:textbox inset="0,0,0,0">
                    <w:txbxContent>
                      <w:p>
                        <w:pPr>
                          <w:spacing w:before="0" w:after="160" w:line="259" w:lineRule="auto"/>
                          <w:ind w:left="0" w:firstLine="0"/>
                          <w:jc w:val="left"/>
                        </w:pPr>
                        <w:r>
                          <w:rPr/>
                          <w:t xml:space="preserve"> </w:t>
                        </w:r>
                      </w:p>
                    </w:txbxContent>
                  </v:textbox>
                </v:rect>
                <v:rect id="Rectangle 27415" style="position:absolute;width:518;height:2079;left:0;top:25713;" filled="f" stroked="f">
                  <v:textbox inset="0,0,0,0">
                    <w:txbxContent>
                      <w:p>
                        <w:pPr>
                          <w:spacing w:before="0" w:after="160" w:line="259" w:lineRule="auto"/>
                          <w:ind w:left="0" w:firstLine="0"/>
                          <w:jc w:val="left"/>
                        </w:pPr>
                        <w:r>
                          <w:rPr/>
                          <w:t xml:space="preserve"> </w:t>
                        </w:r>
                      </w:p>
                    </w:txbxContent>
                  </v:textbox>
                </v:rect>
                <v:rect id="Rectangle 27416" style="position:absolute;width:518;height:2079;left:0;top:27316;" filled="f" stroked="f">
                  <v:textbox inset="0,0,0,0">
                    <w:txbxContent>
                      <w:p>
                        <w:pPr>
                          <w:spacing w:before="0" w:after="160" w:line="259" w:lineRule="auto"/>
                          <w:ind w:left="0" w:firstLine="0"/>
                          <w:jc w:val="left"/>
                        </w:pPr>
                        <w:r>
                          <w:rPr/>
                          <w:t xml:space="preserve"> </w:t>
                        </w:r>
                      </w:p>
                    </w:txbxContent>
                  </v:textbox>
                </v:rect>
                <v:rect id="Rectangle 27417" style="position:absolute;width:518;height:2079;left:0;top:28916;" filled="f" stroked="f">
                  <v:textbox inset="0,0,0,0">
                    <w:txbxContent>
                      <w:p>
                        <w:pPr>
                          <w:spacing w:before="0" w:after="160" w:line="259" w:lineRule="auto"/>
                          <w:ind w:left="0" w:firstLine="0"/>
                          <w:jc w:val="left"/>
                        </w:pPr>
                        <w:r>
                          <w:rPr/>
                          <w:t xml:space="preserve"> </w:t>
                        </w:r>
                      </w:p>
                    </w:txbxContent>
                  </v:textbox>
                </v:rect>
                <v:shape id="Picture 27458" style="position:absolute;width:44570;height:28930;left:3918;top:924;" filled="f">
                  <v:imagedata r:id="rId116"/>
                </v:shape>
                <v:shape id="Shape 27459" style="position:absolute;width:24079;height:12077;left:13050;top:7333;" coordsize="2407920,1207770" path="m902970,80010l887730,125730l72390,0l0,140970l1074420,400050l1314450,461010l1413510,491490l1512570,582930l1581150,662940l1611630,735330l1619250,815340l1626870,910590l1611630,990600l2118360,1207770l2407920,544830l2148840,457200l2195830,335280l902970,80010x">
                  <v:stroke weight="1.5pt" endcap="round" joinstyle="round" on="true" color="#ff0000"/>
                  <v:fill on="false" color="#000000" opacity="0"/>
                </v:shape>
              </v:group>
            </w:pict>
          </mc:Fallback>
        </mc:AlternateContent>
      </w:r>
    </w:p>
    <w:p w:rsidR="00412D50" w:rsidRDefault="00E4281B">
      <w:pPr>
        <w:spacing w:after="256" w:line="259" w:lineRule="auto"/>
        <w:ind w:left="142" w:firstLine="0"/>
        <w:jc w:val="left"/>
      </w:pPr>
      <w:r>
        <w:t xml:space="preserve"> </w:t>
      </w:r>
    </w:p>
    <w:p w:rsidR="00412D50" w:rsidRDefault="00E4281B">
      <w:pPr>
        <w:pStyle w:val="Ttulo3"/>
        <w:spacing w:after="215"/>
        <w:ind w:left="137"/>
      </w:pPr>
      <w:r>
        <w:rPr>
          <w:b/>
          <w:shd w:val="clear" w:color="auto" w:fill="auto"/>
        </w:rPr>
        <w:t xml:space="preserve">6. </w:t>
      </w:r>
      <w:r>
        <w:rPr>
          <w:b/>
        </w:rPr>
        <w:t>NATURALEZA DEL DERECHO</w:t>
      </w:r>
      <w:r>
        <w:rPr>
          <w:b/>
          <w:shd w:val="clear" w:color="auto" w:fill="auto"/>
        </w:rPr>
        <w:t xml:space="preserve"> </w:t>
      </w:r>
    </w:p>
    <w:p w:rsidR="00412D50" w:rsidRDefault="00E4281B">
      <w:pPr>
        <w:ind w:left="137" w:right="959"/>
      </w:pPr>
      <w:r>
        <w:t xml:space="preserve">Bien inmueble de dominio público y de uso público. </w:t>
      </w:r>
    </w:p>
    <w:p w:rsidR="00412D50" w:rsidRDefault="00E4281B">
      <w:pPr>
        <w:spacing w:after="0" w:line="259" w:lineRule="auto"/>
        <w:ind w:left="0" w:right="408" w:firstLine="0"/>
        <w:jc w:val="center"/>
      </w:pPr>
      <w:r>
        <w:t xml:space="preserve"> </w:t>
      </w:r>
    </w:p>
    <w:p w:rsidR="00412D50" w:rsidRDefault="00E4281B">
      <w:pPr>
        <w:spacing w:after="11" w:line="259" w:lineRule="auto"/>
        <w:ind w:left="0" w:right="408" w:firstLine="0"/>
        <w:jc w:val="center"/>
      </w:pPr>
      <w:r>
        <w:t xml:space="preserve"> </w:t>
      </w:r>
    </w:p>
    <w:tbl>
      <w:tblPr>
        <w:tblStyle w:val="TableGrid"/>
        <w:tblW w:w="9623" w:type="dxa"/>
        <w:tblInd w:w="113" w:type="dxa"/>
        <w:tblCellMar>
          <w:top w:w="2" w:type="dxa"/>
          <w:left w:w="29" w:type="dxa"/>
          <w:bottom w:w="0" w:type="dxa"/>
          <w:right w:w="115" w:type="dxa"/>
        </w:tblCellMar>
        <w:tblLook w:val="04A0" w:firstRow="1" w:lastRow="0" w:firstColumn="1" w:lastColumn="0" w:noHBand="0" w:noVBand="1"/>
      </w:tblPr>
      <w:tblGrid>
        <w:gridCol w:w="9623"/>
      </w:tblGrid>
      <w:tr w:rsidR="00412D50">
        <w:trPr>
          <w:trHeight w:val="252"/>
        </w:trPr>
        <w:tc>
          <w:tcPr>
            <w:tcW w:w="9623" w:type="dxa"/>
            <w:tcBorders>
              <w:top w:val="nil"/>
              <w:left w:val="nil"/>
              <w:bottom w:val="nil"/>
              <w:right w:val="nil"/>
            </w:tcBorders>
            <w:shd w:val="clear" w:color="auto" w:fill="E0E0E0"/>
          </w:tcPr>
          <w:p w:rsidR="00412D50" w:rsidRDefault="00E4281B">
            <w:pPr>
              <w:spacing w:after="0" w:line="259" w:lineRule="auto"/>
              <w:ind w:left="0" w:firstLine="0"/>
              <w:jc w:val="left"/>
            </w:pPr>
            <w:r>
              <w:rPr>
                <w:b/>
              </w:rPr>
              <w:t xml:space="preserve">7. </w:t>
            </w:r>
            <w:r>
              <w:rPr>
                <w:b/>
                <w:shd w:val="clear" w:color="auto" w:fill="E6E6E6"/>
              </w:rPr>
              <w:t>TÍTULO</w:t>
            </w:r>
            <w:r>
              <w:rPr>
                <w:b/>
              </w:rPr>
              <w:t xml:space="preserve"> </w:t>
            </w:r>
          </w:p>
        </w:tc>
      </w:tr>
    </w:tbl>
    <w:p w:rsidR="00412D50" w:rsidRDefault="00E4281B">
      <w:pPr>
        <w:ind w:left="137" w:right="959"/>
      </w:pPr>
      <w:r>
        <w:t xml:space="preserve">Se ha consultado el archivo municipal y no consta documentación expresa que acredite la titularidad.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tbl>
      <w:tblPr>
        <w:tblStyle w:val="TableGrid"/>
        <w:tblW w:w="9623" w:type="dxa"/>
        <w:tblInd w:w="113" w:type="dxa"/>
        <w:tblCellMar>
          <w:top w:w="2" w:type="dxa"/>
          <w:left w:w="29" w:type="dxa"/>
          <w:bottom w:w="0" w:type="dxa"/>
          <w:right w:w="115" w:type="dxa"/>
        </w:tblCellMar>
        <w:tblLook w:val="04A0" w:firstRow="1" w:lastRow="0" w:firstColumn="1" w:lastColumn="0" w:noHBand="0" w:noVBand="1"/>
      </w:tblPr>
      <w:tblGrid>
        <w:gridCol w:w="9623"/>
      </w:tblGrid>
      <w:tr w:rsidR="00412D50">
        <w:trPr>
          <w:trHeight w:val="252"/>
        </w:trPr>
        <w:tc>
          <w:tcPr>
            <w:tcW w:w="9623" w:type="dxa"/>
            <w:tcBorders>
              <w:top w:val="nil"/>
              <w:left w:val="nil"/>
              <w:bottom w:val="nil"/>
              <w:right w:val="nil"/>
            </w:tcBorders>
            <w:shd w:val="clear" w:color="auto" w:fill="E7E6E6"/>
          </w:tcPr>
          <w:p w:rsidR="00412D50" w:rsidRDefault="00E4281B">
            <w:pPr>
              <w:spacing w:after="0" w:line="259" w:lineRule="auto"/>
              <w:ind w:left="0" w:firstLine="0"/>
              <w:jc w:val="left"/>
            </w:pPr>
            <w:r>
              <w:rPr>
                <w:b/>
              </w:rPr>
              <w:t xml:space="preserve">8. </w:t>
            </w:r>
            <w:r>
              <w:rPr>
                <w:b/>
                <w:shd w:val="clear" w:color="auto" w:fill="E6E6E6"/>
              </w:rPr>
              <w:t>DESTINO Y ACUERDO QUE LO HUBIERE DISPUESTO</w:t>
            </w:r>
          </w:p>
        </w:tc>
      </w:tr>
    </w:tbl>
    <w:p w:rsidR="00412D50" w:rsidRDefault="00E4281B">
      <w:pPr>
        <w:spacing w:after="17" w:line="259" w:lineRule="auto"/>
        <w:ind w:left="142" w:firstLine="0"/>
        <w:jc w:val="left"/>
      </w:pPr>
      <w:r>
        <w:t xml:space="preserve"> </w:t>
      </w:r>
    </w:p>
    <w:p w:rsidR="00412D50" w:rsidRDefault="00E4281B">
      <w:pPr>
        <w:ind w:left="137" w:right="3024"/>
      </w:pPr>
      <w:r>
        <w:t xml:space="preserve">Destino: Estación de Bombeo de Aguas Residuales “EBAR Punta Larga”. </w:t>
      </w:r>
      <w:r>
        <w:t xml:space="preserve">No existe documentación al respecto.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9.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b/>
                <w:shd w:val="clear" w:color="auto" w:fill="E6E6E6"/>
              </w:rPr>
              <w:t>RÉGIMEN URBANÍSTICO DE APLICACIÓN</w:t>
            </w:r>
            <w:r>
              <w:rPr>
                <w:b/>
              </w:rPr>
              <w:t xml:space="preserve"> </w:t>
            </w:r>
          </w:p>
        </w:tc>
      </w:tr>
    </w:tbl>
    <w:p w:rsidR="00412D50" w:rsidRDefault="00E4281B">
      <w:pPr>
        <w:ind w:left="137" w:right="959"/>
      </w:pPr>
      <w:r>
        <w:rPr>
          <w:b/>
        </w:rPr>
        <w:t>INSTRUMENTO DE PLANEAMIENTO:</w:t>
      </w:r>
      <w:r>
        <w:t xml:space="preserve"> El presente informe se emite respecto al documento de </w:t>
      </w:r>
      <w:r>
        <w:rPr>
          <w:b/>
        </w:rPr>
        <w:t xml:space="preserve">PLAN GENERAL DE ORDENACION DE CANDELARIA, </w:t>
      </w:r>
      <w:r>
        <w:t>planeamiento municipal en vigor, con publicacione</w:t>
      </w:r>
      <w:r>
        <w:t>s en B.O.C. de fecha 10 de mayo de 2007 y B.O.P. de fecha 17 de mayo de 2007  y Modificaciones Puntuales, aprobadas definitivamente por acuerdo del Ayuntamiento Pleno, en sesiones ordinarias de fecha 26 de marzo de 2009 y 29 de diciembre de 2011 y publicad</w:t>
      </w:r>
      <w:r>
        <w:t xml:space="preserve">a en el BOP de Santa Cruz de Tenerife de fecha 17 de junio de 2009 y 3 de febrero de 2012, respectivamente. </w:t>
      </w:r>
    </w:p>
    <w:p w:rsidR="00412D50" w:rsidRDefault="00E4281B">
      <w:pPr>
        <w:spacing w:after="257" w:line="259" w:lineRule="auto"/>
        <w:ind w:left="502" w:firstLine="0"/>
        <w:jc w:val="left"/>
      </w:pPr>
      <w:r>
        <w:t xml:space="preserve"> </w:t>
      </w:r>
    </w:p>
    <w:p w:rsidR="00412D50" w:rsidRDefault="00E4281B">
      <w:pPr>
        <w:pStyle w:val="Ttulo3"/>
        <w:spacing w:after="0"/>
        <w:ind w:left="137"/>
      </w:pPr>
      <w:r>
        <w:rPr>
          <w:b/>
          <w:shd w:val="clear" w:color="auto" w:fill="auto"/>
        </w:rPr>
        <w:t xml:space="preserve">10. </w:t>
      </w:r>
      <w:r>
        <w:rPr>
          <w:b/>
        </w:rPr>
        <w:t>CLASIFICACIÓN, CATEGORIZACIÓN Y CALIFICACIÓN DEL SUELO</w:t>
      </w:r>
      <w:r>
        <w:rPr>
          <w:b/>
          <w:shd w:val="clear" w:color="auto" w:fill="auto"/>
        </w:rPr>
        <w:t xml:space="preserve"> </w:t>
      </w:r>
    </w:p>
    <w:tbl>
      <w:tblPr>
        <w:tblStyle w:val="TableGrid"/>
        <w:tblW w:w="8822" w:type="dxa"/>
        <w:tblInd w:w="139" w:type="dxa"/>
        <w:tblCellMar>
          <w:top w:w="7" w:type="dxa"/>
          <w:left w:w="108" w:type="dxa"/>
          <w:bottom w:w="0" w:type="dxa"/>
          <w:right w:w="48" w:type="dxa"/>
        </w:tblCellMar>
        <w:tblLook w:val="04A0" w:firstRow="1" w:lastRow="0" w:firstColumn="1" w:lastColumn="0" w:noHBand="0" w:noVBand="1"/>
      </w:tblPr>
      <w:tblGrid>
        <w:gridCol w:w="2804"/>
        <w:gridCol w:w="6018"/>
      </w:tblGrid>
      <w:tr w:rsidR="00412D50">
        <w:trPr>
          <w:trHeight w:val="516"/>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CLASIFICACION </w:t>
            </w:r>
            <w:r>
              <w:rPr>
                <w:b/>
              </w:rPr>
              <w:tab/>
              <w:t xml:space="preserve">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w:t>
            </w:r>
          </w:p>
          <w:p w:rsidR="00412D50" w:rsidRDefault="00E4281B">
            <w:pPr>
              <w:spacing w:after="0" w:line="259" w:lineRule="auto"/>
              <w:ind w:left="0" w:firstLine="0"/>
              <w:jc w:val="left"/>
            </w:pPr>
            <w:r>
              <w:t xml:space="preserve"> </w:t>
            </w:r>
          </w:p>
        </w:tc>
      </w:tr>
      <w:tr w:rsidR="00412D50">
        <w:trPr>
          <w:trHeight w:val="768"/>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CATEGORIZACIÓN 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Consolidado </w:t>
            </w:r>
          </w:p>
          <w:p w:rsidR="00412D50" w:rsidRDefault="00E4281B">
            <w:pPr>
              <w:spacing w:after="0" w:line="259" w:lineRule="auto"/>
              <w:ind w:left="0" w:firstLine="0"/>
            </w:pPr>
            <w:r>
              <w:t>Suelo Urbano No Consolidado (Unidad de Actuación UAC2 Chipás )</w:t>
            </w:r>
            <w:r>
              <w:rPr>
                <w:b/>
              </w:rPr>
              <w:t xml:space="preserve"> </w:t>
            </w:r>
          </w:p>
        </w:tc>
      </w:tr>
      <w:tr w:rsidR="00412D50">
        <w:trPr>
          <w:trHeight w:val="518"/>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CALIFICACIÓN </w:t>
            </w:r>
            <w:r>
              <w:rPr>
                <w:b/>
              </w:rPr>
              <w:tab/>
              <w:t xml:space="preserve">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Zona verde (Plaza) </w:t>
            </w:r>
          </w:p>
        </w:tc>
      </w:tr>
    </w:tbl>
    <w:p w:rsidR="00412D50" w:rsidRDefault="00E4281B">
      <w:pPr>
        <w:spacing w:after="0" w:line="259" w:lineRule="auto"/>
        <w:ind w:left="139" w:right="1207" w:firstLine="0"/>
        <w:jc w:val="right"/>
      </w:pPr>
      <w:r>
        <w:rPr>
          <w:rFonts w:ascii="Calibri" w:eastAsia="Calibri" w:hAnsi="Calibri" w:cs="Calibri"/>
          <w:noProof/>
        </w:rPr>
        <mc:AlternateContent>
          <mc:Choice Requires="wpg">
            <w:drawing>
              <wp:anchor distT="0" distB="0" distL="114300" distR="114300" simplePos="0" relativeHeight="25188556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4958" name="Group 34495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7606" name="Rectangle 2760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7607" name="Rectangle 27607"/>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156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4958" style="width:12.7031pt;height:280.23pt;position:absolute;mso-position-horizontal-relative:page;mso-position-horizontal:absolute;margin-left:682.278pt;mso-position-vertical-relative:page;margin-top:531.69pt;" coordsize="1613,35589">
                <v:rect id="Rectangle 2760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7607"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156 de 243 </w:t>
                        </w:r>
                      </w:p>
                    </w:txbxContent>
                  </v:textbox>
                </v:rect>
                <w10:wrap type="square"/>
              </v:group>
            </w:pict>
          </mc:Fallback>
        </mc:AlternateContent>
      </w:r>
      <w:r>
        <w:t xml:space="preserve"> </w:t>
      </w:r>
    </w:p>
    <w:p w:rsidR="00412D50" w:rsidRDefault="00E4281B">
      <w:pPr>
        <w:spacing w:after="6" w:line="259" w:lineRule="auto"/>
        <w:ind w:left="83" w:firstLine="0"/>
        <w:jc w:val="left"/>
      </w:pPr>
      <w:r>
        <w:rPr>
          <w:rFonts w:ascii="Calibri" w:eastAsia="Calibri" w:hAnsi="Calibri" w:cs="Calibri"/>
          <w:noProof/>
        </w:rPr>
        <mc:AlternateContent>
          <mc:Choice Requires="wpg">
            <w:drawing>
              <wp:inline distT="0" distB="0" distL="0" distR="0">
                <wp:extent cx="5727065" cy="3049519"/>
                <wp:effectExtent l="0" t="0" r="0" b="0"/>
                <wp:docPr id="344956" name="Group 344956"/>
                <wp:cNvGraphicFramePr/>
                <a:graphic xmlns:a="http://schemas.openxmlformats.org/drawingml/2006/main">
                  <a:graphicData uri="http://schemas.microsoft.com/office/word/2010/wordprocessingGroup">
                    <wpg:wgp>
                      <wpg:cNvGrpSpPr/>
                      <wpg:grpSpPr>
                        <a:xfrm>
                          <a:off x="0" y="0"/>
                          <a:ext cx="5727065" cy="3049519"/>
                          <a:chOff x="0" y="0"/>
                          <a:chExt cx="5727065" cy="3049519"/>
                        </a:xfrm>
                      </wpg:grpSpPr>
                      <wps:wsp>
                        <wps:cNvPr id="27517" name="Rectangle 27517"/>
                        <wps:cNvSpPr/>
                        <wps:spPr>
                          <a:xfrm>
                            <a:off x="3188081" y="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18" name="Rectangle 27518"/>
                        <wps:cNvSpPr/>
                        <wps:spPr>
                          <a:xfrm>
                            <a:off x="3188081" y="16154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19" name="Rectangle 27519"/>
                        <wps:cNvSpPr/>
                        <wps:spPr>
                          <a:xfrm>
                            <a:off x="3188081" y="3215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20" name="Rectangle 27520"/>
                        <wps:cNvSpPr/>
                        <wps:spPr>
                          <a:xfrm>
                            <a:off x="3188081" y="48183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21" name="Rectangle 27521"/>
                        <wps:cNvSpPr/>
                        <wps:spPr>
                          <a:xfrm>
                            <a:off x="3188081" y="64338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22" name="Rectangle 27522"/>
                        <wps:cNvSpPr/>
                        <wps:spPr>
                          <a:xfrm>
                            <a:off x="3188081" y="80340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23" name="Rectangle 27523"/>
                        <wps:cNvSpPr/>
                        <wps:spPr>
                          <a:xfrm>
                            <a:off x="3188081" y="96494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24" name="Rectangle 27524"/>
                        <wps:cNvSpPr/>
                        <wps:spPr>
                          <a:xfrm>
                            <a:off x="3188081" y="112496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25" name="Rectangle 27525"/>
                        <wps:cNvSpPr/>
                        <wps:spPr>
                          <a:xfrm>
                            <a:off x="3188081" y="128651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26" name="Rectangle 27526"/>
                        <wps:cNvSpPr/>
                        <wps:spPr>
                          <a:xfrm>
                            <a:off x="3188081" y="144653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27" name="Rectangle 27527"/>
                        <wps:cNvSpPr/>
                        <wps:spPr>
                          <a:xfrm>
                            <a:off x="3188081" y="160655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28" name="Rectangle 27528"/>
                        <wps:cNvSpPr/>
                        <wps:spPr>
                          <a:xfrm>
                            <a:off x="3188081" y="176809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29" name="Rectangle 27529"/>
                        <wps:cNvSpPr/>
                        <wps:spPr>
                          <a:xfrm>
                            <a:off x="3188081" y="192811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30" name="Rectangle 27530"/>
                        <wps:cNvSpPr/>
                        <wps:spPr>
                          <a:xfrm>
                            <a:off x="3188081" y="208965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31" name="Rectangle 27531"/>
                        <wps:cNvSpPr/>
                        <wps:spPr>
                          <a:xfrm>
                            <a:off x="3188081" y="224967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32" name="Rectangle 27532"/>
                        <wps:cNvSpPr/>
                        <wps:spPr>
                          <a:xfrm>
                            <a:off x="3188081" y="240969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33" name="Rectangle 27533"/>
                        <wps:cNvSpPr/>
                        <wps:spPr>
                          <a:xfrm>
                            <a:off x="3188081" y="257124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34" name="Rectangle 27534"/>
                        <wps:cNvSpPr/>
                        <wps:spPr>
                          <a:xfrm>
                            <a:off x="3188081" y="273164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535" name="Rectangle 27535"/>
                        <wps:cNvSpPr/>
                        <wps:spPr>
                          <a:xfrm>
                            <a:off x="37389" y="289318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7601" name="Picture 27601"/>
                          <pic:cNvPicPr/>
                        </pic:nvPicPr>
                        <pic:blipFill>
                          <a:blip r:embed="rId118"/>
                          <a:stretch>
                            <a:fillRect/>
                          </a:stretch>
                        </pic:blipFill>
                        <pic:spPr>
                          <a:xfrm>
                            <a:off x="0" y="4079"/>
                            <a:ext cx="4584065" cy="2942590"/>
                          </a:xfrm>
                          <a:prstGeom prst="rect">
                            <a:avLst/>
                          </a:prstGeom>
                        </pic:spPr>
                      </pic:pic>
                      <wps:wsp>
                        <wps:cNvPr id="27602" name="Shape 27602"/>
                        <wps:cNvSpPr/>
                        <wps:spPr>
                          <a:xfrm>
                            <a:off x="2356485" y="1347359"/>
                            <a:ext cx="3370580" cy="76200"/>
                          </a:xfrm>
                          <a:custGeom>
                            <a:avLst/>
                            <a:gdLst/>
                            <a:ahLst/>
                            <a:cxnLst/>
                            <a:rect l="0" t="0" r="0" b="0"/>
                            <a:pathLst>
                              <a:path w="3370580" h="76200">
                                <a:moveTo>
                                  <a:pt x="76200" y="0"/>
                                </a:moveTo>
                                <a:lnTo>
                                  <a:pt x="76200" y="31750"/>
                                </a:lnTo>
                                <a:lnTo>
                                  <a:pt x="3370580" y="31750"/>
                                </a:lnTo>
                                <a:lnTo>
                                  <a:pt x="3370580" y="44450"/>
                                </a:ln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603" name="Shape 27603"/>
                        <wps:cNvSpPr/>
                        <wps:spPr>
                          <a:xfrm>
                            <a:off x="1816100" y="1477534"/>
                            <a:ext cx="3910965" cy="76200"/>
                          </a:xfrm>
                          <a:custGeom>
                            <a:avLst/>
                            <a:gdLst/>
                            <a:ahLst/>
                            <a:cxnLst/>
                            <a:rect l="0" t="0" r="0" b="0"/>
                            <a:pathLst>
                              <a:path w="3910965" h="76200">
                                <a:moveTo>
                                  <a:pt x="76454" y="0"/>
                                </a:moveTo>
                                <a:lnTo>
                                  <a:pt x="76190" y="31728"/>
                                </a:lnTo>
                                <a:lnTo>
                                  <a:pt x="3910965" y="63500"/>
                                </a:lnTo>
                                <a:lnTo>
                                  <a:pt x="3910965" y="76200"/>
                                </a:lnTo>
                                <a:lnTo>
                                  <a:pt x="76084" y="44428"/>
                                </a:lnTo>
                                <a:lnTo>
                                  <a:pt x="75819" y="76200"/>
                                </a:lnTo>
                                <a:lnTo>
                                  <a:pt x="0" y="37464"/>
                                </a:lnTo>
                                <a:lnTo>
                                  <a:pt x="764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44956" style="width:450.95pt;height:240.12pt;mso-position-horizontal-relative:char;mso-position-vertical-relative:line" coordsize="57270,30495">
                <v:rect id="Rectangle 27517" style="position:absolute;width:518;height:2079;left:31880;top:0;" filled="f" stroked="f">
                  <v:textbox inset="0,0,0,0">
                    <w:txbxContent>
                      <w:p>
                        <w:pPr>
                          <w:spacing w:before="0" w:after="160" w:line="259" w:lineRule="auto"/>
                          <w:ind w:left="0" w:firstLine="0"/>
                          <w:jc w:val="left"/>
                        </w:pPr>
                        <w:r>
                          <w:rPr/>
                          <w:t xml:space="preserve"> </w:t>
                        </w:r>
                      </w:p>
                    </w:txbxContent>
                  </v:textbox>
                </v:rect>
                <v:rect id="Rectangle 27518" style="position:absolute;width:518;height:2079;left:31880;top:1615;" filled="f" stroked="f">
                  <v:textbox inset="0,0,0,0">
                    <w:txbxContent>
                      <w:p>
                        <w:pPr>
                          <w:spacing w:before="0" w:after="160" w:line="259" w:lineRule="auto"/>
                          <w:ind w:left="0" w:firstLine="0"/>
                          <w:jc w:val="left"/>
                        </w:pPr>
                        <w:r>
                          <w:rPr/>
                          <w:t xml:space="preserve"> </w:t>
                        </w:r>
                      </w:p>
                    </w:txbxContent>
                  </v:textbox>
                </v:rect>
                <v:rect id="Rectangle 27519" style="position:absolute;width:518;height:2079;left:31880;top:3215;" filled="f" stroked="f">
                  <v:textbox inset="0,0,0,0">
                    <w:txbxContent>
                      <w:p>
                        <w:pPr>
                          <w:spacing w:before="0" w:after="160" w:line="259" w:lineRule="auto"/>
                          <w:ind w:left="0" w:firstLine="0"/>
                          <w:jc w:val="left"/>
                        </w:pPr>
                        <w:r>
                          <w:rPr/>
                          <w:t xml:space="preserve"> </w:t>
                        </w:r>
                      </w:p>
                    </w:txbxContent>
                  </v:textbox>
                </v:rect>
                <v:rect id="Rectangle 27520" style="position:absolute;width:518;height:2079;left:31880;top:4818;" filled="f" stroked="f">
                  <v:textbox inset="0,0,0,0">
                    <w:txbxContent>
                      <w:p>
                        <w:pPr>
                          <w:spacing w:before="0" w:after="160" w:line="259" w:lineRule="auto"/>
                          <w:ind w:left="0" w:firstLine="0"/>
                          <w:jc w:val="left"/>
                        </w:pPr>
                        <w:r>
                          <w:rPr/>
                          <w:t xml:space="preserve"> </w:t>
                        </w:r>
                      </w:p>
                    </w:txbxContent>
                  </v:textbox>
                </v:rect>
                <v:rect id="Rectangle 27521" style="position:absolute;width:518;height:2079;left:31880;top:6433;" filled="f" stroked="f">
                  <v:textbox inset="0,0,0,0">
                    <w:txbxContent>
                      <w:p>
                        <w:pPr>
                          <w:spacing w:before="0" w:after="160" w:line="259" w:lineRule="auto"/>
                          <w:ind w:left="0" w:firstLine="0"/>
                          <w:jc w:val="left"/>
                        </w:pPr>
                        <w:r>
                          <w:rPr/>
                          <w:t xml:space="preserve"> </w:t>
                        </w:r>
                      </w:p>
                    </w:txbxContent>
                  </v:textbox>
                </v:rect>
                <v:rect id="Rectangle 27522" style="position:absolute;width:518;height:2079;left:31880;top:8034;" filled="f" stroked="f">
                  <v:textbox inset="0,0,0,0">
                    <w:txbxContent>
                      <w:p>
                        <w:pPr>
                          <w:spacing w:before="0" w:after="160" w:line="259" w:lineRule="auto"/>
                          <w:ind w:left="0" w:firstLine="0"/>
                          <w:jc w:val="left"/>
                        </w:pPr>
                        <w:r>
                          <w:rPr/>
                          <w:t xml:space="preserve"> </w:t>
                        </w:r>
                      </w:p>
                    </w:txbxContent>
                  </v:textbox>
                </v:rect>
                <v:rect id="Rectangle 27523" style="position:absolute;width:518;height:2079;left:31880;top:9649;" filled="f" stroked="f">
                  <v:textbox inset="0,0,0,0">
                    <w:txbxContent>
                      <w:p>
                        <w:pPr>
                          <w:spacing w:before="0" w:after="160" w:line="259" w:lineRule="auto"/>
                          <w:ind w:left="0" w:firstLine="0"/>
                          <w:jc w:val="left"/>
                        </w:pPr>
                        <w:r>
                          <w:rPr/>
                          <w:t xml:space="preserve"> </w:t>
                        </w:r>
                      </w:p>
                    </w:txbxContent>
                  </v:textbox>
                </v:rect>
                <v:rect id="Rectangle 27524" style="position:absolute;width:518;height:2079;left:31880;top:11249;" filled="f" stroked="f">
                  <v:textbox inset="0,0,0,0">
                    <w:txbxContent>
                      <w:p>
                        <w:pPr>
                          <w:spacing w:before="0" w:after="160" w:line="259" w:lineRule="auto"/>
                          <w:ind w:left="0" w:firstLine="0"/>
                          <w:jc w:val="left"/>
                        </w:pPr>
                        <w:r>
                          <w:rPr/>
                          <w:t xml:space="preserve"> </w:t>
                        </w:r>
                      </w:p>
                    </w:txbxContent>
                  </v:textbox>
                </v:rect>
                <v:rect id="Rectangle 27525" style="position:absolute;width:518;height:2079;left:31880;top:12865;" filled="f" stroked="f">
                  <v:textbox inset="0,0,0,0">
                    <w:txbxContent>
                      <w:p>
                        <w:pPr>
                          <w:spacing w:before="0" w:after="160" w:line="259" w:lineRule="auto"/>
                          <w:ind w:left="0" w:firstLine="0"/>
                          <w:jc w:val="left"/>
                        </w:pPr>
                        <w:r>
                          <w:rPr/>
                          <w:t xml:space="preserve"> </w:t>
                        </w:r>
                      </w:p>
                    </w:txbxContent>
                  </v:textbox>
                </v:rect>
                <v:rect id="Rectangle 27526" style="position:absolute;width:518;height:2079;left:31880;top:14465;" filled="f" stroked="f">
                  <v:textbox inset="0,0,0,0">
                    <w:txbxContent>
                      <w:p>
                        <w:pPr>
                          <w:spacing w:before="0" w:after="160" w:line="259" w:lineRule="auto"/>
                          <w:ind w:left="0" w:firstLine="0"/>
                          <w:jc w:val="left"/>
                        </w:pPr>
                        <w:r>
                          <w:rPr/>
                          <w:t xml:space="preserve"> </w:t>
                        </w:r>
                      </w:p>
                    </w:txbxContent>
                  </v:textbox>
                </v:rect>
                <v:rect id="Rectangle 27527" style="position:absolute;width:518;height:2079;left:31880;top:16065;" filled="f" stroked="f">
                  <v:textbox inset="0,0,0,0">
                    <w:txbxContent>
                      <w:p>
                        <w:pPr>
                          <w:spacing w:before="0" w:after="160" w:line="259" w:lineRule="auto"/>
                          <w:ind w:left="0" w:firstLine="0"/>
                          <w:jc w:val="left"/>
                        </w:pPr>
                        <w:r>
                          <w:rPr/>
                          <w:t xml:space="preserve"> </w:t>
                        </w:r>
                      </w:p>
                    </w:txbxContent>
                  </v:textbox>
                </v:rect>
                <v:rect id="Rectangle 27528" style="position:absolute;width:518;height:2079;left:31880;top:17680;" filled="f" stroked="f">
                  <v:textbox inset="0,0,0,0">
                    <w:txbxContent>
                      <w:p>
                        <w:pPr>
                          <w:spacing w:before="0" w:after="160" w:line="259" w:lineRule="auto"/>
                          <w:ind w:left="0" w:firstLine="0"/>
                          <w:jc w:val="left"/>
                        </w:pPr>
                        <w:r>
                          <w:rPr/>
                          <w:t xml:space="preserve"> </w:t>
                        </w:r>
                      </w:p>
                    </w:txbxContent>
                  </v:textbox>
                </v:rect>
                <v:rect id="Rectangle 27529" style="position:absolute;width:518;height:2079;left:31880;top:19281;" filled="f" stroked="f">
                  <v:textbox inset="0,0,0,0">
                    <w:txbxContent>
                      <w:p>
                        <w:pPr>
                          <w:spacing w:before="0" w:after="160" w:line="259" w:lineRule="auto"/>
                          <w:ind w:left="0" w:firstLine="0"/>
                          <w:jc w:val="left"/>
                        </w:pPr>
                        <w:r>
                          <w:rPr/>
                          <w:t xml:space="preserve"> </w:t>
                        </w:r>
                      </w:p>
                    </w:txbxContent>
                  </v:textbox>
                </v:rect>
                <v:rect id="Rectangle 27530" style="position:absolute;width:518;height:2079;left:31880;top:20896;" filled="f" stroked="f">
                  <v:textbox inset="0,0,0,0">
                    <w:txbxContent>
                      <w:p>
                        <w:pPr>
                          <w:spacing w:before="0" w:after="160" w:line="259" w:lineRule="auto"/>
                          <w:ind w:left="0" w:firstLine="0"/>
                          <w:jc w:val="left"/>
                        </w:pPr>
                        <w:r>
                          <w:rPr/>
                          <w:t xml:space="preserve"> </w:t>
                        </w:r>
                      </w:p>
                    </w:txbxContent>
                  </v:textbox>
                </v:rect>
                <v:rect id="Rectangle 27531" style="position:absolute;width:518;height:2079;left:31880;top:22496;" filled="f" stroked="f">
                  <v:textbox inset="0,0,0,0">
                    <w:txbxContent>
                      <w:p>
                        <w:pPr>
                          <w:spacing w:before="0" w:after="160" w:line="259" w:lineRule="auto"/>
                          <w:ind w:left="0" w:firstLine="0"/>
                          <w:jc w:val="left"/>
                        </w:pPr>
                        <w:r>
                          <w:rPr/>
                          <w:t xml:space="preserve"> </w:t>
                        </w:r>
                      </w:p>
                    </w:txbxContent>
                  </v:textbox>
                </v:rect>
                <v:rect id="Rectangle 27532" style="position:absolute;width:518;height:2079;left:31880;top:24096;" filled="f" stroked="f">
                  <v:textbox inset="0,0,0,0">
                    <w:txbxContent>
                      <w:p>
                        <w:pPr>
                          <w:spacing w:before="0" w:after="160" w:line="259" w:lineRule="auto"/>
                          <w:ind w:left="0" w:firstLine="0"/>
                          <w:jc w:val="left"/>
                        </w:pPr>
                        <w:r>
                          <w:rPr/>
                          <w:t xml:space="preserve"> </w:t>
                        </w:r>
                      </w:p>
                    </w:txbxContent>
                  </v:textbox>
                </v:rect>
                <v:rect id="Rectangle 27533" style="position:absolute;width:518;height:2079;left:31880;top:25712;" filled="f" stroked="f">
                  <v:textbox inset="0,0,0,0">
                    <w:txbxContent>
                      <w:p>
                        <w:pPr>
                          <w:spacing w:before="0" w:after="160" w:line="259" w:lineRule="auto"/>
                          <w:ind w:left="0" w:firstLine="0"/>
                          <w:jc w:val="left"/>
                        </w:pPr>
                        <w:r>
                          <w:rPr/>
                          <w:t xml:space="preserve"> </w:t>
                        </w:r>
                      </w:p>
                    </w:txbxContent>
                  </v:textbox>
                </v:rect>
                <v:rect id="Rectangle 27534" style="position:absolute;width:518;height:2079;left:31880;top:27316;" filled="f" stroked="f">
                  <v:textbox inset="0,0,0,0">
                    <w:txbxContent>
                      <w:p>
                        <w:pPr>
                          <w:spacing w:before="0" w:after="160" w:line="259" w:lineRule="auto"/>
                          <w:ind w:left="0" w:firstLine="0"/>
                          <w:jc w:val="left"/>
                        </w:pPr>
                        <w:r>
                          <w:rPr/>
                          <w:t xml:space="preserve"> </w:t>
                        </w:r>
                      </w:p>
                    </w:txbxContent>
                  </v:textbox>
                </v:rect>
                <v:rect id="Rectangle 27535" style="position:absolute;width:518;height:2079;left:373;top:28931;" filled="f" stroked="f">
                  <v:textbox inset="0,0,0,0">
                    <w:txbxContent>
                      <w:p>
                        <w:pPr>
                          <w:spacing w:before="0" w:after="160" w:line="259" w:lineRule="auto"/>
                          <w:ind w:left="0" w:firstLine="0"/>
                          <w:jc w:val="left"/>
                        </w:pPr>
                        <w:r>
                          <w:rPr/>
                          <w:t xml:space="preserve"> </w:t>
                        </w:r>
                      </w:p>
                    </w:txbxContent>
                  </v:textbox>
                </v:rect>
                <v:shape id="Picture 27601" style="position:absolute;width:45840;height:29425;left:0;top:40;" filled="f">
                  <v:imagedata r:id="rId118"/>
                </v:shape>
                <v:shape id="Shape 27602" style="position:absolute;width:33705;height:762;left:23564;top:13473;" coordsize="3370580,76200" path="m76200,0l76200,31750l3370580,31750l3370580,44450l76200,44450l76200,76200l0,38100l76200,0x">
                  <v:stroke weight="0pt" endcap="flat" joinstyle="miter" miterlimit="10" on="false" color="#000000" opacity="0"/>
                  <v:fill on="true" color="#000000"/>
                </v:shape>
                <v:shape id="Shape 27603" style="position:absolute;width:39109;height:762;left:18161;top:14775;" coordsize="3910965,76200" path="m76454,0l76190,31728l3910965,63500l3910965,76200l76084,44428l75819,76200l0,37464l76454,0x">
                  <v:stroke weight="0pt" endcap="flat" joinstyle="miter" miterlimit="10" on="false" color="#000000" opacity="0"/>
                  <v:fill on="true" color="#000000"/>
                </v:shape>
              </v:group>
            </w:pict>
          </mc:Fallback>
        </mc:AlternateContent>
      </w:r>
    </w:p>
    <w:p w:rsidR="00412D50" w:rsidRDefault="00E4281B">
      <w:pPr>
        <w:ind w:left="1616" w:right="959"/>
      </w:pPr>
      <w:r>
        <w:t xml:space="preserve">Plano de Ordenación Estructural 01: clase y categorización del territorio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0" w:line="259" w:lineRule="auto"/>
        <w:ind w:left="0" w:right="408" w:firstLine="0"/>
        <w:jc w:val="center"/>
      </w:pPr>
      <w:r>
        <w:t xml:space="preserve"> </w:t>
      </w:r>
    </w:p>
    <w:p w:rsidR="00412D50" w:rsidRDefault="00E4281B">
      <w:pPr>
        <w:spacing w:after="2003" w:line="259" w:lineRule="auto"/>
        <w:ind w:left="-2411" w:right="1529" w:firstLine="0"/>
        <w:jc w:val="center"/>
      </w:pPr>
      <w:r>
        <w:rPr>
          <w:rFonts w:ascii="Calibri" w:eastAsia="Calibri" w:hAnsi="Calibri" w:cs="Calibri"/>
          <w:noProof/>
        </w:rPr>
        <mc:AlternateContent>
          <mc:Choice Requires="wpg">
            <w:drawing>
              <wp:anchor distT="0" distB="0" distL="114300" distR="114300" simplePos="0" relativeHeight="25188659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67388" name="Group 36738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8026" name="Rectangle 2802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8027" name="Rectangle 28027"/>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157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7388" style="width:12.7031pt;height:280.23pt;position:absolute;mso-position-horizontal-relative:page;mso-position-horizontal:absolute;margin-left:682.278pt;mso-position-vertical-relative:page;margin-top:531.69pt;" coordsize="1613,35589">
                <v:rect id="Rectangle 2802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8027"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157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87616" behindDoc="0" locked="0" layoutInCell="1" allowOverlap="1">
                <wp:simplePos x="0" y="0"/>
                <wp:positionH relativeFrom="column">
                  <wp:posOffset>150952</wp:posOffset>
                </wp:positionH>
                <wp:positionV relativeFrom="paragraph">
                  <wp:posOffset>-1862184</wp:posOffset>
                </wp:positionV>
                <wp:extent cx="5657343" cy="3464794"/>
                <wp:effectExtent l="0" t="0" r="0" b="0"/>
                <wp:wrapSquare wrapText="bothSides"/>
                <wp:docPr id="367387" name="Group 367387"/>
                <wp:cNvGraphicFramePr/>
                <a:graphic xmlns:a="http://schemas.openxmlformats.org/drawingml/2006/main">
                  <a:graphicData uri="http://schemas.microsoft.com/office/word/2010/wordprocessingGroup">
                    <wpg:wgp>
                      <wpg:cNvGrpSpPr/>
                      <wpg:grpSpPr>
                        <a:xfrm>
                          <a:off x="0" y="0"/>
                          <a:ext cx="5657343" cy="3464794"/>
                          <a:chOff x="0" y="0"/>
                          <a:chExt cx="5657343" cy="3464794"/>
                        </a:xfrm>
                      </wpg:grpSpPr>
                      <wps:wsp>
                        <wps:cNvPr id="27627" name="Rectangle 27627"/>
                        <wps:cNvSpPr/>
                        <wps:spPr>
                          <a:xfrm>
                            <a:off x="3089656" y="9548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645" name="Rectangle 27645"/>
                        <wps:cNvSpPr/>
                        <wps:spPr>
                          <a:xfrm>
                            <a:off x="3089656" y="298689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646" name="Rectangle 27646"/>
                        <wps:cNvSpPr/>
                        <wps:spPr>
                          <a:xfrm>
                            <a:off x="3089656" y="314691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647" name="Rectangle 27647"/>
                        <wps:cNvSpPr/>
                        <wps:spPr>
                          <a:xfrm>
                            <a:off x="167564" y="3308462"/>
                            <a:ext cx="1188198"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648" name="Rectangle 27648"/>
                        <wps:cNvSpPr/>
                        <wps:spPr>
                          <a:xfrm>
                            <a:off x="1062101" y="3308462"/>
                            <a:ext cx="4754810" cy="207921"/>
                          </a:xfrm>
                          <a:prstGeom prst="rect">
                            <a:avLst/>
                          </a:prstGeom>
                          <a:ln>
                            <a:noFill/>
                          </a:ln>
                        </wps:spPr>
                        <wps:txbx>
                          <w:txbxContent>
                            <w:p w:rsidR="00412D50" w:rsidRDefault="00E4281B">
                              <w:pPr>
                                <w:spacing w:after="160" w:line="259" w:lineRule="auto"/>
                                <w:ind w:left="0" w:firstLine="0"/>
                                <w:jc w:val="left"/>
                              </w:pPr>
                              <w:r>
                                <w:t>Plano de Ordenación Detallada Costa de Candelaria nº16</w:t>
                              </w:r>
                            </w:p>
                          </w:txbxContent>
                        </wps:txbx>
                        <wps:bodyPr horzOverflow="overflow" vert="horz" lIns="0" tIns="0" rIns="0" bIns="0" rtlCol="0">
                          <a:noAutofit/>
                        </wps:bodyPr>
                      </wps:wsp>
                      <wps:wsp>
                        <wps:cNvPr id="27649" name="Rectangle 27649"/>
                        <wps:cNvSpPr/>
                        <wps:spPr>
                          <a:xfrm>
                            <a:off x="4636516" y="330846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7650" name="Rectangle 27650"/>
                        <wps:cNvSpPr/>
                        <wps:spPr>
                          <a:xfrm>
                            <a:off x="4885309" y="330846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022" name="Picture 28022"/>
                          <pic:cNvPicPr/>
                        </pic:nvPicPr>
                        <pic:blipFill>
                          <a:blip r:embed="rId119"/>
                          <a:stretch>
                            <a:fillRect/>
                          </a:stretch>
                        </pic:blipFill>
                        <pic:spPr>
                          <a:xfrm>
                            <a:off x="0" y="0"/>
                            <a:ext cx="4826635" cy="3151505"/>
                          </a:xfrm>
                          <a:prstGeom prst="rect">
                            <a:avLst/>
                          </a:prstGeom>
                        </pic:spPr>
                      </pic:pic>
                      <wps:wsp>
                        <wps:cNvPr id="28023" name="Shape 28023"/>
                        <wps:cNvSpPr/>
                        <wps:spPr>
                          <a:xfrm>
                            <a:off x="2101215" y="2075942"/>
                            <a:ext cx="3556128" cy="110363"/>
                          </a:xfrm>
                          <a:custGeom>
                            <a:avLst/>
                            <a:gdLst/>
                            <a:ahLst/>
                            <a:cxnLst/>
                            <a:rect l="0" t="0" r="0" b="0"/>
                            <a:pathLst>
                              <a:path w="3556128" h="110363">
                                <a:moveTo>
                                  <a:pt x="76962" y="0"/>
                                </a:moveTo>
                                <a:lnTo>
                                  <a:pt x="76327" y="31736"/>
                                </a:lnTo>
                                <a:lnTo>
                                  <a:pt x="3556128" y="97663"/>
                                </a:lnTo>
                                <a:lnTo>
                                  <a:pt x="3555873" y="110363"/>
                                </a:lnTo>
                                <a:lnTo>
                                  <a:pt x="76073" y="44436"/>
                                </a:lnTo>
                                <a:lnTo>
                                  <a:pt x="75438" y="76200"/>
                                </a:lnTo>
                                <a:lnTo>
                                  <a:pt x="0" y="36703"/>
                                </a:lnTo>
                                <a:lnTo>
                                  <a:pt x="769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67387" style="width:445.46pt;height:272.818pt;position:absolute;mso-position-horizontal-relative:text;mso-position-horizontal:absolute;margin-left:11.886pt;mso-position-vertical-relative:text;margin-top:-146.629pt;" coordsize="56573,34647">
                <v:rect id="Rectangle 27627" style="position:absolute;width:518;height:2079;left:30896;top:954;" filled="f" stroked="f">
                  <v:textbox inset="0,0,0,0">
                    <w:txbxContent>
                      <w:p>
                        <w:pPr>
                          <w:spacing w:before="0" w:after="160" w:line="259" w:lineRule="auto"/>
                          <w:ind w:left="0" w:firstLine="0"/>
                          <w:jc w:val="left"/>
                        </w:pPr>
                        <w:r>
                          <w:rPr/>
                          <w:t xml:space="preserve"> </w:t>
                        </w:r>
                      </w:p>
                    </w:txbxContent>
                  </v:textbox>
                </v:rect>
                <v:rect id="Rectangle 27645" style="position:absolute;width:518;height:2079;left:30896;top:29868;" filled="f" stroked="f">
                  <v:textbox inset="0,0,0,0">
                    <w:txbxContent>
                      <w:p>
                        <w:pPr>
                          <w:spacing w:before="0" w:after="160" w:line="259" w:lineRule="auto"/>
                          <w:ind w:left="0" w:firstLine="0"/>
                          <w:jc w:val="left"/>
                        </w:pPr>
                        <w:r>
                          <w:rPr/>
                          <w:t xml:space="preserve"> </w:t>
                        </w:r>
                      </w:p>
                    </w:txbxContent>
                  </v:textbox>
                </v:rect>
                <v:rect id="Rectangle 27646" style="position:absolute;width:518;height:2079;left:30896;top:31469;" filled="f" stroked="f">
                  <v:textbox inset="0,0,0,0">
                    <w:txbxContent>
                      <w:p>
                        <w:pPr>
                          <w:spacing w:before="0" w:after="160" w:line="259" w:lineRule="auto"/>
                          <w:ind w:left="0" w:firstLine="0"/>
                          <w:jc w:val="left"/>
                        </w:pPr>
                        <w:r>
                          <w:rPr/>
                          <w:t xml:space="preserve"> </w:t>
                        </w:r>
                      </w:p>
                    </w:txbxContent>
                  </v:textbox>
                </v:rect>
                <v:rect id="Rectangle 27647" style="position:absolute;width:11881;height:2079;left:1675;top:33084;" filled="f" stroked="f">
                  <v:textbox inset="0,0,0,0">
                    <w:txbxContent>
                      <w:p>
                        <w:pPr>
                          <w:spacing w:before="0" w:after="160" w:line="259" w:lineRule="auto"/>
                          <w:ind w:left="0" w:firstLine="0"/>
                          <w:jc w:val="left"/>
                        </w:pPr>
                        <w:r>
                          <w:rPr/>
                          <w:t xml:space="preserve">                       </w:t>
                        </w:r>
                      </w:p>
                    </w:txbxContent>
                  </v:textbox>
                </v:rect>
                <v:rect id="Rectangle 27648" style="position:absolute;width:47548;height:2079;left:10621;top:33084;" filled="f" stroked="f">
                  <v:textbox inset="0,0,0,0">
                    <w:txbxContent>
                      <w:p>
                        <w:pPr>
                          <w:spacing w:before="0" w:after="160" w:line="259" w:lineRule="auto"/>
                          <w:ind w:left="0" w:firstLine="0"/>
                          <w:jc w:val="left"/>
                        </w:pPr>
                        <w:r>
                          <w:rPr/>
                          <w:t xml:space="preserve">Plano de Ordenación Detallada Costa de Candelaria nº16</w:t>
                        </w:r>
                      </w:p>
                    </w:txbxContent>
                  </v:textbox>
                </v:rect>
                <v:rect id="Rectangle 27649" style="position:absolute;width:518;height:2079;left:46365;top:33084;" filled="f" stroked="f">
                  <v:textbox inset="0,0,0,0">
                    <w:txbxContent>
                      <w:p>
                        <w:pPr>
                          <w:spacing w:before="0" w:after="160" w:line="259" w:lineRule="auto"/>
                          <w:ind w:left="0" w:firstLine="0"/>
                          <w:jc w:val="left"/>
                        </w:pPr>
                        <w:r>
                          <w:rPr/>
                          <w:t xml:space="preserve"> </w:t>
                        </w:r>
                      </w:p>
                    </w:txbxContent>
                  </v:textbox>
                </v:rect>
                <v:rect id="Rectangle 27650" style="position:absolute;width:518;height:2079;left:48853;top:33084;" filled="f" stroked="f">
                  <v:textbox inset="0,0,0,0">
                    <w:txbxContent>
                      <w:p>
                        <w:pPr>
                          <w:spacing w:before="0" w:after="160" w:line="259" w:lineRule="auto"/>
                          <w:ind w:left="0" w:firstLine="0"/>
                          <w:jc w:val="left"/>
                        </w:pPr>
                        <w:r>
                          <w:rPr/>
                          <w:t xml:space="preserve"> </w:t>
                        </w:r>
                      </w:p>
                    </w:txbxContent>
                  </v:textbox>
                </v:rect>
                <v:shape id="Picture 28022" style="position:absolute;width:48266;height:31515;left:0;top:0;" filled="f">
                  <v:imagedata r:id="rId120"/>
                </v:shape>
                <v:shape id="Shape 28023" style="position:absolute;width:35561;height:1103;left:21012;top:20759;" coordsize="3556128,110363" path="m76962,0l76327,31736l3556128,97663l3555873,110363l76073,44436l75438,76200l0,36703l76962,0x">
                  <v:stroke weight="0pt" endcap="flat" joinstyle="miter" miterlimit="10" on="false" color="#000000" opacity="0"/>
                  <v:fill on="true" color="#000000"/>
                </v:shape>
                <w10:wrap type="square"/>
              </v:group>
            </w:pict>
          </mc:Fallback>
        </mc:AlternateContent>
      </w:r>
    </w:p>
    <w:p w:rsidR="00412D50" w:rsidRDefault="00E4281B">
      <w:pPr>
        <w:spacing w:after="0" w:line="259" w:lineRule="auto"/>
        <w:ind w:left="0" w:right="408" w:firstLine="0"/>
        <w:jc w:val="center"/>
      </w:pPr>
      <w:r>
        <w:t xml:space="preserve"> </w:t>
      </w:r>
    </w:p>
    <w:p w:rsidR="00412D50" w:rsidRDefault="00E4281B">
      <w:pPr>
        <w:spacing w:after="0" w:line="259" w:lineRule="auto"/>
        <w:ind w:left="142" w:firstLine="0"/>
        <w:jc w:val="left"/>
      </w:pPr>
      <w:r>
        <w:t xml:space="preserve"> </w:t>
      </w:r>
    </w:p>
    <w:p w:rsidR="00412D50" w:rsidRDefault="00E4281B">
      <w:pPr>
        <w:pStyle w:val="Ttulo3"/>
        <w:shd w:val="clear" w:color="auto" w:fill="E7E6E6"/>
        <w:spacing w:after="0"/>
        <w:ind w:left="137"/>
      </w:pPr>
      <w:r>
        <w:rPr>
          <w:b/>
          <w:shd w:val="clear" w:color="auto" w:fill="auto"/>
        </w:rPr>
        <w:t xml:space="preserve">11. </w:t>
      </w:r>
      <w:r>
        <w:rPr>
          <w:b/>
        </w:rPr>
        <w:t>COORDENADAS UTM</w:t>
      </w:r>
      <w:r>
        <w:rPr>
          <w:b/>
          <w:shd w:val="clear" w:color="auto" w:fill="auto"/>
        </w:rPr>
        <w:t xml:space="preserve">                                                                                                      </w:t>
      </w:r>
      <w:r>
        <w:rPr>
          <w:shd w:val="clear" w:color="auto" w:fill="auto"/>
        </w:rPr>
        <w:t xml:space="preserve"> </w:t>
      </w:r>
    </w:p>
    <w:p w:rsidR="00412D50" w:rsidRDefault="00E4281B">
      <w:pPr>
        <w:spacing w:after="0" w:line="259" w:lineRule="auto"/>
        <w:ind w:left="142" w:firstLine="0"/>
        <w:jc w:val="left"/>
      </w:pPr>
      <w:r>
        <w:t xml:space="preserve"> </w:t>
      </w:r>
    </w:p>
    <w:tbl>
      <w:tblPr>
        <w:tblStyle w:val="TableGrid"/>
        <w:tblW w:w="3927" w:type="dxa"/>
        <w:tblInd w:w="127" w:type="dxa"/>
        <w:tblCellMar>
          <w:top w:w="7" w:type="dxa"/>
          <w:left w:w="70" w:type="dxa"/>
          <w:bottom w:w="0" w:type="dxa"/>
          <w:right w:w="8" w:type="dxa"/>
        </w:tblCellMar>
        <w:tblLook w:val="04A0" w:firstRow="1" w:lastRow="0" w:firstColumn="1" w:lastColumn="0" w:noHBand="0" w:noVBand="1"/>
      </w:tblPr>
      <w:tblGrid>
        <w:gridCol w:w="5"/>
        <w:gridCol w:w="758"/>
        <w:gridCol w:w="5"/>
        <w:gridCol w:w="1507"/>
        <w:gridCol w:w="5"/>
        <w:gridCol w:w="1647"/>
        <w:gridCol w:w="5"/>
      </w:tblGrid>
      <w:tr w:rsidR="00412D50">
        <w:trPr>
          <w:gridBefore w:val="1"/>
          <w:trHeight w:val="269"/>
        </w:trPr>
        <w:tc>
          <w:tcPr>
            <w:tcW w:w="3927" w:type="dxa"/>
            <w:gridSpan w:val="6"/>
            <w:tcBorders>
              <w:top w:val="single" w:sz="8" w:space="0" w:color="000000"/>
              <w:left w:val="single" w:sz="8" w:space="0" w:color="000000"/>
              <w:bottom w:val="single" w:sz="4" w:space="0" w:color="000000"/>
              <w:right w:val="single" w:sz="8" w:space="0" w:color="000000"/>
            </w:tcBorders>
          </w:tcPr>
          <w:p w:rsidR="00412D50" w:rsidRDefault="00E4281B">
            <w:pPr>
              <w:spacing w:after="0" w:line="259" w:lineRule="auto"/>
              <w:ind w:left="0" w:right="64" w:firstLine="0"/>
              <w:jc w:val="center"/>
            </w:pPr>
            <w:r>
              <w:rPr>
                <w:b/>
              </w:rPr>
              <w:t xml:space="preserve">COORDENADAS UTM </w:t>
            </w:r>
          </w:p>
        </w:tc>
      </w:tr>
      <w:tr w:rsidR="00412D50">
        <w:trPr>
          <w:gridBefore w:val="1"/>
          <w:trHeight w:val="286"/>
        </w:trPr>
        <w:tc>
          <w:tcPr>
            <w:tcW w:w="763" w:type="dxa"/>
            <w:gridSpan w:val="2"/>
            <w:tcBorders>
              <w:top w:val="single" w:sz="4" w:space="0" w:color="000000"/>
              <w:left w:val="single" w:sz="8" w:space="0" w:color="000000"/>
              <w:bottom w:val="single" w:sz="8" w:space="0" w:color="000000"/>
              <w:right w:val="single" w:sz="4" w:space="0" w:color="000000"/>
            </w:tcBorders>
          </w:tcPr>
          <w:p w:rsidR="00412D50" w:rsidRDefault="00E4281B">
            <w:pPr>
              <w:spacing w:after="0" w:line="259" w:lineRule="auto"/>
              <w:ind w:left="0" w:firstLine="0"/>
            </w:pPr>
            <w:r>
              <w:rPr>
                <w:b/>
              </w:rPr>
              <w:t xml:space="preserve">Punto </w:t>
            </w:r>
          </w:p>
        </w:tc>
        <w:tc>
          <w:tcPr>
            <w:tcW w:w="1512" w:type="dxa"/>
            <w:gridSpan w:val="2"/>
            <w:tcBorders>
              <w:top w:val="single" w:sz="4" w:space="0" w:color="000000"/>
              <w:left w:val="single" w:sz="4" w:space="0" w:color="000000"/>
              <w:bottom w:val="single" w:sz="8" w:space="0" w:color="000000"/>
              <w:right w:val="single" w:sz="4" w:space="0" w:color="000000"/>
            </w:tcBorders>
          </w:tcPr>
          <w:p w:rsidR="00412D50" w:rsidRDefault="00E4281B">
            <w:pPr>
              <w:spacing w:after="0" w:line="259" w:lineRule="auto"/>
              <w:ind w:left="0" w:right="63" w:firstLine="0"/>
              <w:jc w:val="center"/>
            </w:pPr>
            <w:r>
              <w:rPr>
                <w:b/>
              </w:rPr>
              <w:t xml:space="preserve">X </w:t>
            </w:r>
          </w:p>
        </w:tc>
        <w:tc>
          <w:tcPr>
            <w:tcW w:w="1652" w:type="dxa"/>
            <w:gridSpan w:val="2"/>
            <w:tcBorders>
              <w:top w:val="single" w:sz="4" w:space="0" w:color="000000"/>
              <w:left w:val="single" w:sz="4" w:space="0" w:color="000000"/>
              <w:bottom w:val="single" w:sz="8" w:space="0" w:color="000000"/>
              <w:right w:val="single" w:sz="8" w:space="0" w:color="000000"/>
            </w:tcBorders>
          </w:tcPr>
          <w:p w:rsidR="00412D50" w:rsidRDefault="00E4281B">
            <w:pPr>
              <w:spacing w:after="0" w:line="259" w:lineRule="auto"/>
              <w:ind w:left="0" w:right="62" w:firstLine="0"/>
              <w:jc w:val="center"/>
            </w:pPr>
            <w:r>
              <w:rPr>
                <w:b/>
              </w:rPr>
              <w:t xml:space="preserve">Y </w:t>
            </w:r>
          </w:p>
        </w:tc>
      </w:tr>
      <w:tr w:rsidR="00412D50">
        <w:trPr>
          <w:gridBefore w:val="1"/>
          <w:trHeight w:val="271"/>
        </w:trPr>
        <w:tc>
          <w:tcPr>
            <w:tcW w:w="763"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512"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366305.1239 </w:t>
            </w:r>
          </w:p>
        </w:tc>
        <w:tc>
          <w:tcPr>
            <w:tcW w:w="1652"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3138612.5352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2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366310.8553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61" w:firstLine="0"/>
              <w:jc w:val="left"/>
            </w:pPr>
            <w:r>
              <w:t xml:space="preserve">3138611.4086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3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366316.2697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3138610.0837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4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0" w:firstLine="0"/>
              <w:jc w:val="left"/>
            </w:pPr>
            <w:r>
              <w:t xml:space="preserve">366324.9112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3138608.1406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5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366330.2792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3138606.9800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6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366337.1390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3138604.5827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7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366341.6847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3138601.3891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8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366343.3331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3138599.5993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9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366343.6909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3138596.9725 </w:t>
            </w:r>
          </w:p>
        </w:tc>
      </w:tr>
      <w:tr w:rsidR="00412D50">
        <w:trPr>
          <w:gridBefore w:val="1"/>
          <w:trHeight w:val="265"/>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10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366343.5857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3138591.9899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11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366344.7238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3138591.0632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366348.5015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3138589.2630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13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366350.6921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3138588.4916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14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366354.5818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3138587.3567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15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366359.9378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3138598.3226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16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366362.2450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3138603.0867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17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366361.1566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3138603.4499 </w:t>
            </w:r>
          </w:p>
        </w:tc>
      </w:tr>
      <w:tr w:rsidR="00412D50">
        <w:trPr>
          <w:gridBefore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18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366356.6379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3138605.2848 </w:t>
            </w:r>
          </w:p>
        </w:tc>
      </w:tr>
      <w:tr w:rsidR="00412D50">
        <w:trPr>
          <w:gridBefore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19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3" w:firstLine="0"/>
              <w:jc w:val="left"/>
            </w:pPr>
            <w:r>
              <w:t xml:space="preserve">366358.0801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53" w:firstLine="0"/>
              <w:jc w:val="left"/>
            </w:pPr>
            <w:r>
              <w:t xml:space="preserve">3138608.5196 </w:t>
            </w:r>
          </w:p>
        </w:tc>
      </w:tr>
      <w:tr w:rsidR="00412D50">
        <w:trPr>
          <w:gridAfter w:val="1"/>
          <w:trHeight w:val="262"/>
        </w:trPr>
        <w:tc>
          <w:tcPr>
            <w:tcW w:w="763"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20 </w:t>
            </w:r>
          </w:p>
        </w:tc>
        <w:tc>
          <w:tcPr>
            <w:tcW w:w="1512"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366354.2249 </w:t>
            </w:r>
          </w:p>
        </w:tc>
        <w:tc>
          <w:tcPr>
            <w:tcW w:w="1652"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3138609.3921 </w:t>
            </w:r>
          </w:p>
        </w:tc>
      </w:tr>
      <w:tr w:rsidR="00412D50">
        <w:trPr>
          <w:gridAfter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21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366344.1662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 w:firstLine="0"/>
              <w:jc w:val="left"/>
            </w:pPr>
            <w:r>
              <w:t xml:space="preserve">3138611.5358 </w:t>
            </w:r>
          </w:p>
        </w:tc>
      </w:tr>
      <w:tr w:rsidR="00412D50">
        <w:trPr>
          <w:gridAfter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22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366334.6251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3138613.5578 </w:t>
            </w:r>
          </w:p>
        </w:tc>
      </w:tr>
      <w:tr w:rsidR="00412D50">
        <w:trPr>
          <w:gridAfter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23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366326.0807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3138615.3783 </w:t>
            </w:r>
          </w:p>
        </w:tc>
      </w:tr>
      <w:tr w:rsidR="00412D50">
        <w:trPr>
          <w:gridAfter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24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366325.2810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3138613.5470 </w:t>
            </w:r>
          </w:p>
        </w:tc>
      </w:tr>
      <w:tr w:rsidR="00412D50">
        <w:trPr>
          <w:gridAfter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25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366310.1000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3138615.5100 </w:t>
            </w:r>
          </w:p>
        </w:tc>
      </w:tr>
      <w:tr w:rsidR="00412D50">
        <w:trPr>
          <w:gridAfter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26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366308.2000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3138615.6400 </w:t>
            </w:r>
          </w:p>
        </w:tc>
      </w:tr>
      <w:tr w:rsidR="00412D50">
        <w:trPr>
          <w:gridAfter w:val="1"/>
          <w:trHeight w:val="264"/>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58" w:firstLine="0"/>
              <w:jc w:val="center"/>
            </w:pPr>
            <w:r>
              <w:t xml:space="preserve">27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366306.2872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3138615.7746 </w:t>
            </w:r>
          </w:p>
        </w:tc>
      </w:tr>
      <w:tr w:rsidR="00412D50">
        <w:trPr>
          <w:gridAfter w:val="1"/>
          <w:trHeight w:val="266"/>
        </w:trPr>
        <w:tc>
          <w:tcPr>
            <w:tcW w:w="76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 </w:t>
            </w:r>
          </w:p>
        </w:tc>
        <w:tc>
          <w:tcPr>
            <w:tcW w:w="151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366305.1239 </w:t>
            </w:r>
          </w:p>
        </w:tc>
        <w:tc>
          <w:tcPr>
            <w:tcW w:w="1652"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jc w:val="left"/>
            </w:pPr>
            <w:r>
              <w:t xml:space="preserve">3138612.5352 </w:t>
            </w:r>
          </w:p>
        </w:tc>
      </w:tr>
    </w:tbl>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tbl>
      <w:tblPr>
        <w:tblStyle w:val="TableGrid"/>
        <w:tblW w:w="3862" w:type="dxa"/>
        <w:tblInd w:w="127" w:type="dxa"/>
        <w:tblCellMar>
          <w:top w:w="11" w:type="dxa"/>
          <w:left w:w="70" w:type="dxa"/>
          <w:bottom w:w="0" w:type="dxa"/>
          <w:right w:w="8" w:type="dxa"/>
        </w:tblCellMar>
        <w:tblLook w:val="04A0" w:firstRow="1" w:lastRow="0" w:firstColumn="1" w:lastColumn="0" w:noHBand="0" w:noVBand="1"/>
      </w:tblPr>
      <w:tblGrid>
        <w:gridCol w:w="763"/>
        <w:gridCol w:w="1481"/>
        <w:gridCol w:w="1618"/>
      </w:tblGrid>
      <w:tr w:rsidR="00412D50">
        <w:trPr>
          <w:trHeight w:val="269"/>
        </w:trPr>
        <w:tc>
          <w:tcPr>
            <w:tcW w:w="3862" w:type="dxa"/>
            <w:gridSpan w:val="3"/>
            <w:tcBorders>
              <w:top w:val="single" w:sz="8" w:space="0" w:color="000000"/>
              <w:left w:val="single" w:sz="8" w:space="0" w:color="000000"/>
              <w:bottom w:val="single" w:sz="4" w:space="0" w:color="000000"/>
              <w:right w:val="single" w:sz="8" w:space="0" w:color="000000"/>
            </w:tcBorders>
          </w:tcPr>
          <w:p w:rsidR="00412D50" w:rsidRDefault="00E4281B">
            <w:pPr>
              <w:spacing w:after="0" w:line="259" w:lineRule="auto"/>
              <w:ind w:left="0" w:right="67" w:firstLine="0"/>
              <w:jc w:val="center"/>
            </w:pPr>
            <w:r>
              <w:rPr>
                <w:b/>
              </w:rPr>
              <w:t xml:space="preserve">COORDENADAS UTM EBAR </w:t>
            </w:r>
          </w:p>
        </w:tc>
      </w:tr>
      <w:tr w:rsidR="00412D50">
        <w:trPr>
          <w:trHeight w:val="286"/>
        </w:trPr>
        <w:tc>
          <w:tcPr>
            <w:tcW w:w="763" w:type="dxa"/>
            <w:tcBorders>
              <w:top w:val="single" w:sz="4" w:space="0" w:color="000000"/>
              <w:left w:val="single" w:sz="8" w:space="0" w:color="000000"/>
              <w:bottom w:val="single" w:sz="8" w:space="0" w:color="000000"/>
              <w:right w:val="single" w:sz="4" w:space="0" w:color="000000"/>
            </w:tcBorders>
          </w:tcPr>
          <w:p w:rsidR="00412D50" w:rsidRDefault="00E4281B">
            <w:pPr>
              <w:spacing w:after="0" w:line="259" w:lineRule="auto"/>
              <w:ind w:left="0" w:firstLine="0"/>
            </w:pPr>
            <w:r>
              <w:rPr>
                <w:b/>
              </w:rPr>
              <w:t xml:space="preserve">Punto </w:t>
            </w:r>
          </w:p>
        </w:tc>
        <w:tc>
          <w:tcPr>
            <w:tcW w:w="1481" w:type="dxa"/>
            <w:tcBorders>
              <w:top w:val="single" w:sz="4" w:space="0" w:color="000000"/>
              <w:left w:val="single" w:sz="4" w:space="0" w:color="000000"/>
              <w:bottom w:val="single" w:sz="8" w:space="0" w:color="000000"/>
              <w:right w:val="single" w:sz="4" w:space="0" w:color="000000"/>
            </w:tcBorders>
          </w:tcPr>
          <w:p w:rsidR="00412D50" w:rsidRDefault="00E4281B">
            <w:pPr>
              <w:spacing w:after="0" w:line="259" w:lineRule="auto"/>
              <w:ind w:left="0" w:right="65" w:firstLine="0"/>
              <w:jc w:val="center"/>
            </w:pPr>
            <w:r>
              <w:rPr>
                <w:b/>
              </w:rPr>
              <w:t xml:space="preserve">X </w:t>
            </w:r>
          </w:p>
        </w:tc>
        <w:tc>
          <w:tcPr>
            <w:tcW w:w="1618" w:type="dxa"/>
            <w:tcBorders>
              <w:top w:val="single" w:sz="4" w:space="0" w:color="000000"/>
              <w:left w:val="single" w:sz="4" w:space="0" w:color="000000"/>
              <w:bottom w:val="single" w:sz="8" w:space="0" w:color="000000"/>
              <w:right w:val="single" w:sz="8" w:space="0" w:color="000000"/>
            </w:tcBorders>
          </w:tcPr>
          <w:p w:rsidR="00412D50" w:rsidRDefault="00E4281B">
            <w:pPr>
              <w:spacing w:after="0" w:line="259" w:lineRule="auto"/>
              <w:ind w:left="0" w:right="62" w:firstLine="0"/>
              <w:jc w:val="center"/>
            </w:pPr>
            <w:r>
              <w:rPr>
                <w:b/>
              </w:rPr>
              <w:t xml:space="preserve">Y </w:t>
            </w:r>
          </w:p>
        </w:tc>
      </w:tr>
      <w:tr w:rsidR="00412D50">
        <w:trPr>
          <w:trHeight w:val="271"/>
        </w:trPr>
        <w:tc>
          <w:tcPr>
            <w:tcW w:w="763"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481"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366348.5015 </w:t>
            </w:r>
          </w:p>
        </w:tc>
        <w:tc>
          <w:tcPr>
            <w:tcW w:w="1618"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3138589.2630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13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366350.6921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3138588.4916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14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366354.5818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3138587.3567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15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366359.9378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3138598.3226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16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366362.2450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3138603.0867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17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366361.1566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3138603.4499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18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366356.6379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3138605.2848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28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366356.0634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3138605.3634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29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366353.4321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3138600.0122 </w:t>
            </w:r>
          </w:p>
        </w:tc>
      </w:tr>
      <w:tr w:rsidR="00412D50">
        <w:trPr>
          <w:trHeight w:val="267"/>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481"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26" w:firstLine="0"/>
            </w:pPr>
            <w:r>
              <w:t xml:space="preserve">366348.5015 </w:t>
            </w:r>
          </w:p>
        </w:tc>
        <w:tc>
          <w:tcPr>
            <w:tcW w:w="16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34" w:firstLine="0"/>
            </w:pPr>
            <w:r>
              <w:t xml:space="preserve">3138589.2630 </w:t>
            </w:r>
          </w:p>
        </w:tc>
      </w:tr>
    </w:tbl>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pStyle w:val="Ttulo3"/>
        <w:shd w:val="clear" w:color="auto" w:fill="E7E6E6"/>
        <w:spacing w:after="0"/>
        <w:ind w:left="137"/>
      </w:pPr>
      <w:r>
        <w:rPr>
          <w:rFonts w:ascii="Calibri" w:eastAsia="Calibri" w:hAnsi="Calibri" w:cs="Calibri"/>
          <w:noProof/>
        </w:rPr>
        <mc:AlternateContent>
          <mc:Choice Requires="wpg">
            <w:drawing>
              <wp:anchor distT="0" distB="0" distL="114300" distR="114300" simplePos="0" relativeHeight="25188864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72164" name="Group 37216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8444" name="Rectangle 2844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8445" name="Rectangle 28445"/>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158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2164" style="width:12.7031pt;height:280.23pt;position:absolute;mso-position-horizontal-relative:page;mso-position-horizontal:absolute;margin-left:682.278pt;mso-position-vertical-relative:page;margin-top:531.69pt;" coordsize="1613,35589">
                <v:rect id="Rectangle 2844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8445"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158 de 243 </w:t>
                        </w:r>
                      </w:p>
                    </w:txbxContent>
                  </v:textbox>
                </v:rect>
                <w10:wrap type="topAndBottom"/>
              </v:group>
            </w:pict>
          </mc:Fallback>
        </mc:AlternateContent>
      </w:r>
      <w:r>
        <w:rPr>
          <w:b/>
          <w:shd w:val="clear" w:color="auto" w:fill="auto"/>
        </w:rPr>
        <w:t xml:space="preserve">12. </w:t>
      </w:r>
      <w:r>
        <w:rPr>
          <w:b/>
        </w:rPr>
        <w:t>FOTOGRAFÍAS</w:t>
      </w:r>
      <w:r>
        <w:rPr>
          <w:shd w:val="clear" w:color="auto" w:fill="auto"/>
        </w:rPr>
        <w:t xml:space="preserve"> </w:t>
      </w:r>
    </w:p>
    <w:p w:rsidR="00412D50" w:rsidRDefault="00E4281B">
      <w:pPr>
        <w:spacing w:after="0" w:line="259" w:lineRule="auto"/>
        <w:ind w:left="142" w:right="2323" w:firstLine="0"/>
        <w:jc w:val="left"/>
      </w:pPr>
      <w:r>
        <w:t xml:space="preserve"> </w:t>
      </w:r>
    </w:p>
    <w:p w:rsidR="00412D50" w:rsidRDefault="00E4281B">
      <w:pPr>
        <w:spacing w:after="0" w:line="259" w:lineRule="auto"/>
        <w:ind w:left="823" w:firstLine="0"/>
        <w:jc w:val="left"/>
      </w:pPr>
      <w:r>
        <w:rPr>
          <w:noProof/>
        </w:rPr>
        <w:drawing>
          <wp:inline distT="0" distB="0" distL="0" distR="0">
            <wp:extent cx="4781550" cy="3581400"/>
            <wp:effectExtent l="0" t="0" r="0" b="0"/>
            <wp:docPr id="28441" name="Picture 28441"/>
            <wp:cNvGraphicFramePr/>
            <a:graphic xmlns:a="http://schemas.openxmlformats.org/drawingml/2006/main">
              <a:graphicData uri="http://schemas.openxmlformats.org/drawingml/2006/picture">
                <pic:pic xmlns:pic="http://schemas.openxmlformats.org/drawingml/2006/picture">
                  <pic:nvPicPr>
                    <pic:cNvPr id="28441" name="Picture 28441"/>
                    <pic:cNvPicPr/>
                  </pic:nvPicPr>
                  <pic:blipFill>
                    <a:blip r:embed="rId140"/>
                    <a:stretch>
                      <a:fillRect/>
                    </a:stretch>
                  </pic:blipFill>
                  <pic:spPr>
                    <a:xfrm>
                      <a:off x="0" y="0"/>
                      <a:ext cx="4781550" cy="3581400"/>
                    </a:xfrm>
                    <a:prstGeom prst="rect">
                      <a:avLst/>
                    </a:prstGeom>
                  </pic:spPr>
                </pic:pic>
              </a:graphicData>
            </a:graphic>
          </wp:inline>
        </w:drawing>
      </w:r>
    </w:p>
    <w:p w:rsidR="00412D50" w:rsidRDefault="00E4281B">
      <w:pPr>
        <w:spacing w:after="4788" w:line="265" w:lineRule="auto"/>
        <w:ind w:left="149" w:right="4143"/>
        <w:jc w:val="right"/>
      </w:pPr>
      <w:r>
        <w:t xml:space="preserve">                                          Entrada por la calle Mencey Adjona  </w:t>
      </w:r>
    </w:p>
    <w:p w:rsidR="00412D50" w:rsidRDefault="00E4281B">
      <w:pPr>
        <w:spacing w:after="0" w:line="259" w:lineRule="auto"/>
        <w:ind w:left="-2411" w:right="2463" w:firstLine="0"/>
        <w:jc w:val="left"/>
      </w:pPr>
      <w:r>
        <w:rPr>
          <w:rFonts w:ascii="Calibri" w:eastAsia="Calibri" w:hAnsi="Calibri" w:cs="Calibri"/>
          <w:noProof/>
        </w:rPr>
        <mc:AlternateContent>
          <mc:Choice Requires="wpg">
            <w:drawing>
              <wp:anchor distT="0" distB="0" distL="114300" distR="114300" simplePos="0" relativeHeight="25188966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29541" name="Group 32954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8523" name="Rectangle 2852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8524" name="Rectangle 28524"/>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w:t>
                              </w:r>
                              <w:r>
                                <w:rPr>
                                  <w:sz w:val="12"/>
                                </w:rPr>
                                <w:t xml:space="preserve">| Página 159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9541" style="width:12.7031pt;height:280.23pt;position:absolute;mso-position-horizontal-relative:page;mso-position-horizontal:absolute;margin-left:682.278pt;mso-position-vertical-relative:page;margin-top:531.69pt;" coordsize="1613,35589">
                <v:rect id="Rectangle 2852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8524"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159 de 243 </w:t>
                        </w:r>
                      </w:p>
                    </w:txbxContent>
                  </v:textbox>
                </v:rect>
                <w10:wrap type="topAndBottom"/>
              </v:group>
            </w:pict>
          </mc:Fallback>
        </mc:AlternateContent>
      </w:r>
      <w:r>
        <w:rPr>
          <w:noProof/>
        </w:rPr>
        <w:drawing>
          <wp:anchor distT="0" distB="0" distL="114300" distR="114300" simplePos="0" relativeHeight="251890688" behindDoc="0" locked="0" layoutInCell="1" allowOverlap="0">
            <wp:simplePos x="0" y="0"/>
            <wp:positionH relativeFrom="column">
              <wp:posOffset>273037</wp:posOffset>
            </wp:positionH>
            <wp:positionV relativeFrom="paragraph">
              <wp:posOffset>-3147806</wp:posOffset>
            </wp:positionV>
            <wp:extent cx="4942078" cy="3404870"/>
            <wp:effectExtent l="0" t="0" r="0" b="0"/>
            <wp:wrapSquare wrapText="bothSides"/>
            <wp:docPr id="28518" name="Picture 28518"/>
            <wp:cNvGraphicFramePr/>
            <a:graphic xmlns:a="http://schemas.openxmlformats.org/drawingml/2006/main">
              <a:graphicData uri="http://schemas.openxmlformats.org/drawingml/2006/picture">
                <pic:pic xmlns:pic="http://schemas.openxmlformats.org/drawingml/2006/picture">
                  <pic:nvPicPr>
                    <pic:cNvPr id="28518" name="Picture 28518"/>
                    <pic:cNvPicPr/>
                  </pic:nvPicPr>
                  <pic:blipFill>
                    <a:blip r:embed="rId122"/>
                    <a:stretch>
                      <a:fillRect/>
                    </a:stretch>
                  </pic:blipFill>
                  <pic:spPr>
                    <a:xfrm>
                      <a:off x="0" y="0"/>
                      <a:ext cx="4942078" cy="3404870"/>
                    </a:xfrm>
                    <a:prstGeom prst="rect">
                      <a:avLst/>
                    </a:prstGeom>
                  </pic:spPr>
                </pic:pic>
              </a:graphicData>
            </a:graphic>
          </wp:anchor>
        </w:drawing>
      </w:r>
    </w:p>
    <w:p w:rsidR="00412D50" w:rsidRDefault="00E4281B">
      <w:pPr>
        <w:ind w:left="137" w:right="959"/>
      </w:pPr>
      <w:r>
        <w:t xml:space="preserve">                                                 Vista desde la Calle Mencey Pelicar </w:t>
      </w:r>
    </w:p>
    <w:p w:rsidR="00412D50" w:rsidRDefault="00E4281B">
      <w:pPr>
        <w:spacing w:after="0" w:line="259" w:lineRule="auto"/>
        <w:ind w:left="142" w:firstLine="0"/>
        <w:jc w:val="left"/>
      </w:pPr>
      <w:r>
        <w:t xml:space="preserve"> </w:t>
      </w:r>
    </w:p>
    <w:p w:rsidR="00412D50" w:rsidRDefault="00E4281B">
      <w:pPr>
        <w:spacing w:after="0" w:line="259" w:lineRule="auto"/>
        <w:ind w:left="-66" w:firstLine="0"/>
        <w:jc w:val="left"/>
      </w:pPr>
      <w:r>
        <w:rPr>
          <w:noProof/>
        </w:rPr>
        <w:drawing>
          <wp:inline distT="0" distB="0" distL="0" distR="0">
            <wp:extent cx="5579618" cy="3891915"/>
            <wp:effectExtent l="0" t="0" r="0" b="0"/>
            <wp:docPr id="28520" name="Picture 28520"/>
            <wp:cNvGraphicFramePr/>
            <a:graphic xmlns:a="http://schemas.openxmlformats.org/drawingml/2006/main">
              <a:graphicData uri="http://schemas.openxmlformats.org/drawingml/2006/picture">
                <pic:pic xmlns:pic="http://schemas.openxmlformats.org/drawingml/2006/picture">
                  <pic:nvPicPr>
                    <pic:cNvPr id="28520" name="Picture 28520"/>
                    <pic:cNvPicPr/>
                  </pic:nvPicPr>
                  <pic:blipFill>
                    <a:blip r:embed="rId123"/>
                    <a:stretch>
                      <a:fillRect/>
                    </a:stretch>
                  </pic:blipFill>
                  <pic:spPr>
                    <a:xfrm>
                      <a:off x="0" y="0"/>
                      <a:ext cx="5579618" cy="3891915"/>
                    </a:xfrm>
                    <a:prstGeom prst="rect">
                      <a:avLst/>
                    </a:prstGeom>
                  </pic:spPr>
                </pic:pic>
              </a:graphicData>
            </a:graphic>
          </wp:inline>
        </w:drawing>
      </w:r>
    </w:p>
    <w:p w:rsidR="00412D50" w:rsidRDefault="00E4281B">
      <w:pPr>
        <w:spacing w:after="4805"/>
        <w:ind w:left="137" w:right="959"/>
      </w:pPr>
      <w:r>
        <w:t xml:space="preserve">                           Vista pacial de la sala de márquinas de la EBAR Punta Larga  </w:t>
      </w:r>
    </w:p>
    <w:p w:rsidR="00412D50" w:rsidRDefault="00E4281B">
      <w:pPr>
        <w:spacing w:after="484" w:line="259" w:lineRule="auto"/>
        <w:ind w:left="-2411" w:right="1243" w:firstLine="0"/>
        <w:jc w:val="left"/>
      </w:pPr>
      <w:r>
        <w:rPr>
          <w:rFonts w:ascii="Calibri" w:eastAsia="Calibri" w:hAnsi="Calibri" w:cs="Calibri"/>
          <w:noProof/>
        </w:rPr>
        <mc:AlternateContent>
          <mc:Choice Requires="wpg">
            <w:drawing>
              <wp:anchor distT="0" distB="0" distL="114300" distR="114300" simplePos="0" relativeHeight="25189171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29870" name="Group 32987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8603" name="Rectangle 2860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8604" name="Rectangle 28604"/>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160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29870" style="width:12.7031pt;height:280.23pt;position:absolute;mso-position-horizontal-relative:page;mso-position-horizontal:absolute;margin-left:682.278pt;mso-position-vertical-relative:page;margin-top:531.69pt;" coordsize="1613,35589">
                <v:rect id="Rectangle 2860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8604"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160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92736" behindDoc="0" locked="0" layoutInCell="1" allowOverlap="1">
                <wp:simplePos x="0" y="0"/>
                <wp:positionH relativeFrom="column">
                  <wp:posOffset>410210</wp:posOffset>
                </wp:positionH>
                <wp:positionV relativeFrom="paragraph">
                  <wp:posOffset>-3164951</wp:posOffset>
                </wp:positionV>
                <wp:extent cx="5579618" cy="3819525"/>
                <wp:effectExtent l="0" t="0" r="0" b="0"/>
                <wp:wrapSquare wrapText="bothSides"/>
                <wp:docPr id="329868" name="Group 329868"/>
                <wp:cNvGraphicFramePr/>
                <a:graphic xmlns:a="http://schemas.openxmlformats.org/drawingml/2006/main">
                  <a:graphicData uri="http://schemas.microsoft.com/office/word/2010/wordprocessingGroup">
                    <wpg:wgp>
                      <wpg:cNvGrpSpPr/>
                      <wpg:grpSpPr>
                        <a:xfrm>
                          <a:off x="0" y="0"/>
                          <a:ext cx="5579618" cy="3819525"/>
                          <a:chOff x="0" y="0"/>
                          <a:chExt cx="5579618" cy="3819525"/>
                        </a:xfrm>
                      </wpg:grpSpPr>
                      <wps:wsp>
                        <wps:cNvPr id="28565" name="Rectangle 28565"/>
                        <wps:cNvSpPr/>
                        <wps:spPr>
                          <a:xfrm>
                            <a:off x="4563567" y="284338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598" name="Picture 28598"/>
                          <pic:cNvPicPr/>
                        </pic:nvPicPr>
                        <pic:blipFill>
                          <a:blip r:embed="rId131"/>
                          <a:stretch>
                            <a:fillRect/>
                          </a:stretch>
                        </pic:blipFill>
                        <pic:spPr>
                          <a:xfrm>
                            <a:off x="0" y="0"/>
                            <a:ext cx="5579618" cy="3819525"/>
                          </a:xfrm>
                          <a:prstGeom prst="rect">
                            <a:avLst/>
                          </a:prstGeom>
                        </pic:spPr>
                      </pic:pic>
                    </wpg:wgp>
                  </a:graphicData>
                </a:graphic>
              </wp:anchor>
            </w:drawing>
          </mc:Choice>
          <mc:Fallback xmlns:a="http://schemas.openxmlformats.org/drawingml/2006/main">
            <w:pict>
              <v:group id="Group 329868" style="width:439.34pt;height:300.75pt;position:absolute;mso-position-horizontal-relative:text;mso-position-horizontal:absolute;margin-left:32.3pt;mso-position-vertical-relative:text;margin-top:-249.209pt;" coordsize="55796,38195">
                <v:rect id="Rectangle 28565" style="position:absolute;width:518;height:2079;left:45635;top:28433;" filled="f" stroked="f">
                  <v:textbox inset="0,0,0,0">
                    <w:txbxContent>
                      <w:p>
                        <w:pPr>
                          <w:spacing w:before="0" w:after="160" w:line="259" w:lineRule="auto"/>
                          <w:ind w:left="0" w:firstLine="0"/>
                          <w:jc w:val="left"/>
                        </w:pPr>
                        <w:r>
                          <w:rPr/>
                          <w:t xml:space="preserve"> </w:t>
                        </w:r>
                      </w:p>
                    </w:txbxContent>
                  </v:textbox>
                </v:rect>
                <v:shape id="Picture 28598" style="position:absolute;width:55796;height:38195;left:0;top:0;" filled="f">
                  <v:imagedata r:id="rId132"/>
                </v:shape>
                <w10:wrap type="square"/>
              </v:group>
            </w:pict>
          </mc:Fallback>
        </mc:AlternateContent>
      </w:r>
    </w:p>
    <w:p w:rsidR="00412D50" w:rsidRDefault="00E4281B">
      <w:pPr>
        <w:spacing w:after="0" w:line="259" w:lineRule="auto"/>
        <w:ind w:left="142" w:right="1243" w:firstLine="0"/>
        <w:jc w:val="left"/>
      </w:pPr>
      <w:r>
        <w:t xml:space="preserve"> </w:t>
      </w:r>
    </w:p>
    <w:p w:rsidR="00412D50" w:rsidRDefault="00E4281B">
      <w:pPr>
        <w:ind w:left="137" w:right="959"/>
      </w:pPr>
      <w:r>
        <w:t xml:space="preserve">                    Vista lateral de la sala de márqu</w:t>
      </w:r>
      <w:r>
        <w:t xml:space="preserve">inas de la EBAR Punta Larga  </w:t>
      </w:r>
    </w:p>
    <w:p w:rsidR="00412D50" w:rsidRDefault="00E4281B">
      <w:pPr>
        <w:spacing w:after="0" w:line="259" w:lineRule="auto"/>
        <w:ind w:left="142" w:firstLine="0"/>
        <w:jc w:val="left"/>
      </w:pPr>
      <w:r>
        <w:t xml:space="preserve"> </w:t>
      </w:r>
    </w:p>
    <w:p w:rsidR="00412D50" w:rsidRDefault="00E4281B">
      <w:pPr>
        <w:spacing w:after="0" w:line="259" w:lineRule="auto"/>
        <w:ind w:left="1276" w:firstLine="0"/>
        <w:jc w:val="left"/>
      </w:pPr>
      <w:r>
        <w:rPr>
          <w:rFonts w:ascii="Calibri" w:eastAsia="Calibri" w:hAnsi="Calibri" w:cs="Calibri"/>
          <w:noProof/>
        </w:rPr>
        <mc:AlternateContent>
          <mc:Choice Requires="wpg">
            <w:drawing>
              <wp:inline distT="0" distB="0" distL="0" distR="0">
                <wp:extent cx="4757928" cy="3257550"/>
                <wp:effectExtent l="0" t="0" r="0" b="0"/>
                <wp:docPr id="329869" name="Group 329869"/>
                <wp:cNvGraphicFramePr/>
                <a:graphic xmlns:a="http://schemas.openxmlformats.org/drawingml/2006/main">
                  <a:graphicData uri="http://schemas.microsoft.com/office/word/2010/wordprocessingGroup">
                    <wpg:wgp>
                      <wpg:cNvGrpSpPr/>
                      <wpg:grpSpPr>
                        <a:xfrm>
                          <a:off x="0" y="0"/>
                          <a:ext cx="4757928" cy="3257550"/>
                          <a:chOff x="0" y="0"/>
                          <a:chExt cx="4757928" cy="3257550"/>
                        </a:xfrm>
                      </wpg:grpSpPr>
                      <wps:wsp>
                        <wps:cNvPr id="28591" name="Rectangle 28591"/>
                        <wps:cNvSpPr/>
                        <wps:spPr>
                          <a:xfrm>
                            <a:off x="2956179" y="224471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600" name="Picture 28600"/>
                          <pic:cNvPicPr/>
                        </pic:nvPicPr>
                        <pic:blipFill>
                          <a:blip r:embed="rId141"/>
                          <a:stretch>
                            <a:fillRect/>
                          </a:stretch>
                        </pic:blipFill>
                        <pic:spPr>
                          <a:xfrm>
                            <a:off x="0" y="0"/>
                            <a:ext cx="4757928" cy="3257550"/>
                          </a:xfrm>
                          <a:prstGeom prst="rect">
                            <a:avLst/>
                          </a:prstGeom>
                        </pic:spPr>
                      </pic:pic>
                    </wpg:wgp>
                  </a:graphicData>
                </a:graphic>
              </wp:inline>
            </w:drawing>
          </mc:Choice>
          <mc:Fallback xmlns:a="http://schemas.openxmlformats.org/drawingml/2006/main">
            <w:pict>
              <v:group id="Group 329869" style="width:374.64pt;height:256.5pt;mso-position-horizontal-relative:char;mso-position-vertical-relative:line" coordsize="47579,32575">
                <v:rect id="Rectangle 28591" style="position:absolute;width:518;height:2079;left:29561;top:22447;" filled="f" stroked="f">
                  <v:textbox inset="0,0,0,0">
                    <w:txbxContent>
                      <w:p>
                        <w:pPr>
                          <w:spacing w:before="0" w:after="160" w:line="259" w:lineRule="auto"/>
                          <w:ind w:left="0" w:firstLine="0"/>
                          <w:jc w:val="left"/>
                        </w:pPr>
                        <w:r>
                          <w:rPr/>
                          <w:t xml:space="preserve"> </w:t>
                        </w:r>
                      </w:p>
                    </w:txbxContent>
                  </v:textbox>
                </v:rect>
                <v:shape id="Picture 28600" style="position:absolute;width:47579;height:32575;left:0;top:0;" filled="f">
                  <v:imagedata r:id="rId142"/>
                </v:shape>
              </v:group>
            </w:pict>
          </mc:Fallback>
        </mc:AlternateContent>
      </w:r>
    </w:p>
    <w:p w:rsidR="00412D50" w:rsidRDefault="00E4281B">
      <w:pPr>
        <w:ind w:left="137" w:right="959"/>
      </w:pPr>
      <w:r>
        <w:t xml:space="preserve">                    Vista de la entrada a la sala de máquinas por la Avenida Martítima  </w:t>
      </w:r>
    </w:p>
    <w:p w:rsidR="00412D50" w:rsidRDefault="00E4281B">
      <w:pPr>
        <w:spacing w:after="0" w:line="259" w:lineRule="auto"/>
        <w:ind w:left="142" w:firstLine="0"/>
        <w:jc w:val="left"/>
      </w:pPr>
      <w:r>
        <w:t xml:space="preserve"> </w:t>
      </w:r>
    </w:p>
    <w:p w:rsidR="00412D50" w:rsidRDefault="00E4281B">
      <w:pPr>
        <w:pStyle w:val="Ttulo3"/>
        <w:shd w:val="clear" w:color="auto" w:fill="E7E6E6"/>
        <w:spacing w:after="0"/>
        <w:ind w:left="137"/>
      </w:pPr>
      <w:r>
        <w:rPr>
          <w:b/>
          <w:shd w:val="clear" w:color="auto" w:fill="auto"/>
        </w:rPr>
        <w:t xml:space="preserve">13. </w:t>
      </w:r>
      <w:r>
        <w:rPr>
          <w:b/>
        </w:rPr>
        <w:t>PLANOS</w:t>
      </w:r>
      <w:r>
        <w:rPr>
          <w:shd w:val="clear" w:color="auto" w:fill="auto"/>
        </w:rPr>
        <w:t xml:space="preserve"> </w:t>
      </w:r>
    </w:p>
    <w:p w:rsidR="00412D50" w:rsidRDefault="00E4281B">
      <w:pPr>
        <w:spacing w:after="0" w:line="259" w:lineRule="auto"/>
        <w:ind w:left="502" w:firstLine="0"/>
        <w:jc w:val="left"/>
      </w:pPr>
      <w:r>
        <w:t xml:space="preserve"> </w:t>
      </w:r>
    </w:p>
    <w:p w:rsidR="00412D50" w:rsidRDefault="00E4281B">
      <w:pPr>
        <w:ind w:left="137" w:right="959"/>
      </w:pPr>
      <w:r>
        <w:t xml:space="preserve">Para la elaboración del plano se ha realizado un levantamiento topográfico. En este sentido, al superponerlo sobre la base cartográfica del PGOU de Candelaria del 2011, puede existir algún desfase o desajuste debido a la diferencia del margen de error que </w:t>
      </w:r>
      <w:r>
        <w:t xml:space="preserve">tiene el vuelo de la cartografía del PGOU con respecto a la mayor exactitud que ofrece el GPS terrestre utilizado para realizar el levantamiento topográfico. </w:t>
      </w:r>
    </w:p>
    <w:p w:rsidR="00412D50" w:rsidRDefault="00E4281B">
      <w:pPr>
        <w:spacing w:after="3275" w:line="259" w:lineRule="auto"/>
        <w:ind w:left="142" w:right="3253" w:firstLine="0"/>
        <w:jc w:val="left"/>
      </w:pPr>
      <w:r>
        <w:t xml:space="preserve"> </w:t>
      </w:r>
    </w:p>
    <w:p w:rsidR="00412D50" w:rsidRDefault="00E4281B">
      <w:pPr>
        <w:spacing w:after="0" w:line="259" w:lineRule="auto"/>
        <w:ind w:left="-2411" w:right="3253" w:firstLine="0"/>
        <w:jc w:val="left"/>
      </w:pPr>
      <w:r>
        <w:rPr>
          <w:rFonts w:ascii="Calibri" w:eastAsia="Calibri" w:hAnsi="Calibri" w:cs="Calibri"/>
          <w:noProof/>
        </w:rPr>
        <mc:AlternateContent>
          <mc:Choice Requires="wpg">
            <w:drawing>
              <wp:anchor distT="0" distB="0" distL="114300" distR="114300" simplePos="0" relativeHeight="25189376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0941" name="Group 33094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8682" name="Rectangle 2868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Verificación: https://candelaria.sedelectronica</w:t>
                              </w:r>
                              <w:r>
                                <w:rPr>
                                  <w:sz w:val="12"/>
                                </w:rPr>
                                <w:t xml:space="preserve">.es/ </w:t>
                              </w:r>
                            </w:p>
                          </w:txbxContent>
                        </wps:txbx>
                        <wps:bodyPr horzOverflow="overflow" vert="horz" lIns="0" tIns="0" rIns="0" bIns="0" rtlCol="0">
                          <a:noAutofit/>
                        </wps:bodyPr>
                      </wps:wsp>
                      <wps:wsp>
                        <wps:cNvPr id="28683" name="Rectangle 2868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161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0941" style="width:12.7031pt;height:280.23pt;position:absolute;mso-position-horizontal-relative:page;mso-position-horizontal:absolute;margin-left:682.278pt;mso-position-vertical-relative:page;margin-top:531.69pt;" coordsize="1613,35589">
                <v:rect id="Rectangle 2868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868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161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94784" behindDoc="0" locked="0" layoutInCell="1" allowOverlap="1">
                <wp:simplePos x="0" y="0"/>
                <wp:positionH relativeFrom="column">
                  <wp:posOffset>579577</wp:posOffset>
                </wp:positionH>
                <wp:positionV relativeFrom="paragraph">
                  <wp:posOffset>-2287355</wp:posOffset>
                </wp:positionV>
                <wp:extent cx="4133850" cy="6280150"/>
                <wp:effectExtent l="0" t="0" r="0" b="0"/>
                <wp:wrapSquare wrapText="bothSides"/>
                <wp:docPr id="330940" name="Group 330940"/>
                <wp:cNvGraphicFramePr/>
                <a:graphic xmlns:a="http://schemas.openxmlformats.org/drawingml/2006/main">
                  <a:graphicData uri="http://schemas.microsoft.com/office/word/2010/wordprocessingGroup">
                    <wpg:wgp>
                      <wpg:cNvGrpSpPr/>
                      <wpg:grpSpPr>
                        <a:xfrm>
                          <a:off x="0" y="0"/>
                          <a:ext cx="4133850" cy="6280150"/>
                          <a:chOff x="0" y="0"/>
                          <a:chExt cx="4133850" cy="6280150"/>
                        </a:xfrm>
                      </wpg:grpSpPr>
                      <wps:wsp>
                        <wps:cNvPr id="28661" name="Rectangle 28661"/>
                        <wps:cNvSpPr/>
                        <wps:spPr>
                          <a:xfrm>
                            <a:off x="2546477" y="315908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8662" name="Rectangle 28662"/>
                        <wps:cNvSpPr/>
                        <wps:spPr>
                          <a:xfrm>
                            <a:off x="2546477" y="339530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8663" name="Rectangle 28663"/>
                        <wps:cNvSpPr/>
                        <wps:spPr>
                          <a:xfrm>
                            <a:off x="2546477" y="363152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8664" name="Rectangle 28664"/>
                        <wps:cNvSpPr/>
                        <wps:spPr>
                          <a:xfrm>
                            <a:off x="2546477" y="38692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8665" name="Rectangle 28665"/>
                        <wps:cNvSpPr/>
                        <wps:spPr>
                          <a:xfrm>
                            <a:off x="2546477" y="410548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679" name="Picture 28679"/>
                          <pic:cNvPicPr/>
                        </pic:nvPicPr>
                        <pic:blipFill>
                          <a:blip r:embed="rId143"/>
                          <a:stretch>
                            <a:fillRect/>
                          </a:stretch>
                        </pic:blipFill>
                        <pic:spPr>
                          <a:xfrm>
                            <a:off x="0" y="0"/>
                            <a:ext cx="4133850" cy="6280150"/>
                          </a:xfrm>
                          <a:prstGeom prst="rect">
                            <a:avLst/>
                          </a:prstGeom>
                        </pic:spPr>
                      </pic:pic>
                    </wpg:wgp>
                  </a:graphicData>
                </a:graphic>
              </wp:anchor>
            </w:drawing>
          </mc:Choice>
          <mc:Fallback xmlns:a="http://schemas.openxmlformats.org/drawingml/2006/main">
            <w:pict>
              <v:group id="Group 330940" style="width:325.5pt;height:494.5pt;position:absolute;mso-position-horizontal-relative:text;mso-position-horizontal:absolute;margin-left:45.636pt;mso-position-vertical-relative:text;margin-top:-180.107pt;" coordsize="41338,62801">
                <v:rect id="Rectangle 28661" style="position:absolute;width:518;height:2079;left:25464;top:31590;" filled="f" stroked="f">
                  <v:textbox inset="0,0,0,0">
                    <w:txbxContent>
                      <w:p>
                        <w:pPr>
                          <w:spacing w:before="0" w:after="160" w:line="259" w:lineRule="auto"/>
                          <w:ind w:left="0" w:firstLine="0"/>
                          <w:jc w:val="left"/>
                        </w:pPr>
                        <w:r>
                          <w:rPr/>
                          <w:t xml:space="preserve"> </w:t>
                        </w:r>
                      </w:p>
                    </w:txbxContent>
                  </v:textbox>
                </v:rect>
                <v:rect id="Rectangle 28662" style="position:absolute;width:518;height:2079;left:25464;top:33953;" filled="f" stroked="f">
                  <v:textbox inset="0,0,0,0">
                    <w:txbxContent>
                      <w:p>
                        <w:pPr>
                          <w:spacing w:before="0" w:after="160" w:line="259" w:lineRule="auto"/>
                          <w:ind w:left="0" w:firstLine="0"/>
                          <w:jc w:val="left"/>
                        </w:pPr>
                        <w:r>
                          <w:rPr/>
                          <w:t xml:space="preserve"> </w:t>
                        </w:r>
                      </w:p>
                    </w:txbxContent>
                  </v:textbox>
                </v:rect>
                <v:rect id="Rectangle 28663" style="position:absolute;width:518;height:2079;left:25464;top:36315;" filled="f" stroked="f">
                  <v:textbox inset="0,0,0,0">
                    <w:txbxContent>
                      <w:p>
                        <w:pPr>
                          <w:spacing w:before="0" w:after="160" w:line="259" w:lineRule="auto"/>
                          <w:ind w:left="0" w:firstLine="0"/>
                          <w:jc w:val="left"/>
                        </w:pPr>
                        <w:r>
                          <w:rPr/>
                          <w:t xml:space="preserve"> </w:t>
                        </w:r>
                      </w:p>
                    </w:txbxContent>
                  </v:textbox>
                </v:rect>
                <v:rect id="Rectangle 28664" style="position:absolute;width:518;height:2079;left:25464;top:38692;" filled="f" stroked="f">
                  <v:textbox inset="0,0,0,0">
                    <w:txbxContent>
                      <w:p>
                        <w:pPr>
                          <w:spacing w:before="0" w:after="160" w:line="259" w:lineRule="auto"/>
                          <w:ind w:left="0" w:firstLine="0"/>
                          <w:jc w:val="left"/>
                        </w:pPr>
                        <w:r>
                          <w:rPr/>
                          <w:t xml:space="preserve"> </w:t>
                        </w:r>
                      </w:p>
                    </w:txbxContent>
                  </v:textbox>
                </v:rect>
                <v:rect id="Rectangle 28665" style="position:absolute;width:518;height:2079;left:25464;top:41054;" filled="f" stroked="f">
                  <v:textbox inset="0,0,0,0">
                    <w:txbxContent>
                      <w:p>
                        <w:pPr>
                          <w:spacing w:before="0" w:after="160" w:line="259" w:lineRule="auto"/>
                          <w:ind w:left="0" w:firstLine="0"/>
                          <w:jc w:val="left"/>
                        </w:pPr>
                        <w:r>
                          <w:rPr/>
                          <w:t xml:space="preserve"> </w:t>
                        </w:r>
                      </w:p>
                    </w:txbxContent>
                  </v:textbox>
                </v:rect>
                <v:shape id="Picture 28679" style="position:absolute;width:41338;height:62801;left:0;top:0;" filled="f">
                  <v:imagedata r:id="rId144"/>
                </v:shape>
                <w10:wrap type="square"/>
              </v:group>
            </w:pict>
          </mc:Fallback>
        </mc:AlternateContent>
      </w:r>
    </w:p>
    <w:p w:rsidR="00412D50" w:rsidRDefault="00E4281B">
      <w:pPr>
        <w:ind w:left="137" w:right="959"/>
      </w:pPr>
      <w:r>
        <w:t xml:space="preserve">Y  para que conste a los efectos oportunos, salvo error u omisión, se firma el presente informe….”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pStyle w:val="Ttulo1"/>
        <w:spacing w:after="0"/>
        <w:ind w:left="10" w:right="828"/>
      </w:pPr>
      <w:r>
        <w:t xml:space="preserve">FUNDAMENTOS JURIDICOS </w:t>
      </w:r>
    </w:p>
    <w:p w:rsidR="00412D50" w:rsidRDefault="00E4281B">
      <w:pPr>
        <w:spacing w:after="0" w:line="259" w:lineRule="auto"/>
        <w:ind w:left="0" w:right="768" w:firstLine="0"/>
        <w:jc w:val="center"/>
      </w:pPr>
      <w:r>
        <w:rPr>
          <w:b/>
        </w:rPr>
        <w:t xml:space="preserve"> </w:t>
      </w:r>
    </w:p>
    <w:p w:rsidR="00412D50" w:rsidRDefault="00E4281B">
      <w:pPr>
        <w:ind w:left="137" w:right="959"/>
      </w:pPr>
      <w:r>
        <w:t xml:space="preserve">La Legislación aplicable viene determinada por:  </w:t>
      </w:r>
    </w:p>
    <w:p w:rsidR="00412D50" w:rsidRDefault="00E4281B">
      <w:pPr>
        <w:spacing w:after="0" w:line="259" w:lineRule="auto"/>
        <w:ind w:left="142" w:firstLine="0"/>
        <w:jc w:val="left"/>
      </w:pPr>
      <w:r>
        <w:t xml:space="preserve"> </w:t>
      </w:r>
    </w:p>
    <w:p w:rsidR="00412D50" w:rsidRDefault="00E4281B">
      <w:pPr>
        <w:ind w:left="137" w:right="959"/>
      </w:pPr>
      <w:r>
        <w:t xml:space="preserve">— Los artículos 17 a 36 del Reglamento de Bienes de las Entidades Locales aprobado por Real Decreto 1372/1986, de 13 de junio.  </w:t>
      </w:r>
    </w:p>
    <w:p w:rsidR="00412D50" w:rsidRDefault="00E4281B">
      <w:pPr>
        <w:spacing w:after="0" w:line="259" w:lineRule="auto"/>
        <w:ind w:left="142" w:firstLine="0"/>
        <w:jc w:val="left"/>
      </w:pPr>
      <w:r>
        <w:t xml:space="preserve"> </w:t>
      </w:r>
    </w:p>
    <w:p w:rsidR="00412D50" w:rsidRDefault="00E4281B">
      <w:pPr>
        <w:spacing w:line="247" w:lineRule="auto"/>
        <w:ind w:left="149" w:right="963"/>
        <w:jc w:val="left"/>
      </w:pPr>
      <w:r>
        <w:t>— El artículo 86 del Texto Refundido de las Disposiciones Legales Vigen</w:t>
      </w:r>
      <w:r>
        <w:t>tes en Materia de Régimen Local aprobado por Real Decreto Legislativo 781/1986, de 18 de abril y la disposición transitoria del Reglamento de Bienes de las Entidades Locales (RB), aprobado por Real Decreto 1372/1986, de 13 de junio (BOE de 7 de julio), que</w:t>
      </w:r>
      <w:r>
        <w:t xml:space="preserve"> establece la obligación de inventariar todos los bienes, cualquiera que sea su naturaleza, y, entre ellos, todos los de dominio público, incluidas las vías públicas.  </w:t>
      </w:r>
    </w:p>
    <w:p w:rsidR="00412D50" w:rsidRDefault="00E4281B">
      <w:pPr>
        <w:spacing w:after="0" w:line="259" w:lineRule="auto"/>
        <w:ind w:left="142" w:firstLine="0"/>
        <w:jc w:val="left"/>
      </w:pPr>
      <w:r>
        <w:t xml:space="preserve"> </w:t>
      </w:r>
    </w:p>
    <w:p w:rsidR="00412D50" w:rsidRDefault="00E4281B">
      <w:pPr>
        <w:spacing w:line="247" w:lineRule="auto"/>
        <w:ind w:left="149" w:right="963"/>
        <w:jc w:val="left"/>
      </w:pPr>
      <w:r>
        <w:rPr>
          <w:rFonts w:ascii="Calibri" w:eastAsia="Calibri" w:hAnsi="Calibri" w:cs="Calibri"/>
          <w:noProof/>
        </w:rPr>
        <mc:AlternateContent>
          <mc:Choice Requires="wpg">
            <w:drawing>
              <wp:anchor distT="0" distB="0" distL="114300" distR="114300" simplePos="0" relativeHeight="25189580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0681" name="Group 33068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8770" name="Rectangle 2877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Verificación: https://candelaria.sede</w:t>
                              </w:r>
                              <w:r>
                                <w:rPr>
                                  <w:sz w:val="12"/>
                                </w:rPr>
                                <w:t xml:space="preserve">lectronica.es/ </w:t>
                              </w:r>
                            </w:p>
                          </w:txbxContent>
                        </wps:txbx>
                        <wps:bodyPr horzOverflow="overflow" vert="horz" lIns="0" tIns="0" rIns="0" bIns="0" rtlCol="0">
                          <a:noAutofit/>
                        </wps:bodyPr>
                      </wps:wsp>
                      <wps:wsp>
                        <wps:cNvPr id="28771" name="Rectangle 28771"/>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162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0681" style="width:12.7031pt;height:280.23pt;position:absolute;mso-position-horizontal-relative:page;mso-position-horizontal:absolute;margin-left:682.278pt;mso-position-vertical-relative:page;margin-top:531.69pt;" coordsize="1613,35589">
                <v:rect id="Rectangle 2877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8771"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162 de 243 </w:t>
                        </w:r>
                      </w:p>
                    </w:txbxContent>
                  </v:textbox>
                </v:rect>
                <w10:wrap type="square"/>
              </v:group>
            </w:pict>
          </mc:Fallback>
        </mc:AlternateContent>
      </w:r>
      <w:r>
        <w:t>El Pleno de la corporación Local será el órgano competente para acordar la aprobación del inventario ya formado, su rectificación y comprobació</w:t>
      </w:r>
      <w:r>
        <w:t xml:space="preserve">n. En este supuesto, se encuentran delegadas las competencias para aprobación, modificación y rectificación del Inventario de Bienes y Derechos de la Corporación en la Junta de Gobierno Local, por acuerdo del pleno celebrado el día 28 de junio de 2019.  </w:t>
      </w:r>
    </w:p>
    <w:p w:rsidR="00412D50" w:rsidRDefault="00E4281B">
      <w:pPr>
        <w:spacing w:after="0" w:line="259" w:lineRule="auto"/>
        <w:ind w:left="142" w:firstLine="0"/>
        <w:jc w:val="left"/>
      </w:pPr>
      <w:r>
        <w:t xml:space="preserve"> </w:t>
      </w:r>
    </w:p>
    <w:p w:rsidR="00412D50" w:rsidRDefault="00E4281B">
      <w:pPr>
        <w:ind w:left="137" w:right="959"/>
      </w:pPr>
      <w:r>
        <w:t xml:space="preserve">Visto cuanto antecede, la que suscribe eleva la siguiente propuesta de resolución: </w:t>
      </w:r>
    </w:p>
    <w:p w:rsidR="00412D50" w:rsidRDefault="00E4281B">
      <w:pPr>
        <w:spacing w:after="451" w:line="259" w:lineRule="auto"/>
        <w:ind w:left="137" w:firstLine="0"/>
        <w:jc w:val="left"/>
      </w:pPr>
      <w:r>
        <w:rPr>
          <w:b/>
        </w:rPr>
        <w:t xml:space="preserve"> </w:t>
      </w:r>
    </w:p>
    <w:p w:rsidR="00412D50" w:rsidRDefault="00E4281B">
      <w:pPr>
        <w:pStyle w:val="Ttulo1"/>
        <w:spacing w:after="445"/>
        <w:ind w:left="10" w:right="1156"/>
      </w:pPr>
      <w:r>
        <w:t xml:space="preserve">PROPUESTA DE RESOLUCIÓN </w:t>
      </w:r>
    </w:p>
    <w:p w:rsidR="00412D50" w:rsidRDefault="00E4281B">
      <w:pPr>
        <w:spacing w:after="460"/>
        <w:ind w:left="137" w:right="1294"/>
      </w:pPr>
      <w:r>
        <w:rPr>
          <w:b/>
        </w:rPr>
        <w:t>PRIMERO:</w:t>
      </w:r>
      <w:r>
        <w:t xml:space="preserve"> </w:t>
      </w:r>
      <w:r>
        <w:t xml:space="preserve">Actualizar el Inventario de bienes de la Corporación, incorporando las rectificaciones oportunas según la ficha que se adjunta correspondiente a la EBAR de Punta Larga, siendo la descripción de la misma la siguiente:  </w:t>
      </w:r>
    </w:p>
    <w:p w:rsidR="00412D50" w:rsidRDefault="00E4281B">
      <w:pPr>
        <w:spacing w:after="458"/>
        <w:ind w:left="137" w:right="1293"/>
      </w:pPr>
      <w:r>
        <w:t>Parcela asfaltada de planta irregular</w:t>
      </w:r>
      <w:r>
        <w:t>, en cuyo interior, al Este, se encuentran las salas de máquinas de la EBAR Punta Larga, edificación de planta rectangular. La parcela tiene dos accesos, uno peatonal por la avenida Marítima y otro rodado por la calle Mencey Adjona. Se encuentra delimitada</w:t>
      </w:r>
      <w:r>
        <w:t xml:space="preserve"> por un muro de piedra vista por los dos laterales de mayor longitud, sobre el que además hay una valla metálica. El cerramiento por la calle Adjona se realiza a través de una puerta de reja metálica y, por el frente con la avenida Marítima, la propia edif</w:t>
      </w:r>
      <w:r>
        <w:t>icación de la sala de máquina hace de cerramiento.</w:t>
      </w:r>
      <w:r>
        <w:rPr>
          <w:b/>
        </w:rPr>
        <w:t xml:space="preserve"> </w:t>
      </w:r>
    </w:p>
    <w:p w:rsidR="00412D50" w:rsidRDefault="00E4281B">
      <w:pPr>
        <w:spacing w:after="0" w:line="259" w:lineRule="auto"/>
        <w:ind w:left="137" w:firstLine="0"/>
        <w:jc w:val="left"/>
      </w:pPr>
      <w:r>
        <w:rPr>
          <w:b/>
        </w:rPr>
        <w:t xml:space="preserve"> </w:t>
      </w:r>
    </w:p>
    <w:p w:rsidR="00412D50" w:rsidRDefault="00E4281B">
      <w:pPr>
        <w:spacing w:after="464"/>
        <w:ind w:left="1426" w:right="959"/>
      </w:pPr>
      <w:r>
        <w:rPr>
          <w:b/>
        </w:rPr>
        <w:t>SEGUNDO:</w:t>
      </w:r>
      <w:r>
        <w:t xml:space="preserve"> Aprobar la ficha de inventario 110242 que se transcribe:</w:t>
      </w:r>
      <w:r>
        <w:rPr>
          <w:b/>
        </w:rPr>
        <w:t xml:space="preserve"> </w:t>
      </w:r>
    </w:p>
    <w:p w:rsidR="00412D50" w:rsidRDefault="00E4281B">
      <w:pPr>
        <w:spacing w:after="451" w:line="259" w:lineRule="auto"/>
        <w:ind w:left="137"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9683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0794" name="Group 33079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8812" name="Rectangle 2881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8813" name="Rectangle 2881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Documento firmado electrónic</w:t>
                              </w:r>
                              <w:r>
                                <w:rPr>
                                  <w:sz w:val="12"/>
                                </w:rPr>
                                <w:t xml:space="preserve">amente desde la plataforma esPublico Gestiona | Página 163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0794" style="width:12.7031pt;height:280.23pt;position:absolute;mso-position-horizontal-relative:page;mso-position-horizontal:absolute;margin-left:682.278pt;mso-position-vertical-relative:page;margin-top:531.69pt;" coordsize="1613,35589">
                <v:rect id="Rectangle 2881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881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163 de 243 </w:t>
                        </w:r>
                      </w:p>
                    </w:txbxContent>
                  </v:textbox>
                </v:rect>
                <w10:wrap type="topAndBottom"/>
              </v:group>
            </w:pict>
          </mc:Fallback>
        </mc:AlternateContent>
      </w:r>
      <w:r>
        <w:rPr>
          <w:b/>
        </w:rPr>
        <w:t xml:space="preserve"> </w:t>
      </w:r>
    </w:p>
    <w:p w:rsidR="00412D50" w:rsidRDefault="00E4281B">
      <w:pPr>
        <w:spacing w:after="0" w:line="259" w:lineRule="auto"/>
        <w:ind w:left="0" w:right="1922" w:firstLine="0"/>
        <w:jc w:val="right"/>
      </w:pPr>
      <w:r>
        <w:rPr>
          <w:noProof/>
        </w:rPr>
        <w:drawing>
          <wp:inline distT="0" distB="0" distL="0" distR="0">
            <wp:extent cx="5400980" cy="4724417"/>
            <wp:effectExtent l="0" t="0" r="0" b="0"/>
            <wp:docPr id="28809" name="Picture 28809"/>
            <wp:cNvGraphicFramePr/>
            <a:graphic xmlns:a="http://schemas.openxmlformats.org/drawingml/2006/main">
              <a:graphicData uri="http://schemas.openxmlformats.org/drawingml/2006/picture">
                <pic:pic xmlns:pic="http://schemas.openxmlformats.org/drawingml/2006/picture">
                  <pic:nvPicPr>
                    <pic:cNvPr id="28809" name="Picture 28809"/>
                    <pic:cNvPicPr/>
                  </pic:nvPicPr>
                  <pic:blipFill>
                    <a:blip r:embed="rId137"/>
                    <a:stretch>
                      <a:fillRect/>
                    </a:stretch>
                  </pic:blipFill>
                  <pic:spPr>
                    <a:xfrm>
                      <a:off x="0" y="0"/>
                      <a:ext cx="5400980" cy="4724417"/>
                    </a:xfrm>
                    <a:prstGeom prst="rect">
                      <a:avLst/>
                    </a:prstGeom>
                  </pic:spPr>
                </pic:pic>
              </a:graphicData>
            </a:graphic>
          </wp:inline>
        </w:drawing>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0" w:right="3423" w:firstLine="0"/>
        <w:jc w:val="right"/>
      </w:pPr>
      <w:r>
        <w:rPr>
          <w:noProof/>
        </w:rPr>
        <w:drawing>
          <wp:inline distT="0" distB="0" distL="0" distR="0">
            <wp:extent cx="4448302" cy="4972084"/>
            <wp:effectExtent l="0" t="0" r="0" b="0"/>
            <wp:docPr id="28838" name="Picture 28838"/>
            <wp:cNvGraphicFramePr/>
            <a:graphic xmlns:a="http://schemas.openxmlformats.org/drawingml/2006/main">
              <a:graphicData uri="http://schemas.openxmlformats.org/drawingml/2006/picture">
                <pic:pic xmlns:pic="http://schemas.openxmlformats.org/drawingml/2006/picture">
                  <pic:nvPicPr>
                    <pic:cNvPr id="28838" name="Picture 28838"/>
                    <pic:cNvPicPr/>
                  </pic:nvPicPr>
                  <pic:blipFill>
                    <a:blip r:embed="rId138"/>
                    <a:stretch>
                      <a:fillRect/>
                    </a:stretch>
                  </pic:blipFill>
                  <pic:spPr>
                    <a:xfrm>
                      <a:off x="0" y="0"/>
                      <a:ext cx="4448302" cy="4972084"/>
                    </a:xfrm>
                    <a:prstGeom prst="rect">
                      <a:avLst/>
                    </a:prstGeom>
                  </pic:spPr>
                </pic:pic>
              </a:graphicData>
            </a:graphic>
          </wp:inline>
        </w:drawing>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9785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1164" name="Group 33116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8841" name="Rectangle 2884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8842" name="Rectangle 28842"/>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164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1164" style="width:12.7031pt;height:280.23pt;position:absolute;mso-position-horizontal-relative:page;mso-position-horizontal:absolute;margin-left:682.278pt;mso-position-vertical-relative:page;margin-top:531.69pt;" coordsize="1613,35589">
                <v:rect id="Rectangle 2884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8842"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164 de 243 </w:t>
                        </w:r>
                      </w:p>
                    </w:txbxContent>
                  </v:textbox>
                </v:rect>
                <w10:wrap type="topAndBottom"/>
              </v:group>
            </w:pict>
          </mc:Fallback>
        </mc:AlternateContent>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0" w:right="3132" w:firstLine="0"/>
        <w:jc w:val="center"/>
      </w:pPr>
      <w:r>
        <w:rPr>
          <w:noProof/>
        </w:rPr>
        <w:drawing>
          <wp:inline distT="0" distB="0" distL="0" distR="0">
            <wp:extent cx="4514840" cy="5019557"/>
            <wp:effectExtent l="0" t="0" r="0" b="0"/>
            <wp:docPr id="28885" name="Picture 28885"/>
            <wp:cNvGraphicFramePr/>
            <a:graphic xmlns:a="http://schemas.openxmlformats.org/drawingml/2006/main">
              <a:graphicData uri="http://schemas.openxmlformats.org/drawingml/2006/picture">
                <pic:pic xmlns:pic="http://schemas.openxmlformats.org/drawingml/2006/picture">
                  <pic:nvPicPr>
                    <pic:cNvPr id="28885" name="Picture 28885"/>
                    <pic:cNvPicPr/>
                  </pic:nvPicPr>
                  <pic:blipFill>
                    <a:blip r:embed="rId139"/>
                    <a:stretch>
                      <a:fillRect/>
                    </a:stretch>
                  </pic:blipFill>
                  <pic:spPr>
                    <a:xfrm>
                      <a:off x="0" y="0"/>
                      <a:ext cx="4514840" cy="5019557"/>
                    </a:xfrm>
                    <a:prstGeom prst="rect">
                      <a:avLst/>
                    </a:prstGeom>
                  </pic:spPr>
                </pic:pic>
              </a:graphicData>
            </a:graphic>
          </wp:inline>
        </w:drawing>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451" w:line="259" w:lineRule="auto"/>
        <w:ind w:left="137" w:firstLine="0"/>
        <w:jc w:val="left"/>
      </w:pPr>
      <w:r>
        <w:rPr>
          <w:b/>
        </w:rPr>
        <w:t xml:space="preserve"> </w:t>
      </w:r>
    </w:p>
    <w:p w:rsidR="00412D50" w:rsidRDefault="00E4281B">
      <w:pPr>
        <w:spacing w:after="457"/>
        <w:ind w:left="137" w:right="959"/>
      </w:pPr>
      <w:r>
        <w:rPr>
          <w:rFonts w:ascii="Calibri" w:eastAsia="Calibri" w:hAnsi="Calibri" w:cs="Calibri"/>
          <w:noProof/>
        </w:rPr>
        <mc:AlternateContent>
          <mc:Choice Requires="wpg">
            <w:drawing>
              <wp:anchor distT="0" distB="0" distL="114300" distR="114300" simplePos="0" relativeHeight="25189888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1256" name="Group 33125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8888" name="Rectangle 2888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8889" name="Rectangle 28889"/>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165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1256" style="width:12.7031pt;height:280.23pt;position:absolute;mso-position-horizontal-relative:page;mso-position-horizontal:absolute;margin-left:682.278pt;mso-position-vertical-relative:page;margin-top:531.69pt;" coordsize="1613,35589">
                <v:rect id="Rectangle 2888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8889"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165 de 243 </w:t>
                        </w:r>
                      </w:p>
                    </w:txbxContent>
                  </v:textbox>
                </v:rect>
                <w10:wrap type="square"/>
              </v:group>
            </w:pict>
          </mc:Fallback>
        </mc:AlternateContent>
      </w:r>
      <w:r>
        <w:rPr>
          <w:b/>
        </w:rPr>
        <w:t>TERCERO:</w:t>
      </w:r>
      <w:r>
        <w:t xml:space="preserve"> Tramitar la inscripción en el Registro de la propiedad de acuerdo con el Art. 205 de la Ley Hipotecaria.  </w:t>
      </w:r>
    </w:p>
    <w:p w:rsidR="00412D50" w:rsidRDefault="00E4281B">
      <w:pPr>
        <w:spacing w:after="460"/>
        <w:ind w:left="137" w:right="959"/>
      </w:pPr>
      <w:r>
        <w:rPr>
          <w:b/>
        </w:rPr>
        <w:t>CUARTO:</w:t>
      </w:r>
      <w:r>
        <w:t xml:space="preserve"> Facultar a la Alcaldesa- Presidenta p</w:t>
      </w:r>
      <w:r>
        <w:t xml:space="preserve">ara que realice cuantas actuaciones considere precisas en aplicación del presente acuerdo. </w:t>
      </w:r>
    </w:p>
    <w:p w:rsidR="00412D50" w:rsidRDefault="00E4281B">
      <w:pPr>
        <w:ind w:left="137" w:right="959"/>
      </w:pPr>
      <w:r>
        <w:t xml:space="preserve">   En virtud de lo expuesto, se somete a la Junta de Gobierno Local la siguiente propuesta de Acuerdo: </w:t>
      </w:r>
    </w:p>
    <w:p w:rsidR="00412D50" w:rsidRDefault="00E4281B">
      <w:pPr>
        <w:pStyle w:val="Ttulo1"/>
        <w:spacing w:after="447"/>
        <w:ind w:left="10" w:right="1159"/>
      </w:pPr>
      <w:r>
        <w:t xml:space="preserve">PROPUESTA DE ACUERDO </w:t>
      </w:r>
    </w:p>
    <w:p w:rsidR="00412D50" w:rsidRDefault="00E4281B">
      <w:pPr>
        <w:spacing w:after="458"/>
        <w:ind w:left="137" w:right="1290"/>
      </w:pPr>
      <w:r>
        <w:rPr>
          <w:rFonts w:ascii="Calibri" w:eastAsia="Calibri" w:hAnsi="Calibri" w:cs="Calibri"/>
          <w:noProof/>
        </w:rPr>
        <mc:AlternateContent>
          <mc:Choice Requires="wpg">
            <w:drawing>
              <wp:anchor distT="0" distB="0" distL="114300" distR="114300" simplePos="0" relativeHeight="25189990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1218" name="Group 33121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8934" name="Rectangle 2893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8935" name="Rectangle 28935"/>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166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1218" style="width:12.7031pt;height:280.23pt;position:absolute;mso-position-horizontal-relative:page;mso-position-horizontal:absolute;margin-left:682.278pt;mso-position-vertical-relative:page;margin-top:531.69pt;" coordsize="1613,35589">
                <v:rect id="Rectangle 2893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8935"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166 de 243 </w:t>
                        </w:r>
                      </w:p>
                    </w:txbxContent>
                  </v:textbox>
                </v:rect>
                <w10:wrap type="topAndBottom"/>
              </v:group>
            </w:pict>
          </mc:Fallback>
        </mc:AlternateContent>
      </w:r>
      <w:r>
        <w:rPr>
          <w:b/>
        </w:rPr>
        <w:t>PRIMERO:</w:t>
      </w:r>
      <w:r>
        <w:t xml:space="preserve"> Actualizar el Inventario de bienes de la Corporación</w:t>
      </w:r>
      <w:r>
        <w:t>, incorporando las rectificaciones oportunas según la ficha que se adjunta correspondiente a la EBAR de Punta Larga, siendo la descripción de la misma la siguiente: Parcela asfaltada de planta irregular, en cuyo interior, al Este, se encuentran las salas d</w:t>
      </w:r>
      <w:r>
        <w:t xml:space="preserve">e máquinas de la EBAR Punta Larga, edificación de planta rectangular. La parcela tiene dos accesos, uno peatonal por la avenida Marítima y otro rodado por la calle Mencey Adjona. Se encuentra delimitada por un muro de piedra vista por los dos laterales de </w:t>
      </w:r>
      <w:r>
        <w:t xml:space="preserve">mayor longitud, sobre el que además hay una valla metálica. El cerramiento por la calle Adjona se realiza a través de una puerta de reja metálica y, por el frente con la avenida Marítima, la propia edificación de la sala de máquina hace de cerramiento. </w:t>
      </w:r>
    </w:p>
    <w:p w:rsidR="00412D50" w:rsidRDefault="00E4281B">
      <w:pPr>
        <w:spacing w:after="451" w:line="259" w:lineRule="auto"/>
        <w:ind w:left="137" w:firstLine="0"/>
        <w:jc w:val="left"/>
      </w:pPr>
      <w:r>
        <w:rPr>
          <w:b/>
        </w:rPr>
        <w:t xml:space="preserve"> </w:t>
      </w:r>
    </w:p>
    <w:p w:rsidR="00412D50" w:rsidRDefault="00E4281B">
      <w:pPr>
        <w:spacing w:after="3" w:line="259" w:lineRule="auto"/>
        <w:ind w:left="10" w:right="1157"/>
        <w:jc w:val="center"/>
      </w:pPr>
      <w:r>
        <w:rPr>
          <w:b/>
        </w:rPr>
        <w:t>SEGUNDO:</w:t>
      </w:r>
      <w:r>
        <w:t xml:space="preserve"> Aprobar la ficha de inventario 110242 que se transcribe:</w:t>
      </w:r>
      <w:r>
        <w:br w:type="page"/>
      </w:r>
    </w:p>
    <w:p w:rsidR="00412D50" w:rsidRDefault="00E4281B">
      <w:pPr>
        <w:spacing w:after="403" w:line="259" w:lineRule="auto"/>
        <w:ind w:left="0" w:right="1579" w:firstLine="0"/>
        <w:jc w:val="right"/>
      </w:pPr>
      <w:r>
        <w:rPr>
          <w:noProof/>
        </w:rPr>
        <w:drawing>
          <wp:inline distT="0" distB="0" distL="0" distR="0">
            <wp:extent cx="5400980" cy="4724417"/>
            <wp:effectExtent l="0" t="0" r="0" b="0"/>
            <wp:docPr id="28959" name="Picture 28959"/>
            <wp:cNvGraphicFramePr/>
            <a:graphic xmlns:a="http://schemas.openxmlformats.org/drawingml/2006/main">
              <a:graphicData uri="http://schemas.openxmlformats.org/drawingml/2006/picture">
                <pic:pic xmlns:pic="http://schemas.openxmlformats.org/drawingml/2006/picture">
                  <pic:nvPicPr>
                    <pic:cNvPr id="28959" name="Picture 28959"/>
                    <pic:cNvPicPr/>
                  </pic:nvPicPr>
                  <pic:blipFill>
                    <a:blip r:embed="rId137"/>
                    <a:stretch>
                      <a:fillRect/>
                    </a:stretch>
                  </pic:blipFill>
                  <pic:spPr>
                    <a:xfrm>
                      <a:off x="0" y="0"/>
                      <a:ext cx="5400980" cy="4724417"/>
                    </a:xfrm>
                    <a:prstGeom prst="rect">
                      <a:avLst/>
                    </a:prstGeom>
                  </pic:spPr>
                </pic:pic>
              </a:graphicData>
            </a:graphic>
          </wp:inline>
        </w:drawing>
      </w:r>
      <w:r>
        <w:rPr>
          <w:b/>
        </w:rP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0092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1384" name="Group 33138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8962" name="Rectangle 2896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8963" name="Rectangle 2896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167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1384" style="width:12.7031pt;height:280.23pt;position:absolute;mso-position-horizontal-relative:page;mso-position-horizontal:absolute;margin-left:682.278pt;mso-position-vertical-relative:page;margin-top:531.69pt;" coordsize="1613,35589">
                <v:rect id="Rectangle 2896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896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167 de 243 </w:t>
                        </w:r>
                      </w:p>
                    </w:txbxContent>
                  </v:textbox>
                </v:rect>
                <w10:wrap type="topAndBottom"/>
              </v:group>
            </w:pict>
          </mc:Fallback>
        </mc:AlternateContent>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0" w:right="3423" w:firstLine="0"/>
        <w:jc w:val="right"/>
      </w:pPr>
      <w:r>
        <w:rPr>
          <w:noProof/>
        </w:rPr>
        <w:drawing>
          <wp:inline distT="0" distB="0" distL="0" distR="0">
            <wp:extent cx="4448302" cy="4972084"/>
            <wp:effectExtent l="0" t="0" r="0" b="0"/>
            <wp:docPr id="29001" name="Picture 29001"/>
            <wp:cNvGraphicFramePr/>
            <a:graphic xmlns:a="http://schemas.openxmlformats.org/drawingml/2006/main">
              <a:graphicData uri="http://schemas.openxmlformats.org/drawingml/2006/picture">
                <pic:pic xmlns:pic="http://schemas.openxmlformats.org/drawingml/2006/picture">
                  <pic:nvPicPr>
                    <pic:cNvPr id="29001" name="Picture 29001"/>
                    <pic:cNvPicPr/>
                  </pic:nvPicPr>
                  <pic:blipFill>
                    <a:blip r:embed="rId138"/>
                    <a:stretch>
                      <a:fillRect/>
                    </a:stretch>
                  </pic:blipFill>
                  <pic:spPr>
                    <a:xfrm>
                      <a:off x="0" y="0"/>
                      <a:ext cx="4448302" cy="4972084"/>
                    </a:xfrm>
                    <a:prstGeom prst="rect">
                      <a:avLst/>
                    </a:prstGeom>
                  </pic:spPr>
                </pic:pic>
              </a:graphicData>
            </a:graphic>
          </wp:inline>
        </w:drawing>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01952"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1627" name="Group 33162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9004" name="Rectangle 2900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9005" name="Rectangle 29005"/>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Documento firmado electrónicament</w:t>
                              </w:r>
                              <w:r>
                                <w:rPr>
                                  <w:sz w:val="12"/>
                                </w:rPr>
                                <w:t xml:space="preserve">e desde la plataforma esPublico Gestiona | Página 168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1627" style="width:12.7031pt;height:280.23pt;position:absolute;mso-position-horizontal-relative:page;mso-position-horizontal:absolute;margin-left:682.278pt;mso-position-vertical-relative:page;margin-top:531.69pt;" coordsize="1613,35589">
                <v:rect id="Rectangle 2900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9005"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168 de 243 </w:t>
                        </w:r>
                      </w:p>
                    </w:txbxContent>
                  </v:textbox>
                </v:rect>
                <w10:wrap type="topAndBottom"/>
              </v:group>
            </w:pict>
          </mc:Fallback>
        </mc:AlternateContent>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0297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1878" name="Group 33187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9059" name="Rectangle 2905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9060" name="Rectangle 29060"/>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169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1878" style="width:12.7031pt;height:280.23pt;position:absolute;mso-position-horizontal-relative:page;mso-position-horizontal:absolute;margin-left:682.278pt;mso-position-vertical-relative:page;margin-top:531.69pt;" coordsize="1613,35589">
                <v:rect id="Rectangle 2905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9060"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169 de 243 </w:t>
                        </w:r>
                      </w:p>
                    </w:txbxContent>
                  </v:textbox>
                </v:rect>
                <w10:wrap type="square"/>
              </v:group>
            </w:pict>
          </mc:Fallback>
        </mc:AlternateContent>
      </w:r>
      <w:r>
        <w:rPr>
          <w:b/>
        </w:rPr>
        <w:t xml:space="preserve"> </w:t>
      </w:r>
    </w:p>
    <w:p w:rsidR="00412D50" w:rsidRDefault="00E4281B">
      <w:pPr>
        <w:spacing w:after="0" w:line="259" w:lineRule="auto"/>
        <w:ind w:left="0" w:right="3132" w:firstLine="0"/>
        <w:jc w:val="center"/>
      </w:pPr>
      <w:r>
        <w:rPr>
          <w:noProof/>
        </w:rPr>
        <w:drawing>
          <wp:inline distT="0" distB="0" distL="0" distR="0">
            <wp:extent cx="4514840" cy="5019557"/>
            <wp:effectExtent l="0" t="0" r="0" b="0"/>
            <wp:docPr id="29056" name="Picture 29056"/>
            <wp:cNvGraphicFramePr/>
            <a:graphic xmlns:a="http://schemas.openxmlformats.org/drawingml/2006/main">
              <a:graphicData uri="http://schemas.openxmlformats.org/drawingml/2006/picture">
                <pic:pic xmlns:pic="http://schemas.openxmlformats.org/drawingml/2006/picture">
                  <pic:nvPicPr>
                    <pic:cNvPr id="29056" name="Picture 29056"/>
                    <pic:cNvPicPr/>
                  </pic:nvPicPr>
                  <pic:blipFill>
                    <a:blip r:embed="rId139"/>
                    <a:stretch>
                      <a:fillRect/>
                    </a:stretch>
                  </pic:blipFill>
                  <pic:spPr>
                    <a:xfrm>
                      <a:off x="0" y="0"/>
                      <a:ext cx="4514840" cy="5019557"/>
                    </a:xfrm>
                    <a:prstGeom prst="rect">
                      <a:avLst/>
                    </a:prstGeom>
                  </pic:spPr>
                </pic:pic>
              </a:graphicData>
            </a:graphic>
          </wp:inline>
        </w:drawing>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ind w:left="137" w:right="959"/>
      </w:pPr>
      <w:r>
        <w:rPr>
          <w:b/>
        </w:rPr>
        <w:t>TERCERO:</w:t>
      </w:r>
      <w:r>
        <w:t xml:space="preserve"> Tramitar la inscripción en el Registro de la propiedad de acuerdo con el Art. 205 de la Ley Hipotecaria. </w:t>
      </w:r>
    </w:p>
    <w:p w:rsidR="00412D50" w:rsidRDefault="00E4281B">
      <w:pPr>
        <w:spacing w:after="0" w:line="259" w:lineRule="auto"/>
        <w:ind w:left="142" w:firstLine="0"/>
        <w:jc w:val="left"/>
      </w:pPr>
      <w:r>
        <w:t xml:space="preserve">  </w:t>
      </w:r>
    </w:p>
    <w:p w:rsidR="00412D50" w:rsidRDefault="00E4281B">
      <w:pPr>
        <w:spacing w:after="27"/>
        <w:ind w:left="137" w:right="959"/>
      </w:pPr>
      <w:r>
        <w:rPr>
          <w:b/>
        </w:rPr>
        <w:t>CUARTO:</w:t>
      </w:r>
      <w:r>
        <w:t xml:space="preserve"> Facultar a la Alcaldesa- </w:t>
      </w:r>
      <w:r>
        <w:t xml:space="preserve">Presidenta para que realice cuantas actuaciones considere precisas en aplicación del presente acuerdo.” </w:t>
      </w:r>
    </w:p>
    <w:p w:rsidR="00412D50" w:rsidRDefault="00E4281B">
      <w:pPr>
        <w:spacing w:after="0" w:line="259" w:lineRule="auto"/>
        <w:ind w:left="142" w:firstLine="0"/>
        <w:jc w:val="left"/>
      </w:pPr>
      <w:r>
        <w:t xml:space="preserve"> </w:t>
      </w:r>
    </w:p>
    <w:p w:rsidR="00412D50" w:rsidRDefault="00E4281B">
      <w:pPr>
        <w:ind w:left="137" w:right="959"/>
      </w:pPr>
      <w:r>
        <w:t xml:space="preserve">   Por lo que se eleva esta propuesta a la Junta de Gobierno Local de esta Corporación, que resolverá como mejor proceda.</w:t>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ind w:left="137" w:right="957"/>
      </w:pPr>
      <w:r>
        <w:rPr>
          <w:b/>
        </w:rPr>
        <w:t>La Junta de Gobier</w:t>
      </w:r>
      <w:r>
        <w:rPr>
          <w:b/>
        </w:rPr>
        <w:t xml:space="preserve">no Local, previo debate y por unanimidad de los miembros presentes, acuerda: </w:t>
      </w:r>
    </w:p>
    <w:p w:rsidR="00412D50" w:rsidRDefault="00E4281B">
      <w:pPr>
        <w:spacing w:after="451" w:line="259" w:lineRule="auto"/>
        <w:ind w:left="137" w:firstLine="0"/>
        <w:jc w:val="left"/>
      </w:pPr>
      <w:r>
        <w:t xml:space="preserve"> </w:t>
      </w:r>
    </w:p>
    <w:p w:rsidR="00412D50" w:rsidRDefault="00E4281B">
      <w:pPr>
        <w:spacing w:after="458"/>
        <w:ind w:left="137" w:right="1289"/>
      </w:pPr>
      <w:r>
        <w:rPr>
          <w:rFonts w:ascii="Calibri" w:eastAsia="Calibri" w:hAnsi="Calibri" w:cs="Calibri"/>
          <w:noProof/>
        </w:rPr>
        <mc:AlternateContent>
          <mc:Choice Requires="wpg">
            <w:drawing>
              <wp:anchor distT="0" distB="0" distL="114300" distR="114300" simplePos="0" relativeHeight="25190400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1835" name="Group 33183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9107" name="Rectangle 2910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9108" name="Rectangle 2910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Documento firmado electrónicamente desde la plataforma esPublico Gestiona</w:t>
                              </w:r>
                              <w:r>
                                <w:rPr>
                                  <w:sz w:val="12"/>
                                </w:rPr>
                                <w:t xml:space="preserve"> | Página 170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1835" style="width:12.7031pt;height:280.23pt;position:absolute;mso-position-horizontal-relative:page;mso-position-horizontal:absolute;margin-left:682.278pt;mso-position-vertical-relative:page;margin-top:531.69pt;" coordsize="1613,35589">
                <v:rect id="Rectangle 2910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910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170 de 243 </w:t>
                        </w:r>
                      </w:p>
                    </w:txbxContent>
                  </v:textbox>
                </v:rect>
                <w10:wrap type="topAndBottom"/>
              </v:group>
            </w:pict>
          </mc:Fallback>
        </mc:AlternateContent>
      </w:r>
      <w:r>
        <w:rPr>
          <w:b/>
        </w:rPr>
        <w:t>PRIMERO:</w:t>
      </w:r>
      <w:r>
        <w:t xml:space="preserve"> Actualizar el Inventario de bienes de la Corporación, incorporando las rectificaciones oportunas según la ficha que se adjunta correspondiente a la EBAR de Punta Larga, siendo la descripción de la misma la siguiente: Parcela </w:t>
      </w:r>
      <w:r>
        <w:t>asfaltada de planta irregular, en cuyo interior, al Este, se encuentran las salas de máquinas de la EBAR Punta Larga, edificación de planta rectangular. La parcela tiene dos accesos, uno peatonal por la avenida Marítima y otro rodado por la calle Mencey Ad</w:t>
      </w:r>
      <w:r>
        <w:t>jona. Se encuentra delimitada por un muro de piedra vista por los dos laterales de mayor longitud, sobre el que además hay una valla metálica. El cerramiento por la calle Adjona se realiza a través de una puerta de reja metálica y, por el frente con la ave</w:t>
      </w:r>
      <w:r>
        <w:t>nida Marítima, la propia edificación de la sala de máquina hace de cerramiento.</w:t>
      </w:r>
      <w:r>
        <w:rPr>
          <w:b/>
        </w:rPr>
        <w:t xml:space="preserve"> </w:t>
      </w:r>
    </w:p>
    <w:p w:rsidR="00412D50" w:rsidRDefault="00E4281B">
      <w:pPr>
        <w:ind w:left="1426" w:right="959"/>
      </w:pPr>
      <w:r>
        <w:rPr>
          <w:b/>
        </w:rPr>
        <w:t>SEGUNDO:</w:t>
      </w:r>
      <w:r>
        <w:t xml:space="preserve"> Aprobar la ficha de inventario 110242 que se transcribe:</w:t>
      </w:r>
      <w:r>
        <w:rPr>
          <w:b/>
        </w:rPr>
        <w:t xml:space="preserve"> </w:t>
      </w:r>
      <w:r>
        <w:br w:type="page"/>
      </w:r>
    </w:p>
    <w:p w:rsidR="00412D50" w:rsidRDefault="00E4281B">
      <w:pPr>
        <w:spacing w:after="0" w:line="259" w:lineRule="auto"/>
        <w:ind w:left="0" w:right="1922" w:firstLine="0"/>
        <w:jc w:val="right"/>
      </w:pPr>
      <w:r>
        <w:rPr>
          <w:noProof/>
        </w:rPr>
        <w:drawing>
          <wp:inline distT="0" distB="0" distL="0" distR="0">
            <wp:extent cx="5400980" cy="4724417"/>
            <wp:effectExtent l="0" t="0" r="0" b="0"/>
            <wp:docPr id="29132" name="Picture 29132"/>
            <wp:cNvGraphicFramePr/>
            <a:graphic xmlns:a="http://schemas.openxmlformats.org/drawingml/2006/main">
              <a:graphicData uri="http://schemas.openxmlformats.org/drawingml/2006/picture">
                <pic:pic xmlns:pic="http://schemas.openxmlformats.org/drawingml/2006/picture">
                  <pic:nvPicPr>
                    <pic:cNvPr id="29132" name="Picture 29132"/>
                    <pic:cNvPicPr/>
                  </pic:nvPicPr>
                  <pic:blipFill>
                    <a:blip r:embed="rId137"/>
                    <a:stretch>
                      <a:fillRect/>
                    </a:stretch>
                  </pic:blipFill>
                  <pic:spPr>
                    <a:xfrm>
                      <a:off x="0" y="0"/>
                      <a:ext cx="5400980" cy="4724417"/>
                    </a:xfrm>
                    <a:prstGeom prst="rect">
                      <a:avLst/>
                    </a:prstGeom>
                  </pic:spPr>
                </pic:pic>
              </a:graphicData>
            </a:graphic>
          </wp:inline>
        </w:drawing>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0502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2069" name="Group 33206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9135" name="Rectangle 2913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9136" name="Rectangle 29136"/>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171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2069" style="width:12.7031pt;height:280.23pt;position:absolute;mso-position-horizontal-relative:page;mso-position-horizontal:absolute;margin-left:682.278pt;mso-position-vertical-relative:page;margin-top:531.69pt;" coordsize="1613,35589">
                <v:rect id="Rectangle 2913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9136"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171 de 243 </w:t>
                        </w:r>
                      </w:p>
                    </w:txbxContent>
                  </v:textbox>
                </v:rect>
                <w10:wrap type="topAndBottom"/>
              </v:group>
            </w:pict>
          </mc:Fallback>
        </mc:AlternateContent>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0" w:right="3423" w:firstLine="0"/>
        <w:jc w:val="right"/>
      </w:pPr>
      <w:r>
        <w:rPr>
          <w:noProof/>
        </w:rPr>
        <w:drawing>
          <wp:inline distT="0" distB="0" distL="0" distR="0">
            <wp:extent cx="4448302" cy="4972084"/>
            <wp:effectExtent l="0" t="0" r="0" b="0"/>
            <wp:docPr id="29174" name="Picture 29174"/>
            <wp:cNvGraphicFramePr/>
            <a:graphic xmlns:a="http://schemas.openxmlformats.org/drawingml/2006/main">
              <a:graphicData uri="http://schemas.openxmlformats.org/drawingml/2006/picture">
                <pic:pic xmlns:pic="http://schemas.openxmlformats.org/drawingml/2006/picture">
                  <pic:nvPicPr>
                    <pic:cNvPr id="29174" name="Picture 29174"/>
                    <pic:cNvPicPr/>
                  </pic:nvPicPr>
                  <pic:blipFill>
                    <a:blip r:embed="rId138"/>
                    <a:stretch>
                      <a:fillRect/>
                    </a:stretch>
                  </pic:blipFill>
                  <pic:spPr>
                    <a:xfrm>
                      <a:off x="0" y="0"/>
                      <a:ext cx="4448302" cy="4972084"/>
                    </a:xfrm>
                    <a:prstGeom prst="rect">
                      <a:avLst/>
                    </a:prstGeom>
                  </pic:spPr>
                </pic:pic>
              </a:graphicData>
            </a:graphic>
          </wp:inline>
        </w:drawing>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0604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2121" name="Group 33212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9177" name="Rectangle 2917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9178" name="Rectangle 2917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172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2121" style="width:12.7031pt;height:280.23pt;position:absolute;mso-position-horizontal-relative:page;mso-position-horizontal:absolute;margin-left:682.278pt;mso-position-vertical-relative:page;margin-top:531.69pt;" coordsize="1613,35589">
                <v:rect id="Rectangle 2917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917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172 de 243 </w:t>
                        </w:r>
                      </w:p>
                    </w:txbxContent>
                  </v:textbox>
                </v:rect>
                <w10:wrap type="topAndBottom"/>
              </v:group>
            </w:pict>
          </mc:Fallback>
        </mc:AlternateContent>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0707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2200" name="Group 33220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9227" name="Rectangle 2922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9228" name="Rectangle 2922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Documento firmado electrónicamente des</w:t>
                              </w:r>
                              <w:r>
                                <w:rPr>
                                  <w:sz w:val="12"/>
                                </w:rPr>
                                <w:t xml:space="preserve">de la plataforma esPublico Gestiona | Página 173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2200" style="width:12.7031pt;height:280.23pt;position:absolute;mso-position-horizontal-relative:page;mso-position-horizontal:absolute;margin-left:682.278pt;mso-position-vertical-relative:page;margin-top:531.69pt;" coordsize="1613,35589">
                <v:rect id="Rectangle 2922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922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173 de 243 </w:t>
                        </w:r>
                      </w:p>
                    </w:txbxContent>
                  </v:textbox>
                </v:rect>
                <w10:wrap type="square"/>
              </v:group>
            </w:pict>
          </mc:Fallback>
        </mc:AlternateContent>
      </w:r>
      <w:r>
        <w:rPr>
          <w:b/>
        </w:rPr>
        <w:t xml:space="preserve"> </w:t>
      </w:r>
    </w:p>
    <w:p w:rsidR="00412D50" w:rsidRDefault="00E4281B">
      <w:pPr>
        <w:spacing w:after="0" w:line="259" w:lineRule="auto"/>
        <w:ind w:left="0" w:right="3132" w:firstLine="0"/>
        <w:jc w:val="center"/>
      </w:pPr>
      <w:r>
        <w:rPr>
          <w:noProof/>
        </w:rPr>
        <w:drawing>
          <wp:inline distT="0" distB="0" distL="0" distR="0">
            <wp:extent cx="4514840" cy="5019557"/>
            <wp:effectExtent l="0" t="0" r="0" b="0"/>
            <wp:docPr id="29224" name="Picture 29224"/>
            <wp:cNvGraphicFramePr/>
            <a:graphic xmlns:a="http://schemas.openxmlformats.org/drawingml/2006/main">
              <a:graphicData uri="http://schemas.openxmlformats.org/drawingml/2006/picture">
                <pic:pic xmlns:pic="http://schemas.openxmlformats.org/drawingml/2006/picture">
                  <pic:nvPicPr>
                    <pic:cNvPr id="29224" name="Picture 29224"/>
                    <pic:cNvPicPr/>
                  </pic:nvPicPr>
                  <pic:blipFill>
                    <a:blip r:embed="rId139"/>
                    <a:stretch>
                      <a:fillRect/>
                    </a:stretch>
                  </pic:blipFill>
                  <pic:spPr>
                    <a:xfrm>
                      <a:off x="0" y="0"/>
                      <a:ext cx="4514840" cy="5019557"/>
                    </a:xfrm>
                    <a:prstGeom prst="rect">
                      <a:avLst/>
                    </a:prstGeom>
                  </pic:spPr>
                </pic:pic>
              </a:graphicData>
            </a:graphic>
          </wp:inline>
        </w:drawing>
      </w:r>
      <w:r>
        <w:rPr>
          <w:b/>
        </w:rPr>
        <w:t xml:space="preserve"> </w:t>
      </w:r>
    </w:p>
    <w:p w:rsidR="00412D50" w:rsidRDefault="00E4281B">
      <w:pPr>
        <w:spacing w:after="0" w:line="259" w:lineRule="auto"/>
        <w:ind w:left="142" w:firstLine="0"/>
        <w:jc w:val="left"/>
      </w:pPr>
      <w:r>
        <w:rPr>
          <w:b/>
        </w:rPr>
        <w:t xml:space="preserve"> </w:t>
      </w:r>
    </w:p>
    <w:p w:rsidR="00412D50" w:rsidRDefault="00E4281B">
      <w:pPr>
        <w:ind w:left="137" w:right="959"/>
      </w:pPr>
      <w:r>
        <w:rPr>
          <w:b/>
        </w:rPr>
        <w:t>TERCERO:</w:t>
      </w:r>
      <w:r>
        <w:t xml:space="preserve"> Tramitar la inscripción en el Registro de la propiedad de acuerdo con el Art. 205 de la Ley Hipotecaria. </w:t>
      </w:r>
    </w:p>
    <w:p w:rsidR="00412D50" w:rsidRDefault="00E4281B">
      <w:pPr>
        <w:spacing w:after="0" w:line="259" w:lineRule="auto"/>
        <w:ind w:left="142" w:firstLine="0"/>
        <w:jc w:val="left"/>
      </w:pPr>
      <w:r>
        <w:t xml:space="preserve">  </w:t>
      </w:r>
    </w:p>
    <w:p w:rsidR="00412D50" w:rsidRDefault="00E4281B">
      <w:pPr>
        <w:ind w:left="137" w:right="959"/>
      </w:pPr>
      <w:r>
        <w:rPr>
          <w:b/>
        </w:rPr>
        <w:t>CUARTO:</w:t>
      </w:r>
      <w:r>
        <w:t xml:space="preserve"> Facultar a la Alcaldesa- </w:t>
      </w:r>
      <w:r>
        <w:t xml:space="preserve">Presidenta para que realice cuantas actuaciones considere precisas en aplicación del presente acuerdo.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451" w:line="259" w:lineRule="auto"/>
        <w:ind w:left="137"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460"/>
        <w:ind w:left="137" w:right="1294"/>
      </w:pPr>
      <w:r>
        <w:rPr>
          <w:b/>
        </w:rPr>
        <w:t>6.- Expediente 3493/2020. Actualización del Inventario de bienes del Ayuntamiento de Candelaria y la incorporación en el mismo del peatona</w:t>
      </w:r>
      <w:r>
        <w:rPr>
          <w:b/>
        </w:rPr>
        <w:t xml:space="preserve">l que une las calles Mencey Adjona y Mencey Pelicar. </w:t>
      </w:r>
    </w:p>
    <w:p w:rsidR="00412D50" w:rsidRDefault="00E4281B">
      <w:pPr>
        <w:spacing w:after="0"/>
        <w:ind w:left="137" w:right="957"/>
      </w:pPr>
      <w:r>
        <w:rPr>
          <w:b/>
        </w:rPr>
        <w:t xml:space="preserve">  Consta en el expediente Informe emitido por Doña Alicia Torres Díaz, que desempeña el puesto de trabajo de Geógrafa Oficina Técnica Municipal, de 26 de junio de 2020, conformado por Doña Alicia Lobato</w:t>
      </w:r>
      <w:r>
        <w:rPr>
          <w:b/>
        </w:rPr>
        <w:t xml:space="preserve"> Santos, Arquitecto Técnico, de 29 de junio de 2020, del siguiente tenor literal: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17" w:line="259" w:lineRule="auto"/>
        <w:ind w:left="142" w:firstLine="0"/>
        <w:jc w:val="left"/>
      </w:pPr>
      <w:r>
        <w:rPr>
          <w:b/>
        </w:rPr>
        <w:t xml:space="preserve"> </w:t>
      </w:r>
    </w:p>
    <w:p w:rsidR="00412D50" w:rsidRDefault="00E4281B">
      <w:pPr>
        <w:pStyle w:val="Ttulo1"/>
        <w:ind w:left="10" w:right="827"/>
      </w:pPr>
      <w:r>
        <w:t xml:space="preserve">“INFORME  </w:t>
      </w:r>
    </w:p>
    <w:p w:rsidR="00412D50" w:rsidRDefault="00E4281B">
      <w:pPr>
        <w:spacing w:after="111"/>
        <w:ind w:left="137" w:right="957"/>
      </w:pPr>
      <w:r>
        <w:rPr>
          <w:rFonts w:ascii="Calibri" w:eastAsia="Calibri" w:hAnsi="Calibri" w:cs="Calibri"/>
          <w:noProof/>
        </w:rPr>
        <mc:AlternateContent>
          <mc:Choice Requires="wpg">
            <w:drawing>
              <wp:anchor distT="0" distB="0" distL="114300" distR="114300" simplePos="0" relativeHeight="25190809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9507" name="Group 33950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9405" name="Rectangle 2940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9406" name="Rectangle 29406"/>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174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9507" style="width:12.7031pt;height:280.23pt;position:absolute;mso-position-horizontal-relative:page;mso-position-horizontal:absolute;margin-left:682.278pt;mso-position-vertical-relative:page;margin-top:531.69pt;" coordsize="1613,35589">
                <v:rect id="Rectangle 2940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9406"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174 de 243 </w:t>
                        </w:r>
                      </w:p>
                    </w:txbxContent>
                  </v:textbox>
                </v:rect>
                <w10:wrap type="square"/>
              </v:group>
            </w:pict>
          </mc:Fallback>
        </mc:AlternateContent>
      </w:r>
      <w:r>
        <w:rPr>
          <w:b/>
        </w:rPr>
        <w:t>Visto el expediente antedicho, en relación a la inscripción registral del peatonal que une las calles Mencey Adjona y Mencey Pelicar, en el Inventario Municipal de Bienes y Derechos, en cumplimiento con el artículo 20 del RD 1372/1986, de 13 de junio, Alic</w:t>
      </w:r>
      <w:r>
        <w:rPr>
          <w:b/>
        </w:rPr>
        <w:t xml:space="preserve">ia Torres Díaz, Geógrafa de la Oficina Técnica Municipal, con el conforme de la Arquitecta Técnica Alicia Lobato Santos, emite el siguiente informe: </w:t>
      </w:r>
    </w:p>
    <w:p w:rsidR="00412D50" w:rsidRDefault="00E4281B">
      <w:pPr>
        <w:spacing w:after="261" w:line="259" w:lineRule="auto"/>
        <w:ind w:left="142" w:firstLine="0"/>
        <w:jc w:val="left"/>
      </w:pPr>
      <w:r>
        <w:rPr>
          <w:b/>
        </w:rPr>
        <w:t xml:space="preserve"> </w:t>
      </w:r>
    </w:p>
    <w:p w:rsidR="00412D50" w:rsidRDefault="00E4281B">
      <w:pPr>
        <w:pStyle w:val="Ttulo2"/>
        <w:spacing w:after="212"/>
        <w:ind w:left="137"/>
      </w:pPr>
      <w:r>
        <w:rPr>
          <w:b/>
          <w:shd w:val="clear" w:color="auto" w:fill="auto"/>
        </w:rPr>
        <w:t xml:space="preserve">1. </w:t>
      </w:r>
      <w:r>
        <w:rPr>
          <w:b/>
        </w:rPr>
        <w:t>DENOMINACIÓN</w:t>
      </w:r>
      <w:r>
        <w:rPr>
          <w:b/>
          <w:shd w:val="clear" w:color="auto" w:fill="auto"/>
        </w:rPr>
        <w:t xml:space="preserve"> </w:t>
      </w:r>
    </w:p>
    <w:p w:rsidR="00412D50" w:rsidRDefault="00E4281B">
      <w:pPr>
        <w:spacing w:after="114"/>
        <w:ind w:left="137" w:right="957"/>
      </w:pPr>
      <w:r>
        <w:rPr>
          <w:b/>
        </w:rPr>
        <w:t>No tiene denominación, por lo que se hará referencia como peatonal que une las calles M</w:t>
      </w:r>
      <w:r>
        <w:rPr>
          <w:b/>
        </w:rPr>
        <w:t xml:space="preserve">encey Adjona y Mencey Pelicar.  </w:t>
      </w:r>
    </w:p>
    <w:p w:rsidR="00412D50" w:rsidRDefault="00E4281B">
      <w:pPr>
        <w:spacing w:after="259" w:line="259" w:lineRule="auto"/>
        <w:ind w:left="142" w:firstLine="0"/>
        <w:jc w:val="left"/>
      </w:pPr>
      <w:r>
        <w:t xml:space="preserve"> </w:t>
      </w:r>
    </w:p>
    <w:p w:rsidR="00412D50" w:rsidRDefault="00E4281B">
      <w:pPr>
        <w:pStyle w:val="Ttulo2"/>
        <w:spacing w:after="212"/>
        <w:ind w:left="137"/>
      </w:pPr>
      <w:r>
        <w:rPr>
          <w:b/>
          <w:shd w:val="clear" w:color="auto" w:fill="auto"/>
        </w:rPr>
        <w:t xml:space="preserve">2. </w:t>
      </w:r>
      <w:r>
        <w:rPr>
          <w:b/>
        </w:rPr>
        <w:t>NATURALEZA DEL BIEN</w:t>
      </w:r>
      <w:r>
        <w:rPr>
          <w:b/>
          <w:shd w:val="clear" w:color="auto" w:fill="auto"/>
        </w:rPr>
        <w:t xml:space="preserve"> </w:t>
      </w:r>
    </w:p>
    <w:p w:rsidR="00412D50" w:rsidRDefault="00E4281B">
      <w:pPr>
        <w:ind w:left="137" w:right="959"/>
      </w:pPr>
      <w:r>
        <w:rPr>
          <w:b/>
          <w:u w:val="single" w:color="000000"/>
        </w:rPr>
        <w:t>Localización:</w:t>
      </w:r>
      <w:r>
        <w:t xml:space="preserve"> Punta Larga, en la zona del Ramonal. </w:t>
      </w:r>
    </w:p>
    <w:p w:rsidR="00412D50" w:rsidRDefault="00E4281B">
      <w:pPr>
        <w:spacing w:after="0" w:line="259" w:lineRule="auto"/>
        <w:ind w:left="142" w:firstLine="0"/>
        <w:jc w:val="left"/>
      </w:pPr>
      <w:r>
        <w:t xml:space="preserve"> </w:t>
      </w:r>
    </w:p>
    <w:p w:rsidR="00412D50" w:rsidRDefault="00E4281B">
      <w:pPr>
        <w:spacing w:after="101" w:line="259" w:lineRule="auto"/>
        <w:ind w:left="137"/>
        <w:jc w:val="left"/>
      </w:pPr>
      <w:r>
        <w:rPr>
          <w:b/>
          <w:u w:val="single" w:color="000000"/>
        </w:rPr>
        <w:t>Referencia catastral:</w:t>
      </w:r>
      <w:r>
        <w:rPr>
          <w:b/>
        </w:rPr>
        <w:t xml:space="preserve"> </w:t>
      </w:r>
      <w:r>
        <w:t xml:space="preserve">No tiene </w:t>
      </w:r>
    </w:p>
    <w:p w:rsidR="00412D50" w:rsidRDefault="00E4281B">
      <w:pPr>
        <w:spacing w:after="98" w:line="259" w:lineRule="auto"/>
        <w:ind w:left="142" w:firstLine="0"/>
        <w:jc w:val="left"/>
      </w:pPr>
      <w:r>
        <w:t xml:space="preserve"> </w:t>
      </w:r>
    </w:p>
    <w:p w:rsidR="00412D50" w:rsidRDefault="00E4281B">
      <w:pPr>
        <w:pStyle w:val="Ttulo2"/>
        <w:shd w:val="clear" w:color="auto" w:fill="E7E6E6"/>
        <w:spacing w:after="0" w:line="259" w:lineRule="auto"/>
        <w:ind w:left="137"/>
      </w:pPr>
      <w:r>
        <w:rPr>
          <w:b/>
          <w:shd w:val="clear" w:color="auto" w:fill="C0C0C0"/>
        </w:rPr>
        <w:t>3. LINDEROS</w:t>
      </w:r>
      <w:r>
        <w:rPr>
          <w:b/>
          <w:shd w:val="clear" w:color="auto" w:fill="auto"/>
        </w:rPr>
        <w:t xml:space="preserve">                                                                                                                         </w:t>
      </w:r>
      <w:r>
        <w:rPr>
          <w:shd w:val="clear" w:color="auto" w:fill="auto"/>
        </w:rPr>
        <w:t xml:space="preserve"> </w:t>
      </w:r>
    </w:p>
    <w:p w:rsidR="00412D50" w:rsidRDefault="00E4281B">
      <w:pPr>
        <w:spacing w:after="0" w:line="259" w:lineRule="auto"/>
        <w:ind w:left="502" w:firstLine="0"/>
        <w:jc w:val="left"/>
      </w:pPr>
      <w:r>
        <w:t xml:space="preserve"> </w:t>
      </w:r>
    </w:p>
    <w:tbl>
      <w:tblPr>
        <w:tblStyle w:val="TableGrid"/>
        <w:tblW w:w="8820" w:type="dxa"/>
        <w:tblInd w:w="143" w:type="dxa"/>
        <w:tblCellMar>
          <w:top w:w="5" w:type="dxa"/>
          <w:left w:w="107" w:type="dxa"/>
          <w:bottom w:w="0" w:type="dxa"/>
          <w:right w:w="115" w:type="dxa"/>
        </w:tblCellMar>
        <w:tblLook w:val="04A0" w:firstRow="1" w:lastRow="0" w:firstColumn="1" w:lastColumn="0" w:noHBand="0" w:noVBand="1"/>
      </w:tblPr>
      <w:tblGrid>
        <w:gridCol w:w="1273"/>
        <w:gridCol w:w="7547"/>
      </w:tblGrid>
      <w:tr w:rsidR="00412D50">
        <w:trPr>
          <w:trHeight w:val="102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10" w:firstLine="0"/>
              <w:jc w:val="center"/>
            </w:pPr>
            <w:r>
              <w:rPr>
                <w:b/>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2" w:firstLine="0"/>
              <w:jc w:val="left"/>
            </w:pPr>
            <w:r>
              <w:t xml:space="preserve"> </w:t>
            </w:r>
          </w:p>
          <w:p w:rsidR="00412D50" w:rsidRDefault="00E4281B">
            <w:pPr>
              <w:numPr>
                <w:ilvl w:val="0"/>
                <w:numId w:val="34"/>
              </w:numPr>
              <w:spacing w:after="0" w:line="259" w:lineRule="auto"/>
              <w:ind w:left="171" w:hanging="170"/>
              <w:jc w:val="left"/>
            </w:pPr>
            <w:r>
              <w:t xml:space="preserve">Calle Pelicar. </w:t>
            </w:r>
          </w:p>
          <w:p w:rsidR="00412D50" w:rsidRDefault="00E4281B">
            <w:pPr>
              <w:numPr>
                <w:ilvl w:val="0"/>
                <w:numId w:val="34"/>
              </w:numPr>
              <w:spacing w:after="0" w:line="259" w:lineRule="auto"/>
              <w:ind w:left="171" w:hanging="170"/>
              <w:jc w:val="left"/>
            </w:pPr>
            <w:r>
              <w:t xml:space="preserve">Barranco Chipaz. </w:t>
            </w:r>
          </w:p>
          <w:p w:rsidR="00412D50" w:rsidRDefault="00E4281B">
            <w:pPr>
              <w:spacing w:after="0" w:line="259" w:lineRule="auto"/>
              <w:ind w:left="172" w:firstLine="0"/>
              <w:jc w:val="left"/>
            </w:pPr>
            <w:r>
              <w:t xml:space="preserve"> </w:t>
            </w:r>
          </w:p>
        </w:tc>
      </w:tr>
      <w:tr w:rsidR="00412D50">
        <w:trPr>
          <w:trHeight w:val="77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71" w:firstLine="0"/>
              <w:jc w:val="center"/>
            </w:pPr>
            <w:r>
              <w:rPr>
                <w:b/>
              </w:rPr>
              <w:t xml:space="preserve"> </w:t>
            </w:r>
          </w:p>
          <w:p w:rsidR="00412D50" w:rsidRDefault="00E4281B">
            <w:pPr>
              <w:spacing w:after="0" w:line="259" w:lineRule="auto"/>
              <w:ind w:left="7" w:firstLine="0"/>
              <w:jc w:val="center"/>
            </w:pPr>
            <w:r>
              <w:rPr>
                <w:b/>
              </w:rPr>
              <w:t xml:space="preserve">Sur </w:t>
            </w:r>
          </w:p>
          <w:p w:rsidR="00412D50" w:rsidRDefault="00E4281B">
            <w:pPr>
              <w:spacing w:after="0" w:line="259" w:lineRule="auto"/>
              <w:ind w:left="71" w:firstLine="0"/>
              <w:jc w:val="center"/>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2" w:firstLine="0"/>
              <w:jc w:val="left"/>
            </w:pPr>
            <w:r>
              <w:t xml:space="preserve"> </w:t>
            </w:r>
          </w:p>
          <w:p w:rsidR="00412D50" w:rsidRDefault="00E4281B">
            <w:pPr>
              <w:spacing w:after="0" w:line="259" w:lineRule="auto"/>
              <w:ind w:left="1" w:firstLine="0"/>
              <w:jc w:val="left"/>
            </w:pPr>
            <w:r>
              <w:t xml:space="preserve">- Parcela catastral 6383907CS6368S </w:t>
            </w:r>
          </w:p>
        </w:tc>
      </w:tr>
      <w:tr w:rsidR="00412D50">
        <w:trPr>
          <w:trHeight w:val="117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 </w:t>
            </w:r>
          </w:p>
          <w:p w:rsidR="00412D50" w:rsidRDefault="00E4281B">
            <w:pPr>
              <w:spacing w:after="0" w:line="259" w:lineRule="auto"/>
              <w:ind w:left="10" w:firstLine="0"/>
              <w:jc w:val="center"/>
            </w:pPr>
            <w:r>
              <w:rPr>
                <w:b/>
              </w:rPr>
              <w:t xml:space="preserve">Este </w:t>
            </w:r>
          </w:p>
          <w:p w:rsidR="00412D50" w:rsidRDefault="00E4281B">
            <w:pPr>
              <w:spacing w:after="0" w:line="259" w:lineRule="auto"/>
              <w:ind w:left="71" w:firstLine="0"/>
              <w:jc w:val="center"/>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 </w:t>
            </w:r>
          </w:p>
          <w:p w:rsidR="00412D50" w:rsidRDefault="00E4281B">
            <w:pPr>
              <w:numPr>
                <w:ilvl w:val="0"/>
                <w:numId w:val="35"/>
              </w:numPr>
              <w:spacing w:after="0" w:line="259" w:lineRule="auto"/>
              <w:ind w:hanging="175"/>
              <w:jc w:val="left"/>
            </w:pPr>
            <w:r>
              <w:t xml:space="preserve">Calle Mencey Adjona. </w:t>
            </w:r>
          </w:p>
          <w:p w:rsidR="00412D50" w:rsidRDefault="00E4281B">
            <w:pPr>
              <w:numPr>
                <w:ilvl w:val="0"/>
                <w:numId w:val="35"/>
              </w:numPr>
              <w:spacing w:after="0" w:line="259" w:lineRule="auto"/>
              <w:ind w:hanging="175"/>
              <w:jc w:val="left"/>
            </w:pPr>
            <w:r>
              <w:t xml:space="preserve">Barranco Chipaz. </w:t>
            </w:r>
          </w:p>
          <w:p w:rsidR="00412D50" w:rsidRDefault="00E4281B">
            <w:pPr>
              <w:spacing w:after="0" w:line="259" w:lineRule="auto"/>
              <w:ind w:left="1" w:firstLine="0"/>
              <w:jc w:val="left"/>
            </w:pPr>
            <w:r>
              <w:t xml:space="preserve"> </w:t>
            </w:r>
          </w:p>
        </w:tc>
      </w:tr>
      <w:tr w:rsidR="00412D50">
        <w:trPr>
          <w:trHeight w:val="102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10" w:firstLine="0"/>
              <w:jc w:val="center"/>
            </w:pPr>
            <w:r>
              <w:rPr>
                <w:b/>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 </w:t>
            </w:r>
          </w:p>
          <w:p w:rsidR="00412D50" w:rsidRDefault="00E4281B">
            <w:pPr>
              <w:spacing w:after="0" w:line="259" w:lineRule="auto"/>
              <w:ind w:left="1" w:firstLine="0"/>
              <w:jc w:val="left"/>
            </w:pPr>
            <w:r>
              <w:t xml:space="preserve">- Rambla Los Menceyes. </w:t>
            </w:r>
          </w:p>
          <w:p w:rsidR="00412D50" w:rsidRDefault="00E4281B">
            <w:pPr>
              <w:spacing w:after="0" w:line="259" w:lineRule="auto"/>
              <w:ind w:left="176" w:firstLine="0"/>
              <w:jc w:val="left"/>
            </w:pPr>
            <w:r>
              <w:t xml:space="preserve"> </w:t>
            </w:r>
          </w:p>
          <w:p w:rsidR="00412D50" w:rsidRDefault="00E4281B">
            <w:pPr>
              <w:spacing w:after="0" w:line="259" w:lineRule="auto"/>
              <w:ind w:left="1" w:firstLine="0"/>
              <w:jc w:val="left"/>
            </w:pPr>
            <w:r>
              <w:t xml:space="preserve"> </w:t>
            </w:r>
          </w:p>
        </w:tc>
      </w:tr>
    </w:tbl>
    <w:p w:rsidR="00412D50" w:rsidRDefault="00E4281B">
      <w:pPr>
        <w:spacing w:after="259" w:line="259" w:lineRule="auto"/>
        <w:ind w:left="142" w:firstLine="0"/>
        <w:jc w:val="left"/>
      </w:pPr>
      <w:r>
        <w:t xml:space="preserve"> </w:t>
      </w:r>
    </w:p>
    <w:p w:rsidR="00412D50" w:rsidRDefault="00E4281B">
      <w:pPr>
        <w:pStyle w:val="Ttulo3"/>
        <w:spacing w:after="215"/>
        <w:ind w:left="137"/>
      </w:pPr>
      <w:r>
        <w:rPr>
          <w:b/>
          <w:shd w:val="clear" w:color="auto" w:fill="auto"/>
        </w:rPr>
        <w:t xml:space="preserve">4. </w:t>
      </w:r>
      <w:r>
        <w:rPr>
          <w:b/>
        </w:rPr>
        <w:t>SUPERFICIE</w:t>
      </w:r>
      <w:r>
        <w:rPr>
          <w:b/>
          <w:shd w:val="clear" w:color="auto" w:fill="auto"/>
        </w:rPr>
        <w:t xml:space="preserve"> </w:t>
      </w:r>
    </w:p>
    <w:p w:rsidR="00412D50" w:rsidRDefault="00E4281B">
      <w:pPr>
        <w:spacing w:after="0" w:line="259" w:lineRule="auto"/>
        <w:ind w:left="142" w:firstLine="0"/>
        <w:jc w:val="left"/>
      </w:pPr>
      <w:r>
        <w:t xml:space="preserve"> </w:t>
      </w:r>
    </w:p>
    <w:tbl>
      <w:tblPr>
        <w:tblStyle w:val="TableGrid"/>
        <w:tblW w:w="8754" w:type="dxa"/>
        <w:tblInd w:w="142" w:type="dxa"/>
        <w:tblCellMar>
          <w:top w:w="6" w:type="dxa"/>
          <w:left w:w="106" w:type="dxa"/>
          <w:bottom w:w="0" w:type="dxa"/>
          <w:right w:w="115" w:type="dxa"/>
        </w:tblCellMar>
        <w:tblLook w:val="04A0" w:firstRow="1" w:lastRow="0" w:firstColumn="1" w:lastColumn="0" w:noHBand="0" w:noVBand="1"/>
      </w:tblPr>
      <w:tblGrid>
        <w:gridCol w:w="2800"/>
        <w:gridCol w:w="5954"/>
      </w:tblGrid>
      <w:tr w:rsidR="00412D50">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Superficie total </w:t>
            </w:r>
          </w:p>
          <w:p w:rsidR="00412D50" w:rsidRDefault="00E4281B">
            <w:pPr>
              <w:spacing w:after="0" w:line="259" w:lineRule="auto"/>
              <w:ind w:lef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45" w:line="259" w:lineRule="auto"/>
              <w:ind w:left="4" w:firstLine="0"/>
              <w:jc w:val="left"/>
            </w:pPr>
            <w:r>
              <w:t>903,32m</w:t>
            </w:r>
            <w:r>
              <w:rPr>
                <w:vertAlign w:val="superscript"/>
              </w:rPr>
              <w:t xml:space="preserve">2 </w:t>
            </w:r>
          </w:p>
          <w:p w:rsidR="00412D50" w:rsidRDefault="00E4281B">
            <w:pPr>
              <w:spacing w:after="0" w:line="259" w:lineRule="auto"/>
              <w:ind w:left="4" w:firstLine="0"/>
              <w:jc w:val="left"/>
            </w:pPr>
            <w:r>
              <w:t xml:space="preserve"> </w:t>
            </w:r>
          </w:p>
        </w:tc>
      </w:tr>
      <w:tr w:rsidR="00412D50">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Superficie de acera </w:t>
            </w:r>
          </w:p>
          <w:p w:rsidR="00412D50" w:rsidRDefault="00E4281B">
            <w:pPr>
              <w:spacing w:after="0" w:line="259" w:lineRule="auto"/>
              <w:ind w:lef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459,77 m</w:t>
            </w:r>
            <w:r>
              <w:rPr>
                <w:vertAlign w:val="superscript"/>
              </w:rPr>
              <w:t>2</w:t>
            </w:r>
            <w:r>
              <w:t xml:space="preserve"> </w:t>
            </w:r>
          </w:p>
        </w:tc>
      </w:tr>
      <w:tr w:rsidR="00412D50">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Longitud de acera </w:t>
            </w:r>
          </w:p>
          <w:p w:rsidR="00412D50" w:rsidRDefault="00E4281B">
            <w:pPr>
              <w:spacing w:after="0" w:line="259" w:lineRule="auto"/>
              <w:ind w:lef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118,47m </w:t>
            </w:r>
          </w:p>
          <w:p w:rsidR="00412D50" w:rsidRDefault="00E4281B">
            <w:pPr>
              <w:spacing w:after="0" w:line="259" w:lineRule="auto"/>
              <w:ind w:left="4" w:firstLine="0"/>
              <w:jc w:val="left"/>
            </w:pPr>
            <w:r>
              <w:t xml:space="preserve"> </w:t>
            </w:r>
          </w:p>
        </w:tc>
      </w:tr>
      <w:tr w:rsidR="00412D50">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Ancho de acera </w:t>
            </w:r>
          </w:p>
          <w:p w:rsidR="00412D50" w:rsidRDefault="00E4281B">
            <w:pPr>
              <w:spacing w:after="0" w:line="259" w:lineRule="auto"/>
              <w:ind w:lef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Variable: entre 1,95m y 10.07m </w:t>
            </w:r>
          </w:p>
        </w:tc>
      </w:tr>
      <w:tr w:rsidR="00412D50">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rPr>
                <w:b/>
              </w:rPr>
              <w:t xml:space="preserve"> </w:t>
            </w:r>
          </w:p>
          <w:p w:rsidR="00412D50" w:rsidRDefault="00E4281B">
            <w:pPr>
              <w:spacing w:after="0" w:line="259" w:lineRule="auto"/>
              <w:ind w:left="0" w:firstLine="0"/>
              <w:jc w:val="left"/>
            </w:pPr>
            <w:r>
              <w:rPr>
                <w:b/>
              </w:rPr>
              <w:t xml:space="preserve">Jardín/jardineras </w:t>
            </w:r>
          </w:p>
          <w:p w:rsidR="00412D50" w:rsidRDefault="00E4281B">
            <w:pPr>
              <w:spacing w:after="0" w:line="259" w:lineRule="auto"/>
              <w:ind w:left="0" w:firstLine="0"/>
              <w:jc w:val="left"/>
            </w:pPr>
            <w:r>
              <w:rPr>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443,55 m</w:t>
            </w:r>
            <w:r>
              <w:rPr>
                <w:vertAlign w:val="superscript"/>
              </w:rPr>
              <w:t>2</w:t>
            </w:r>
            <w:r>
              <w:t xml:space="preserve"> </w:t>
            </w:r>
          </w:p>
        </w:tc>
      </w:tr>
    </w:tbl>
    <w:p w:rsidR="00412D50" w:rsidRDefault="00E4281B">
      <w:pPr>
        <w:spacing w:after="11" w:line="259" w:lineRule="auto"/>
        <w:ind w:left="142" w:right="1572" w:firstLine="0"/>
        <w:jc w:val="right"/>
      </w:pPr>
      <w:r>
        <w:rPr>
          <w:rFonts w:ascii="Calibri" w:eastAsia="Calibri" w:hAnsi="Calibri" w:cs="Calibri"/>
          <w:noProof/>
        </w:rPr>
        <mc:AlternateContent>
          <mc:Choice Requires="wpg">
            <w:drawing>
              <wp:anchor distT="0" distB="0" distL="114300" distR="114300" simplePos="0" relativeHeight="25190912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8332" name="Group 35833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9632" name="Rectangle 2963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9633" name="Rectangle 2963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175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8332" style="width:12.7031pt;height:280.23pt;position:absolute;mso-position-horizontal-relative:page;mso-position-horizontal:absolute;margin-left:682.278pt;mso-position-vertical-relative:page;margin-top:531.69pt;" coordsize="1613,35589">
                <v:rect id="Rectangle 2963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963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175 de 243 </w:t>
                        </w:r>
                      </w:p>
                    </w:txbxContent>
                  </v:textbox>
                </v:rect>
                <w10:wrap type="square"/>
              </v:group>
            </w:pict>
          </mc:Fallback>
        </mc:AlternateContent>
      </w:r>
      <w: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b/>
                <w:shd w:val="clear" w:color="auto" w:fill="E6E6E6"/>
              </w:rPr>
              <w:t>DESCRIPCIÓN GENERAL</w:t>
            </w:r>
            <w:r>
              <w:rPr>
                <w:b/>
              </w:rPr>
              <w:t xml:space="preserve">                                                                                                </w:t>
            </w:r>
          </w:p>
        </w:tc>
      </w:tr>
    </w:tbl>
    <w:p w:rsidR="00412D50" w:rsidRDefault="00E4281B">
      <w:pPr>
        <w:ind w:left="137" w:right="959"/>
      </w:pPr>
      <w:r>
        <w:t>Se trata de una vía peatonal que da acceso a las calles Mencey Pelicar y Mencey Adjona. Se encuentra pavimentado, su trazado es irregular y</w:t>
      </w:r>
      <w:r>
        <w:t xml:space="preserve"> es estrecho, a excepción del tramo más próximo a la calle Mencey Pelicar donde se amplía considerablemente. </w:t>
      </w:r>
    </w:p>
    <w:p w:rsidR="00412D50" w:rsidRDefault="00E4281B">
      <w:pPr>
        <w:ind w:left="137" w:right="959"/>
      </w:pPr>
      <w:r>
        <w:t>En el lateral que linda con el barranco existe una barandilla metálica y en el otro lateral se sitúa la jardinera. Asimismo, en el sector que lind</w:t>
      </w:r>
      <w:r>
        <w:t xml:space="preserve">a con la Rambla Los Menceyes existe un jardín que delimita ambas vías.  </w:t>
      </w:r>
    </w:p>
    <w:p w:rsidR="00412D50" w:rsidRDefault="00E4281B">
      <w:pPr>
        <w:ind w:left="137" w:right="959"/>
      </w:pPr>
      <w:r>
        <w:t xml:space="preserve">En relación al mobiliario el peatonal cuenta con la barandilla y 4 farola.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248" w:line="259" w:lineRule="auto"/>
        <w:ind w:left="139" w:firstLine="0"/>
        <w:jc w:val="left"/>
      </w:pPr>
      <w:r>
        <w:rPr>
          <w:rFonts w:ascii="Calibri" w:eastAsia="Calibri" w:hAnsi="Calibri" w:cs="Calibri"/>
          <w:noProof/>
        </w:rPr>
        <mc:AlternateContent>
          <mc:Choice Requires="wpg">
            <w:drawing>
              <wp:inline distT="0" distB="0" distL="0" distR="0">
                <wp:extent cx="5300968" cy="4029451"/>
                <wp:effectExtent l="0" t="0" r="0" b="0"/>
                <wp:docPr id="332769" name="Group 332769"/>
                <wp:cNvGraphicFramePr/>
                <a:graphic xmlns:a="http://schemas.openxmlformats.org/drawingml/2006/main">
                  <a:graphicData uri="http://schemas.microsoft.com/office/word/2010/wordprocessingGroup">
                    <wpg:wgp>
                      <wpg:cNvGrpSpPr/>
                      <wpg:grpSpPr>
                        <a:xfrm>
                          <a:off x="0" y="0"/>
                          <a:ext cx="5300968" cy="4029451"/>
                          <a:chOff x="0" y="0"/>
                          <a:chExt cx="5300968" cy="4029451"/>
                        </a:xfrm>
                      </wpg:grpSpPr>
                      <wps:wsp>
                        <wps:cNvPr id="29660" name="Rectangle 29660"/>
                        <wps:cNvSpPr/>
                        <wps:spPr>
                          <a:xfrm>
                            <a:off x="1816"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61" name="Rectangle 29661"/>
                        <wps:cNvSpPr/>
                        <wps:spPr>
                          <a:xfrm>
                            <a:off x="1816"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62" name="Rectangle 29662"/>
                        <wps:cNvSpPr/>
                        <wps:spPr>
                          <a:xfrm>
                            <a:off x="1816"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63" name="Rectangle 29663"/>
                        <wps:cNvSpPr/>
                        <wps:spPr>
                          <a:xfrm>
                            <a:off x="1816"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64" name="Rectangle 29664"/>
                        <wps:cNvSpPr/>
                        <wps:spPr>
                          <a:xfrm>
                            <a:off x="1816" y="64312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65" name="Rectangle 29665"/>
                        <wps:cNvSpPr/>
                        <wps:spPr>
                          <a:xfrm>
                            <a:off x="1816" y="803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66" name="Rectangle 29666"/>
                        <wps:cNvSpPr/>
                        <wps:spPr>
                          <a:xfrm>
                            <a:off x="1816" y="96469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67" name="Rectangle 29667"/>
                        <wps:cNvSpPr/>
                        <wps:spPr>
                          <a:xfrm>
                            <a:off x="1816"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68" name="Rectangle 29668"/>
                        <wps:cNvSpPr/>
                        <wps:spPr>
                          <a:xfrm>
                            <a:off x="1816" y="128625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69" name="Rectangle 29669"/>
                        <wps:cNvSpPr/>
                        <wps:spPr>
                          <a:xfrm>
                            <a:off x="1816" y="14462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70" name="Rectangle 29670"/>
                        <wps:cNvSpPr/>
                        <wps:spPr>
                          <a:xfrm>
                            <a:off x="1816" y="160667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71" name="Rectangle 29671"/>
                        <wps:cNvSpPr/>
                        <wps:spPr>
                          <a:xfrm>
                            <a:off x="1816" y="176822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72" name="Rectangle 29672"/>
                        <wps:cNvSpPr/>
                        <wps:spPr>
                          <a:xfrm>
                            <a:off x="1816"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73" name="Rectangle 29673"/>
                        <wps:cNvSpPr/>
                        <wps:spPr>
                          <a:xfrm>
                            <a:off x="1816" y="208978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74" name="Rectangle 29674"/>
                        <wps:cNvSpPr/>
                        <wps:spPr>
                          <a:xfrm>
                            <a:off x="1816" y="22498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75" name="Rectangle 29675"/>
                        <wps:cNvSpPr/>
                        <wps:spPr>
                          <a:xfrm>
                            <a:off x="1816"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76" name="Rectangle 29676"/>
                        <wps:cNvSpPr/>
                        <wps:spPr>
                          <a:xfrm>
                            <a:off x="1816" y="25713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77" name="Rectangle 29677"/>
                        <wps:cNvSpPr/>
                        <wps:spPr>
                          <a:xfrm>
                            <a:off x="1816"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78" name="Rectangle 29678"/>
                        <wps:cNvSpPr/>
                        <wps:spPr>
                          <a:xfrm>
                            <a:off x="1816" y="289293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79" name="Rectangle 29679"/>
                        <wps:cNvSpPr/>
                        <wps:spPr>
                          <a:xfrm>
                            <a:off x="1816" y="305295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80" name="Rectangle 29680"/>
                        <wps:cNvSpPr/>
                        <wps:spPr>
                          <a:xfrm>
                            <a:off x="1816" y="321297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81" name="Rectangle 29681"/>
                        <wps:cNvSpPr/>
                        <wps:spPr>
                          <a:xfrm>
                            <a:off x="1816" y="337451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82" name="Rectangle 29682"/>
                        <wps:cNvSpPr/>
                        <wps:spPr>
                          <a:xfrm>
                            <a:off x="1816" y="353453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685" name="Rectangle 29685"/>
                        <wps:cNvSpPr/>
                        <wps:spPr>
                          <a:xfrm>
                            <a:off x="1816" y="3873119"/>
                            <a:ext cx="155183" cy="207921"/>
                          </a:xfrm>
                          <a:prstGeom prst="rect">
                            <a:avLst/>
                          </a:prstGeom>
                          <a:ln>
                            <a:noFill/>
                          </a:ln>
                        </wps:spPr>
                        <wps:txbx>
                          <w:txbxContent>
                            <w:p w:rsidR="00412D50" w:rsidRDefault="00E4281B">
                              <w:pPr>
                                <w:spacing w:after="160" w:line="259" w:lineRule="auto"/>
                                <w:ind w:left="0" w:firstLine="0"/>
                                <w:jc w:val="left"/>
                              </w:pPr>
                              <w:r>
                                <w:rPr>
                                  <w:b/>
                                </w:rPr>
                                <w:t>6.</w:t>
                              </w:r>
                            </w:p>
                          </w:txbxContent>
                        </wps:txbx>
                        <wps:bodyPr horzOverflow="overflow" vert="horz" lIns="0" tIns="0" rIns="0" bIns="0" rtlCol="0">
                          <a:noAutofit/>
                        </wps:bodyPr>
                      </wps:wsp>
                      <wps:wsp>
                        <wps:cNvPr id="29686" name="Rectangle 29686"/>
                        <wps:cNvSpPr/>
                        <wps:spPr>
                          <a:xfrm>
                            <a:off x="117640" y="3873119"/>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29687" name="Rectangle 29687"/>
                        <wps:cNvSpPr/>
                        <wps:spPr>
                          <a:xfrm>
                            <a:off x="230416" y="3873119"/>
                            <a:ext cx="2647005" cy="207921"/>
                          </a:xfrm>
                          <a:prstGeom prst="rect">
                            <a:avLst/>
                          </a:prstGeom>
                          <a:ln>
                            <a:noFill/>
                          </a:ln>
                        </wps:spPr>
                        <wps:txbx>
                          <w:txbxContent>
                            <w:p w:rsidR="00412D50" w:rsidRDefault="00E4281B">
                              <w:pPr>
                                <w:spacing w:after="160" w:line="259" w:lineRule="auto"/>
                                <w:ind w:left="0" w:firstLine="0"/>
                                <w:jc w:val="left"/>
                              </w:pPr>
                              <w:r>
                                <w:rPr>
                                  <w:b/>
                                  <w:shd w:val="clear" w:color="auto" w:fill="E6E6E6"/>
                                </w:rPr>
                                <w:t>NATURALEZA DEL DERECHO</w:t>
                              </w:r>
                            </w:p>
                          </w:txbxContent>
                        </wps:txbx>
                        <wps:bodyPr horzOverflow="overflow" vert="horz" lIns="0" tIns="0" rIns="0" bIns="0" rtlCol="0">
                          <a:noAutofit/>
                        </wps:bodyPr>
                      </wps:wsp>
                      <wps:wsp>
                        <wps:cNvPr id="29688" name="Rectangle 29688"/>
                        <wps:cNvSpPr/>
                        <wps:spPr>
                          <a:xfrm>
                            <a:off x="2222614" y="3873119"/>
                            <a:ext cx="51809" cy="207921"/>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29718" name="Picture 29718"/>
                          <pic:cNvPicPr/>
                        </pic:nvPicPr>
                        <pic:blipFill>
                          <a:blip r:embed="rId145"/>
                          <a:stretch>
                            <a:fillRect/>
                          </a:stretch>
                        </pic:blipFill>
                        <pic:spPr>
                          <a:xfrm>
                            <a:off x="0" y="38750"/>
                            <a:ext cx="4498975" cy="3611245"/>
                          </a:xfrm>
                          <a:prstGeom prst="rect">
                            <a:avLst/>
                          </a:prstGeom>
                        </pic:spPr>
                      </pic:pic>
                      <wps:wsp>
                        <wps:cNvPr id="29719" name="Shape 29719"/>
                        <wps:cNvSpPr/>
                        <wps:spPr>
                          <a:xfrm>
                            <a:off x="1436357" y="970930"/>
                            <a:ext cx="3864610" cy="76200"/>
                          </a:xfrm>
                          <a:custGeom>
                            <a:avLst/>
                            <a:gdLst/>
                            <a:ahLst/>
                            <a:cxnLst/>
                            <a:rect l="0" t="0" r="0" b="0"/>
                            <a:pathLst>
                              <a:path w="3864610" h="76200">
                                <a:moveTo>
                                  <a:pt x="76200" y="0"/>
                                </a:moveTo>
                                <a:lnTo>
                                  <a:pt x="76200" y="31748"/>
                                </a:lnTo>
                                <a:lnTo>
                                  <a:pt x="3858260" y="31115"/>
                                </a:lnTo>
                                <a:cubicBezTo>
                                  <a:pt x="3861816" y="31115"/>
                                  <a:pt x="3864610" y="33910"/>
                                  <a:pt x="3864610" y="37465"/>
                                </a:cubicBezTo>
                                <a:cubicBezTo>
                                  <a:pt x="3864610" y="41022"/>
                                  <a:pt x="3861816" y="43815"/>
                                  <a:pt x="3858260" y="43815"/>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720" name="Shape 29720"/>
                        <wps:cNvSpPr/>
                        <wps:spPr>
                          <a:xfrm>
                            <a:off x="2930512" y="2491755"/>
                            <a:ext cx="2370455" cy="76200"/>
                          </a:xfrm>
                          <a:custGeom>
                            <a:avLst/>
                            <a:gdLst/>
                            <a:ahLst/>
                            <a:cxnLst/>
                            <a:rect l="0" t="0" r="0" b="0"/>
                            <a:pathLst>
                              <a:path w="2370455" h="76200">
                                <a:moveTo>
                                  <a:pt x="76200" y="0"/>
                                </a:moveTo>
                                <a:lnTo>
                                  <a:pt x="76200" y="31747"/>
                                </a:lnTo>
                                <a:lnTo>
                                  <a:pt x="2364105" y="31115"/>
                                </a:lnTo>
                                <a:cubicBezTo>
                                  <a:pt x="2367661" y="31115"/>
                                  <a:pt x="2370455" y="33909"/>
                                  <a:pt x="2370455" y="37465"/>
                                </a:cubicBezTo>
                                <a:cubicBezTo>
                                  <a:pt x="2370455" y="41021"/>
                                  <a:pt x="2367661" y="43815"/>
                                  <a:pt x="2364105" y="43815"/>
                                </a:cubicBezTo>
                                <a:lnTo>
                                  <a:pt x="76200" y="44447"/>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32769" style="width:417.399pt;height:317.28pt;mso-position-horizontal-relative:char;mso-position-vertical-relative:line" coordsize="53009,40294">
                <v:rect id="Rectangle 29660" style="position:absolute;width:518;height:2079;left:18;top:0;" filled="f" stroked="f">
                  <v:textbox inset="0,0,0,0">
                    <w:txbxContent>
                      <w:p>
                        <w:pPr>
                          <w:spacing w:before="0" w:after="160" w:line="259" w:lineRule="auto"/>
                          <w:ind w:left="0" w:firstLine="0"/>
                          <w:jc w:val="left"/>
                        </w:pPr>
                        <w:r>
                          <w:rPr/>
                          <w:t xml:space="preserve"> </w:t>
                        </w:r>
                      </w:p>
                    </w:txbxContent>
                  </v:textbox>
                </v:rect>
                <v:rect id="Rectangle 29661" style="position:absolute;width:518;height:2079;left:18;top:1615;" filled="f" stroked="f">
                  <v:textbox inset="0,0,0,0">
                    <w:txbxContent>
                      <w:p>
                        <w:pPr>
                          <w:spacing w:before="0" w:after="160" w:line="259" w:lineRule="auto"/>
                          <w:ind w:left="0" w:firstLine="0"/>
                          <w:jc w:val="left"/>
                        </w:pPr>
                        <w:r>
                          <w:rPr/>
                          <w:t xml:space="preserve"> </w:t>
                        </w:r>
                      </w:p>
                    </w:txbxContent>
                  </v:textbox>
                </v:rect>
                <v:rect id="Rectangle 29662" style="position:absolute;width:518;height:2079;left:18;top:3215;" filled="f" stroked="f">
                  <v:textbox inset="0,0,0,0">
                    <w:txbxContent>
                      <w:p>
                        <w:pPr>
                          <w:spacing w:before="0" w:after="160" w:line="259" w:lineRule="auto"/>
                          <w:ind w:left="0" w:firstLine="0"/>
                          <w:jc w:val="left"/>
                        </w:pPr>
                        <w:r>
                          <w:rPr/>
                          <w:t xml:space="preserve"> </w:t>
                        </w:r>
                      </w:p>
                    </w:txbxContent>
                  </v:textbox>
                </v:rect>
                <v:rect id="Rectangle 29663" style="position:absolute;width:518;height:2079;left:18;top:4815;" filled="f" stroked="f">
                  <v:textbox inset="0,0,0,0">
                    <w:txbxContent>
                      <w:p>
                        <w:pPr>
                          <w:spacing w:before="0" w:after="160" w:line="259" w:lineRule="auto"/>
                          <w:ind w:left="0" w:firstLine="0"/>
                          <w:jc w:val="left"/>
                        </w:pPr>
                        <w:r>
                          <w:rPr/>
                          <w:t xml:space="preserve"> </w:t>
                        </w:r>
                      </w:p>
                    </w:txbxContent>
                  </v:textbox>
                </v:rect>
                <v:rect id="Rectangle 29664" style="position:absolute;width:518;height:2079;left:18;top:6431;" filled="f" stroked="f">
                  <v:textbox inset="0,0,0,0">
                    <w:txbxContent>
                      <w:p>
                        <w:pPr>
                          <w:spacing w:before="0" w:after="160" w:line="259" w:lineRule="auto"/>
                          <w:ind w:left="0" w:firstLine="0"/>
                          <w:jc w:val="left"/>
                        </w:pPr>
                        <w:r>
                          <w:rPr/>
                          <w:t xml:space="preserve"> </w:t>
                        </w:r>
                      </w:p>
                    </w:txbxContent>
                  </v:textbox>
                </v:rect>
                <v:rect id="Rectangle 29665" style="position:absolute;width:518;height:2079;left:18;top:8031;" filled="f" stroked="f">
                  <v:textbox inset="0,0,0,0">
                    <w:txbxContent>
                      <w:p>
                        <w:pPr>
                          <w:spacing w:before="0" w:after="160" w:line="259" w:lineRule="auto"/>
                          <w:ind w:left="0" w:firstLine="0"/>
                          <w:jc w:val="left"/>
                        </w:pPr>
                        <w:r>
                          <w:rPr/>
                          <w:t xml:space="preserve"> </w:t>
                        </w:r>
                      </w:p>
                    </w:txbxContent>
                  </v:textbox>
                </v:rect>
                <v:rect id="Rectangle 29666" style="position:absolute;width:518;height:2079;left:18;top:9646;" filled="f" stroked="f">
                  <v:textbox inset="0,0,0,0">
                    <w:txbxContent>
                      <w:p>
                        <w:pPr>
                          <w:spacing w:before="0" w:after="160" w:line="259" w:lineRule="auto"/>
                          <w:ind w:left="0" w:firstLine="0"/>
                          <w:jc w:val="left"/>
                        </w:pPr>
                        <w:r>
                          <w:rPr/>
                          <w:t xml:space="preserve"> </w:t>
                        </w:r>
                      </w:p>
                    </w:txbxContent>
                  </v:textbox>
                </v:rect>
                <v:rect id="Rectangle 29667" style="position:absolute;width:518;height:2079;left:18;top:11247;" filled="f" stroked="f">
                  <v:textbox inset="0,0,0,0">
                    <w:txbxContent>
                      <w:p>
                        <w:pPr>
                          <w:spacing w:before="0" w:after="160" w:line="259" w:lineRule="auto"/>
                          <w:ind w:left="0" w:firstLine="0"/>
                          <w:jc w:val="left"/>
                        </w:pPr>
                        <w:r>
                          <w:rPr/>
                          <w:t xml:space="preserve"> </w:t>
                        </w:r>
                      </w:p>
                    </w:txbxContent>
                  </v:textbox>
                </v:rect>
                <v:rect id="Rectangle 29668" style="position:absolute;width:518;height:2079;left:18;top:12862;" filled="f" stroked="f">
                  <v:textbox inset="0,0,0,0">
                    <w:txbxContent>
                      <w:p>
                        <w:pPr>
                          <w:spacing w:before="0" w:after="160" w:line="259" w:lineRule="auto"/>
                          <w:ind w:left="0" w:firstLine="0"/>
                          <w:jc w:val="left"/>
                        </w:pPr>
                        <w:r>
                          <w:rPr/>
                          <w:t xml:space="preserve"> </w:t>
                        </w:r>
                      </w:p>
                    </w:txbxContent>
                  </v:textbox>
                </v:rect>
                <v:rect id="Rectangle 29669" style="position:absolute;width:518;height:2079;left:18;top:14462;" filled="f" stroked="f">
                  <v:textbox inset="0,0,0,0">
                    <w:txbxContent>
                      <w:p>
                        <w:pPr>
                          <w:spacing w:before="0" w:after="160" w:line="259" w:lineRule="auto"/>
                          <w:ind w:left="0" w:firstLine="0"/>
                          <w:jc w:val="left"/>
                        </w:pPr>
                        <w:r>
                          <w:rPr/>
                          <w:t xml:space="preserve"> </w:t>
                        </w:r>
                      </w:p>
                    </w:txbxContent>
                  </v:textbox>
                </v:rect>
                <v:rect id="Rectangle 29670" style="position:absolute;width:518;height:2079;left:18;top:16066;" filled="f" stroked="f">
                  <v:textbox inset="0,0,0,0">
                    <w:txbxContent>
                      <w:p>
                        <w:pPr>
                          <w:spacing w:before="0" w:after="160" w:line="259" w:lineRule="auto"/>
                          <w:ind w:left="0" w:firstLine="0"/>
                          <w:jc w:val="left"/>
                        </w:pPr>
                        <w:r>
                          <w:rPr/>
                          <w:t xml:space="preserve"> </w:t>
                        </w:r>
                      </w:p>
                    </w:txbxContent>
                  </v:textbox>
                </v:rect>
                <v:rect id="Rectangle 29671" style="position:absolute;width:518;height:2079;left:18;top:17682;" filled="f" stroked="f">
                  <v:textbox inset="0,0,0,0">
                    <w:txbxContent>
                      <w:p>
                        <w:pPr>
                          <w:spacing w:before="0" w:after="160" w:line="259" w:lineRule="auto"/>
                          <w:ind w:left="0" w:firstLine="0"/>
                          <w:jc w:val="left"/>
                        </w:pPr>
                        <w:r>
                          <w:rPr/>
                          <w:t xml:space="preserve"> </w:t>
                        </w:r>
                      </w:p>
                    </w:txbxContent>
                  </v:textbox>
                </v:rect>
                <v:rect id="Rectangle 29672" style="position:absolute;width:518;height:2079;left:18;top:19282;" filled="f" stroked="f">
                  <v:textbox inset="0,0,0,0">
                    <w:txbxContent>
                      <w:p>
                        <w:pPr>
                          <w:spacing w:before="0" w:after="160" w:line="259" w:lineRule="auto"/>
                          <w:ind w:left="0" w:firstLine="0"/>
                          <w:jc w:val="left"/>
                        </w:pPr>
                        <w:r>
                          <w:rPr/>
                          <w:t xml:space="preserve"> </w:t>
                        </w:r>
                      </w:p>
                    </w:txbxContent>
                  </v:textbox>
                </v:rect>
                <v:rect id="Rectangle 29673" style="position:absolute;width:518;height:2079;left:18;top:20897;" filled="f" stroked="f">
                  <v:textbox inset="0,0,0,0">
                    <w:txbxContent>
                      <w:p>
                        <w:pPr>
                          <w:spacing w:before="0" w:after="160" w:line="259" w:lineRule="auto"/>
                          <w:ind w:left="0" w:firstLine="0"/>
                          <w:jc w:val="left"/>
                        </w:pPr>
                        <w:r>
                          <w:rPr/>
                          <w:t xml:space="preserve"> </w:t>
                        </w:r>
                      </w:p>
                    </w:txbxContent>
                  </v:textbox>
                </v:rect>
                <v:rect id="Rectangle 29674" style="position:absolute;width:518;height:2079;left:18;top:22498;" filled="f" stroked="f">
                  <v:textbox inset="0,0,0,0">
                    <w:txbxContent>
                      <w:p>
                        <w:pPr>
                          <w:spacing w:before="0" w:after="160" w:line="259" w:lineRule="auto"/>
                          <w:ind w:left="0" w:firstLine="0"/>
                          <w:jc w:val="left"/>
                        </w:pPr>
                        <w:r>
                          <w:rPr/>
                          <w:t xml:space="preserve"> </w:t>
                        </w:r>
                      </w:p>
                    </w:txbxContent>
                  </v:textbox>
                </v:rect>
                <v:rect id="Rectangle 29675" style="position:absolute;width:518;height:2079;left:18;top:24098;" filled="f" stroked="f">
                  <v:textbox inset="0,0,0,0">
                    <w:txbxContent>
                      <w:p>
                        <w:pPr>
                          <w:spacing w:before="0" w:after="160" w:line="259" w:lineRule="auto"/>
                          <w:ind w:left="0" w:firstLine="0"/>
                          <w:jc w:val="left"/>
                        </w:pPr>
                        <w:r>
                          <w:rPr/>
                          <w:t xml:space="preserve"> </w:t>
                        </w:r>
                      </w:p>
                    </w:txbxContent>
                  </v:textbox>
                </v:rect>
                <v:rect id="Rectangle 29676" style="position:absolute;width:518;height:2079;left:18;top:25713;" filled="f" stroked="f">
                  <v:textbox inset="0,0,0,0">
                    <w:txbxContent>
                      <w:p>
                        <w:pPr>
                          <w:spacing w:before="0" w:after="160" w:line="259" w:lineRule="auto"/>
                          <w:ind w:left="0" w:firstLine="0"/>
                          <w:jc w:val="left"/>
                        </w:pPr>
                        <w:r>
                          <w:rPr/>
                          <w:t xml:space="preserve"> </w:t>
                        </w:r>
                      </w:p>
                    </w:txbxContent>
                  </v:textbox>
                </v:rect>
                <v:rect id="Rectangle 29677" style="position:absolute;width:518;height:2079;left:18;top:27313;" filled="f" stroked="f">
                  <v:textbox inset="0,0,0,0">
                    <w:txbxContent>
                      <w:p>
                        <w:pPr>
                          <w:spacing w:before="0" w:after="160" w:line="259" w:lineRule="auto"/>
                          <w:ind w:left="0" w:firstLine="0"/>
                          <w:jc w:val="left"/>
                        </w:pPr>
                        <w:r>
                          <w:rPr/>
                          <w:t xml:space="preserve"> </w:t>
                        </w:r>
                      </w:p>
                    </w:txbxContent>
                  </v:textbox>
                </v:rect>
                <v:rect id="Rectangle 29678" style="position:absolute;width:518;height:2079;left:18;top:28929;" filled="f" stroked="f">
                  <v:textbox inset="0,0,0,0">
                    <w:txbxContent>
                      <w:p>
                        <w:pPr>
                          <w:spacing w:before="0" w:after="160" w:line="259" w:lineRule="auto"/>
                          <w:ind w:left="0" w:firstLine="0"/>
                          <w:jc w:val="left"/>
                        </w:pPr>
                        <w:r>
                          <w:rPr/>
                          <w:t xml:space="preserve"> </w:t>
                        </w:r>
                      </w:p>
                    </w:txbxContent>
                  </v:textbox>
                </v:rect>
                <v:rect id="Rectangle 29679" style="position:absolute;width:518;height:2079;left:18;top:30529;" filled="f" stroked="f">
                  <v:textbox inset="0,0,0,0">
                    <w:txbxContent>
                      <w:p>
                        <w:pPr>
                          <w:spacing w:before="0" w:after="160" w:line="259" w:lineRule="auto"/>
                          <w:ind w:left="0" w:firstLine="0"/>
                          <w:jc w:val="left"/>
                        </w:pPr>
                        <w:r>
                          <w:rPr/>
                          <w:t xml:space="preserve"> </w:t>
                        </w:r>
                      </w:p>
                    </w:txbxContent>
                  </v:textbox>
                </v:rect>
                <v:rect id="Rectangle 29680" style="position:absolute;width:518;height:2079;left:18;top:32129;" filled="f" stroked="f">
                  <v:textbox inset="0,0,0,0">
                    <w:txbxContent>
                      <w:p>
                        <w:pPr>
                          <w:spacing w:before="0" w:after="160" w:line="259" w:lineRule="auto"/>
                          <w:ind w:left="0" w:firstLine="0"/>
                          <w:jc w:val="left"/>
                        </w:pPr>
                        <w:r>
                          <w:rPr/>
                          <w:t xml:space="preserve"> </w:t>
                        </w:r>
                      </w:p>
                    </w:txbxContent>
                  </v:textbox>
                </v:rect>
                <v:rect id="Rectangle 29681" style="position:absolute;width:518;height:2079;left:18;top:33745;" filled="f" stroked="f">
                  <v:textbox inset="0,0,0,0">
                    <w:txbxContent>
                      <w:p>
                        <w:pPr>
                          <w:spacing w:before="0" w:after="160" w:line="259" w:lineRule="auto"/>
                          <w:ind w:left="0" w:firstLine="0"/>
                          <w:jc w:val="left"/>
                        </w:pPr>
                        <w:r>
                          <w:rPr/>
                          <w:t xml:space="preserve"> </w:t>
                        </w:r>
                      </w:p>
                    </w:txbxContent>
                  </v:textbox>
                </v:rect>
                <v:rect id="Rectangle 29682" style="position:absolute;width:518;height:2079;left:18;top:35345;" filled="f" stroked="f">
                  <v:textbox inset="0,0,0,0">
                    <w:txbxContent>
                      <w:p>
                        <w:pPr>
                          <w:spacing w:before="0" w:after="160" w:line="259" w:lineRule="auto"/>
                          <w:ind w:left="0" w:firstLine="0"/>
                          <w:jc w:val="left"/>
                        </w:pPr>
                        <w:r>
                          <w:rPr/>
                          <w:t xml:space="preserve"> </w:t>
                        </w:r>
                      </w:p>
                    </w:txbxContent>
                  </v:textbox>
                </v:rect>
                <v:rect id="Rectangle 29685" style="position:absolute;width:1551;height:2079;left:18;top:38731;" filled="f" stroked="f">
                  <v:textbox inset="0,0,0,0">
                    <w:txbxContent>
                      <w:p>
                        <w:pPr>
                          <w:spacing w:before="0" w:after="160" w:line="259" w:lineRule="auto"/>
                          <w:ind w:left="0" w:firstLine="0"/>
                          <w:jc w:val="left"/>
                        </w:pPr>
                        <w:r>
                          <w:rPr>
                            <w:rFonts w:cs="Arial" w:hAnsi="Arial" w:eastAsia="Arial" w:ascii="Arial"/>
                            <w:b w:val="1"/>
                          </w:rPr>
                          <w:t xml:space="preserve">6.</w:t>
                        </w:r>
                      </w:p>
                    </w:txbxContent>
                  </v:textbox>
                </v:rect>
                <v:rect id="Rectangle 29686" style="position:absolute;width:518;height:2079;left:1176;top:38731;"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9687" style="position:absolute;width:26470;height:2079;left:2304;top:38731;" filled="f" stroked="f">
                  <v:textbox inset="0,0,0,0">
                    <w:txbxContent>
                      <w:p>
                        <w:pPr>
                          <w:spacing w:before="0" w:after="160" w:line="259" w:lineRule="auto"/>
                          <w:ind w:left="0" w:firstLine="0"/>
                          <w:jc w:val="left"/>
                        </w:pPr>
                        <w:r>
                          <w:rPr>
                            <w:rFonts w:cs="Arial" w:hAnsi="Arial" w:eastAsia="Arial" w:ascii="Arial"/>
                            <w:b w:val="1"/>
                            <w:shd w:val="clear" w:color="auto" w:fill="e6e6e6"/>
                          </w:rPr>
                          <w:t xml:space="preserve">NATURALEZA DEL DERECHO</w:t>
                        </w:r>
                      </w:p>
                    </w:txbxContent>
                  </v:textbox>
                </v:rect>
                <v:rect id="Rectangle 29688" style="position:absolute;width:518;height:2079;left:22226;top:38731;"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shape id="Picture 29718" style="position:absolute;width:44989;height:36112;left:0;top:387;" filled="f">
                  <v:imagedata r:id="rId146"/>
                </v:shape>
                <v:shape id="Shape 29719" style="position:absolute;width:38646;height:762;left:14363;top:9709;" coordsize="3864610,76200" path="m76200,0l76200,31748l3858260,31115c3861816,31115,3864610,33910,3864610,37465c3864610,41022,3861816,43815,3858260,43815l76200,44448l76200,76200l0,38100l76200,0x">
                  <v:stroke weight="0pt" endcap="flat" joinstyle="miter" miterlimit="10" on="false" color="#000000" opacity="0"/>
                  <v:fill on="true" color="#000000"/>
                </v:shape>
                <v:shape id="Shape 29720" style="position:absolute;width:23704;height:762;left:29305;top:24917;" coordsize="2370455,76200" path="m76200,0l76200,31747l2364105,31115c2367661,31115,2370455,33909,2370455,37465c2370455,41021,2367661,43815,2364105,43815l76200,44447l76200,76200l0,38100l76200,0x">
                  <v:stroke weight="0pt" endcap="flat" joinstyle="miter" miterlimit="10" on="false" color="#000000" opacity="0"/>
                  <v:fill on="true" color="#000000"/>
                </v:shape>
              </v:group>
            </w:pict>
          </mc:Fallback>
        </mc:AlternateContent>
      </w:r>
    </w:p>
    <w:p w:rsidR="00412D50" w:rsidRDefault="00E4281B">
      <w:pPr>
        <w:ind w:left="137" w:right="959"/>
      </w:pPr>
      <w:r>
        <w:t xml:space="preserve">Bien inmueble de dominio público y de uso público. </w:t>
      </w:r>
    </w:p>
    <w:p w:rsidR="00412D50" w:rsidRDefault="00E4281B">
      <w:pPr>
        <w:spacing w:after="259" w:line="259" w:lineRule="auto"/>
        <w:ind w:left="0" w:right="408" w:firstLine="0"/>
        <w:jc w:val="center"/>
      </w:pPr>
      <w:r>
        <w:t xml:space="preserve"> </w:t>
      </w:r>
    </w:p>
    <w:p w:rsidR="00412D50" w:rsidRDefault="00E4281B">
      <w:pPr>
        <w:pStyle w:val="Ttulo3"/>
        <w:shd w:val="clear" w:color="auto" w:fill="D9D9D9"/>
        <w:spacing w:after="215"/>
        <w:ind w:left="137"/>
      </w:pPr>
      <w:r>
        <w:rPr>
          <w:b/>
          <w:shd w:val="clear" w:color="auto" w:fill="auto"/>
        </w:rPr>
        <w:t xml:space="preserve">7. </w:t>
      </w:r>
      <w:r>
        <w:rPr>
          <w:b/>
        </w:rPr>
        <w:t>TÍTULO</w:t>
      </w:r>
      <w:r>
        <w:rPr>
          <w:b/>
          <w:shd w:val="clear" w:color="auto" w:fill="auto"/>
        </w:rPr>
        <w:t xml:space="preserve"> </w:t>
      </w:r>
    </w:p>
    <w:p w:rsidR="00412D50" w:rsidRDefault="00E4281B">
      <w:pPr>
        <w:ind w:left="137" w:right="959"/>
      </w:pPr>
      <w:r>
        <w:t>No se dispone título que acredite expresamente la titularidad municipal de la calle. No obstante, consultando la base de datos documental de la página web IDECanarias, existe una ortofoto de 2004 donde se constata que la vía ya existía con el mismo trazado</w:t>
      </w:r>
      <w:r>
        <w:t xml:space="preserve"> que tiene en la actualidad.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1014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2771" name="Group 33277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9723" name="Rectangle 2972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9724" name="Rectangle 29724"/>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176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2771" style="width:12.7031pt;height:280.23pt;position:absolute;mso-position-horizontal-relative:page;mso-position-horizontal:absolute;margin-left:682.278pt;mso-position-vertical-relative:page;margin-top:531.69pt;" coordsize="1613,35589">
                <v:rect id="Rectangle 2972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9724"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176 de 243 </w:t>
                        </w:r>
                      </w:p>
                    </w:txbxContent>
                  </v:textbox>
                </v:rect>
                <w10:wrap type="square"/>
              </v:group>
            </w:pict>
          </mc:Fallback>
        </mc:AlternateContent>
      </w: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inline distT="0" distB="0" distL="0" distR="0">
                <wp:extent cx="5633796" cy="3413928"/>
                <wp:effectExtent l="0" t="0" r="0" b="0"/>
                <wp:docPr id="350202" name="Group 350202"/>
                <wp:cNvGraphicFramePr/>
                <a:graphic xmlns:a="http://schemas.openxmlformats.org/drawingml/2006/main">
                  <a:graphicData uri="http://schemas.microsoft.com/office/word/2010/wordprocessingGroup">
                    <wpg:wgp>
                      <wpg:cNvGrpSpPr/>
                      <wpg:grpSpPr>
                        <a:xfrm>
                          <a:off x="0" y="0"/>
                          <a:ext cx="5633796" cy="3413928"/>
                          <a:chOff x="0" y="0"/>
                          <a:chExt cx="5633796" cy="3413928"/>
                        </a:xfrm>
                      </wpg:grpSpPr>
                      <wps:wsp>
                        <wps:cNvPr id="29745" name="Rectangle 29745"/>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46" name="Rectangle 29746"/>
                        <wps:cNvSpPr/>
                        <wps:spPr>
                          <a:xfrm>
                            <a:off x="0"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47" name="Rectangle 29747"/>
                        <wps:cNvSpPr/>
                        <wps:spPr>
                          <a:xfrm>
                            <a:off x="0"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48" name="Rectangle 29748"/>
                        <wps:cNvSpPr/>
                        <wps:spPr>
                          <a:xfrm>
                            <a:off x="0"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49" name="Rectangle 29749"/>
                        <wps:cNvSpPr/>
                        <wps:spPr>
                          <a:xfrm>
                            <a:off x="0" y="64312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50" name="Rectangle 29750"/>
                        <wps:cNvSpPr/>
                        <wps:spPr>
                          <a:xfrm>
                            <a:off x="0" y="803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51" name="Rectangle 29751"/>
                        <wps:cNvSpPr/>
                        <wps:spPr>
                          <a:xfrm>
                            <a:off x="0" y="96469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52" name="Rectangle 29752"/>
                        <wps:cNvSpPr/>
                        <wps:spPr>
                          <a:xfrm>
                            <a:off x="0"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53" name="Rectangle 29753"/>
                        <wps:cNvSpPr/>
                        <wps:spPr>
                          <a:xfrm>
                            <a:off x="0" y="128625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54" name="Rectangle 29754"/>
                        <wps:cNvSpPr/>
                        <wps:spPr>
                          <a:xfrm>
                            <a:off x="0" y="14462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55" name="Rectangle 29755"/>
                        <wps:cNvSpPr/>
                        <wps:spPr>
                          <a:xfrm>
                            <a:off x="0" y="160667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56" name="Rectangle 29756"/>
                        <wps:cNvSpPr/>
                        <wps:spPr>
                          <a:xfrm>
                            <a:off x="0" y="176822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57" name="Rectangle 29757"/>
                        <wps:cNvSpPr/>
                        <wps:spPr>
                          <a:xfrm>
                            <a:off x="0"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58" name="Rectangle 29758"/>
                        <wps:cNvSpPr/>
                        <wps:spPr>
                          <a:xfrm>
                            <a:off x="0" y="208978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59" name="Rectangle 29759"/>
                        <wps:cNvSpPr/>
                        <wps:spPr>
                          <a:xfrm>
                            <a:off x="0" y="22498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60" name="Rectangle 29760"/>
                        <wps:cNvSpPr/>
                        <wps:spPr>
                          <a:xfrm>
                            <a:off x="0"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61" name="Rectangle 29761"/>
                        <wps:cNvSpPr/>
                        <wps:spPr>
                          <a:xfrm>
                            <a:off x="0" y="25713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62" name="Rectangle 29762"/>
                        <wps:cNvSpPr/>
                        <wps:spPr>
                          <a:xfrm>
                            <a:off x="0"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63" name="Rectangle 29763"/>
                        <wps:cNvSpPr/>
                        <wps:spPr>
                          <a:xfrm>
                            <a:off x="0" y="289293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64" name="Rectangle 29764"/>
                        <wps:cNvSpPr/>
                        <wps:spPr>
                          <a:xfrm>
                            <a:off x="0" y="305295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765" name="Rectangle 29765"/>
                        <wps:cNvSpPr/>
                        <wps:spPr>
                          <a:xfrm>
                            <a:off x="0" y="321297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859" name="Rectangle 29859"/>
                        <wps:cNvSpPr/>
                        <wps:spPr>
                          <a:xfrm>
                            <a:off x="801573" y="3245221"/>
                            <a:ext cx="3109498" cy="224380"/>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sz w:val="24"/>
                                </w:rPr>
                                <w:t>Fuente: GRAFACN. Ortofoto de 2004</w:t>
                              </w:r>
                            </w:p>
                          </w:txbxContent>
                        </wps:txbx>
                        <wps:bodyPr horzOverflow="overflow" vert="horz" lIns="0" tIns="0" rIns="0" bIns="0" rtlCol="0">
                          <a:noAutofit/>
                        </wps:bodyPr>
                      </wps:wsp>
                      <wps:wsp>
                        <wps:cNvPr id="29860" name="Rectangle 29860"/>
                        <wps:cNvSpPr/>
                        <wps:spPr>
                          <a:xfrm>
                            <a:off x="3141548" y="3245221"/>
                            <a:ext cx="50673" cy="224380"/>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9862" name="Picture 29862"/>
                          <pic:cNvPicPr/>
                        </pic:nvPicPr>
                        <pic:blipFill>
                          <a:blip r:embed="rId147"/>
                          <a:stretch>
                            <a:fillRect/>
                          </a:stretch>
                        </pic:blipFill>
                        <pic:spPr>
                          <a:xfrm>
                            <a:off x="509981" y="43195"/>
                            <a:ext cx="4044315" cy="3142615"/>
                          </a:xfrm>
                          <a:prstGeom prst="rect">
                            <a:avLst/>
                          </a:prstGeom>
                        </pic:spPr>
                      </pic:pic>
                      <wps:wsp>
                        <wps:cNvPr id="29863" name="Shape 29863"/>
                        <wps:cNvSpPr/>
                        <wps:spPr>
                          <a:xfrm>
                            <a:off x="1468196" y="1108725"/>
                            <a:ext cx="4091305" cy="76200"/>
                          </a:xfrm>
                          <a:custGeom>
                            <a:avLst/>
                            <a:gdLst/>
                            <a:ahLst/>
                            <a:cxnLst/>
                            <a:rect l="0" t="0" r="0" b="0"/>
                            <a:pathLst>
                              <a:path w="4091305" h="76200">
                                <a:moveTo>
                                  <a:pt x="76200" y="0"/>
                                </a:moveTo>
                                <a:lnTo>
                                  <a:pt x="76200" y="31748"/>
                                </a:lnTo>
                                <a:lnTo>
                                  <a:pt x="4084955" y="31115"/>
                                </a:lnTo>
                                <a:cubicBezTo>
                                  <a:pt x="4088511" y="31115"/>
                                  <a:pt x="4091305" y="33909"/>
                                  <a:pt x="4091305" y="37465"/>
                                </a:cubicBezTo>
                                <a:cubicBezTo>
                                  <a:pt x="4091305" y="41021"/>
                                  <a:pt x="4088511" y="43815"/>
                                  <a:pt x="4084955" y="43815"/>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864" name="Shape 29864"/>
                        <wps:cNvSpPr/>
                        <wps:spPr>
                          <a:xfrm>
                            <a:off x="2931871" y="2587005"/>
                            <a:ext cx="2701925" cy="76200"/>
                          </a:xfrm>
                          <a:custGeom>
                            <a:avLst/>
                            <a:gdLst/>
                            <a:ahLst/>
                            <a:cxnLst/>
                            <a:rect l="0" t="0" r="0" b="0"/>
                            <a:pathLst>
                              <a:path w="2701925" h="76200">
                                <a:moveTo>
                                  <a:pt x="76200" y="0"/>
                                </a:moveTo>
                                <a:lnTo>
                                  <a:pt x="76200" y="31747"/>
                                </a:lnTo>
                                <a:lnTo>
                                  <a:pt x="2695575" y="31115"/>
                                </a:lnTo>
                                <a:cubicBezTo>
                                  <a:pt x="2699131" y="31115"/>
                                  <a:pt x="2701925" y="33909"/>
                                  <a:pt x="2701925" y="37465"/>
                                </a:cubicBezTo>
                                <a:cubicBezTo>
                                  <a:pt x="2701925" y="41021"/>
                                  <a:pt x="2699131" y="43815"/>
                                  <a:pt x="2695575" y="43815"/>
                                </a:cubicBezTo>
                                <a:lnTo>
                                  <a:pt x="76200" y="44447"/>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50202" style="width:443.606pt;height:268.813pt;mso-position-horizontal-relative:char;mso-position-vertical-relative:line" coordsize="56337,34139">
                <v:rect id="Rectangle 29745"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29746" style="position:absolute;width:518;height:2079;left:0;top:1615;" filled="f" stroked="f">
                  <v:textbox inset="0,0,0,0">
                    <w:txbxContent>
                      <w:p>
                        <w:pPr>
                          <w:spacing w:before="0" w:after="160" w:line="259" w:lineRule="auto"/>
                          <w:ind w:left="0" w:firstLine="0"/>
                          <w:jc w:val="left"/>
                        </w:pPr>
                        <w:r>
                          <w:rPr/>
                          <w:t xml:space="preserve"> </w:t>
                        </w:r>
                      </w:p>
                    </w:txbxContent>
                  </v:textbox>
                </v:rect>
                <v:rect id="Rectangle 29747"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29748" style="position:absolute;width:518;height:2079;left:0;top:4815;" filled="f" stroked="f">
                  <v:textbox inset="0,0,0,0">
                    <w:txbxContent>
                      <w:p>
                        <w:pPr>
                          <w:spacing w:before="0" w:after="160" w:line="259" w:lineRule="auto"/>
                          <w:ind w:left="0" w:firstLine="0"/>
                          <w:jc w:val="left"/>
                        </w:pPr>
                        <w:r>
                          <w:rPr/>
                          <w:t xml:space="preserve"> </w:t>
                        </w:r>
                      </w:p>
                    </w:txbxContent>
                  </v:textbox>
                </v:rect>
                <v:rect id="Rectangle 29749" style="position:absolute;width:518;height:2079;left:0;top:6431;" filled="f" stroked="f">
                  <v:textbox inset="0,0,0,0">
                    <w:txbxContent>
                      <w:p>
                        <w:pPr>
                          <w:spacing w:before="0" w:after="160" w:line="259" w:lineRule="auto"/>
                          <w:ind w:left="0" w:firstLine="0"/>
                          <w:jc w:val="left"/>
                        </w:pPr>
                        <w:r>
                          <w:rPr/>
                          <w:t xml:space="preserve"> </w:t>
                        </w:r>
                      </w:p>
                    </w:txbxContent>
                  </v:textbox>
                </v:rect>
                <v:rect id="Rectangle 29750"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29751" style="position:absolute;width:518;height:2079;left:0;top:9646;" filled="f" stroked="f">
                  <v:textbox inset="0,0,0,0">
                    <w:txbxContent>
                      <w:p>
                        <w:pPr>
                          <w:spacing w:before="0" w:after="160" w:line="259" w:lineRule="auto"/>
                          <w:ind w:left="0" w:firstLine="0"/>
                          <w:jc w:val="left"/>
                        </w:pPr>
                        <w:r>
                          <w:rPr/>
                          <w:t xml:space="preserve"> </w:t>
                        </w:r>
                      </w:p>
                    </w:txbxContent>
                  </v:textbox>
                </v:rect>
                <v:rect id="Rectangle 29752" style="position:absolute;width:518;height:2079;left:0;top:11247;" filled="f" stroked="f">
                  <v:textbox inset="0,0,0,0">
                    <w:txbxContent>
                      <w:p>
                        <w:pPr>
                          <w:spacing w:before="0" w:after="160" w:line="259" w:lineRule="auto"/>
                          <w:ind w:left="0" w:firstLine="0"/>
                          <w:jc w:val="left"/>
                        </w:pPr>
                        <w:r>
                          <w:rPr/>
                          <w:t xml:space="preserve"> </w:t>
                        </w:r>
                      </w:p>
                    </w:txbxContent>
                  </v:textbox>
                </v:rect>
                <v:rect id="Rectangle 29753" style="position:absolute;width:518;height:2079;left:0;top:12862;" filled="f" stroked="f">
                  <v:textbox inset="0,0,0,0">
                    <w:txbxContent>
                      <w:p>
                        <w:pPr>
                          <w:spacing w:before="0" w:after="160" w:line="259" w:lineRule="auto"/>
                          <w:ind w:left="0" w:firstLine="0"/>
                          <w:jc w:val="left"/>
                        </w:pPr>
                        <w:r>
                          <w:rPr/>
                          <w:t xml:space="preserve"> </w:t>
                        </w:r>
                      </w:p>
                    </w:txbxContent>
                  </v:textbox>
                </v:rect>
                <v:rect id="Rectangle 29754" style="position:absolute;width:518;height:2079;left:0;top:14462;" filled="f" stroked="f">
                  <v:textbox inset="0,0,0,0">
                    <w:txbxContent>
                      <w:p>
                        <w:pPr>
                          <w:spacing w:before="0" w:after="160" w:line="259" w:lineRule="auto"/>
                          <w:ind w:left="0" w:firstLine="0"/>
                          <w:jc w:val="left"/>
                        </w:pPr>
                        <w:r>
                          <w:rPr/>
                          <w:t xml:space="preserve"> </w:t>
                        </w:r>
                      </w:p>
                    </w:txbxContent>
                  </v:textbox>
                </v:rect>
                <v:rect id="Rectangle 29755" style="position:absolute;width:518;height:2079;left:0;top:16066;" filled="f" stroked="f">
                  <v:textbox inset="0,0,0,0">
                    <w:txbxContent>
                      <w:p>
                        <w:pPr>
                          <w:spacing w:before="0" w:after="160" w:line="259" w:lineRule="auto"/>
                          <w:ind w:left="0" w:firstLine="0"/>
                          <w:jc w:val="left"/>
                        </w:pPr>
                        <w:r>
                          <w:rPr/>
                          <w:t xml:space="preserve"> </w:t>
                        </w:r>
                      </w:p>
                    </w:txbxContent>
                  </v:textbox>
                </v:rect>
                <v:rect id="Rectangle 29756" style="position:absolute;width:518;height:2079;left:0;top:17682;" filled="f" stroked="f">
                  <v:textbox inset="0,0,0,0">
                    <w:txbxContent>
                      <w:p>
                        <w:pPr>
                          <w:spacing w:before="0" w:after="160" w:line="259" w:lineRule="auto"/>
                          <w:ind w:left="0" w:firstLine="0"/>
                          <w:jc w:val="left"/>
                        </w:pPr>
                        <w:r>
                          <w:rPr/>
                          <w:t xml:space="preserve"> </w:t>
                        </w:r>
                      </w:p>
                    </w:txbxContent>
                  </v:textbox>
                </v:rect>
                <v:rect id="Rectangle 29757" style="position:absolute;width:518;height:2079;left:0;top:19282;" filled="f" stroked="f">
                  <v:textbox inset="0,0,0,0">
                    <w:txbxContent>
                      <w:p>
                        <w:pPr>
                          <w:spacing w:before="0" w:after="160" w:line="259" w:lineRule="auto"/>
                          <w:ind w:left="0" w:firstLine="0"/>
                          <w:jc w:val="left"/>
                        </w:pPr>
                        <w:r>
                          <w:rPr/>
                          <w:t xml:space="preserve"> </w:t>
                        </w:r>
                      </w:p>
                    </w:txbxContent>
                  </v:textbox>
                </v:rect>
                <v:rect id="Rectangle 29758" style="position:absolute;width:518;height:2079;left:0;top:20897;" filled="f" stroked="f">
                  <v:textbox inset="0,0,0,0">
                    <w:txbxContent>
                      <w:p>
                        <w:pPr>
                          <w:spacing w:before="0" w:after="160" w:line="259" w:lineRule="auto"/>
                          <w:ind w:left="0" w:firstLine="0"/>
                          <w:jc w:val="left"/>
                        </w:pPr>
                        <w:r>
                          <w:rPr/>
                          <w:t xml:space="preserve"> </w:t>
                        </w:r>
                      </w:p>
                    </w:txbxContent>
                  </v:textbox>
                </v:rect>
                <v:rect id="Rectangle 29759" style="position:absolute;width:518;height:2079;left:0;top:22498;" filled="f" stroked="f">
                  <v:textbox inset="0,0,0,0">
                    <w:txbxContent>
                      <w:p>
                        <w:pPr>
                          <w:spacing w:before="0" w:after="160" w:line="259" w:lineRule="auto"/>
                          <w:ind w:left="0" w:firstLine="0"/>
                          <w:jc w:val="left"/>
                        </w:pPr>
                        <w:r>
                          <w:rPr/>
                          <w:t xml:space="preserve"> </w:t>
                        </w:r>
                      </w:p>
                    </w:txbxContent>
                  </v:textbox>
                </v:rect>
                <v:rect id="Rectangle 29760" style="position:absolute;width:518;height:2079;left:0;top:24098;" filled="f" stroked="f">
                  <v:textbox inset="0,0,0,0">
                    <w:txbxContent>
                      <w:p>
                        <w:pPr>
                          <w:spacing w:before="0" w:after="160" w:line="259" w:lineRule="auto"/>
                          <w:ind w:left="0" w:firstLine="0"/>
                          <w:jc w:val="left"/>
                        </w:pPr>
                        <w:r>
                          <w:rPr/>
                          <w:t xml:space="preserve"> </w:t>
                        </w:r>
                      </w:p>
                    </w:txbxContent>
                  </v:textbox>
                </v:rect>
                <v:rect id="Rectangle 29761" style="position:absolute;width:518;height:2079;left:0;top:25713;" filled="f" stroked="f">
                  <v:textbox inset="0,0,0,0">
                    <w:txbxContent>
                      <w:p>
                        <w:pPr>
                          <w:spacing w:before="0" w:after="160" w:line="259" w:lineRule="auto"/>
                          <w:ind w:left="0" w:firstLine="0"/>
                          <w:jc w:val="left"/>
                        </w:pPr>
                        <w:r>
                          <w:rPr/>
                          <w:t xml:space="preserve"> </w:t>
                        </w:r>
                      </w:p>
                    </w:txbxContent>
                  </v:textbox>
                </v:rect>
                <v:rect id="Rectangle 29762" style="position:absolute;width:518;height:2079;left:0;top:27313;" filled="f" stroked="f">
                  <v:textbox inset="0,0,0,0">
                    <w:txbxContent>
                      <w:p>
                        <w:pPr>
                          <w:spacing w:before="0" w:after="160" w:line="259" w:lineRule="auto"/>
                          <w:ind w:left="0" w:firstLine="0"/>
                          <w:jc w:val="left"/>
                        </w:pPr>
                        <w:r>
                          <w:rPr/>
                          <w:t xml:space="preserve"> </w:t>
                        </w:r>
                      </w:p>
                    </w:txbxContent>
                  </v:textbox>
                </v:rect>
                <v:rect id="Rectangle 29763" style="position:absolute;width:518;height:2079;left:0;top:28929;" filled="f" stroked="f">
                  <v:textbox inset="0,0,0,0">
                    <w:txbxContent>
                      <w:p>
                        <w:pPr>
                          <w:spacing w:before="0" w:after="160" w:line="259" w:lineRule="auto"/>
                          <w:ind w:left="0" w:firstLine="0"/>
                          <w:jc w:val="left"/>
                        </w:pPr>
                        <w:r>
                          <w:rPr/>
                          <w:t xml:space="preserve"> </w:t>
                        </w:r>
                      </w:p>
                    </w:txbxContent>
                  </v:textbox>
                </v:rect>
                <v:rect id="Rectangle 29764" style="position:absolute;width:518;height:2079;left:0;top:30529;" filled="f" stroked="f">
                  <v:textbox inset="0,0,0,0">
                    <w:txbxContent>
                      <w:p>
                        <w:pPr>
                          <w:spacing w:before="0" w:after="160" w:line="259" w:lineRule="auto"/>
                          <w:ind w:left="0" w:firstLine="0"/>
                          <w:jc w:val="left"/>
                        </w:pPr>
                        <w:r>
                          <w:rPr/>
                          <w:t xml:space="preserve"> </w:t>
                        </w:r>
                      </w:p>
                    </w:txbxContent>
                  </v:textbox>
                </v:rect>
                <v:rect id="Rectangle 29765" style="position:absolute;width:518;height:2079;left:0;top:32129;" filled="f" stroked="f">
                  <v:textbox inset="0,0,0,0">
                    <w:txbxContent>
                      <w:p>
                        <w:pPr>
                          <w:spacing w:before="0" w:after="160" w:line="259" w:lineRule="auto"/>
                          <w:ind w:left="0" w:firstLine="0"/>
                          <w:jc w:val="left"/>
                        </w:pPr>
                        <w:r>
                          <w:rPr/>
                          <w:t xml:space="preserve"> </w:t>
                        </w:r>
                      </w:p>
                    </w:txbxContent>
                  </v:textbox>
                </v:rect>
                <v:rect id="Rectangle 29859" style="position:absolute;width:31094;height:2243;left:8015;top:324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Fuente: GRAFACN. Ortofoto de 2004</w:t>
                        </w:r>
                      </w:p>
                    </w:txbxContent>
                  </v:textbox>
                </v:rect>
                <v:rect id="Rectangle 29860" style="position:absolute;width:506;height:2243;left:31415;top:324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9862" style="position:absolute;width:40443;height:31426;left:5099;top:431;" filled="f">
                  <v:imagedata r:id="rId148"/>
                </v:shape>
                <v:shape id="Shape 29863" style="position:absolute;width:40913;height:762;left:14681;top:11087;" coordsize="4091305,76200" path="m76200,0l76200,31748l4084955,31115c4088511,31115,4091305,33909,4091305,37465c4091305,41021,4088511,43815,4084955,43815l76200,44448l76200,76200l0,38100l76200,0x">
                  <v:stroke weight="0pt" endcap="flat" joinstyle="miter" miterlimit="10" on="false" color="#000000" opacity="0"/>
                  <v:fill on="true" color="#000000"/>
                </v:shape>
                <v:shape id="Shape 29864" style="position:absolute;width:27019;height:762;left:29318;top:25870;" coordsize="2701925,76200" path="m76200,0l76200,31747l2695575,31115c2699131,31115,2701925,33909,2701925,37465c2701925,41021,2699131,43815,2695575,43815l76200,44447l76200,76200l0,38100l76200,0x">
                  <v:stroke weight="0pt" endcap="flat" joinstyle="miter" miterlimit="10" on="false" color="#000000" opacity="0"/>
                  <v:fill on="true" color="#000000"/>
                </v:shape>
              </v:group>
            </w:pict>
          </mc:Fallback>
        </mc:AlternateContent>
      </w:r>
    </w:p>
    <w:p w:rsidR="00412D50" w:rsidRDefault="00E4281B">
      <w:pPr>
        <w:spacing w:after="0" w:line="259" w:lineRule="auto"/>
        <w:ind w:left="142" w:firstLine="0"/>
        <w:jc w:val="left"/>
      </w:pPr>
      <w:r>
        <w:t xml:space="preserve"> </w:t>
      </w:r>
    </w:p>
    <w:p w:rsidR="00412D50" w:rsidRDefault="00E4281B">
      <w:pPr>
        <w:pStyle w:val="Ttulo2"/>
        <w:shd w:val="clear" w:color="auto" w:fill="auto"/>
        <w:spacing w:after="0" w:line="259" w:lineRule="auto"/>
        <w:ind w:left="137"/>
      </w:pPr>
      <w:r>
        <w:rPr>
          <w:b/>
          <w:shd w:val="clear" w:color="auto" w:fill="auto"/>
        </w:rPr>
        <w:t xml:space="preserve">8. </w:t>
      </w:r>
      <w:r>
        <w:rPr>
          <w:b/>
        </w:rPr>
        <w:t>DESTINO Y ACUERDO QUE LO HUBIERE DISPUESTO</w:t>
      </w:r>
      <w:r>
        <w:rPr>
          <w:b/>
          <w:shd w:val="clear" w:color="auto" w:fill="auto"/>
        </w:rPr>
        <w:t xml:space="preserve">                                                                          </w:t>
      </w:r>
    </w:p>
    <w:p w:rsidR="00412D50" w:rsidRDefault="00E4281B">
      <w:pPr>
        <w:spacing w:after="0" w:line="259" w:lineRule="auto"/>
        <w:ind w:left="142" w:firstLine="0"/>
        <w:jc w:val="left"/>
      </w:pPr>
      <w:r>
        <w:t xml:space="preserve"> </w:t>
      </w:r>
    </w:p>
    <w:p w:rsidR="00412D50" w:rsidRDefault="00E4281B">
      <w:pPr>
        <w:ind w:left="137" w:right="959"/>
      </w:pPr>
      <w:r>
        <w:t xml:space="preserve">Destino: viario local. </w:t>
      </w:r>
    </w:p>
    <w:p w:rsidR="00412D50" w:rsidRDefault="00E4281B">
      <w:pPr>
        <w:ind w:left="137" w:right="959"/>
      </w:pPr>
      <w:r>
        <w:t xml:space="preserve">No existe documentación al respecto. </w:t>
      </w:r>
    </w:p>
    <w:p w:rsidR="00412D50" w:rsidRDefault="00E4281B">
      <w:pPr>
        <w:spacing w:after="8" w:line="259" w:lineRule="auto"/>
        <w:ind w:left="142" w:firstLine="0"/>
        <w:jc w:val="left"/>
      </w:pPr>
      <w:r>
        <w:rPr>
          <w:rFonts w:ascii="Calibri" w:eastAsia="Calibri" w:hAnsi="Calibri" w:cs="Calibri"/>
          <w:noProof/>
        </w:rPr>
        <mc:AlternateContent>
          <mc:Choice Requires="wpg">
            <w:drawing>
              <wp:anchor distT="0" distB="0" distL="114300" distR="114300" simplePos="0" relativeHeight="25191116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0203" name="Group 35020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9867" name="Rectangle 2986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9868" name="Rectangle 2986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177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0203" style="width:12.7031pt;height:280.23pt;position:absolute;mso-position-horizontal-relative:page;mso-position-horizontal:absolute;margin-left:682.278pt;mso-position-vertical-relative:page;margin-top:531.69pt;" coordsize="1613,35589">
                <v:rect id="Rectangle 2986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986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177 de 243 </w:t>
                        </w:r>
                      </w:p>
                    </w:txbxContent>
                  </v:textbox>
                </v:rect>
                <w10:wrap type="square"/>
              </v:group>
            </w:pict>
          </mc:Fallback>
        </mc:AlternateContent>
      </w:r>
      <w:r>
        <w:t xml:space="preserve"> </w:t>
      </w:r>
    </w:p>
    <w:tbl>
      <w:tblPr>
        <w:tblStyle w:val="TableGrid"/>
        <w:tblW w:w="9623" w:type="dxa"/>
        <w:tblInd w:w="113" w:type="dxa"/>
        <w:tblCellMar>
          <w:top w:w="2"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9.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b/>
                <w:shd w:val="clear" w:color="auto" w:fill="E6E6E6"/>
              </w:rPr>
              <w:t>RÉGIMEN URBANÍSTICO DE APLICACIÓN</w:t>
            </w:r>
            <w:r>
              <w:rPr>
                <w:b/>
              </w:rPr>
              <w:t xml:space="preserve"> </w:t>
            </w:r>
          </w:p>
        </w:tc>
      </w:tr>
    </w:tbl>
    <w:p w:rsidR="00412D50" w:rsidRDefault="00E4281B">
      <w:pPr>
        <w:ind w:left="137" w:right="959"/>
      </w:pPr>
      <w:r>
        <w:rPr>
          <w:b/>
        </w:rPr>
        <w:t>INSTRUMENTO DE PLANEAMIENTO:</w:t>
      </w:r>
      <w:r>
        <w:t xml:space="preserve"> El presente informe se emite respecto al documento de </w:t>
      </w:r>
      <w:r>
        <w:rPr>
          <w:b/>
        </w:rPr>
        <w:t xml:space="preserve">PLAN GENERAL DE ORDENACION DE CANDELARIA, </w:t>
      </w:r>
      <w:r>
        <w:t>planeamiento municipal en vigor, con publicaciones en B.O.C. de fecha 10 de mayo de 2007 y B.O.P. de fecha 17 de mayo de 2007  y Modificaciones Puntuales, aprobadas definitivamente por acuerdo del Ayuntamiento Plen</w:t>
      </w:r>
      <w:r>
        <w:t xml:space="preserve">o, en sesiones ordinarias de fecha 26 de marzo de 2009 y 29 de diciembre de 2011 y publicada en el BOP de Santa Cruz de Tenerife de fecha 17 de junio de 2009 y 3 de febrero de 2012, respectivamente. </w:t>
      </w:r>
    </w:p>
    <w:p w:rsidR="00412D50" w:rsidRDefault="00E4281B">
      <w:pPr>
        <w:spacing w:after="11" w:line="259" w:lineRule="auto"/>
        <w:ind w:left="502" w:firstLine="0"/>
        <w:jc w:val="left"/>
      </w:pPr>
      <w:r>
        <w:t xml:space="preserve"> </w:t>
      </w:r>
    </w:p>
    <w:tbl>
      <w:tblPr>
        <w:tblStyle w:val="TableGrid"/>
        <w:tblW w:w="9623" w:type="dxa"/>
        <w:tblInd w:w="113" w:type="dxa"/>
        <w:tblCellMar>
          <w:top w:w="6" w:type="dxa"/>
          <w:left w:w="108" w:type="dxa"/>
          <w:bottom w:w="0" w:type="dxa"/>
          <w:right w:w="48" w:type="dxa"/>
        </w:tblCellMar>
        <w:tblLook w:val="04A0" w:firstRow="1" w:lastRow="0" w:firstColumn="1" w:lastColumn="0" w:noHBand="0" w:noVBand="1"/>
      </w:tblPr>
      <w:tblGrid>
        <w:gridCol w:w="31"/>
        <w:gridCol w:w="2804"/>
        <w:gridCol w:w="6018"/>
        <w:gridCol w:w="770"/>
      </w:tblGrid>
      <w:tr w:rsidR="00412D50">
        <w:trPr>
          <w:trHeight w:val="252"/>
        </w:trPr>
        <w:tc>
          <w:tcPr>
            <w:tcW w:w="9623" w:type="dxa"/>
            <w:gridSpan w:val="4"/>
            <w:tcBorders>
              <w:top w:val="nil"/>
              <w:left w:val="nil"/>
              <w:bottom w:val="nil"/>
              <w:right w:val="nil"/>
            </w:tcBorders>
            <w:shd w:val="clear" w:color="auto" w:fill="E0E0E0"/>
          </w:tcPr>
          <w:p w:rsidR="00412D50" w:rsidRDefault="00E4281B">
            <w:pPr>
              <w:spacing w:after="0" w:line="259" w:lineRule="auto"/>
              <w:ind w:left="0" w:firstLine="0"/>
              <w:jc w:val="left"/>
            </w:pPr>
            <w:r>
              <w:rPr>
                <w:b/>
              </w:rPr>
              <w:t xml:space="preserve">10. </w:t>
            </w:r>
            <w:r>
              <w:rPr>
                <w:b/>
                <w:shd w:val="clear" w:color="auto" w:fill="E6E6E6"/>
              </w:rPr>
              <w:t>CLASIFICACIÓN, CATEGORIZACIÓN Y CALIFICACIÓN DEL SUELO</w:t>
            </w:r>
            <w:r>
              <w:rPr>
                <w:b/>
              </w:rPr>
              <w:t xml:space="preserve"> </w:t>
            </w:r>
          </w:p>
        </w:tc>
      </w:tr>
      <w:tr w:rsidR="00412D50">
        <w:trPr>
          <w:gridBefore w:val="1"/>
          <w:gridAfter w:val="1"/>
          <w:wBefore w:w="31" w:type="dxa"/>
          <w:wAfter w:w="770" w:type="dxa"/>
          <w:trHeight w:val="516"/>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CLASIFICACION </w:t>
            </w:r>
            <w:r>
              <w:rPr>
                <w:b/>
              </w:rPr>
              <w:tab/>
              <w:t xml:space="preserve">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w:t>
            </w:r>
          </w:p>
          <w:p w:rsidR="00412D50" w:rsidRDefault="00E4281B">
            <w:pPr>
              <w:spacing w:after="0" w:line="259" w:lineRule="auto"/>
              <w:ind w:left="0" w:firstLine="0"/>
              <w:jc w:val="left"/>
            </w:pPr>
            <w:r>
              <w:t xml:space="preserve"> </w:t>
            </w:r>
          </w:p>
        </w:tc>
      </w:tr>
      <w:tr w:rsidR="00412D50">
        <w:trPr>
          <w:gridBefore w:val="1"/>
          <w:gridAfter w:val="1"/>
          <w:wBefore w:w="31" w:type="dxa"/>
          <w:wAfter w:w="770" w:type="dxa"/>
          <w:trHeight w:val="1022"/>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CATEGORIZACIÓN 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Consolidado  </w:t>
            </w:r>
          </w:p>
          <w:p w:rsidR="00412D50" w:rsidRDefault="00E4281B">
            <w:pPr>
              <w:spacing w:after="0" w:line="259" w:lineRule="auto"/>
              <w:ind w:left="0" w:firstLine="0"/>
              <w:jc w:val="left"/>
            </w:pPr>
            <w:r>
              <w:t>Suelo Urbano no Consolidado (Unidad de Actuación UA-</w:t>
            </w:r>
          </w:p>
          <w:p w:rsidR="00412D50" w:rsidRDefault="00E4281B">
            <w:pPr>
              <w:spacing w:after="0" w:line="259" w:lineRule="auto"/>
              <w:ind w:left="0" w:firstLine="0"/>
              <w:jc w:val="left"/>
            </w:pPr>
            <w:r>
              <w:t xml:space="preserve">C4 Punta Larga) </w:t>
            </w:r>
          </w:p>
          <w:p w:rsidR="00412D50" w:rsidRDefault="00E4281B">
            <w:pPr>
              <w:spacing w:after="0" w:line="259" w:lineRule="auto"/>
              <w:ind w:left="0" w:firstLine="0"/>
              <w:jc w:val="left"/>
            </w:pPr>
            <w:r>
              <w:rPr>
                <w:b/>
              </w:rPr>
              <w:t xml:space="preserve"> </w:t>
            </w:r>
          </w:p>
        </w:tc>
      </w:tr>
      <w:tr w:rsidR="00412D50">
        <w:trPr>
          <w:gridBefore w:val="1"/>
          <w:gridAfter w:val="1"/>
          <w:wBefore w:w="31" w:type="dxa"/>
          <w:wAfter w:w="770" w:type="dxa"/>
          <w:trHeight w:val="262"/>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tabs>
                <w:tab w:val="right" w:pos="2647"/>
              </w:tabs>
              <w:spacing w:after="0" w:line="259" w:lineRule="auto"/>
              <w:ind w:left="0" w:firstLine="0"/>
              <w:jc w:val="left"/>
            </w:pPr>
            <w:r>
              <w:rPr>
                <w:b/>
              </w:rPr>
              <w:t xml:space="preserve">CALIFICACIÓN </w:t>
            </w:r>
            <w:r>
              <w:rPr>
                <w:b/>
              </w:rPr>
              <w:tab/>
              <w:t xml:space="preserve">DEL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Zona Verde (Plaza)   </w:t>
            </w:r>
          </w:p>
        </w:tc>
      </w:tr>
      <w:tr w:rsidR="00412D50">
        <w:trPr>
          <w:gridBefore w:val="1"/>
          <w:gridAfter w:val="1"/>
          <w:wBefore w:w="31" w:type="dxa"/>
          <w:wAfter w:w="770" w:type="dxa"/>
          <w:trHeight w:val="264"/>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rPr>
                <w:b/>
              </w:rPr>
              <w:t xml:space="preserve">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412D50">
            <w:pPr>
              <w:spacing w:after="160" w:line="259" w:lineRule="auto"/>
              <w:ind w:left="0" w:firstLine="0"/>
              <w:jc w:val="left"/>
            </w:pPr>
          </w:p>
        </w:tc>
      </w:tr>
    </w:tbl>
    <w:p w:rsidR="00412D50" w:rsidRDefault="00E4281B">
      <w:pPr>
        <w:spacing w:after="0" w:line="259" w:lineRule="auto"/>
        <w:ind w:left="139" w:right="1507" w:firstLine="0"/>
        <w:jc w:val="right"/>
      </w:pPr>
      <w:r>
        <w:t xml:space="preserve"> </w:t>
      </w:r>
    </w:p>
    <w:p w:rsidR="00412D50" w:rsidRDefault="00E4281B">
      <w:pPr>
        <w:spacing w:after="6" w:line="259" w:lineRule="auto"/>
        <w:ind w:left="142" w:firstLine="0"/>
        <w:jc w:val="left"/>
      </w:pPr>
      <w:r>
        <w:rPr>
          <w:rFonts w:ascii="Calibri" w:eastAsia="Calibri" w:hAnsi="Calibri" w:cs="Calibri"/>
          <w:noProof/>
        </w:rPr>
        <mc:AlternateContent>
          <mc:Choice Requires="wpg">
            <w:drawing>
              <wp:inline distT="0" distB="0" distL="0" distR="0">
                <wp:extent cx="5627446" cy="3209285"/>
                <wp:effectExtent l="0" t="0" r="0" b="0"/>
                <wp:docPr id="335695" name="Group 335695"/>
                <wp:cNvGraphicFramePr/>
                <a:graphic xmlns:a="http://schemas.openxmlformats.org/drawingml/2006/main">
                  <a:graphicData uri="http://schemas.microsoft.com/office/word/2010/wordprocessingGroup">
                    <wpg:wgp>
                      <wpg:cNvGrpSpPr/>
                      <wpg:grpSpPr>
                        <a:xfrm>
                          <a:off x="0" y="0"/>
                          <a:ext cx="5627446" cy="3209285"/>
                          <a:chOff x="0" y="0"/>
                          <a:chExt cx="5627446" cy="3209285"/>
                        </a:xfrm>
                      </wpg:grpSpPr>
                      <wps:wsp>
                        <wps:cNvPr id="29889" name="Rectangle 29889"/>
                        <wps:cNvSpPr/>
                        <wps:spPr>
                          <a:xfrm>
                            <a:off x="3150692"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890" name="Rectangle 29890"/>
                        <wps:cNvSpPr/>
                        <wps:spPr>
                          <a:xfrm>
                            <a:off x="3150692" y="1600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891" name="Rectangle 29891"/>
                        <wps:cNvSpPr/>
                        <wps:spPr>
                          <a:xfrm>
                            <a:off x="3150692" y="32156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892" name="Rectangle 29892"/>
                        <wps:cNvSpPr/>
                        <wps:spPr>
                          <a:xfrm>
                            <a:off x="3150692"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893" name="Rectangle 29893"/>
                        <wps:cNvSpPr/>
                        <wps:spPr>
                          <a:xfrm>
                            <a:off x="3150692" y="64312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894" name="Rectangle 29894"/>
                        <wps:cNvSpPr/>
                        <wps:spPr>
                          <a:xfrm>
                            <a:off x="3150692" y="803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895" name="Rectangle 29895"/>
                        <wps:cNvSpPr/>
                        <wps:spPr>
                          <a:xfrm>
                            <a:off x="3150692" y="96469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896" name="Rectangle 29896"/>
                        <wps:cNvSpPr/>
                        <wps:spPr>
                          <a:xfrm>
                            <a:off x="3150692"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897" name="Rectangle 29897"/>
                        <wps:cNvSpPr/>
                        <wps:spPr>
                          <a:xfrm>
                            <a:off x="3150692" y="128511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898" name="Rectangle 29898"/>
                        <wps:cNvSpPr/>
                        <wps:spPr>
                          <a:xfrm>
                            <a:off x="3150692" y="144665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899" name="Rectangle 29899"/>
                        <wps:cNvSpPr/>
                        <wps:spPr>
                          <a:xfrm>
                            <a:off x="3150692" y="16066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00" name="Rectangle 29900"/>
                        <wps:cNvSpPr/>
                        <wps:spPr>
                          <a:xfrm>
                            <a:off x="3150692" y="176822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01" name="Rectangle 29901"/>
                        <wps:cNvSpPr/>
                        <wps:spPr>
                          <a:xfrm>
                            <a:off x="3150692" y="192824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02" name="Rectangle 29902"/>
                        <wps:cNvSpPr/>
                        <wps:spPr>
                          <a:xfrm>
                            <a:off x="3150692" y="208826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03" name="Rectangle 29903"/>
                        <wps:cNvSpPr/>
                        <wps:spPr>
                          <a:xfrm>
                            <a:off x="3150692" y="22498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04" name="Rectangle 29904"/>
                        <wps:cNvSpPr/>
                        <wps:spPr>
                          <a:xfrm>
                            <a:off x="3150692"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05" name="Rectangle 29905"/>
                        <wps:cNvSpPr/>
                        <wps:spPr>
                          <a:xfrm>
                            <a:off x="3150692" y="25713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06" name="Rectangle 29906"/>
                        <wps:cNvSpPr/>
                        <wps:spPr>
                          <a:xfrm>
                            <a:off x="3150692"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07" name="Rectangle 29907"/>
                        <wps:cNvSpPr/>
                        <wps:spPr>
                          <a:xfrm>
                            <a:off x="3150692" y="289140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08" name="Rectangle 29908"/>
                        <wps:cNvSpPr/>
                        <wps:spPr>
                          <a:xfrm>
                            <a:off x="0" y="305295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9958" name="Picture 29958"/>
                          <pic:cNvPicPr/>
                        </pic:nvPicPr>
                        <pic:blipFill>
                          <a:blip r:embed="rId149"/>
                          <a:stretch>
                            <a:fillRect/>
                          </a:stretch>
                        </pic:blipFill>
                        <pic:spPr>
                          <a:xfrm>
                            <a:off x="79603" y="74183"/>
                            <a:ext cx="4968748" cy="3134233"/>
                          </a:xfrm>
                          <a:prstGeom prst="rect">
                            <a:avLst/>
                          </a:prstGeom>
                        </pic:spPr>
                      </pic:pic>
                      <wps:wsp>
                        <wps:cNvPr id="29959" name="Shape 29959"/>
                        <wps:cNvSpPr/>
                        <wps:spPr>
                          <a:xfrm>
                            <a:off x="585546" y="1817131"/>
                            <a:ext cx="5041900" cy="76200"/>
                          </a:xfrm>
                          <a:custGeom>
                            <a:avLst/>
                            <a:gdLst/>
                            <a:ahLst/>
                            <a:cxnLst/>
                            <a:rect l="0" t="0" r="0" b="0"/>
                            <a:pathLst>
                              <a:path w="5041900" h="76200">
                                <a:moveTo>
                                  <a:pt x="76200" y="0"/>
                                </a:moveTo>
                                <a:lnTo>
                                  <a:pt x="76200" y="31750"/>
                                </a:lnTo>
                                <a:lnTo>
                                  <a:pt x="5041900" y="31750"/>
                                </a:lnTo>
                                <a:lnTo>
                                  <a:pt x="5041900" y="44450"/>
                                </a:ln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960" name="Shape 29960"/>
                        <wps:cNvSpPr/>
                        <wps:spPr>
                          <a:xfrm>
                            <a:off x="1334846" y="2088911"/>
                            <a:ext cx="4292600" cy="76200"/>
                          </a:xfrm>
                          <a:custGeom>
                            <a:avLst/>
                            <a:gdLst/>
                            <a:ahLst/>
                            <a:cxnLst/>
                            <a:rect l="0" t="0" r="0" b="0"/>
                            <a:pathLst>
                              <a:path w="4292600" h="76200">
                                <a:moveTo>
                                  <a:pt x="76200" y="0"/>
                                </a:moveTo>
                                <a:lnTo>
                                  <a:pt x="76200" y="31748"/>
                                </a:lnTo>
                                <a:lnTo>
                                  <a:pt x="4292600" y="31115"/>
                                </a:lnTo>
                                <a:lnTo>
                                  <a:pt x="4292600"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35695" style="width:443.106pt;height:252.7pt;mso-position-horizontal-relative:char;mso-position-vertical-relative:line" coordsize="56274,32092">
                <v:rect id="Rectangle 29889" style="position:absolute;width:518;height:2079;left:31506;top:0;" filled="f" stroked="f">
                  <v:textbox inset="0,0,0,0">
                    <w:txbxContent>
                      <w:p>
                        <w:pPr>
                          <w:spacing w:before="0" w:after="160" w:line="259" w:lineRule="auto"/>
                          <w:ind w:left="0" w:firstLine="0"/>
                          <w:jc w:val="left"/>
                        </w:pPr>
                        <w:r>
                          <w:rPr/>
                          <w:t xml:space="preserve"> </w:t>
                        </w:r>
                      </w:p>
                    </w:txbxContent>
                  </v:textbox>
                </v:rect>
                <v:rect id="Rectangle 29890" style="position:absolute;width:518;height:2079;left:31506;top:1600;" filled="f" stroked="f">
                  <v:textbox inset="0,0,0,0">
                    <w:txbxContent>
                      <w:p>
                        <w:pPr>
                          <w:spacing w:before="0" w:after="160" w:line="259" w:lineRule="auto"/>
                          <w:ind w:left="0" w:firstLine="0"/>
                          <w:jc w:val="left"/>
                        </w:pPr>
                        <w:r>
                          <w:rPr/>
                          <w:t xml:space="preserve"> </w:t>
                        </w:r>
                      </w:p>
                    </w:txbxContent>
                  </v:textbox>
                </v:rect>
                <v:rect id="Rectangle 29891" style="position:absolute;width:518;height:2079;left:31506;top:3215;" filled="f" stroked="f">
                  <v:textbox inset="0,0,0,0">
                    <w:txbxContent>
                      <w:p>
                        <w:pPr>
                          <w:spacing w:before="0" w:after="160" w:line="259" w:lineRule="auto"/>
                          <w:ind w:left="0" w:firstLine="0"/>
                          <w:jc w:val="left"/>
                        </w:pPr>
                        <w:r>
                          <w:rPr/>
                          <w:t xml:space="preserve"> </w:t>
                        </w:r>
                      </w:p>
                    </w:txbxContent>
                  </v:textbox>
                </v:rect>
                <v:rect id="Rectangle 29892" style="position:absolute;width:518;height:2079;left:31506;top:4815;" filled="f" stroked="f">
                  <v:textbox inset="0,0,0,0">
                    <w:txbxContent>
                      <w:p>
                        <w:pPr>
                          <w:spacing w:before="0" w:after="160" w:line="259" w:lineRule="auto"/>
                          <w:ind w:left="0" w:firstLine="0"/>
                          <w:jc w:val="left"/>
                        </w:pPr>
                        <w:r>
                          <w:rPr/>
                          <w:t xml:space="preserve"> </w:t>
                        </w:r>
                      </w:p>
                    </w:txbxContent>
                  </v:textbox>
                </v:rect>
                <v:rect id="Rectangle 29893" style="position:absolute;width:518;height:2079;left:31506;top:6431;" filled="f" stroked="f">
                  <v:textbox inset="0,0,0,0">
                    <w:txbxContent>
                      <w:p>
                        <w:pPr>
                          <w:spacing w:before="0" w:after="160" w:line="259" w:lineRule="auto"/>
                          <w:ind w:left="0" w:firstLine="0"/>
                          <w:jc w:val="left"/>
                        </w:pPr>
                        <w:r>
                          <w:rPr/>
                          <w:t xml:space="preserve"> </w:t>
                        </w:r>
                      </w:p>
                    </w:txbxContent>
                  </v:textbox>
                </v:rect>
                <v:rect id="Rectangle 29894" style="position:absolute;width:518;height:2079;left:31506;top:8031;" filled="f" stroked="f">
                  <v:textbox inset="0,0,0,0">
                    <w:txbxContent>
                      <w:p>
                        <w:pPr>
                          <w:spacing w:before="0" w:after="160" w:line="259" w:lineRule="auto"/>
                          <w:ind w:left="0" w:firstLine="0"/>
                          <w:jc w:val="left"/>
                        </w:pPr>
                        <w:r>
                          <w:rPr/>
                          <w:t xml:space="preserve"> </w:t>
                        </w:r>
                      </w:p>
                    </w:txbxContent>
                  </v:textbox>
                </v:rect>
                <v:rect id="Rectangle 29895" style="position:absolute;width:518;height:2079;left:31506;top:9646;" filled="f" stroked="f">
                  <v:textbox inset="0,0,0,0">
                    <w:txbxContent>
                      <w:p>
                        <w:pPr>
                          <w:spacing w:before="0" w:after="160" w:line="259" w:lineRule="auto"/>
                          <w:ind w:left="0" w:firstLine="0"/>
                          <w:jc w:val="left"/>
                        </w:pPr>
                        <w:r>
                          <w:rPr/>
                          <w:t xml:space="preserve"> </w:t>
                        </w:r>
                      </w:p>
                    </w:txbxContent>
                  </v:textbox>
                </v:rect>
                <v:rect id="Rectangle 29896" style="position:absolute;width:518;height:2079;left:31506;top:11247;" filled="f" stroked="f">
                  <v:textbox inset="0,0,0,0">
                    <w:txbxContent>
                      <w:p>
                        <w:pPr>
                          <w:spacing w:before="0" w:after="160" w:line="259" w:lineRule="auto"/>
                          <w:ind w:left="0" w:firstLine="0"/>
                          <w:jc w:val="left"/>
                        </w:pPr>
                        <w:r>
                          <w:rPr/>
                          <w:t xml:space="preserve"> </w:t>
                        </w:r>
                      </w:p>
                    </w:txbxContent>
                  </v:textbox>
                </v:rect>
                <v:rect id="Rectangle 29897" style="position:absolute;width:518;height:2079;left:31506;top:12851;" filled="f" stroked="f">
                  <v:textbox inset="0,0,0,0">
                    <w:txbxContent>
                      <w:p>
                        <w:pPr>
                          <w:spacing w:before="0" w:after="160" w:line="259" w:lineRule="auto"/>
                          <w:ind w:left="0" w:firstLine="0"/>
                          <w:jc w:val="left"/>
                        </w:pPr>
                        <w:r>
                          <w:rPr/>
                          <w:t xml:space="preserve"> </w:t>
                        </w:r>
                      </w:p>
                    </w:txbxContent>
                  </v:textbox>
                </v:rect>
                <v:rect id="Rectangle 29898" style="position:absolute;width:518;height:2079;left:31506;top:14466;" filled="f" stroked="f">
                  <v:textbox inset="0,0,0,0">
                    <w:txbxContent>
                      <w:p>
                        <w:pPr>
                          <w:spacing w:before="0" w:after="160" w:line="259" w:lineRule="auto"/>
                          <w:ind w:left="0" w:firstLine="0"/>
                          <w:jc w:val="left"/>
                        </w:pPr>
                        <w:r>
                          <w:rPr/>
                          <w:t xml:space="preserve"> </w:t>
                        </w:r>
                      </w:p>
                    </w:txbxContent>
                  </v:textbox>
                </v:rect>
                <v:rect id="Rectangle 29899" style="position:absolute;width:518;height:2079;left:31506;top:16066;" filled="f" stroked="f">
                  <v:textbox inset="0,0,0,0">
                    <w:txbxContent>
                      <w:p>
                        <w:pPr>
                          <w:spacing w:before="0" w:after="160" w:line="259" w:lineRule="auto"/>
                          <w:ind w:left="0" w:firstLine="0"/>
                          <w:jc w:val="left"/>
                        </w:pPr>
                        <w:r>
                          <w:rPr/>
                          <w:t xml:space="preserve"> </w:t>
                        </w:r>
                      </w:p>
                    </w:txbxContent>
                  </v:textbox>
                </v:rect>
                <v:rect id="Rectangle 29900" style="position:absolute;width:518;height:2079;left:31506;top:17682;" filled="f" stroked="f">
                  <v:textbox inset="0,0,0,0">
                    <w:txbxContent>
                      <w:p>
                        <w:pPr>
                          <w:spacing w:before="0" w:after="160" w:line="259" w:lineRule="auto"/>
                          <w:ind w:left="0" w:firstLine="0"/>
                          <w:jc w:val="left"/>
                        </w:pPr>
                        <w:r>
                          <w:rPr/>
                          <w:t xml:space="preserve"> </w:t>
                        </w:r>
                      </w:p>
                    </w:txbxContent>
                  </v:textbox>
                </v:rect>
                <v:rect id="Rectangle 29901" style="position:absolute;width:518;height:2079;left:31506;top:19282;" filled="f" stroked="f">
                  <v:textbox inset="0,0,0,0">
                    <w:txbxContent>
                      <w:p>
                        <w:pPr>
                          <w:spacing w:before="0" w:after="160" w:line="259" w:lineRule="auto"/>
                          <w:ind w:left="0" w:firstLine="0"/>
                          <w:jc w:val="left"/>
                        </w:pPr>
                        <w:r>
                          <w:rPr/>
                          <w:t xml:space="preserve"> </w:t>
                        </w:r>
                      </w:p>
                    </w:txbxContent>
                  </v:textbox>
                </v:rect>
                <v:rect id="Rectangle 29902" style="position:absolute;width:518;height:2079;left:31506;top:20882;" filled="f" stroked="f">
                  <v:textbox inset="0,0,0,0">
                    <w:txbxContent>
                      <w:p>
                        <w:pPr>
                          <w:spacing w:before="0" w:after="160" w:line="259" w:lineRule="auto"/>
                          <w:ind w:left="0" w:firstLine="0"/>
                          <w:jc w:val="left"/>
                        </w:pPr>
                        <w:r>
                          <w:rPr/>
                          <w:t xml:space="preserve"> </w:t>
                        </w:r>
                      </w:p>
                    </w:txbxContent>
                  </v:textbox>
                </v:rect>
                <v:rect id="Rectangle 29903" style="position:absolute;width:518;height:2079;left:31506;top:22498;" filled="f" stroked="f">
                  <v:textbox inset="0,0,0,0">
                    <w:txbxContent>
                      <w:p>
                        <w:pPr>
                          <w:spacing w:before="0" w:after="160" w:line="259" w:lineRule="auto"/>
                          <w:ind w:left="0" w:firstLine="0"/>
                          <w:jc w:val="left"/>
                        </w:pPr>
                        <w:r>
                          <w:rPr/>
                          <w:t xml:space="preserve"> </w:t>
                        </w:r>
                      </w:p>
                    </w:txbxContent>
                  </v:textbox>
                </v:rect>
                <v:rect id="Rectangle 29904" style="position:absolute;width:518;height:2079;left:31506;top:24098;" filled="f" stroked="f">
                  <v:textbox inset="0,0,0,0">
                    <w:txbxContent>
                      <w:p>
                        <w:pPr>
                          <w:spacing w:before="0" w:after="160" w:line="259" w:lineRule="auto"/>
                          <w:ind w:left="0" w:firstLine="0"/>
                          <w:jc w:val="left"/>
                        </w:pPr>
                        <w:r>
                          <w:rPr/>
                          <w:t xml:space="preserve"> </w:t>
                        </w:r>
                      </w:p>
                    </w:txbxContent>
                  </v:textbox>
                </v:rect>
                <v:rect id="Rectangle 29905" style="position:absolute;width:518;height:2079;left:31506;top:25713;" filled="f" stroked="f">
                  <v:textbox inset="0,0,0,0">
                    <w:txbxContent>
                      <w:p>
                        <w:pPr>
                          <w:spacing w:before="0" w:after="160" w:line="259" w:lineRule="auto"/>
                          <w:ind w:left="0" w:firstLine="0"/>
                          <w:jc w:val="left"/>
                        </w:pPr>
                        <w:r>
                          <w:rPr/>
                          <w:t xml:space="preserve"> </w:t>
                        </w:r>
                      </w:p>
                    </w:txbxContent>
                  </v:textbox>
                </v:rect>
                <v:rect id="Rectangle 29906" style="position:absolute;width:518;height:2079;left:31506;top:27313;" filled="f" stroked="f">
                  <v:textbox inset="0,0,0,0">
                    <w:txbxContent>
                      <w:p>
                        <w:pPr>
                          <w:spacing w:before="0" w:after="160" w:line="259" w:lineRule="auto"/>
                          <w:ind w:left="0" w:firstLine="0"/>
                          <w:jc w:val="left"/>
                        </w:pPr>
                        <w:r>
                          <w:rPr/>
                          <w:t xml:space="preserve"> </w:t>
                        </w:r>
                      </w:p>
                    </w:txbxContent>
                  </v:textbox>
                </v:rect>
                <v:rect id="Rectangle 29907" style="position:absolute;width:518;height:2079;left:31506;top:28914;" filled="f" stroked="f">
                  <v:textbox inset="0,0,0,0">
                    <w:txbxContent>
                      <w:p>
                        <w:pPr>
                          <w:spacing w:before="0" w:after="160" w:line="259" w:lineRule="auto"/>
                          <w:ind w:left="0" w:firstLine="0"/>
                          <w:jc w:val="left"/>
                        </w:pPr>
                        <w:r>
                          <w:rPr/>
                          <w:t xml:space="preserve"> </w:t>
                        </w:r>
                      </w:p>
                    </w:txbxContent>
                  </v:textbox>
                </v:rect>
                <v:rect id="Rectangle 29908" style="position:absolute;width:518;height:2079;left:0;top:30529;" filled="f" stroked="f">
                  <v:textbox inset="0,0,0,0">
                    <w:txbxContent>
                      <w:p>
                        <w:pPr>
                          <w:spacing w:before="0" w:after="160" w:line="259" w:lineRule="auto"/>
                          <w:ind w:left="0" w:firstLine="0"/>
                          <w:jc w:val="left"/>
                        </w:pPr>
                        <w:r>
                          <w:rPr/>
                          <w:t xml:space="preserve"> </w:t>
                        </w:r>
                      </w:p>
                    </w:txbxContent>
                  </v:textbox>
                </v:rect>
                <v:shape id="Picture 29958" style="position:absolute;width:49687;height:31342;left:796;top:741;" filled="f">
                  <v:imagedata r:id="rId150"/>
                </v:shape>
                <v:shape id="Shape 29959" style="position:absolute;width:50419;height:762;left:5855;top:18171;" coordsize="5041900,76200" path="m76200,0l76200,31750l5041900,31750l5041900,44450l76200,44450l76200,76200l0,38100l76200,0x">
                  <v:stroke weight="0pt" endcap="flat" joinstyle="miter" miterlimit="10" on="false" color="#000000" opacity="0"/>
                  <v:fill on="true" color="#000000"/>
                </v:shape>
                <v:shape id="Shape 29960" style="position:absolute;width:42926;height:762;left:13348;top:20889;" coordsize="4292600,76200" path="m76200,0l76200,31748l4292600,31115l4292600,43815l76200,44448l76200,76200l0,38100l76200,0x">
                  <v:stroke weight="0pt" endcap="flat" joinstyle="miter" miterlimit="10" on="false" color="#000000" opacity="0"/>
                  <v:fill on="true" color="#000000"/>
                </v:shape>
              </v:group>
            </w:pict>
          </mc:Fallback>
        </mc:AlternateContent>
      </w:r>
    </w:p>
    <w:p w:rsidR="00412D50" w:rsidRDefault="00E4281B">
      <w:pPr>
        <w:ind w:left="137" w:right="959"/>
      </w:pPr>
      <w:r>
        <w:t xml:space="preserve">               Plano de Ordenación Estructural 01: clase y categorización del territorio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1219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5698" name="Group 33569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29967" name="Rectangle 2996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29968" name="Rectangle 2996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178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5698" style="width:12.7031pt;height:280.23pt;position:absolute;mso-position-horizontal-relative:page;mso-position-horizontal:absolute;margin-left:682.278pt;mso-position-vertical-relative:page;margin-top:531.69pt;" coordsize="1613,35589">
                <v:rect id="Rectangle 2996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2996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178 de 243 </w:t>
                        </w:r>
                      </w:p>
                    </w:txbxContent>
                  </v:textbox>
                </v:rect>
                <w10:wrap type="square"/>
              </v:group>
            </w:pict>
          </mc:Fallback>
        </mc:AlternateContent>
      </w:r>
      <w:r>
        <w:t xml:space="preserve"> </w:t>
      </w:r>
    </w:p>
    <w:p w:rsidR="00412D50" w:rsidRDefault="00E4281B">
      <w:pPr>
        <w:spacing w:after="8" w:line="259" w:lineRule="auto"/>
        <w:ind w:left="142" w:firstLine="0"/>
        <w:jc w:val="left"/>
      </w:pPr>
      <w:r>
        <w:rPr>
          <w:rFonts w:ascii="Calibri" w:eastAsia="Calibri" w:hAnsi="Calibri" w:cs="Calibri"/>
          <w:noProof/>
        </w:rPr>
        <mc:AlternateContent>
          <mc:Choice Requires="wpg">
            <w:drawing>
              <wp:inline distT="0" distB="0" distL="0" distR="0">
                <wp:extent cx="5791404" cy="3047741"/>
                <wp:effectExtent l="0" t="0" r="0" b="0"/>
                <wp:docPr id="335696" name="Group 335696"/>
                <wp:cNvGraphicFramePr/>
                <a:graphic xmlns:a="http://schemas.openxmlformats.org/drawingml/2006/main">
                  <a:graphicData uri="http://schemas.microsoft.com/office/word/2010/wordprocessingGroup">
                    <wpg:wgp>
                      <wpg:cNvGrpSpPr/>
                      <wpg:grpSpPr>
                        <a:xfrm>
                          <a:off x="0" y="0"/>
                          <a:ext cx="5791404" cy="3047741"/>
                          <a:chOff x="0" y="0"/>
                          <a:chExt cx="5791404" cy="3047741"/>
                        </a:xfrm>
                      </wpg:grpSpPr>
                      <wps:wsp>
                        <wps:cNvPr id="29913" name="Rectangle 29913"/>
                        <wps:cNvSpPr/>
                        <wps:spPr>
                          <a:xfrm>
                            <a:off x="0" y="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14" name="Rectangle 29914"/>
                        <wps:cNvSpPr/>
                        <wps:spPr>
                          <a:xfrm>
                            <a:off x="0" y="16002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15" name="Rectangle 29915"/>
                        <wps:cNvSpPr/>
                        <wps:spPr>
                          <a:xfrm>
                            <a:off x="0" y="3215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16" name="Rectangle 29916"/>
                        <wps:cNvSpPr/>
                        <wps:spPr>
                          <a:xfrm>
                            <a:off x="3150692" y="48158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17" name="Rectangle 29917"/>
                        <wps:cNvSpPr/>
                        <wps:spPr>
                          <a:xfrm>
                            <a:off x="3150692" y="64312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18" name="Rectangle 29918"/>
                        <wps:cNvSpPr/>
                        <wps:spPr>
                          <a:xfrm>
                            <a:off x="228600" y="8031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19" name="Rectangle 29919"/>
                        <wps:cNvSpPr/>
                        <wps:spPr>
                          <a:xfrm>
                            <a:off x="3150692" y="96316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20" name="Rectangle 29920"/>
                        <wps:cNvSpPr/>
                        <wps:spPr>
                          <a:xfrm>
                            <a:off x="3150692" y="112471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21" name="Rectangle 29921"/>
                        <wps:cNvSpPr/>
                        <wps:spPr>
                          <a:xfrm>
                            <a:off x="3150692" y="128473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22" name="Rectangle 29922"/>
                        <wps:cNvSpPr/>
                        <wps:spPr>
                          <a:xfrm>
                            <a:off x="3150692" y="144627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23" name="Rectangle 29923"/>
                        <wps:cNvSpPr/>
                        <wps:spPr>
                          <a:xfrm>
                            <a:off x="3150692" y="160629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24" name="Rectangle 29924"/>
                        <wps:cNvSpPr/>
                        <wps:spPr>
                          <a:xfrm>
                            <a:off x="3150692" y="176784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25" name="Rectangle 29925"/>
                        <wps:cNvSpPr/>
                        <wps:spPr>
                          <a:xfrm>
                            <a:off x="3150692" y="192786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26" name="Rectangle 29926"/>
                        <wps:cNvSpPr/>
                        <wps:spPr>
                          <a:xfrm>
                            <a:off x="3150692" y="208788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27" name="Rectangle 29927"/>
                        <wps:cNvSpPr/>
                        <wps:spPr>
                          <a:xfrm>
                            <a:off x="0" y="224980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28" name="Rectangle 29928"/>
                        <wps:cNvSpPr/>
                        <wps:spPr>
                          <a:xfrm>
                            <a:off x="0" y="240982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29" name="Rectangle 29929"/>
                        <wps:cNvSpPr/>
                        <wps:spPr>
                          <a:xfrm>
                            <a:off x="0" y="257136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30" name="Rectangle 29930"/>
                        <wps:cNvSpPr/>
                        <wps:spPr>
                          <a:xfrm>
                            <a:off x="0" y="273139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29931" name="Rectangle 29931"/>
                        <wps:cNvSpPr/>
                        <wps:spPr>
                          <a:xfrm>
                            <a:off x="0" y="289140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9962" name="Picture 29962"/>
                          <pic:cNvPicPr/>
                        </pic:nvPicPr>
                        <pic:blipFill>
                          <a:blip r:embed="rId151"/>
                          <a:stretch>
                            <a:fillRect/>
                          </a:stretch>
                        </pic:blipFill>
                        <pic:spPr>
                          <a:xfrm>
                            <a:off x="79781" y="66944"/>
                            <a:ext cx="5225034" cy="2972435"/>
                          </a:xfrm>
                          <a:prstGeom prst="rect">
                            <a:avLst/>
                          </a:prstGeom>
                        </pic:spPr>
                      </pic:pic>
                      <wps:wsp>
                        <wps:cNvPr id="29963" name="Shape 29963"/>
                        <wps:cNvSpPr/>
                        <wps:spPr>
                          <a:xfrm>
                            <a:off x="2314016" y="667146"/>
                            <a:ext cx="3477387" cy="145034"/>
                          </a:xfrm>
                          <a:custGeom>
                            <a:avLst/>
                            <a:gdLst/>
                            <a:ahLst/>
                            <a:cxnLst/>
                            <a:rect l="0" t="0" r="0" b="0"/>
                            <a:pathLst>
                              <a:path w="3477387" h="145034">
                                <a:moveTo>
                                  <a:pt x="77343" y="0"/>
                                </a:moveTo>
                                <a:lnTo>
                                  <a:pt x="76391" y="31747"/>
                                </a:lnTo>
                                <a:lnTo>
                                  <a:pt x="3477387" y="132334"/>
                                </a:lnTo>
                                <a:lnTo>
                                  <a:pt x="3477133" y="145034"/>
                                </a:lnTo>
                                <a:lnTo>
                                  <a:pt x="76010" y="44447"/>
                                </a:lnTo>
                                <a:lnTo>
                                  <a:pt x="75057" y="76200"/>
                                </a:lnTo>
                                <a:lnTo>
                                  <a:pt x="0" y="35814"/>
                                </a:lnTo>
                                <a:lnTo>
                                  <a:pt x="7734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964" name="Shape 29964"/>
                        <wps:cNvSpPr/>
                        <wps:spPr>
                          <a:xfrm>
                            <a:off x="2178761" y="1889267"/>
                            <a:ext cx="3568319" cy="168148"/>
                          </a:xfrm>
                          <a:custGeom>
                            <a:avLst/>
                            <a:gdLst/>
                            <a:ahLst/>
                            <a:cxnLst/>
                            <a:rect l="0" t="0" r="0" b="0"/>
                            <a:pathLst>
                              <a:path w="3568319" h="168148">
                                <a:moveTo>
                                  <a:pt x="77470" y="0"/>
                                </a:moveTo>
                                <a:lnTo>
                                  <a:pt x="76356" y="31819"/>
                                </a:lnTo>
                                <a:lnTo>
                                  <a:pt x="3568319" y="155448"/>
                                </a:lnTo>
                                <a:lnTo>
                                  <a:pt x="3567811" y="168148"/>
                                </a:lnTo>
                                <a:lnTo>
                                  <a:pt x="75912" y="44517"/>
                                </a:lnTo>
                                <a:lnTo>
                                  <a:pt x="74803" y="76200"/>
                                </a:lnTo>
                                <a:lnTo>
                                  <a:pt x="0" y="35433"/>
                                </a:lnTo>
                                <a:lnTo>
                                  <a:pt x="774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35696" style="width:456.016pt;height:239.98pt;mso-position-horizontal-relative:char;mso-position-vertical-relative:line" coordsize="57914,30477">
                <v:rect id="Rectangle 29913"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29914" style="position:absolute;width:518;height:2079;left:0;top:1600;" filled="f" stroked="f">
                  <v:textbox inset="0,0,0,0">
                    <w:txbxContent>
                      <w:p>
                        <w:pPr>
                          <w:spacing w:before="0" w:after="160" w:line="259" w:lineRule="auto"/>
                          <w:ind w:left="0" w:firstLine="0"/>
                          <w:jc w:val="left"/>
                        </w:pPr>
                        <w:r>
                          <w:rPr/>
                          <w:t xml:space="preserve"> </w:t>
                        </w:r>
                      </w:p>
                    </w:txbxContent>
                  </v:textbox>
                </v:rect>
                <v:rect id="Rectangle 29915"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29916" style="position:absolute;width:518;height:2079;left:31506;top:4815;" filled="f" stroked="f">
                  <v:textbox inset="0,0,0,0">
                    <w:txbxContent>
                      <w:p>
                        <w:pPr>
                          <w:spacing w:before="0" w:after="160" w:line="259" w:lineRule="auto"/>
                          <w:ind w:left="0" w:firstLine="0"/>
                          <w:jc w:val="left"/>
                        </w:pPr>
                        <w:r>
                          <w:rPr/>
                          <w:t xml:space="preserve"> </w:t>
                        </w:r>
                      </w:p>
                    </w:txbxContent>
                  </v:textbox>
                </v:rect>
                <v:rect id="Rectangle 29917" style="position:absolute;width:518;height:2079;left:31506;top:6431;" filled="f" stroked="f">
                  <v:textbox inset="0,0,0,0">
                    <w:txbxContent>
                      <w:p>
                        <w:pPr>
                          <w:spacing w:before="0" w:after="160" w:line="259" w:lineRule="auto"/>
                          <w:ind w:left="0" w:firstLine="0"/>
                          <w:jc w:val="left"/>
                        </w:pPr>
                        <w:r>
                          <w:rPr/>
                          <w:t xml:space="preserve"> </w:t>
                        </w:r>
                      </w:p>
                    </w:txbxContent>
                  </v:textbox>
                </v:rect>
                <v:rect id="Rectangle 29918" style="position:absolute;width:518;height:2079;left:2286;top:8031;" filled="f" stroked="f">
                  <v:textbox inset="0,0,0,0">
                    <w:txbxContent>
                      <w:p>
                        <w:pPr>
                          <w:spacing w:before="0" w:after="160" w:line="259" w:lineRule="auto"/>
                          <w:ind w:left="0" w:firstLine="0"/>
                          <w:jc w:val="left"/>
                        </w:pPr>
                        <w:r>
                          <w:rPr/>
                          <w:t xml:space="preserve"> </w:t>
                        </w:r>
                      </w:p>
                    </w:txbxContent>
                  </v:textbox>
                </v:rect>
                <v:rect id="Rectangle 29919" style="position:absolute;width:518;height:2079;left:31506;top:9631;" filled="f" stroked="f">
                  <v:textbox inset="0,0,0,0">
                    <w:txbxContent>
                      <w:p>
                        <w:pPr>
                          <w:spacing w:before="0" w:after="160" w:line="259" w:lineRule="auto"/>
                          <w:ind w:left="0" w:firstLine="0"/>
                          <w:jc w:val="left"/>
                        </w:pPr>
                        <w:r>
                          <w:rPr/>
                          <w:t xml:space="preserve"> </w:t>
                        </w:r>
                      </w:p>
                    </w:txbxContent>
                  </v:textbox>
                </v:rect>
                <v:rect id="Rectangle 29920" style="position:absolute;width:518;height:2079;left:31506;top:11247;" filled="f" stroked="f">
                  <v:textbox inset="0,0,0,0">
                    <w:txbxContent>
                      <w:p>
                        <w:pPr>
                          <w:spacing w:before="0" w:after="160" w:line="259" w:lineRule="auto"/>
                          <w:ind w:left="0" w:firstLine="0"/>
                          <w:jc w:val="left"/>
                        </w:pPr>
                        <w:r>
                          <w:rPr/>
                          <w:t xml:space="preserve"> </w:t>
                        </w:r>
                      </w:p>
                    </w:txbxContent>
                  </v:textbox>
                </v:rect>
                <v:rect id="Rectangle 29921" style="position:absolute;width:518;height:2079;left:31506;top:12847;" filled="f" stroked="f">
                  <v:textbox inset="0,0,0,0">
                    <w:txbxContent>
                      <w:p>
                        <w:pPr>
                          <w:spacing w:before="0" w:after="160" w:line="259" w:lineRule="auto"/>
                          <w:ind w:left="0" w:firstLine="0"/>
                          <w:jc w:val="left"/>
                        </w:pPr>
                        <w:r>
                          <w:rPr/>
                          <w:t xml:space="preserve"> </w:t>
                        </w:r>
                      </w:p>
                    </w:txbxContent>
                  </v:textbox>
                </v:rect>
                <v:rect id="Rectangle 29922" style="position:absolute;width:518;height:2079;left:31506;top:14462;" filled="f" stroked="f">
                  <v:textbox inset="0,0,0,0">
                    <w:txbxContent>
                      <w:p>
                        <w:pPr>
                          <w:spacing w:before="0" w:after="160" w:line="259" w:lineRule="auto"/>
                          <w:ind w:left="0" w:firstLine="0"/>
                          <w:jc w:val="left"/>
                        </w:pPr>
                        <w:r>
                          <w:rPr/>
                          <w:t xml:space="preserve"> </w:t>
                        </w:r>
                      </w:p>
                    </w:txbxContent>
                  </v:textbox>
                </v:rect>
                <v:rect id="Rectangle 29923" style="position:absolute;width:518;height:2079;left:31506;top:16062;" filled="f" stroked="f">
                  <v:textbox inset="0,0,0,0">
                    <w:txbxContent>
                      <w:p>
                        <w:pPr>
                          <w:spacing w:before="0" w:after="160" w:line="259" w:lineRule="auto"/>
                          <w:ind w:left="0" w:firstLine="0"/>
                          <w:jc w:val="left"/>
                        </w:pPr>
                        <w:r>
                          <w:rPr/>
                          <w:t xml:space="preserve"> </w:t>
                        </w:r>
                      </w:p>
                    </w:txbxContent>
                  </v:textbox>
                </v:rect>
                <v:rect id="Rectangle 29924" style="position:absolute;width:518;height:2079;left:31506;top:17678;" filled="f" stroked="f">
                  <v:textbox inset="0,0,0,0">
                    <w:txbxContent>
                      <w:p>
                        <w:pPr>
                          <w:spacing w:before="0" w:after="160" w:line="259" w:lineRule="auto"/>
                          <w:ind w:left="0" w:firstLine="0"/>
                          <w:jc w:val="left"/>
                        </w:pPr>
                        <w:r>
                          <w:rPr/>
                          <w:t xml:space="preserve"> </w:t>
                        </w:r>
                      </w:p>
                    </w:txbxContent>
                  </v:textbox>
                </v:rect>
                <v:rect id="Rectangle 29925" style="position:absolute;width:518;height:2079;left:31506;top:19278;" filled="f" stroked="f">
                  <v:textbox inset="0,0,0,0">
                    <w:txbxContent>
                      <w:p>
                        <w:pPr>
                          <w:spacing w:before="0" w:after="160" w:line="259" w:lineRule="auto"/>
                          <w:ind w:left="0" w:firstLine="0"/>
                          <w:jc w:val="left"/>
                        </w:pPr>
                        <w:r>
                          <w:rPr/>
                          <w:t xml:space="preserve"> </w:t>
                        </w:r>
                      </w:p>
                    </w:txbxContent>
                  </v:textbox>
                </v:rect>
                <v:rect id="Rectangle 29926" style="position:absolute;width:518;height:2079;left:31506;top:20878;" filled="f" stroked="f">
                  <v:textbox inset="0,0,0,0">
                    <w:txbxContent>
                      <w:p>
                        <w:pPr>
                          <w:spacing w:before="0" w:after="160" w:line="259" w:lineRule="auto"/>
                          <w:ind w:left="0" w:firstLine="0"/>
                          <w:jc w:val="left"/>
                        </w:pPr>
                        <w:r>
                          <w:rPr/>
                          <w:t xml:space="preserve"> </w:t>
                        </w:r>
                      </w:p>
                    </w:txbxContent>
                  </v:textbox>
                </v:rect>
                <v:rect id="Rectangle 29927" style="position:absolute;width:518;height:2079;left:0;top:22498;" filled="f" stroked="f">
                  <v:textbox inset="0,0,0,0">
                    <w:txbxContent>
                      <w:p>
                        <w:pPr>
                          <w:spacing w:before="0" w:after="160" w:line="259" w:lineRule="auto"/>
                          <w:ind w:left="0" w:firstLine="0"/>
                          <w:jc w:val="left"/>
                        </w:pPr>
                        <w:r>
                          <w:rPr/>
                          <w:t xml:space="preserve"> </w:t>
                        </w:r>
                      </w:p>
                    </w:txbxContent>
                  </v:textbox>
                </v:rect>
                <v:rect id="Rectangle 29928" style="position:absolute;width:518;height:2079;left:0;top:24098;" filled="f" stroked="f">
                  <v:textbox inset="0,0,0,0">
                    <w:txbxContent>
                      <w:p>
                        <w:pPr>
                          <w:spacing w:before="0" w:after="160" w:line="259" w:lineRule="auto"/>
                          <w:ind w:left="0" w:firstLine="0"/>
                          <w:jc w:val="left"/>
                        </w:pPr>
                        <w:r>
                          <w:rPr/>
                          <w:t xml:space="preserve"> </w:t>
                        </w:r>
                      </w:p>
                    </w:txbxContent>
                  </v:textbox>
                </v:rect>
                <v:rect id="Rectangle 29929" style="position:absolute;width:518;height:2079;left:0;top:25713;" filled="f" stroked="f">
                  <v:textbox inset="0,0,0,0">
                    <w:txbxContent>
                      <w:p>
                        <w:pPr>
                          <w:spacing w:before="0" w:after="160" w:line="259" w:lineRule="auto"/>
                          <w:ind w:left="0" w:firstLine="0"/>
                          <w:jc w:val="left"/>
                        </w:pPr>
                        <w:r>
                          <w:rPr/>
                          <w:t xml:space="preserve"> </w:t>
                        </w:r>
                      </w:p>
                    </w:txbxContent>
                  </v:textbox>
                </v:rect>
                <v:rect id="Rectangle 29930" style="position:absolute;width:518;height:2079;left:0;top:27313;" filled="f" stroked="f">
                  <v:textbox inset="0,0,0,0">
                    <w:txbxContent>
                      <w:p>
                        <w:pPr>
                          <w:spacing w:before="0" w:after="160" w:line="259" w:lineRule="auto"/>
                          <w:ind w:left="0" w:firstLine="0"/>
                          <w:jc w:val="left"/>
                        </w:pPr>
                        <w:r>
                          <w:rPr/>
                          <w:t xml:space="preserve"> </w:t>
                        </w:r>
                      </w:p>
                    </w:txbxContent>
                  </v:textbox>
                </v:rect>
                <v:rect id="Rectangle 29931" style="position:absolute;width:518;height:2079;left:0;top:28914;" filled="f" stroked="f">
                  <v:textbox inset="0,0,0,0">
                    <w:txbxContent>
                      <w:p>
                        <w:pPr>
                          <w:spacing w:before="0" w:after="160" w:line="259" w:lineRule="auto"/>
                          <w:ind w:left="0" w:firstLine="0"/>
                          <w:jc w:val="left"/>
                        </w:pPr>
                        <w:r>
                          <w:rPr/>
                          <w:t xml:space="preserve"> </w:t>
                        </w:r>
                      </w:p>
                    </w:txbxContent>
                  </v:textbox>
                </v:rect>
                <v:shape id="Picture 29962" style="position:absolute;width:52250;height:29724;left:797;top:669;" filled="f">
                  <v:imagedata r:id="rId152"/>
                </v:shape>
                <v:shape id="Shape 29963" style="position:absolute;width:34773;height:1450;left:23140;top:6671;" coordsize="3477387,145034" path="m77343,0l76391,31747l3477387,132334l3477133,145034l76010,44447l75057,76200l0,35814l77343,0x">
                  <v:stroke weight="0pt" endcap="flat" joinstyle="miter" miterlimit="10" on="false" color="#000000" opacity="0"/>
                  <v:fill on="true" color="#000000"/>
                </v:shape>
                <v:shape id="Shape 29964" style="position:absolute;width:35683;height:1681;left:21787;top:18892;" coordsize="3568319,168148" path="m77470,0l76356,31819l3568319,155448l3567811,168148l75912,44517l74803,76200l0,35433l77470,0x">
                  <v:stroke weight="0pt" endcap="flat" joinstyle="miter" miterlimit="10" on="false" color="#000000" opacity="0"/>
                  <v:fill on="true" color="#000000"/>
                </v:shape>
              </v:group>
            </w:pict>
          </mc:Fallback>
        </mc:AlternateConten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ind w:left="2115" w:right="959"/>
      </w:pPr>
      <w:r>
        <w:t xml:space="preserve">Plano de Ordenación Detallada Costa de Candelaria nº16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pStyle w:val="Ttulo3"/>
        <w:shd w:val="clear" w:color="auto" w:fill="E7E6E6"/>
        <w:spacing w:after="0"/>
        <w:ind w:left="137"/>
      </w:pPr>
      <w:r>
        <w:rPr>
          <w:b/>
          <w:shd w:val="clear" w:color="auto" w:fill="auto"/>
        </w:rPr>
        <w:t xml:space="preserve">11. </w:t>
      </w:r>
      <w:r>
        <w:rPr>
          <w:b/>
        </w:rPr>
        <w:t>COORDENADAS UTM</w:t>
      </w:r>
      <w:r>
        <w:rPr>
          <w:b/>
          <w:shd w:val="clear" w:color="auto" w:fill="auto"/>
        </w:rPr>
        <w:t xml:space="preserve">                                                                                                      </w:t>
      </w:r>
      <w:r>
        <w:rPr>
          <w:shd w:val="clear" w:color="auto" w:fill="auto"/>
        </w:rP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1321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81104" name="Group 38110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0605" name="Rectangle 3060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0606" name="Rectangle 30606"/>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179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81104" style="width:12.7031pt;height:280.23pt;position:absolute;mso-position-horizontal-relative:page;mso-position-horizontal:absolute;margin-left:682.278pt;mso-position-vertical-relative:page;margin-top:531.69pt;" coordsize="1613,35589">
                <v:rect id="Rectangle 3060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0606"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179 de 243 </w:t>
                        </w:r>
                      </w:p>
                    </w:txbxContent>
                  </v:textbox>
                </v:rect>
                <w10:wrap type="topAndBottom"/>
              </v:group>
            </w:pict>
          </mc:Fallback>
        </mc:AlternateContent>
      </w:r>
      <w:r>
        <w:t xml:space="preserve"> </w:t>
      </w:r>
    </w:p>
    <w:tbl>
      <w:tblPr>
        <w:tblStyle w:val="TableGrid"/>
        <w:tblW w:w="3737" w:type="dxa"/>
        <w:tblInd w:w="127" w:type="dxa"/>
        <w:tblCellMar>
          <w:top w:w="11" w:type="dxa"/>
          <w:left w:w="70" w:type="dxa"/>
          <w:bottom w:w="0" w:type="dxa"/>
          <w:right w:w="8" w:type="dxa"/>
        </w:tblCellMar>
        <w:tblLook w:val="04A0" w:firstRow="1" w:lastRow="0" w:firstColumn="1" w:lastColumn="0" w:noHBand="0" w:noVBand="1"/>
      </w:tblPr>
      <w:tblGrid>
        <w:gridCol w:w="763"/>
        <w:gridCol w:w="1426"/>
        <w:gridCol w:w="1549"/>
      </w:tblGrid>
      <w:tr w:rsidR="00412D50">
        <w:trPr>
          <w:trHeight w:val="271"/>
        </w:trPr>
        <w:tc>
          <w:tcPr>
            <w:tcW w:w="3737" w:type="dxa"/>
            <w:gridSpan w:val="3"/>
            <w:tcBorders>
              <w:top w:val="single" w:sz="8" w:space="0" w:color="000000"/>
              <w:left w:val="single" w:sz="8" w:space="0" w:color="000000"/>
              <w:bottom w:val="single" w:sz="4" w:space="0" w:color="000000"/>
              <w:right w:val="single" w:sz="8" w:space="0" w:color="000000"/>
            </w:tcBorders>
          </w:tcPr>
          <w:p w:rsidR="00412D50" w:rsidRDefault="00E4281B">
            <w:pPr>
              <w:spacing w:after="0" w:line="259" w:lineRule="auto"/>
              <w:ind w:left="0" w:right="67" w:firstLine="0"/>
              <w:jc w:val="center"/>
            </w:pPr>
            <w:r>
              <w:rPr>
                <w:b/>
              </w:rPr>
              <w:t xml:space="preserve">COORDENADAS UTM </w:t>
            </w:r>
          </w:p>
        </w:tc>
      </w:tr>
      <w:tr w:rsidR="00412D50">
        <w:trPr>
          <w:trHeight w:val="283"/>
        </w:trPr>
        <w:tc>
          <w:tcPr>
            <w:tcW w:w="763" w:type="dxa"/>
            <w:tcBorders>
              <w:top w:val="single" w:sz="4" w:space="0" w:color="000000"/>
              <w:left w:val="single" w:sz="8" w:space="0" w:color="000000"/>
              <w:bottom w:val="single" w:sz="8" w:space="0" w:color="000000"/>
              <w:right w:val="single" w:sz="4" w:space="0" w:color="000000"/>
            </w:tcBorders>
          </w:tcPr>
          <w:p w:rsidR="00412D50" w:rsidRDefault="00E4281B">
            <w:pPr>
              <w:spacing w:after="0" w:line="259" w:lineRule="auto"/>
              <w:ind w:left="0" w:firstLine="0"/>
            </w:pPr>
            <w:r>
              <w:rPr>
                <w:b/>
              </w:rPr>
              <w:t xml:space="preserve">Punto </w:t>
            </w:r>
          </w:p>
        </w:tc>
        <w:tc>
          <w:tcPr>
            <w:tcW w:w="1426" w:type="dxa"/>
            <w:tcBorders>
              <w:top w:val="single" w:sz="4" w:space="0" w:color="000000"/>
              <w:left w:val="single" w:sz="4" w:space="0" w:color="000000"/>
              <w:bottom w:val="single" w:sz="8" w:space="0" w:color="000000"/>
              <w:right w:val="single" w:sz="4" w:space="0" w:color="000000"/>
            </w:tcBorders>
          </w:tcPr>
          <w:p w:rsidR="00412D50" w:rsidRDefault="00E4281B">
            <w:pPr>
              <w:spacing w:after="0" w:line="259" w:lineRule="auto"/>
              <w:ind w:left="0" w:right="63" w:firstLine="0"/>
              <w:jc w:val="center"/>
            </w:pPr>
            <w:r>
              <w:rPr>
                <w:b/>
              </w:rPr>
              <w:t xml:space="preserve">X </w:t>
            </w:r>
          </w:p>
        </w:tc>
        <w:tc>
          <w:tcPr>
            <w:tcW w:w="1549" w:type="dxa"/>
            <w:tcBorders>
              <w:top w:val="single" w:sz="4" w:space="0" w:color="000000"/>
              <w:left w:val="single" w:sz="4" w:space="0" w:color="000000"/>
              <w:bottom w:val="single" w:sz="8" w:space="0" w:color="000000"/>
              <w:right w:val="single" w:sz="8" w:space="0" w:color="000000"/>
            </w:tcBorders>
          </w:tcPr>
          <w:p w:rsidR="00412D50" w:rsidRDefault="00E4281B">
            <w:pPr>
              <w:spacing w:after="0" w:line="259" w:lineRule="auto"/>
              <w:ind w:left="0" w:right="60" w:firstLine="0"/>
              <w:jc w:val="center"/>
            </w:pPr>
            <w:r>
              <w:rPr>
                <w:b/>
              </w:rPr>
              <w:t xml:space="preserve">Y </w:t>
            </w:r>
          </w:p>
        </w:tc>
      </w:tr>
      <w:tr w:rsidR="00412D50">
        <w:trPr>
          <w:trHeight w:val="271"/>
        </w:trPr>
        <w:tc>
          <w:tcPr>
            <w:tcW w:w="763"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426"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366194.0400 </w:t>
            </w:r>
          </w:p>
        </w:tc>
        <w:tc>
          <w:tcPr>
            <w:tcW w:w="1549"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3138631.4800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2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366197.9693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3138630.2522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3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366210.0105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3138626.4896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4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366216.8974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3138624.3813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5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366235.3977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3138618.7177 </w:t>
            </w:r>
          </w:p>
        </w:tc>
      </w:tr>
      <w:tr w:rsidR="00412D50">
        <w:trPr>
          <w:trHeight w:val="265"/>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6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366252.0555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3138613.6974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7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366270.8683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3138608.0440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8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366282.1727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3138604.6189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9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366282.7348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3138605.7895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10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366283.6774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3138607.7522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11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366266.5776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3138612.9297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366251.7495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3138617.4652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13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366240.4610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3138620.8240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14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366237.7967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3138621.7053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15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366235.0450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3138622.9431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16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366232.4662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3138624.3915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17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366229.9515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3138626.1019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18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 w:firstLine="0"/>
            </w:pPr>
            <w:r>
              <w:t xml:space="preserve">366227.4119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pPr>
            <w:r>
              <w:t xml:space="preserve">3138627.8117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19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366224.9933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3138629.5550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20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366222.6513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3138631.5154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21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366220.5730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pPr>
            <w:r>
              <w:t xml:space="preserve">3138633.7115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22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366218.6628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3138636.0466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23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366216.9214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3138638.4840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24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366215.3687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3138641.0619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25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366213.9018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3138643.7184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26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366212.8158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3138646.5528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27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366212.9987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 w:firstLine="0"/>
            </w:pPr>
            <w:r>
              <w:t xml:space="preserve">3138649.5111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28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366215.0532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3138655.2003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29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366218.1251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3138663.7985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30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366221.2667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3138672.1404 </w:t>
            </w:r>
          </w:p>
        </w:tc>
      </w:tr>
      <w:tr w:rsidR="00412D50">
        <w:trPr>
          <w:trHeight w:val="264"/>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31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366217.7941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3138674.5464 </w:t>
            </w:r>
          </w:p>
        </w:tc>
      </w:tr>
      <w:tr w:rsidR="00412D50">
        <w:trPr>
          <w:trHeight w:val="266"/>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32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366215.8799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3138675.4242 </w:t>
            </w:r>
          </w:p>
        </w:tc>
      </w:tr>
      <w:tr w:rsidR="00412D50">
        <w:trPr>
          <w:trHeight w:val="265"/>
        </w:trPr>
        <w:tc>
          <w:tcPr>
            <w:tcW w:w="76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426"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366194.0400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3138631.4800 </w:t>
            </w:r>
          </w:p>
        </w:tc>
      </w:tr>
    </w:tbl>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pStyle w:val="Ttulo3"/>
        <w:shd w:val="clear" w:color="auto" w:fill="E7E6E6"/>
        <w:spacing w:after="0"/>
        <w:ind w:left="137"/>
      </w:pPr>
      <w:r>
        <w:rPr>
          <w:b/>
          <w:shd w:val="clear" w:color="auto" w:fill="auto"/>
        </w:rPr>
        <w:t xml:space="preserve">12. </w:t>
      </w:r>
      <w:r>
        <w:rPr>
          <w:b/>
        </w:rPr>
        <w:t>FOTOGRAFÍAS</w:t>
      </w:r>
      <w:r>
        <w:rPr>
          <w:shd w:val="clear" w:color="auto" w:fill="auto"/>
        </w:rPr>
        <w:t xml:space="preserve"> </w:t>
      </w:r>
    </w:p>
    <w:p w:rsidR="00412D50" w:rsidRDefault="00E4281B">
      <w:pPr>
        <w:spacing w:after="5046" w:line="259" w:lineRule="auto"/>
        <w:ind w:left="142" w:firstLine="0"/>
        <w:jc w:val="left"/>
      </w:pPr>
      <w:r>
        <w:t xml:space="preserve"> </w:t>
      </w:r>
    </w:p>
    <w:p w:rsidR="00412D50" w:rsidRDefault="00E4281B">
      <w:pPr>
        <w:spacing w:after="484" w:line="259" w:lineRule="auto"/>
        <w:ind w:left="-2411" w:right="1746" w:firstLine="0"/>
        <w:jc w:val="left"/>
      </w:pPr>
      <w:r>
        <w:rPr>
          <w:rFonts w:ascii="Calibri" w:eastAsia="Calibri" w:hAnsi="Calibri" w:cs="Calibri"/>
          <w:noProof/>
        </w:rPr>
        <mc:AlternateContent>
          <mc:Choice Requires="wpg">
            <w:drawing>
              <wp:anchor distT="0" distB="0" distL="114300" distR="114300" simplePos="0" relativeHeight="25191424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3843" name="Group 33384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0685" name="Rectangle 3068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0686" name="Rectangle 30686"/>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180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3843" style="width:12.7031pt;height:280.23pt;position:absolute;mso-position-horizontal-relative:page;mso-position-horizontal:absolute;margin-left:682.278pt;mso-position-vertical-relative:page;margin-top:531.69pt;" coordsize="1613,35589">
                <v:rect id="Rectangle 3068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0686"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180 de 243 </w:t>
                        </w:r>
                      </w:p>
                    </w:txbxContent>
                  </v:textbox>
                </v:rect>
                <w10:wrap type="topAndBottom"/>
              </v:group>
            </w:pict>
          </mc:Fallback>
        </mc:AlternateContent>
      </w:r>
      <w:r>
        <w:rPr>
          <w:noProof/>
        </w:rPr>
        <w:drawing>
          <wp:anchor distT="0" distB="0" distL="114300" distR="114300" simplePos="0" relativeHeight="251915264" behindDoc="0" locked="0" layoutInCell="1" allowOverlap="0">
            <wp:simplePos x="0" y="0"/>
            <wp:positionH relativeFrom="column">
              <wp:posOffset>89535</wp:posOffset>
            </wp:positionH>
            <wp:positionV relativeFrom="paragraph">
              <wp:posOffset>-3335893</wp:posOffset>
            </wp:positionV>
            <wp:extent cx="5580888" cy="3918458"/>
            <wp:effectExtent l="0" t="0" r="0" b="0"/>
            <wp:wrapSquare wrapText="bothSides"/>
            <wp:docPr id="30680" name="Picture 30680"/>
            <wp:cNvGraphicFramePr/>
            <a:graphic xmlns:a="http://schemas.openxmlformats.org/drawingml/2006/main">
              <a:graphicData uri="http://schemas.openxmlformats.org/drawingml/2006/picture">
                <pic:pic xmlns:pic="http://schemas.openxmlformats.org/drawingml/2006/picture">
                  <pic:nvPicPr>
                    <pic:cNvPr id="30680" name="Picture 30680"/>
                    <pic:cNvPicPr/>
                  </pic:nvPicPr>
                  <pic:blipFill>
                    <a:blip r:embed="rId153"/>
                    <a:stretch>
                      <a:fillRect/>
                    </a:stretch>
                  </pic:blipFill>
                  <pic:spPr>
                    <a:xfrm>
                      <a:off x="0" y="0"/>
                      <a:ext cx="5580888" cy="3918458"/>
                    </a:xfrm>
                    <a:prstGeom prst="rect">
                      <a:avLst/>
                    </a:prstGeom>
                  </pic:spPr>
                </pic:pic>
              </a:graphicData>
            </a:graphic>
          </wp:anchor>
        </w:drawing>
      </w:r>
    </w:p>
    <w:p w:rsidR="00412D50" w:rsidRDefault="00E4281B">
      <w:pPr>
        <w:spacing w:after="3" w:line="265" w:lineRule="auto"/>
        <w:ind w:left="149" w:right="3364"/>
        <w:jc w:val="right"/>
      </w:pPr>
      <w:r>
        <w:t xml:space="preserve">Inicio del peatonal desde la calle Mencey Adjona </w:t>
      </w:r>
    </w:p>
    <w:p w:rsidR="00412D50" w:rsidRDefault="00E4281B">
      <w:pPr>
        <w:spacing w:after="0" w:line="259" w:lineRule="auto"/>
        <w:ind w:left="0" w:right="768" w:firstLine="0"/>
        <w:jc w:val="center"/>
      </w:pPr>
      <w:r>
        <w:t xml:space="preserve"> </w:t>
      </w:r>
    </w:p>
    <w:p w:rsidR="00412D50" w:rsidRDefault="00E4281B">
      <w:pPr>
        <w:spacing w:after="0" w:line="259" w:lineRule="auto"/>
        <w:ind w:left="1096" w:firstLine="0"/>
        <w:jc w:val="left"/>
      </w:pPr>
      <w:r>
        <w:rPr>
          <w:noProof/>
        </w:rPr>
        <w:drawing>
          <wp:inline distT="0" distB="0" distL="0" distR="0">
            <wp:extent cx="4979543" cy="3228975"/>
            <wp:effectExtent l="0" t="0" r="0" b="0"/>
            <wp:docPr id="30682" name="Picture 30682"/>
            <wp:cNvGraphicFramePr/>
            <a:graphic xmlns:a="http://schemas.openxmlformats.org/drawingml/2006/main">
              <a:graphicData uri="http://schemas.openxmlformats.org/drawingml/2006/picture">
                <pic:pic xmlns:pic="http://schemas.openxmlformats.org/drawingml/2006/picture">
                  <pic:nvPicPr>
                    <pic:cNvPr id="30682" name="Picture 30682"/>
                    <pic:cNvPicPr/>
                  </pic:nvPicPr>
                  <pic:blipFill>
                    <a:blip r:embed="rId154"/>
                    <a:stretch>
                      <a:fillRect/>
                    </a:stretch>
                  </pic:blipFill>
                  <pic:spPr>
                    <a:xfrm>
                      <a:off x="0" y="0"/>
                      <a:ext cx="4979543" cy="3228975"/>
                    </a:xfrm>
                    <a:prstGeom prst="rect">
                      <a:avLst/>
                    </a:prstGeom>
                  </pic:spPr>
                </pic:pic>
              </a:graphicData>
            </a:graphic>
          </wp:inline>
        </w:drawing>
      </w:r>
    </w:p>
    <w:p w:rsidR="00412D50" w:rsidRDefault="00E4281B">
      <w:pPr>
        <w:spacing w:after="0" w:line="259" w:lineRule="auto"/>
        <w:ind w:left="142" w:firstLine="0"/>
        <w:jc w:val="left"/>
      </w:pPr>
      <w:r>
        <w:t xml:space="preserve"> </w:t>
      </w:r>
    </w:p>
    <w:p w:rsidR="00412D50" w:rsidRDefault="00E4281B">
      <w:pPr>
        <w:ind w:left="137" w:right="959"/>
      </w:pPr>
      <w:r>
        <w:t xml:space="preserve">                                                Vista del tramo medio </w:t>
      </w:r>
    </w:p>
    <w:p w:rsidR="00412D50" w:rsidRDefault="00E4281B">
      <w:pPr>
        <w:spacing w:after="0" w:line="259" w:lineRule="auto"/>
        <w:ind w:left="142" w:firstLine="0"/>
        <w:jc w:val="left"/>
      </w:pPr>
      <w:r>
        <w:t xml:space="preserve"> </w:t>
      </w:r>
    </w:p>
    <w:p w:rsidR="00412D50" w:rsidRDefault="00E4281B">
      <w:pPr>
        <w:spacing w:after="4542" w:line="259" w:lineRule="auto"/>
        <w:ind w:left="142" w:firstLine="0"/>
        <w:jc w:val="left"/>
      </w:pPr>
      <w:r>
        <w:t xml:space="preserve"> </w:t>
      </w:r>
    </w:p>
    <w:p w:rsidR="00412D50" w:rsidRDefault="00E4281B">
      <w:pPr>
        <w:spacing w:after="739" w:line="259" w:lineRule="auto"/>
        <w:ind w:left="-2411" w:right="1863" w:firstLine="0"/>
        <w:jc w:val="left"/>
      </w:pPr>
      <w:r>
        <w:rPr>
          <w:rFonts w:ascii="Calibri" w:eastAsia="Calibri" w:hAnsi="Calibri" w:cs="Calibri"/>
          <w:noProof/>
        </w:rPr>
        <mc:AlternateContent>
          <mc:Choice Requires="wpg">
            <w:drawing>
              <wp:anchor distT="0" distB="0" distL="114300" distR="114300" simplePos="0" relativeHeight="25191628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3727" name="Group 33372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0765" name="Rectangle 3076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0766" name="Rectangle 30766"/>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181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3727" style="width:12.7031pt;height:280.23pt;position:absolute;mso-position-horizontal-relative:page;mso-position-horizontal:absolute;margin-left:682.278pt;mso-position-vertical-relative:page;margin-top:531.69pt;" coordsize="1613,35589">
                <v:rect id="Rectangle 3076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0766"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181 de 243 </w:t>
                        </w:r>
                      </w:p>
                    </w:txbxContent>
                  </v:textbox>
                </v:rect>
                <w10:wrap type="topAndBottom"/>
              </v:group>
            </w:pict>
          </mc:Fallback>
        </mc:AlternateContent>
      </w:r>
      <w:r>
        <w:rPr>
          <w:noProof/>
        </w:rPr>
        <w:drawing>
          <wp:anchor distT="0" distB="0" distL="114300" distR="114300" simplePos="0" relativeHeight="251917312" behindDoc="0" locked="0" layoutInCell="1" allowOverlap="0">
            <wp:simplePos x="0" y="0"/>
            <wp:positionH relativeFrom="column">
              <wp:posOffset>15240</wp:posOffset>
            </wp:positionH>
            <wp:positionV relativeFrom="paragraph">
              <wp:posOffset>-3091545</wp:posOffset>
            </wp:positionV>
            <wp:extent cx="5580888" cy="3838575"/>
            <wp:effectExtent l="0" t="0" r="0" b="0"/>
            <wp:wrapSquare wrapText="bothSides"/>
            <wp:docPr id="30760" name="Picture 30760"/>
            <wp:cNvGraphicFramePr/>
            <a:graphic xmlns:a="http://schemas.openxmlformats.org/drawingml/2006/main">
              <a:graphicData uri="http://schemas.openxmlformats.org/drawingml/2006/picture">
                <pic:pic xmlns:pic="http://schemas.openxmlformats.org/drawingml/2006/picture">
                  <pic:nvPicPr>
                    <pic:cNvPr id="30760" name="Picture 30760"/>
                    <pic:cNvPicPr/>
                  </pic:nvPicPr>
                  <pic:blipFill>
                    <a:blip r:embed="rId155"/>
                    <a:stretch>
                      <a:fillRect/>
                    </a:stretch>
                  </pic:blipFill>
                  <pic:spPr>
                    <a:xfrm>
                      <a:off x="0" y="0"/>
                      <a:ext cx="5580888" cy="3838575"/>
                    </a:xfrm>
                    <a:prstGeom prst="rect">
                      <a:avLst/>
                    </a:prstGeom>
                  </pic:spPr>
                </pic:pic>
              </a:graphicData>
            </a:graphic>
          </wp:anchor>
        </w:drawing>
      </w:r>
    </w:p>
    <w:p w:rsidR="00412D50" w:rsidRDefault="00E4281B">
      <w:pPr>
        <w:ind w:left="137" w:right="959"/>
      </w:pPr>
      <w:r>
        <w:t xml:space="preserve">                                Detalle del linde con el barranco Chipás </w:t>
      </w:r>
    </w:p>
    <w:p w:rsidR="00412D50" w:rsidRDefault="00E4281B">
      <w:pPr>
        <w:spacing w:after="0" w:line="259" w:lineRule="auto"/>
        <w:ind w:left="916" w:firstLine="0"/>
        <w:jc w:val="left"/>
      </w:pPr>
      <w:r>
        <w:rPr>
          <w:rFonts w:ascii="Calibri" w:eastAsia="Calibri" w:hAnsi="Calibri" w:cs="Calibri"/>
          <w:noProof/>
        </w:rPr>
        <mc:AlternateContent>
          <mc:Choice Requires="wpg">
            <w:drawing>
              <wp:inline distT="0" distB="0" distL="0" distR="0">
                <wp:extent cx="4665218" cy="3219450"/>
                <wp:effectExtent l="0" t="0" r="0" b="0"/>
                <wp:docPr id="333725" name="Group 333725"/>
                <wp:cNvGraphicFramePr/>
                <a:graphic xmlns:a="http://schemas.openxmlformats.org/drawingml/2006/main">
                  <a:graphicData uri="http://schemas.microsoft.com/office/word/2010/wordprocessingGroup">
                    <wpg:wgp>
                      <wpg:cNvGrpSpPr/>
                      <wpg:grpSpPr>
                        <a:xfrm>
                          <a:off x="0" y="0"/>
                          <a:ext cx="4665218" cy="3219450"/>
                          <a:chOff x="0" y="0"/>
                          <a:chExt cx="4665218" cy="3219450"/>
                        </a:xfrm>
                      </wpg:grpSpPr>
                      <wps:wsp>
                        <wps:cNvPr id="30746" name="Rectangle 30746"/>
                        <wps:cNvSpPr/>
                        <wps:spPr>
                          <a:xfrm>
                            <a:off x="369316" y="105257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0750" name="Rectangle 30750"/>
                        <wps:cNvSpPr/>
                        <wps:spPr>
                          <a:xfrm>
                            <a:off x="943864" y="153453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0762" name="Picture 30762"/>
                          <pic:cNvPicPr/>
                        </pic:nvPicPr>
                        <pic:blipFill>
                          <a:blip r:embed="rId156"/>
                          <a:stretch>
                            <a:fillRect/>
                          </a:stretch>
                        </pic:blipFill>
                        <pic:spPr>
                          <a:xfrm>
                            <a:off x="0" y="0"/>
                            <a:ext cx="4665218" cy="3219450"/>
                          </a:xfrm>
                          <a:prstGeom prst="rect">
                            <a:avLst/>
                          </a:prstGeom>
                        </pic:spPr>
                      </pic:pic>
                    </wpg:wgp>
                  </a:graphicData>
                </a:graphic>
              </wp:inline>
            </w:drawing>
          </mc:Choice>
          <mc:Fallback xmlns:a="http://schemas.openxmlformats.org/drawingml/2006/main">
            <w:pict>
              <v:group id="Group 333725" style="width:367.34pt;height:253.5pt;mso-position-horizontal-relative:char;mso-position-vertical-relative:line" coordsize="46652,32194">
                <v:rect id="Rectangle 30746" style="position:absolute;width:518;height:2079;left:3693;top:10525;" filled="f" stroked="f">
                  <v:textbox inset="0,0,0,0">
                    <w:txbxContent>
                      <w:p>
                        <w:pPr>
                          <w:spacing w:before="0" w:after="160" w:line="259" w:lineRule="auto"/>
                          <w:ind w:left="0" w:firstLine="0"/>
                          <w:jc w:val="left"/>
                        </w:pPr>
                        <w:r>
                          <w:rPr/>
                          <w:t xml:space="preserve"> </w:t>
                        </w:r>
                      </w:p>
                    </w:txbxContent>
                  </v:textbox>
                </v:rect>
                <v:rect id="Rectangle 30750" style="position:absolute;width:518;height:2079;left:9438;top:15345;" filled="f" stroked="f">
                  <v:textbox inset="0,0,0,0">
                    <w:txbxContent>
                      <w:p>
                        <w:pPr>
                          <w:spacing w:before="0" w:after="160" w:line="259" w:lineRule="auto"/>
                          <w:ind w:left="0" w:firstLine="0"/>
                          <w:jc w:val="left"/>
                        </w:pPr>
                        <w:r>
                          <w:rPr/>
                          <w:t xml:space="preserve"> </w:t>
                        </w:r>
                      </w:p>
                    </w:txbxContent>
                  </v:textbox>
                </v:rect>
                <v:shape id="Picture 30762" style="position:absolute;width:46652;height:32194;left:0;top:0;" filled="f">
                  <v:imagedata r:id="rId157"/>
                </v:shape>
              </v:group>
            </w:pict>
          </mc:Fallback>
        </mc:AlternateContent>
      </w:r>
    </w:p>
    <w:p w:rsidR="00412D50" w:rsidRDefault="00E4281B">
      <w:pPr>
        <w:spacing w:after="3" w:line="259" w:lineRule="auto"/>
        <w:ind w:left="10" w:right="829"/>
        <w:jc w:val="center"/>
      </w:pPr>
      <w:r>
        <w:t xml:space="preserve">Inicio del peatonal desde la calle Mencey Pelicar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4542" w:line="259" w:lineRule="auto"/>
        <w:ind w:left="850" w:firstLine="0"/>
        <w:jc w:val="left"/>
      </w:pPr>
      <w:r>
        <w:t xml:space="preserve"> </w:t>
      </w:r>
    </w:p>
    <w:p w:rsidR="00412D50" w:rsidRDefault="00E4281B">
      <w:pPr>
        <w:spacing w:after="0" w:line="259" w:lineRule="auto"/>
        <w:ind w:left="-2411" w:right="1976" w:firstLine="0"/>
        <w:jc w:val="left"/>
      </w:pPr>
      <w:r>
        <w:rPr>
          <w:rFonts w:ascii="Calibri" w:eastAsia="Calibri" w:hAnsi="Calibri" w:cs="Calibri"/>
          <w:noProof/>
        </w:rPr>
        <mc:AlternateContent>
          <mc:Choice Requires="wpg">
            <w:drawing>
              <wp:anchor distT="0" distB="0" distL="114300" distR="114300" simplePos="0" relativeHeight="25191833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4690" name="Group 33469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0846" name="Rectangle 3084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0847" name="Rectangle 30847"/>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182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4690" style="width:12.7031pt;height:280.23pt;position:absolute;mso-position-horizontal-relative:page;mso-position-horizontal:absolute;margin-left:682.278pt;mso-position-vertical-relative:page;margin-top:531.69pt;" coordsize="1613,35589">
                <v:rect id="Rectangle 3084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0847"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182 de 243 </w:t>
                        </w:r>
                      </w:p>
                    </w:txbxContent>
                  </v:textbox>
                </v:rect>
                <w10:wrap type="square"/>
              </v:group>
            </w:pict>
          </mc:Fallback>
        </mc:AlternateContent>
      </w:r>
      <w:r>
        <w:rPr>
          <w:noProof/>
        </w:rPr>
        <w:drawing>
          <wp:anchor distT="0" distB="0" distL="114300" distR="114300" simplePos="0" relativeHeight="251919360" behindDoc="0" locked="0" layoutInCell="1" allowOverlap="0">
            <wp:simplePos x="0" y="0"/>
            <wp:positionH relativeFrom="column">
              <wp:posOffset>339090</wp:posOffset>
            </wp:positionH>
            <wp:positionV relativeFrom="paragraph">
              <wp:posOffset>-3087734</wp:posOffset>
            </wp:positionV>
            <wp:extent cx="5185283" cy="3445510"/>
            <wp:effectExtent l="0" t="0" r="0" b="0"/>
            <wp:wrapSquare wrapText="bothSides"/>
            <wp:docPr id="30843" name="Picture 30843"/>
            <wp:cNvGraphicFramePr/>
            <a:graphic xmlns:a="http://schemas.openxmlformats.org/drawingml/2006/main">
              <a:graphicData uri="http://schemas.openxmlformats.org/drawingml/2006/picture">
                <pic:pic xmlns:pic="http://schemas.openxmlformats.org/drawingml/2006/picture">
                  <pic:nvPicPr>
                    <pic:cNvPr id="30843" name="Picture 30843"/>
                    <pic:cNvPicPr/>
                  </pic:nvPicPr>
                  <pic:blipFill>
                    <a:blip r:embed="rId158"/>
                    <a:stretch>
                      <a:fillRect/>
                    </a:stretch>
                  </pic:blipFill>
                  <pic:spPr>
                    <a:xfrm>
                      <a:off x="0" y="0"/>
                      <a:ext cx="5185283" cy="3445510"/>
                    </a:xfrm>
                    <a:prstGeom prst="rect">
                      <a:avLst/>
                    </a:prstGeom>
                  </pic:spPr>
                </pic:pic>
              </a:graphicData>
            </a:graphic>
          </wp:anchor>
        </w:drawing>
      </w:r>
    </w:p>
    <w:p w:rsidR="00412D50" w:rsidRDefault="00E4281B">
      <w:pPr>
        <w:spacing w:after="0" w:line="259" w:lineRule="auto"/>
        <w:ind w:left="142" w:right="1976" w:firstLine="0"/>
        <w:jc w:val="left"/>
      </w:pPr>
      <w:r>
        <w:t xml:space="preserve"> </w:t>
      </w:r>
    </w:p>
    <w:p w:rsidR="00412D50" w:rsidRDefault="00E4281B">
      <w:pPr>
        <w:ind w:left="137" w:right="959"/>
      </w:pPr>
      <w:r>
        <w:t xml:space="preserve">                                         Zona ajardinada </w:t>
      </w:r>
      <w:r>
        <w:t xml:space="preserve">del peatonal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pStyle w:val="Ttulo3"/>
        <w:shd w:val="clear" w:color="auto" w:fill="E7E6E6"/>
        <w:spacing w:after="0"/>
        <w:ind w:left="137"/>
      </w:pPr>
      <w:r>
        <w:rPr>
          <w:b/>
          <w:shd w:val="clear" w:color="auto" w:fill="auto"/>
        </w:rPr>
        <w:t xml:space="preserve">13. </w:t>
      </w:r>
      <w:r>
        <w:rPr>
          <w:b/>
        </w:rPr>
        <w:t>PLANOS</w:t>
      </w:r>
      <w:r>
        <w:rPr>
          <w:shd w:val="clear" w:color="auto" w:fill="auto"/>
        </w:rPr>
        <w:t xml:space="preserve"> </w:t>
      </w:r>
    </w:p>
    <w:p w:rsidR="00412D50" w:rsidRDefault="00E4281B">
      <w:pPr>
        <w:spacing w:after="0" w:line="259" w:lineRule="auto"/>
        <w:ind w:left="502" w:firstLine="0"/>
        <w:jc w:val="left"/>
      </w:pPr>
      <w:r>
        <w:t xml:space="preserve"> </w:t>
      </w:r>
    </w:p>
    <w:p w:rsidR="00412D50" w:rsidRDefault="00E4281B">
      <w:pPr>
        <w:ind w:left="137" w:right="959"/>
      </w:pPr>
      <w:r>
        <w:t xml:space="preserve">El plano se ha elaborado tomando la base cartográfica del PGOU de Candelaria del 2011 y sobre ella se ha dibujado el trazado actual del peatonal.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0" w:line="259" w:lineRule="auto"/>
        <w:ind w:left="502" w:firstLine="0"/>
        <w:jc w:val="left"/>
      </w:pPr>
      <w:r>
        <w:t xml:space="preserve"> </w:t>
      </w:r>
    </w:p>
    <w:p w:rsidR="00412D50" w:rsidRDefault="00E4281B">
      <w:pPr>
        <w:spacing w:after="4786" w:line="259" w:lineRule="auto"/>
        <w:ind w:left="-2411" w:right="2488" w:firstLine="0"/>
        <w:jc w:val="left"/>
      </w:pPr>
      <w:r>
        <w:rPr>
          <w:rFonts w:ascii="Calibri" w:eastAsia="Calibri" w:hAnsi="Calibri" w:cs="Calibri"/>
          <w:noProof/>
        </w:rPr>
        <mc:AlternateContent>
          <mc:Choice Requires="wpg">
            <w:drawing>
              <wp:anchor distT="0" distB="0" distL="114300" distR="114300" simplePos="0" relativeHeight="25192038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4771" name="Group 33477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0919" name="Rectangle 3091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0920" name="Rectangle 30920"/>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183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4771" style="width:12.7031pt;height:280.23pt;position:absolute;mso-position-horizontal-relative:page;mso-position-horizontal:absolute;margin-left:682.278pt;mso-position-vertical-relative:page;margin-top:531.69pt;" coordsize="1613,35589">
                <v:rect id="Rectangle 3091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0920"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183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21408" behindDoc="0" locked="0" layoutInCell="1" allowOverlap="1">
                <wp:simplePos x="0" y="0"/>
                <wp:positionH relativeFrom="column">
                  <wp:posOffset>350977</wp:posOffset>
                </wp:positionH>
                <wp:positionV relativeFrom="paragraph">
                  <wp:posOffset>-4031979</wp:posOffset>
                </wp:positionV>
                <wp:extent cx="4848225" cy="7400925"/>
                <wp:effectExtent l="0" t="0" r="0" b="0"/>
                <wp:wrapSquare wrapText="bothSides"/>
                <wp:docPr id="334770" name="Group 334770"/>
                <wp:cNvGraphicFramePr/>
                <a:graphic xmlns:a="http://schemas.openxmlformats.org/drawingml/2006/main">
                  <a:graphicData uri="http://schemas.microsoft.com/office/word/2010/wordprocessingGroup">
                    <wpg:wgp>
                      <wpg:cNvGrpSpPr/>
                      <wpg:grpSpPr>
                        <a:xfrm>
                          <a:off x="0" y="0"/>
                          <a:ext cx="4848225" cy="7400925"/>
                          <a:chOff x="0" y="0"/>
                          <a:chExt cx="4848225" cy="7400925"/>
                        </a:xfrm>
                      </wpg:grpSpPr>
                      <wps:wsp>
                        <wps:cNvPr id="30900" name="Rectangle 30900"/>
                        <wps:cNvSpPr/>
                        <wps:spPr>
                          <a:xfrm>
                            <a:off x="3839083" y="563853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0916" name="Picture 30916"/>
                          <pic:cNvPicPr/>
                        </pic:nvPicPr>
                        <pic:blipFill>
                          <a:blip r:embed="rId159"/>
                          <a:stretch>
                            <a:fillRect/>
                          </a:stretch>
                        </pic:blipFill>
                        <pic:spPr>
                          <a:xfrm>
                            <a:off x="0" y="0"/>
                            <a:ext cx="4848225" cy="7400925"/>
                          </a:xfrm>
                          <a:prstGeom prst="rect">
                            <a:avLst/>
                          </a:prstGeom>
                        </pic:spPr>
                      </pic:pic>
                    </wpg:wgp>
                  </a:graphicData>
                </a:graphic>
              </wp:anchor>
            </w:drawing>
          </mc:Choice>
          <mc:Fallback xmlns:a="http://schemas.openxmlformats.org/drawingml/2006/main">
            <w:pict>
              <v:group id="Group 334770" style="width:381.75pt;height:582.75pt;position:absolute;mso-position-horizontal-relative:text;mso-position-horizontal:absolute;margin-left:27.636pt;mso-position-vertical-relative:text;margin-top:-317.479pt;" coordsize="48482,74009">
                <v:rect id="Rectangle 30900" style="position:absolute;width:518;height:2079;left:38390;top:56385;" filled="f" stroked="f">
                  <v:textbox inset="0,0,0,0">
                    <w:txbxContent>
                      <w:p>
                        <w:pPr>
                          <w:spacing w:before="0" w:after="160" w:line="259" w:lineRule="auto"/>
                          <w:ind w:left="0" w:firstLine="0"/>
                          <w:jc w:val="left"/>
                        </w:pPr>
                        <w:r>
                          <w:rPr/>
                          <w:t xml:space="preserve"> </w:t>
                        </w:r>
                      </w:p>
                    </w:txbxContent>
                  </v:textbox>
                </v:rect>
                <v:shape id="Picture 30916" style="position:absolute;width:48482;height:74009;left:0;top:0;" filled="f">
                  <v:imagedata r:id="rId160"/>
                </v:shape>
                <w10:wrap type="square"/>
              </v:group>
            </w:pict>
          </mc:Fallback>
        </mc:AlternateConten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ind w:left="137" w:right="959"/>
      </w:pPr>
      <w:r>
        <w:t xml:space="preserve">Y para que conste a los efectos oportunos, salvo error u omisión, se firma el presente informe.”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ind w:left="137" w:right="957"/>
      </w:pPr>
      <w:r>
        <w:rPr>
          <w:b/>
        </w:rPr>
        <w:t xml:space="preserve">  Consta en el expediente Informe Jurídico emitido por Doña Olga Fernández MéndezBencomo, que desempeña el puesto de trabajo de Jurista, de 6 de julio d</w:t>
      </w:r>
      <w:r>
        <w:rPr>
          <w:b/>
        </w:rPr>
        <w:t xml:space="preserve">e 2020, conformado por Doña Mª del Pilar Chico Delgado, Técnico de Administración General, de 7 de julio de 2020, y conformado por  Don Octavio Manuel Fernández Hernández, Secretario General, de 8 de julio de 2020, del siguiente tenor literal: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b/>
        </w:rPr>
        <w:t xml:space="preserve"> </w:t>
      </w:r>
    </w:p>
    <w:p w:rsidR="00412D50" w:rsidRDefault="00E4281B">
      <w:pPr>
        <w:spacing w:after="138" w:line="259" w:lineRule="auto"/>
        <w:ind w:left="0" w:right="768" w:firstLine="0"/>
        <w:jc w:val="center"/>
      </w:pPr>
      <w:r>
        <w:rPr>
          <w:b/>
        </w:rPr>
        <w:t xml:space="preserve"> </w:t>
      </w:r>
    </w:p>
    <w:p w:rsidR="00412D50" w:rsidRDefault="00E4281B">
      <w:pPr>
        <w:pStyle w:val="Ttulo1"/>
        <w:ind w:left="10" w:right="829"/>
      </w:pPr>
      <w:r>
        <w:t>“INFO</w:t>
      </w:r>
      <w:r>
        <w:t>RME JURIDICO</w:t>
      </w:r>
      <w:r>
        <w:rPr>
          <w:b w:val="0"/>
        </w:rPr>
        <w:t xml:space="preserve"> </w:t>
      </w:r>
    </w:p>
    <w:p w:rsidR="00412D50" w:rsidRDefault="00E4281B">
      <w:pPr>
        <w:spacing w:after="100" w:line="259" w:lineRule="auto"/>
        <w:ind w:left="0" w:right="768" w:firstLine="0"/>
        <w:jc w:val="center"/>
      </w:pPr>
      <w:r>
        <w:rPr>
          <w:b/>
        </w:rPr>
        <w:t xml:space="preserve"> </w:t>
      </w:r>
    </w:p>
    <w:p w:rsidR="00412D50" w:rsidRDefault="00E4281B">
      <w:pPr>
        <w:spacing w:after="116"/>
        <w:ind w:left="137" w:right="957"/>
      </w:pPr>
      <w:r>
        <w:rPr>
          <w:b/>
        </w:rPr>
        <w:t xml:space="preserve">  La Técnico Jurista Olga Fernández Méndez-</w:t>
      </w:r>
      <w:r>
        <w:rPr>
          <w:b/>
        </w:rPr>
        <w:t>Bencomo, en relación con el expediente arriba indicado, emite el siguiente informe debidamente conformado por la funcionaria M.ª del Pilar Chico Delgado y por el Secretario General Octavio Manuel Fernández Hernández.</w:t>
      </w:r>
      <w:r>
        <w:t xml:space="preserve"> </w:t>
      </w:r>
    </w:p>
    <w:p w:rsidR="00412D50" w:rsidRDefault="00E4281B">
      <w:pPr>
        <w:spacing w:after="95" w:line="259" w:lineRule="auto"/>
        <w:ind w:left="142" w:firstLine="0"/>
        <w:jc w:val="left"/>
      </w:pPr>
      <w:r>
        <w:t xml:space="preserve"> </w:t>
      </w:r>
    </w:p>
    <w:p w:rsidR="00412D50" w:rsidRDefault="00E4281B">
      <w:pPr>
        <w:pStyle w:val="Ttulo1"/>
        <w:spacing w:after="0"/>
        <w:ind w:left="10" w:right="830"/>
      </w:pPr>
      <w:r>
        <w:t>ANTECEDENTES</w:t>
      </w:r>
      <w:r>
        <w:rPr>
          <w:b w:val="0"/>
        </w:rPr>
        <w:t xml:space="preserve"> </w:t>
      </w:r>
    </w:p>
    <w:p w:rsidR="00412D50" w:rsidRDefault="00E4281B">
      <w:pPr>
        <w:spacing w:after="0" w:line="259" w:lineRule="auto"/>
        <w:ind w:left="142" w:firstLine="0"/>
        <w:jc w:val="left"/>
      </w:pPr>
      <w:r>
        <w:t xml:space="preserve"> </w:t>
      </w:r>
    </w:p>
    <w:p w:rsidR="00412D50" w:rsidRDefault="00E4281B">
      <w:pPr>
        <w:spacing w:after="111"/>
        <w:ind w:left="137" w:right="959"/>
      </w:pPr>
      <w:r>
        <w:rPr>
          <w:rFonts w:ascii="Calibri" w:eastAsia="Calibri" w:hAnsi="Calibri" w:cs="Calibri"/>
          <w:noProof/>
        </w:rPr>
        <mc:AlternateContent>
          <mc:Choice Requires="wpg">
            <w:drawing>
              <wp:anchor distT="0" distB="0" distL="114300" distR="114300" simplePos="0" relativeHeight="25192243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5286" name="Group 33528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1024" name="Rectangle 3102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w:t>
                              </w:r>
                              <w:r>
                                <w:rPr>
                                  <w:sz w:val="12"/>
                                </w:rPr>
                                <w:t xml:space="preserve">ASJGESREGQ3FRYM6G3TQTFLR9 | Verificación: https://candelaria.sedelectronica.es/ </w:t>
                              </w:r>
                            </w:p>
                          </w:txbxContent>
                        </wps:txbx>
                        <wps:bodyPr horzOverflow="overflow" vert="horz" lIns="0" tIns="0" rIns="0" bIns="0" rtlCol="0">
                          <a:noAutofit/>
                        </wps:bodyPr>
                      </wps:wsp>
                      <wps:wsp>
                        <wps:cNvPr id="31025" name="Rectangle 31025"/>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184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5286" style="width:12.7031pt;height:280.23pt;position:absolute;mso-position-horizontal-relative:page;mso-position-horizontal:absolute;margin-left:682.278pt;mso-position-vertical-relative:page;margin-top:531.69pt;" coordsize="1613,35589">
                <v:rect id="Rectangle 3102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1025"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184 de 243 </w:t>
                        </w:r>
                      </w:p>
                    </w:txbxContent>
                  </v:textbox>
                </v:rect>
                <w10:wrap type="square"/>
              </v:group>
            </w:pict>
          </mc:Fallback>
        </mc:AlternateContent>
      </w:r>
      <w:r>
        <w:t>Visto el expediente iniciado para llevar a cabo la actualización del Inventari</w:t>
      </w:r>
      <w:r>
        <w:t xml:space="preserve">o de bienes del Ayuntamiento de Candelaria y a la incorporación en el mismo del peatonal que une las calles Mencey Adjona y Mencey Pelicar. </w:t>
      </w:r>
    </w:p>
    <w:p w:rsidR="00412D50" w:rsidRDefault="00E4281B">
      <w:pPr>
        <w:spacing w:after="0" w:line="259" w:lineRule="auto"/>
        <w:ind w:left="142" w:firstLine="0"/>
        <w:jc w:val="left"/>
      </w:pPr>
      <w:r>
        <w:t xml:space="preserve"> </w:t>
      </w:r>
    </w:p>
    <w:p w:rsidR="00412D50" w:rsidRDefault="00E4281B">
      <w:pPr>
        <w:ind w:left="137" w:right="959"/>
      </w:pPr>
      <w:r>
        <w:t>Visto que las entidades locales están obligadas a formar inventario valorado de todos los bienes y derechos que l</w:t>
      </w:r>
      <w:r>
        <w:t>es pertenecen y que será objeto de actualización continua de conformidad con lo dispuesto en los artículos 32 y ss. del Real Decreto 1372/1986, de 13 de junio, por el que se aprueba el Reglamento de Bienes de las Entidades Locales y el artículo 86 del Text</w:t>
      </w:r>
      <w:r>
        <w:t xml:space="preserve">o Refundido de las Disposiciones Legales Vigentes en Materia de Régimen Local aprobado por Real Decreto Legislativo 781/1986, de 18 de abril. </w:t>
      </w:r>
    </w:p>
    <w:p w:rsidR="00412D50" w:rsidRDefault="00E4281B">
      <w:pPr>
        <w:spacing w:after="0" w:line="259" w:lineRule="auto"/>
        <w:ind w:left="142" w:firstLine="0"/>
        <w:jc w:val="left"/>
      </w:pPr>
      <w:r>
        <w:t xml:space="preserve"> </w:t>
      </w:r>
    </w:p>
    <w:p w:rsidR="00412D50" w:rsidRDefault="00E4281B">
      <w:pPr>
        <w:spacing w:after="112" w:line="247" w:lineRule="auto"/>
        <w:ind w:left="149" w:right="963"/>
        <w:jc w:val="left"/>
      </w:pPr>
      <w:r>
        <w:t xml:space="preserve">Consta en el expediente la Providencia de </w:t>
      </w:r>
      <w:r>
        <w:t>la Concejala de Planificación y Gestión Urbanística y Ambiental, de fecha 26/06/2020, para que se lleven a cabo los trámites necesarios para incorporar al Inventario Municipal de Bienes y Derechos el peatonal que une las calles Mencey Adjona y Mencey Pelic</w:t>
      </w:r>
      <w:r>
        <w:t xml:space="preserve">ar. </w:t>
      </w:r>
    </w:p>
    <w:p w:rsidR="00412D50" w:rsidRDefault="00E4281B">
      <w:pPr>
        <w:spacing w:after="111"/>
        <w:ind w:left="137" w:right="959"/>
      </w:pPr>
      <w:r>
        <w:t xml:space="preserve">Que se han realizado los trabajos y trámites necesarios para aprobar la ficha del peatonal que une las calles Mencey Adjona y Mencey Pelicar e incluirla en el Inventario de Bienes del Ayuntamiento de Candelaria.  </w:t>
      </w:r>
    </w:p>
    <w:p w:rsidR="00412D50" w:rsidRDefault="00E4281B">
      <w:pPr>
        <w:spacing w:after="0" w:line="259" w:lineRule="auto"/>
        <w:ind w:left="142" w:firstLine="0"/>
        <w:jc w:val="left"/>
      </w:pPr>
      <w:r>
        <w:t xml:space="preserve"> </w:t>
      </w:r>
    </w:p>
    <w:p w:rsidR="00412D50" w:rsidRDefault="00E4281B">
      <w:pPr>
        <w:ind w:left="137" w:right="959"/>
      </w:pPr>
      <w:r>
        <w:t xml:space="preserve">Consta en el expediente el informe emitido por la Oficina técnica de fecha 29/06/2020, cuyo tenor literal es el siguiente: </w:t>
      </w:r>
    </w:p>
    <w:p w:rsidR="00412D50" w:rsidRDefault="00E4281B">
      <w:pPr>
        <w:spacing w:after="0" w:line="259" w:lineRule="auto"/>
        <w:ind w:left="142" w:firstLine="0"/>
        <w:jc w:val="left"/>
      </w:pPr>
      <w:r>
        <w:rPr>
          <w:b/>
        </w:rPr>
        <w:t xml:space="preserve"> </w:t>
      </w:r>
    </w:p>
    <w:p w:rsidR="00412D50" w:rsidRDefault="00E4281B">
      <w:pPr>
        <w:spacing w:after="253"/>
        <w:ind w:left="137" w:right="959"/>
      </w:pPr>
      <w:r>
        <w:t>“...Visto el expediente antedicho, en relación a la inscripción registral del peatonal que une las calles Mencey Adjona y Mencey P</w:t>
      </w:r>
      <w:r>
        <w:t>elicar, en el Inventario Municipal de Bienes y Derechos, en cumplimiento con el artículo 20 del RD 1372/1986, de 13 de junio, Alicia Torres Díaz, Geógrafa de la Oficina Técnica Municipal, con el conforme de la Arquitecta Técnica Alicia Lobato Santos, emite</w:t>
      </w:r>
      <w:r>
        <w:t xml:space="preserve"> el siguiente informe: </w:t>
      </w:r>
    </w:p>
    <w:p w:rsidR="00412D50" w:rsidRDefault="00E4281B">
      <w:pPr>
        <w:pStyle w:val="Ttulo2"/>
        <w:ind w:left="137"/>
      </w:pPr>
      <w:r>
        <w:rPr>
          <w:b/>
          <w:shd w:val="clear" w:color="auto" w:fill="auto"/>
        </w:rPr>
        <w:t xml:space="preserve">1. </w:t>
      </w:r>
      <w:r>
        <w:t>DENOMINACIÓN</w:t>
      </w:r>
      <w:r>
        <w:rPr>
          <w:shd w:val="clear" w:color="auto" w:fill="auto"/>
        </w:rPr>
        <w:t xml:space="preserve"> </w:t>
      </w:r>
    </w:p>
    <w:p w:rsidR="00412D50" w:rsidRDefault="00E4281B">
      <w:pPr>
        <w:spacing w:after="114"/>
        <w:ind w:left="137" w:right="959"/>
      </w:pPr>
      <w:r>
        <w:t xml:space="preserve">No tiene denominación, por lo que se hará referencia como peatonal que une las calles Mencey Adjona y Mencey Pelicar.  </w:t>
      </w:r>
    </w:p>
    <w:p w:rsidR="00412D50" w:rsidRDefault="00E4281B">
      <w:pPr>
        <w:spacing w:after="259" w:line="259" w:lineRule="auto"/>
        <w:ind w:left="142" w:firstLine="0"/>
        <w:jc w:val="left"/>
      </w:pPr>
      <w:r>
        <w:t xml:space="preserve"> </w:t>
      </w:r>
    </w:p>
    <w:p w:rsidR="00412D50" w:rsidRDefault="00E4281B">
      <w:pPr>
        <w:pStyle w:val="Ttulo2"/>
        <w:ind w:left="137"/>
      </w:pPr>
      <w:r>
        <w:rPr>
          <w:b/>
          <w:shd w:val="clear" w:color="auto" w:fill="auto"/>
        </w:rPr>
        <w:t xml:space="preserve">2. </w:t>
      </w:r>
      <w:r>
        <w:t>NATURALEZA DEL BIEN</w:t>
      </w:r>
      <w:r>
        <w:rPr>
          <w:shd w:val="clear" w:color="auto" w:fill="auto"/>
        </w:rPr>
        <w:t xml:space="preserve"> </w:t>
      </w:r>
    </w:p>
    <w:p w:rsidR="00412D50" w:rsidRDefault="00E4281B">
      <w:pPr>
        <w:ind w:left="137" w:right="959"/>
      </w:pPr>
      <w:r>
        <w:rPr>
          <w:u w:val="single" w:color="000000"/>
        </w:rPr>
        <w:t>Localización:</w:t>
      </w:r>
      <w:r>
        <w:t xml:space="preserve"> Punta Larga, en la zona del Ramonal. </w:t>
      </w:r>
    </w:p>
    <w:p w:rsidR="00412D50" w:rsidRDefault="00E4281B">
      <w:pPr>
        <w:spacing w:after="0" w:line="259" w:lineRule="auto"/>
        <w:ind w:left="142" w:firstLine="0"/>
        <w:jc w:val="left"/>
      </w:pPr>
      <w:r>
        <w:t xml:space="preserve"> </w:t>
      </w:r>
    </w:p>
    <w:p w:rsidR="00412D50" w:rsidRDefault="00E4281B">
      <w:pPr>
        <w:spacing w:after="99" w:line="259" w:lineRule="auto"/>
        <w:ind w:left="137"/>
        <w:jc w:val="left"/>
      </w:pPr>
      <w:r>
        <w:rPr>
          <w:u w:val="single" w:color="000000"/>
        </w:rPr>
        <w:t>Referencia cata</w:t>
      </w:r>
      <w:r>
        <w:rPr>
          <w:u w:val="single" w:color="000000"/>
        </w:rPr>
        <w:t>stral:</w:t>
      </w:r>
      <w:r>
        <w:t xml:space="preserve"> No tiene </w:t>
      </w:r>
    </w:p>
    <w:p w:rsidR="00412D50" w:rsidRDefault="00E4281B">
      <w:pPr>
        <w:spacing w:after="100" w:line="259" w:lineRule="auto"/>
        <w:ind w:left="142" w:firstLine="0"/>
        <w:jc w:val="left"/>
      </w:pPr>
      <w:r>
        <w:t xml:space="preserve"> </w:t>
      </w:r>
    </w:p>
    <w:p w:rsidR="00412D50" w:rsidRDefault="00E4281B">
      <w:pPr>
        <w:pStyle w:val="Ttulo2"/>
        <w:shd w:val="clear" w:color="auto" w:fill="E7E6E6"/>
        <w:spacing w:after="0"/>
        <w:ind w:left="137"/>
      </w:pPr>
      <w:r>
        <w:rPr>
          <w:b/>
          <w:shd w:val="clear" w:color="auto" w:fill="auto"/>
        </w:rPr>
        <w:t xml:space="preserve">3. </w:t>
      </w:r>
      <w:r>
        <w:t>LINDEROS</w:t>
      </w:r>
      <w:r>
        <w:rPr>
          <w:shd w:val="clear" w:color="auto" w:fill="auto"/>
        </w:rPr>
        <w:t xml:space="preserve">                                                                                                                          </w:t>
      </w:r>
    </w:p>
    <w:p w:rsidR="00412D50" w:rsidRDefault="00E4281B">
      <w:pPr>
        <w:spacing w:after="0" w:line="259" w:lineRule="auto"/>
        <w:ind w:left="502" w:firstLine="0"/>
        <w:jc w:val="left"/>
      </w:pPr>
      <w:r>
        <w:rPr>
          <w:rFonts w:ascii="Calibri" w:eastAsia="Calibri" w:hAnsi="Calibri" w:cs="Calibri"/>
          <w:noProof/>
        </w:rPr>
        <mc:AlternateContent>
          <mc:Choice Requires="wpg">
            <w:drawing>
              <wp:anchor distT="0" distB="0" distL="114300" distR="114300" simplePos="0" relativeHeight="25192345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7278" name="Group 35727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1276" name="Rectangle 3127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1277" name="Rectangle 31277"/>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185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7278" style="width:12.7031pt;height:280.23pt;position:absolute;mso-position-horizontal-relative:page;mso-position-horizontal:absolute;margin-left:682.278pt;mso-position-vertical-relative:page;margin-top:531.69pt;" coordsize="1613,35589">
                <v:rect id="Rectangle 3127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1277"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185 de 243 </w:t>
                        </w:r>
                      </w:p>
                    </w:txbxContent>
                  </v:textbox>
                </v:rect>
                <w10:wrap type="square"/>
              </v:group>
            </w:pict>
          </mc:Fallback>
        </mc:AlternateContent>
      </w:r>
      <w:r>
        <w:t xml:space="preserve"> </w:t>
      </w:r>
    </w:p>
    <w:tbl>
      <w:tblPr>
        <w:tblStyle w:val="TableGrid"/>
        <w:tblW w:w="8820" w:type="dxa"/>
        <w:tblInd w:w="143" w:type="dxa"/>
        <w:tblCellMar>
          <w:top w:w="9" w:type="dxa"/>
          <w:left w:w="107" w:type="dxa"/>
          <w:bottom w:w="0" w:type="dxa"/>
          <w:right w:w="115" w:type="dxa"/>
        </w:tblCellMar>
        <w:tblLook w:val="04A0" w:firstRow="1" w:lastRow="0" w:firstColumn="1" w:lastColumn="0" w:noHBand="0" w:noVBand="1"/>
      </w:tblPr>
      <w:tblGrid>
        <w:gridCol w:w="1273"/>
        <w:gridCol w:w="7547"/>
      </w:tblGrid>
      <w:tr w:rsidR="00412D50">
        <w:trPr>
          <w:trHeight w:val="102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12"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2" w:firstLine="0"/>
              <w:jc w:val="left"/>
            </w:pPr>
            <w:r>
              <w:t xml:space="preserve"> </w:t>
            </w:r>
          </w:p>
          <w:p w:rsidR="00412D50" w:rsidRDefault="00E4281B">
            <w:pPr>
              <w:numPr>
                <w:ilvl w:val="0"/>
                <w:numId w:val="36"/>
              </w:numPr>
              <w:spacing w:after="0" w:line="259" w:lineRule="auto"/>
              <w:ind w:left="171" w:hanging="170"/>
              <w:jc w:val="left"/>
            </w:pPr>
            <w:r>
              <w:t xml:space="preserve">Calle Pelicar. </w:t>
            </w:r>
          </w:p>
          <w:p w:rsidR="00412D50" w:rsidRDefault="00E4281B">
            <w:pPr>
              <w:numPr>
                <w:ilvl w:val="0"/>
                <w:numId w:val="36"/>
              </w:numPr>
              <w:spacing w:after="0" w:line="259" w:lineRule="auto"/>
              <w:ind w:left="171" w:hanging="170"/>
              <w:jc w:val="left"/>
            </w:pPr>
            <w:r>
              <w:t xml:space="preserve">Barranco Chipaz. </w:t>
            </w:r>
          </w:p>
          <w:p w:rsidR="00412D50" w:rsidRDefault="00E4281B">
            <w:pPr>
              <w:spacing w:after="0" w:line="259" w:lineRule="auto"/>
              <w:ind w:left="172" w:firstLine="0"/>
              <w:jc w:val="left"/>
            </w:pPr>
            <w:r>
              <w:t xml:space="preserve"> </w:t>
            </w:r>
          </w:p>
        </w:tc>
      </w:tr>
      <w:tr w:rsidR="00412D50">
        <w:trPr>
          <w:trHeight w:val="77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71" w:firstLine="0"/>
              <w:jc w:val="center"/>
            </w:pPr>
            <w:r>
              <w:t xml:space="preserve"> </w:t>
            </w:r>
          </w:p>
          <w:p w:rsidR="00412D50" w:rsidRDefault="00E4281B">
            <w:pPr>
              <w:spacing w:after="0" w:line="259" w:lineRule="auto"/>
              <w:ind w:left="7" w:firstLine="0"/>
              <w:jc w:val="center"/>
            </w:pPr>
            <w:r>
              <w:t xml:space="preserve">Sur </w:t>
            </w:r>
          </w:p>
          <w:p w:rsidR="00412D50" w:rsidRDefault="00E4281B">
            <w:pPr>
              <w:spacing w:after="0" w:line="259" w:lineRule="auto"/>
              <w:ind w:left="71"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2" w:firstLine="0"/>
              <w:jc w:val="left"/>
            </w:pPr>
            <w:r>
              <w:t xml:space="preserve"> </w:t>
            </w:r>
          </w:p>
          <w:p w:rsidR="00412D50" w:rsidRDefault="00E4281B">
            <w:pPr>
              <w:spacing w:after="0" w:line="259" w:lineRule="auto"/>
              <w:ind w:left="1" w:firstLine="0"/>
              <w:jc w:val="left"/>
            </w:pPr>
            <w:r>
              <w:t xml:space="preserve">- Parcela catastral 6383907CS6368S </w:t>
            </w:r>
          </w:p>
        </w:tc>
      </w:tr>
      <w:tr w:rsidR="00412D50">
        <w:trPr>
          <w:trHeight w:val="117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 </w:t>
            </w:r>
          </w:p>
          <w:p w:rsidR="00412D50" w:rsidRDefault="00E4281B">
            <w:pPr>
              <w:spacing w:after="0" w:line="259" w:lineRule="auto"/>
              <w:ind w:left="10" w:firstLine="0"/>
              <w:jc w:val="center"/>
            </w:pPr>
            <w:r>
              <w:t xml:space="preserve">Este </w:t>
            </w:r>
          </w:p>
          <w:p w:rsidR="00412D50" w:rsidRDefault="00E4281B">
            <w:pPr>
              <w:spacing w:after="0" w:line="259" w:lineRule="auto"/>
              <w:ind w:left="71"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 </w:t>
            </w:r>
          </w:p>
          <w:p w:rsidR="00412D50" w:rsidRDefault="00E4281B">
            <w:pPr>
              <w:numPr>
                <w:ilvl w:val="0"/>
                <w:numId w:val="37"/>
              </w:numPr>
              <w:spacing w:after="0" w:line="259" w:lineRule="auto"/>
              <w:ind w:hanging="175"/>
              <w:jc w:val="left"/>
            </w:pPr>
            <w:r>
              <w:t xml:space="preserve">Calle Mencey Adjona. </w:t>
            </w:r>
          </w:p>
          <w:p w:rsidR="00412D50" w:rsidRDefault="00E4281B">
            <w:pPr>
              <w:numPr>
                <w:ilvl w:val="0"/>
                <w:numId w:val="37"/>
              </w:numPr>
              <w:spacing w:after="0" w:line="259" w:lineRule="auto"/>
              <w:ind w:hanging="175"/>
              <w:jc w:val="left"/>
            </w:pPr>
            <w:r>
              <w:t xml:space="preserve">Barranco Chipaz. </w:t>
            </w:r>
          </w:p>
          <w:p w:rsidR="00412D50" w:rsidRDefault="00E4281B">
            <w:pPr>
              <w:spacing w:after="0" w:line="259" w:lineRule="auto"/>
              <w:ind w:left="1" w:firstLine="0"/>
              <w:jc w:val="left"/>
            </w:pPr>
            <w:r>
              <w:t xml:space="preserve"> </w:t>
            </w:r>
          </w:p>
        </w:tc>
      </w:tr>
      <w:tr w:rsidR="00412D50">
        <w:trPr>
          <w:trHeight w:val="102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9" w:firstLine="0"/>
              <w:jc w:val="center"/>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 </w:t>
            </w:r>
          </w:p>
          <w:p w:rsidR="00412D50" w:rsidRDefault="00E4281B">
            <w:pPr>
              <w:spacing w:after="0" w:line="259" w:lineRule="auto"/>
              <w:ind w:left="1" w:firstLine="0"/>
              <w:jc w:val="left"/>
            </w:pPr>
            <w:r>
              <w:t xml:space="preserve">- Rambla Los Menceyes. </w:t>
            </w:r>
          </w:p>
          <w:p w:rsidR="00412D50" w:rsidRDefault="00E4281B">
            <w:pPr>
              <w:spacing w:after="0" w:line="259" w:lineRule="auto"/>
              <w:ind w:left="176" w:firstLine="0"/>
              <w:jc w:val="left"/>
            </w:pPr>
            <w:r>
              <w:t xml:space="preserve"> </w:t>
            </w:r>
          </w:p>
          <w:p w:rsidR="00412D50" w:rsidRDefault="00E4281B">
            <w:pPr>
              <w:spacing w:after="0" w:line="259" w:lineRule="auto"/>
              <w:ind w:left="1" w:firstLine="0"/>
              <w:jc w:val="left"/>
            </w:pPr>
            <w:r>
              <w:t xml:space="preserve"> </w:t>
            </w:r>
          </w:p>
        </w:tc>
      </w:tr>
    </w:tbl>
    <w:p w:rsidR="00412D50" w:rsidRDefault="00E4281B">
      <w:pPr>
        <w:spacing w:after="261" w:line="259" w:lineRule="auto"/>
        <w:ind w:left="142" w:firstLine="0"/>
        <w:jc w:val="left"/>
      </w:pPr>
      <w:r>
        <w:t xml:space="preserve"> </w:t>
      </w:r>
    </w:p>
    <w:p w:rsidR="00412D50" w:rsidRDefault="00E4281B">
      <w:pPr>
        <w:pStyle w:val="Ttulo2"/>
        <w:ind w:left="137"/>
      </w:pPr>
      <w:r>
        <w:rPr>
          <w:b/>
          <w:shd w:val="clear" w:color="auto" w:fill="auto"/>
        </w:rPr>
        <w:t xml:space="preserve">4. </w:t>
      </w:r>
      <w:r>
        <w:t>SUPERFICIE</w:t>
      </w:r>
      <w:r>
        <w:rPr>
          <w:shd w:val="clear" w:color="auto" w:fill="auto"/>
        </w:rP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tbl>
      <w:tblPr>
        <w:tblStyle w:val="TableGrid"/>
        <w:tblW w:w="8754" w:type="dxa"/>
        <w:tblInd w:w="142" w:type="dxa"/>
        <w:tblCellMar>
          <w:top w:w="8" w:type="dxa"/>
          <w:left w:w="106" w:type="dxa"/>
          <w:bottom w:w="0" w:type="dxa"/>
          <w:right w:w="115" w:type="dxa"/>
        </w:tblCellMar>
        <w:tblLook w:val="04A0" w:firstRow="1" w:lastRow="0" w:firstColumn="1" w:lastColumn="0" w:noHBand="0" w:noVBand="1"/>
      </w:tblPr>
      <w:tblGrid>
        <w:gridCol w:w="2800"/>
        <w:gridCol w:w="5954"/>
      </w:tblGrid>
      <w:tr w:rsidR="00412D50">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Superficie total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42" w:line="259" w:lineRule="auto"/>
              <w:ind w:left="4" w:firstLine="0"/>
              <w:jc w:val="left"/>
            </w:pPr>
            <w:r>
              <w:t>903,32m</w:t>
            </w:r>
            <w:r>
              <w:rPr>
                <w:vertAlign w:val="superscript"/>
              </w:rPr>
              <w:t xml:space="preserve">2 </w:t>
            </w:r>
          </w:p>
          <w:p w:rsidR="00412D50" w:rsidRDefault="00E4281B">
            <w:pPr>
              <w:spacing w:after="0" w:line="259" w:lineRule="auto"/>
              <w:ind w:left="4" w:firstLine="0"/>
              <w:jc w:val="left"/>
            </w:pPr>
            <w:r>
              <w:t xml:space="preserve"> </w:t>
            </w:r>
          </w:p>
        </w:tc>
      </w:tr>
      <w:tr w:rsidR="00412D50">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Superficie de acera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459,77 m</w:t>
            </w:r>
            <w:r>
              <w:rPr>
                <w:vertAlign w:val="superscript"/>
              </w:rPr>
              <w:t>2</w:t>
            </w:r>
            <w:r>
              <w:t xml:space="preserve"> </w:t>
            </w:r>
          </w:p>
        </w:tc>
      </w:tr>
      <w:tr w:rsidR="00412D50">
        <w:trPr>
          <w:trHeight w:val="51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Longitud de acera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118,47m </w:t>
            </w:r>
          </w:p>
        </w:tc>
      </w:tr>
      <w:tr w:rsidR="00412D50">
        <w:trPr>
          <w:trHeight w:val="263"/>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tc>
      </w:tr>
      <w:tr w:rsidR="00412D50">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Ancho de acera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Variable: entre 1,95m y 10.07m </w:t>
            </w:r>
          </w:p>
        </w:tc>
      </w:tr>
      <w:tr w:rsidR="00412D50">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Jardín/jardineras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443,55 m</w:t>
            </w:r>
            <w:r>
              <w:rPr>
                <w:vertAlign w:val="superscript"/>
              </w:rPr>
              <w:t>2</w:t>
            </w:r>
            <w:r>
              <w:t xml:space="preserve"> </w:t>
            </w:r>
          </w:p>
        </w:tc>
      </w:tr>
    </w:tbl>
    <w:p w:rsidR="00412D50" w:rsidRDefault="00E4281B">
      <w:pPr>
        <w:spacing w:after="0" w:line="259" w:lineRule="auto"/>
        <w:ind w:left="142" w:right="1572" w:firstLine="0"/>
        <w:jc w:val="right"/>
      </w:pPr>
      <w:r>
        <w:t xml:space="preserve"> </w:t>
      </w:r>
    </w:p>
    <w:p w:rsidR="00412D50" w:rsidRDefault="00E4281B">
      <w:pPr>
        <w:spacing w:after="259" w:line="259" w:lineRule="auto"/>
        <w:ind w:left="142" w:firstLine="0"/>
        <w:jc w:val="left"/>
      </w:pPr>
      <w:r>
        <w:t xml:space="preserve"> </w:t>
      </w:r>
    </w:p>
    <w:p w:rsidR="00412D50" w:rsidRDefault="00E4281B">
      <w:pPr>
        <w:shd w:val="clear" w:color="auto" w:fill="E0E0E0"/>
        <w:spacing w:after="218" w:line="259" w:lineRule="auto"/>
        <w:ind w:left="137"/>
        <w:jc w:val="left"/>
      </w:pPr>
      <w:r>
        <w:rPr>
          <w:b/>
        </w:rPr>
        <w:t xml:space="preserve">5. </w:t>
      </w:r>
      <w:r>
        <w:t xml:space="preserve">- DESCRIPCIÓN GENERAL </w:t>
      </w:r>
    </w:p>
    <w:p w:rsidR="00412D50" w:rsidRDefault="00E4281B">
      <w:pPr>
        <w:spacing w:after="0" w:line="259" w:lineRule="auto"/>
        <w:ind w:left="142" w:firstLine="0"/>
        <w:jc w:val="left"/>
      </w:pPr>
      <w:r>
        <w:t xml:space="preserve"> </w:t>
      </w:r>
    </w:p>
    <w:p w:rsidR="00412D50" w:rsidRDefault="00E4281B">
      <w:pPr>
        <w:ind w:left="137" w:right="959"/>
      </w:pPr>
      <w:r>
        <w:t xml:space="preserve">Se trata de una vía peatonal que da acceso a las calles Mencey Pelicar y Mencey Adjona. Se encuentra pavimentado, su trazado es irregular y es estrecho, a excepción del tramo más próximo a la calle Mencey Pelicar donde se amplía considerablemente. </w:t>
      </w:r>
    </w:p>
    <w:p w:rsidR="00412D50" w:rsidRDefault="00E4281B">
      <w:pPr>
        <w:ind w:left="137" w:right="959"/>
      </w:pPr>
      <w:r>
        <w:t>En el l</w:t>
      </w:r>
      <w:r>
        <w:t xml:space="preserve">ateral que linda con el barranco existe una barandilla metálica y en el otro lateral se sitúa la jardinera. Asimismo, en el sector que linda con la Rambla Los Menceyes existe un jardín que delimita ambas vías.  </w:t>
      </w:r>
    </w:p>
    <w:p w:rsidR="00412D50" w:rsidRDefault="00E4281B">
      <w:pPr>
        <w:spacing w:after="501"/>
        <w:ind w:left="137" w:right="959"/>
      </w:pPr>
      <w:r>
        <w:t>En relación al mobiliario el peatonal cuenta</w:t>
      </w:r>
      <w:r>
        <w:t xml:space="preserve"> con la barandilla y 4 farola. </w:t>
      </w:r>
    </w:p>
    <w:p w:rsidR="00412D50" w:rsidRDefault="00E4281B">
      <w:pPr>
        <w:spacing w:after="5561" w:line="259" w:lineRule="auto"/>
        <w:ind w:left="-2411" w:right="2189" w:firstLine="0"/>
        <w:jc w:val="left"/>
      </w:pPr>
      <w:r>
        <w:rPr>
          <w:rFonts w:ascii="Calibri" w:eastAsia="Calibri" w:hAnsi="Calibri" w:cs="Calibri"/>
          <w:noProof/>
        </w:rPr>
        <mc:AlternateContent>
          <mc:Choice Requires="wpg">
            <w:drawing>
              <wp:anchor distT="0" distB="0" distL="114300" distR="114300" simplePos="0" relativeHeight="25192448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5921" name="Group 34592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1437" name="Rectangle 3143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1438" name="Rectangle 3143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186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5921" style="width:12.7031pt;height:280.23pt;position:absolute;mso-position-horizontal-relative:page;mso-position-horizontal:absolute;margin-left:682.278pt;mso-position-vertical-relative:page;margin-top:531.69pt;" coordsize="1613,35589">
                <v:rect id="Rectangle 3143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143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186 de 243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925504" behindDoc="0" locked="0" layoutInCell="1" allowOverlap="1">
                <wp:simplePos x="0" y="0"/>
                <wp:positionH relativeFrom="column">
                  <wp:posOffset>88100</wp:posOffset>
                </wp:positionH>
                <wp:positionV relativeFrom="paragraph">
                  <wp:posOffset>-481583</wp:posOffset>
                </wp:positionV>
                <wp:extent cx="5300968" cy="4190995"/>
                <wp:effectExtent l="0" t="0" r="0" b="0"/>
                <wp:wrapSquare wrapText="bothSides"/>
                <wp:docPr id="345920" name="Group 345920"/>
                <wp:cNvGraphicFramePr/>
                <a:graphic xmlns:a="http://schemas.openxmlformats.org/drawingml/2006/main">
                  <a:graphicData uri="http://schemas.microsoft.com/office/word/2010/wordprocessingGroup">
                    <wpg:wgp>
                      <wpg:cNvGrpSpPr/>
                      <wpg:grpSpPr>
                        <a:xfrm>
                          <a:off x="0" y="0"/>
                          <a:ext cx="5300968" cy="4190995"/>
                          <a:chOff x="0" y="0"/>
                          <a:chExt cx="5300968" cy="4190995"/>
                        </a:xfrm>
                      </wpg:grpSpPr>
                      <wps:wsp>
                        <wps:cNvPr id="31336" name="Rectangle 31336"/>
                        <wps:cNvSpPr/>
                        <wps:spPr>
                          <a:xfrm>
                            <a:off x="1816" y="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337" name="Rectangle 31337"/>
                        <wps:cNvSpPr/>
                        <wps:spPr>
                          <a:xfrm>
                            <a:off x="1816" y="16154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338" name="Rectangle 31338"/>
                        <wps:cNvSpPr/>
                        <wps:spPr>
                          <a:xfrm>
                            <a:off x="1816" y="3215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358" name="Rectangle 31358"/>
                        <wps:cNvSpPr/>
                        <wps:spPr>
                          <a:xfrm>
                            <a:off x="1816" y="353479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359" name="Rectangle 31359"/>
                        <wps:cNvSpPr/>
                        <wps:spPr>
                          <a:xfrm>
                            <a:off x="1816" y="369633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362" name="Rectangle 31362"/>
                        <wps:cNvSpPr/>
                        <wps:spPr>
                          <a:xfrm>
                            <a:off x="1816" y="4034663"/>
                            <a:ext cx="155183" cy="207922"/>
                          </a:xfrm>
                          <a:prstGeom prst="rect">
                            <a:avLst/>
                          </a:prstGeom>
                          <a:ln>
                            <a:noFill/>
                          </a:ln>
                        </wps:spPr>
                        <wps:txbx>
                          <w:txbxContent>
                            <w:p w:rsidR="00412D50" w:rsidRDefault="00E4281B">
                              <w:pPr>
                                <w:spacing w:after="160" w:line="259" w:lineRule="auto"/>
                                <w:ind w:left="0" w:firstLine="0"/>
                                <w:jc w:val="left"/>
                              </w:pPr>
                              <w:r>
                                <w:rPr>
                                  <w:b/>
                                </w:rPr>
                                <w:t>6.</w:t>
                              </w:r>
                            </w:p>
                          </w:txbxContent>
                        </wps:txbx>
                        <wps:bodyPr horzOverflow="overflow" vert="horz" lIns="0" tIns="0" rIns="0" bIns="0" rtlCol="0">
                          <a:noAutofit/>
                        </wps:bodyPr>
                      </wps:wsp>
                      <wps:wsp>
                        <wps:cNvPr id="31363" name="Rectangle 31363"/>
                        <wps:cNvSpPr/>
                        <wps:spPr>
                          <a:xfrm>
                            <a:off x="117640" y="4034663"/>
                            <a:ext cx="51809" cy="207922"/>
                          </a:xfrm>
                          <a:prstGeom prst="rect">
                            <a:avLst/>
                          </a:prstGeom>
                          <a:ln>
                            <a:noFill/>
                          </a:ln>
                        </wps:spPr>
                        <wps:txbx>
                          <w:txbxContent>
                            <w:p w:rsidR="00412D50" w:rsidRDefault="00E4281B">
                              <w:pPr>
                                <w:spacing w:after="160" w:line="259" w:lineRule="auto"/>
                                <w:ind w:left="0" w:firstLine="0"/>
                                <w:jc w:val="left"/>
                              </w:pPr>
                              <w:r>
                                <w:rPr>
                                  <w:b/>
                                </w:rPr>
                                <w:t xml:space="preserve"> </w:t>
                              </w:r>
                            </w:p>
                          </w:txbxContent>
                        </wps:txbx>
                        <wps:bodyPr horzOverflow="overflow" vert="horz" lIns="0" tIns="0" rIns="0" bIns="0" rtlCol="0">
                          <a:noAutofit/>
                        </wps:bodyPr>
                      </wps:wsp>
                      <wps:wsp>
                        <wps:cNvPr id="31364" name="Rectangle 31364"/>
                        <wps:cNvSpPr/>
                        <wps:spPr>
                          <a:xfrm>
                            <a:off x="230416" y="4034663"/>
                            <a:ext cx="2590502" cy="207922"/>
                          </a:xfrm>
                          <a:prstGeom prst="rect">
                            <a:avLst/>
                          </a:prstGeom>
                          <a:ln>
                            <a:noFill/>
                          </a:ln>
                        </wps:spPr>
                        <wps:txbx>
                          <w:txbxContent>
                            <w:p w:rsidR="00412D50" w:rsidRDefault="00E4281B">
                              <w:pPr>
                                <w:spacing w:after="160" w:line="259" w:lineRule="auto"/>
                                <w:ind w:left="0" w:firstLine="0"/>
                                <w:jc w:val="left"/>
                              </w:pPr>
                              <w:r>
                                <w:rPr>
                                  <w:shd w:val="clear" w:color="auto" w:fill="E6E6E6"/>
                                </w:rPr>
                                <w:t>NATURALEZA DEL DERECHO</w:t>
                              </w:r>
                            </w:p>
                          </w:txbxContent>
                        </wps:txbx>
                        <wps:bodyPr horzOverflow="overflow" vert="horz" lIns="0" tIns="0" rIns="0" bIns="0" rtlCol="0">
                          <a:noAutofit/>
                        </wps:bodyPr>
                      </wps:wsp>
                      <wps:wsp>
                        <wps:cNvPr id="31365" name="Rectangle 31365"/>
                        <wps:cNvSpPr/>
                        <wps:spPr>
                          <a:xfrm>
                            <a:off x="2179942" y="403466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1432" name="Picture 31432"/>
                          <pic:cNvPicPr/>
                        </pic:nvPicPr>
                        <pic:blipFill>
                          <a:blip r:embed="rId145"/>
                          <a:stretch>
                            <a:fillRect/>
                          </a:stretch>
                        </pic:blipFill>
                        <pic:spPr>
                          <a:xfrm>
                            <a:off x="0" y="199024"/>
                            <a:ext cx="4498975" cy="3611245"/>
                          </a:xfrm>
                          <a:prstGeom prst="rect">
                            <a:avLst/>
                          </a:prstGeom>
                        </pic:spPr>
                      </pic:pic>
                      <wps:wsp>
                        <wps:cNvPr id="31433" name="Shape 31433"/>
                        <wps:cNvSpPr/>
                        <wps:spPr>
                          <a:xfrm>
                            <a:off x="1436357" y="1130823"/>
                            <a:ext cx="3864610" cy="76200"/>
                          </a:xfrm>
                          <a:custGeom>
                            <a:avLst/>
                            <a:gdLst/>
                            <a:ahLst/>
                            <a:cxnLst/>
                            <a:rect l="0" t="0" r="0" b="0"/>
                            <a:pathLst>
                              <a:path w="3864610" h="76200">
                                <a:moveTo>
                                  <a:pt x="76200" y="0"/>
                                </a:moveTo>
                                <a:lnTo>
                                  <a:pt x="76200" y="31748"/>
                                </a:lnTo>
                                <a:lnTo>
                                  <a:pt x="3858260" y="31115"/>
                                </a:lnTo>
                                <a:cubicBezTo>
                                  <a:pt x="3861816" y="31115"/>
                                  <a:pt x="3864610" y="33909"/>
                                  <a:pt x="3864610" y="37465"/>
                                </a:cubicBezTo>
                                <a:cubicBezTo>
                                  <a:pt x="3864610" y="41021"/>
                                  <a:pt x="3861816" y="43815"/>
                                  <a:pt x="3858260" y="43815"/>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434" name="Shape 31434"/>
                        <wps:cNvSpPr/>
                        <wps:spPr>
                          <a:xfrm>
                            <a:off x="2930512" y="2651648"/>
                            <a:ext cx="2370455" cy="76200"/>
                          </a:xfrm>
                          <a:custGeom>
                            <a:avLst/>
                            <a:gdLst/>
                            <a:ahLst/>
                            <a:cxnLst/>
                            <a:rect l="0" t="0" r="0" b="0"/>
                            <a:pathLst>
                              <a:path w="2370455" h="76200">
                                <a:moveTo>
                                  <a:pt x="76200" y="0"/>
                                </a:moveTo>
                                <a:lnTo>
                                  <a:pt x="76200" y="31746"/>
                                </a:lnTo>
                                <a:lnTo>
                                  <a:pt x="2364105" y="31115"/>
                                </a:lnTo>
                                <a:cubicBezTo>
                                  <a:pt x="2367661" y="31115"/>
                                  <a:pt x="2370455" y="33910"/>
                                  <a:pt x="2370455" y="37465"/>
                                </a:cubicBezTo>
                                <a:cubicBezTo>
                                  <a:pt x="2370455" y="41022"/>
                                  <a:pt x="2367661" y="43815"/>
                                  <a:pt x="2364105" y="43815"/>
                                </a:cubicBezTo>
                                <a:lnTo>
                                  <a:pt x="76200" y="44446"/>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45920" style="width:417.399pt;height:330pt;position:absolute;mso-position-horizontal-relative:text;mso-position-horizontal:absolute;margin-left:6.937pt;mso-position-vertical-relative:text;margin-top:-37.92pt;" coordsize="53009,41909">
                <v:rect id="Rectangle 31336" style="position:absolute;width:518;height:2079;left:18;top:0;" filled="f" stroked="f">
                  <v:textbox inset="0,0,0,0">
                    <w:txbxContent>
                      <w:p>
                        <w:pPr>
                          <w:spacing w:before="0" w:after="160" w:line="259" w:lineRule="auto"/>
                          <w:ind w:left="0" w:firstLine="0"/>
                          <w:jc w:val="left"/>
                        </w:pPr>
                        <w:r>
                          <w:rPr/>
                          <w:t xml:space="preserve"> </w:t>
                        </w:r>
                      </w:p>
                    </w:txbxContent>
                  </v:textbox>
                </v:rect>
                <v:rect id="Rectangle 31337" style="position:absolute;width:518;height:2079;left:18;top:1615;" filled="f" stroked="f">
                  <v:textbox inset="0,0,0,0">
                    <w:txbxContent>
                      <w:p>
                        <w:pPr>
                          <w:spacing w:before="0" w:after="160" w:line="259" w:lineRule="auto"/>
                          <w:ind w:left="0" w:firstLine="0"/>
                          <w:jc w:val="left"/>
                        </w:pPr>
                        <w:r>
                          <w:rPr/>
                          <w:t xml:space="preserve"> </w:t>
                        </w:r>
                      </w:p>
                    </w:txbxContent>
                  </v:textbox>
                </v:rect>
                <v:rect id="Rectangle 31338" style="position:absolute;width:518;height:2079;left:18;top:3215;" filled="f" stroked="f">
                  <v:textbox inset="0,0,0,0">
                    <w:txbxContent>
                      <w:p>
                        <w:pPr>
                          <w:spacing w:before="0" w:after="160" w:line="259" w:lineRule="auto"/>
                          <w:ind w:left="0" w:firstLine="0"/>
                          <w:jc w:val="left"/>
                        </w:pPr>
                        <w:r>
                          <w:rPr/>
                          <w:t xml:space="preserve"> </w:t>
                        </w:r>
                      </w:p>
                    </w:txbxContent>
                  </v:textbox>
                </v:rect>
                <v:rect id="Rectangle 31358" style="position:absolute;width:518;height:2079;left:18;top:35347;" filled="f" stroked="f">
                  <v:textbox inset="0,0,0,0">
                    <w:txbxContent>
                      <w:p>
                        <w:pPr>
                          <w:spacing w:before="0" w:after="160" w:line="259" w:lineRule="auto"/>
                          <w:ind w:left="0" w:firstLine="0"/>
                          <w:jc w:val="left"/>
                        </w:pPr>
                        <w:r>
                          <w:rPr/>
                          <w:t xml:space="preserve"> </w:t>
                        </w:r>
                      </w:p>
                    </w:txbxContent>
                  </v:textbox>
                </v:rect>
                <v:rect id="Rectangle 31359" style="position:absolute;width:518;height:2079;left:18;top:36963;" filled="f" stroked="f">
                  <v:textbox inset="0,0,0,0">
                    <w:txbxContent>
                      <w:p>
                        <w:pPr>
                          <w:spacing w:before="0" w:after="160" w:line="259" w:lineRule="auto"/>
                          <w:ind w:left="0" w:firstLine="0"/>
                          <w:jc w:val="left"/>
                        </w:pPr>
                        <w:r>
                          <w:rPr/>
                          <w:t xml:space="preserve"> </w:t>
                        </w:r>
                      </w:p>
                    </w:txbxContent>
                  </v:textbox>
                </v:rect>
                <v:rect id="Rectangle 31362" style="position:absolute;width:1551;height:2079;left:18;top:40346;" filled="f" stroked="f">
                  <v:textbox inset="0,0,0,0">
                    <w:txbxContent>
                      <w:p>
                        <w:pPr>
                          <w:spacing w:before="0" w:after="160" w:line="259" w:lineRule="auto"/>
                          <w:ind w:left="0" w:firstLine="0"/>
                          <w:jc w:val="left"/>
                        </w:pPr>
                        <w:r>
                          <w:rPr>
                            <w:rFonts w:cs="Arial" w:hAnsi="Arial" w:eastAsia="Arial" w:ascii="Arial"/>
                            <w:b w:val="1"/>
                          </w:rPr>
                          <w:t xml:space="preserve">6.</w:t>
                        </w:r>
                      </w:p>
                    </w:txbxContent>
                  </v:textbox>
                </v:rect>
                <v:rect id="Rectangle 31363" style="position:absolute;width:518;height:2079;left:1176;top:40346;"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31364" style="position:absolute;width:25905;height:2079;left:2304;top:40346;" filled="f" stroked="f">
                  <v:textbox inset="0,0,0,0">
                    <w:txbxContent>
                      <w:p>
                        <w:pPr>
                          <w:spacing w:before="0" w:after="160" w:line="259" w:lineRule="auto"/>
                          <w:ind w:left="0" w:firstLine="0"/>
                          <w:jc w:val="left"/>
                        </w:pPr>
                        <w:r>
                          <w:rPr>
                            <w:shd w:val="clear" w:color="auto" w:fill="e6e6e6"/>
                          </w:rPr>
                          <w:t xml:space="preserve">NATURALEZA DEL DERECHO</w:t>
                        </w:r>
                      </w:p>
                    </w:txbxContent>
                  </v:textbox>
                </v:rect>
                <v:rect id="Rectangle 31365" style="position:absolute;width:518;height:2079;left:21799;top:40346;" filled="f" stroked="f">
                  <v:textbox inset="0,0,0,0">
                    <w:txbxContent>
                      <w:p>
                        <w:pPr>
                          <w:spacing w:before="0" w:after="160" w:line="259" w:lineRule="auto"/>
                          <w:ind w:left="0" w:firstLine="0"/>
                          <w:jc w:val="left"/>
                        </w:pPr>
                        <w:r>
                          <w:rPr/>
                          <w:t xml:space="preserve"> </w:t>
                        </w:r>
                      </w:p>
                    </w:txbxContent>
                  </v:textbox>
                </v:rect>
                <v:shape id="Picture 31432" style="position:absolute;width:44989;height:36112;left:0;top:1990;" filled="f">
                  <v:imagedata r:id="rId146"/>
                </v:shape>
                <v:shape id="Shape 31433" style="position:absolute;width:38646;height:762;left:14363;top:11308;" coordsize="3864610,76200" path="m76200,0l76200,31748l3858260,31115c3861816,31115,3864610,33909,3864610,37465c3864610,41021,3861816,43815,3858260,43815l76200,44448l76200,76200l0,38100l76200,0x">
                  <v:stroke weight="0pt" endcap="flat" joinstyle="miter" miterlimit="10" on="false" color="#000000" opacity="0"/>
                  <v:fill on="true" color="#000000"/>
                </v:shape>
                <v:shape id="Shape 31434" style="position:absolute;width:23704;height:762;left:29305;top:26516;" coordsize="2370455,76200" path="m76200,0l76200,31746l2364105,31115c2367661,31115,2370455,33910,2370455,37465c2370455,41022,2367661,43815,2364105,43815l76200,44446l76200,76200l0,38100l76200,0x">
                  <v:stroke weight="0pt" endcap="flat" joinstyle="miter" miterlimit="10" on="false" color="#000000" opacity="0"/>
                  <v:fill on="true" color="#000000"/>
                </v:shape>
                <w10:wrap type="square"/>
              </v:group>
            </w:pict>
          </mc:Fallback>
        </mc:AlternateContent>
      </w:r>
    </w:p>
    <w:p w:rsidR="00412D50" w:rsidRDefault="00E4281B">
      <w:pPr>
        <w:ind w:left="137" w:right="959"/>
      </w:pPr>
      <w:r>
        <w:t xml:space="preserve">Bien inmueble de dominio público y de uso público. </w:t>
      </w:r>
    </w:p>
    <w:p w:rsidR="00412D50" w:rsidRDefault="00E4281B">
      <w:pPr>
        <w:pStyle w:val="Ttulo2"/>
        <w:shd w:val="clear" w:color="auto" w:fill="D9D9D9"/>
        <w:ind w:left="137"/>
      </w:pPr>
      <w:r>
        <w:rPr>
          <w:b/>
          <w:shd w:val="clear" w:color="auto" w:fill="auto"/>
        </w:rPr>
        <w:t xml:space="preserve">7. </w:t>
      </w:r>
      <w:r>
        <w:t>TÍTULO</w:t>
      </w:r>
      <w:r>
        <w:rPr>
          <w:shd w:val="clear" w:color="auto" w:fill="auto"/>
        </w:rPr>
        <w:t xml:space="preserve"> </w:t>
      </w:r>
    </w:p>
    <w:p w:rsidR="00412D50" w:rsidRDefault="00E4281B">
      <w:pPr>
        <w:ind w:left="137" w:right="959"/>
      </w:pPr>
      <w:r>
        <w:t>No se dispone título que acredite expresamente la titularidad municipal de la calle. No obstante, consultando la base de datos documental de la página web IDEC</w:t>
      </w:r>
      <w:r>
        <w:t xml:space="preserve">anarias, existe una ortofoto de 2004 donde se constata que la vía ya existía con el mismo trazado que tiene en la actualidad.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2652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6083" name="Group 34608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1539" name="Rectangle 3153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1540" name="Rectangle 31540"/>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Documento firmado electrón</w:t>
                              </w:r>
                              <w:r>
                                <w:rPr>
                                  <w:sz w:val="12"/>
                                </w:rPr>
                                <w:t xml:space="preserve">icamente desde la plataforma esPublico Gestiona | Página 187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6083" style="width:12.7031pt;height:280.23pt;position:absolute;mso-position-horizontal-relative:page;mso-position-horizontal:absolute;margin-left:682.278pt;mso-position-vertical-relative:page;margin-top:531.69pt;" coordsize="1613,35589">
                <v:rect id="Rectangle 3153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1540"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187 de 243 </w:t>
                        </w:r>
                      </w:p>
                    </w:txbxContent>
                  </v:textbox>
                </v:rect>
                <w10:wrap type="square"/>
              </v:group>
            </w:pict>
          </mc:Fallback>
        </mc:AlternateContent>
      </w:r>
      <w:r>
        <w:t xml:space="preserve"> </w:t>
      </w:r>
    </w:p>
    <w:p w:rsidR="00412D50" w:rsidRDefault="00E4281B">
      <w:pPr>
        <w:spacing w:after="6" w:line="259" w:lineRule="auto"/>
        <w:ind w:left="142" w:firstLine="0"/>
        <w:jc w:val="left"/>
      </w:pPr>
      <w:r>
        <w:rPr>
          <w:rFonts w:ascii="Calibri" w:eastAsia="Calibri" w:hAnsi="Calibri" w:cs="Calibri"/>
          <w:noProof/>
        </w:rPr>
        <mc:AlternateContent>
          <mc:Choice Requires="wpg">
            <w:drawing>
              <wp:inline distT="0" distB="0" distL="0" distR="0">
                <wp:extent cx="5633796" cy="4334251"/>
                <wp:effectExtent l="0" t="0" r="0" b="0"/>
                <wp:docPr id="346082" name="Group 346082"/>
                <wp:cNvGraphicFramePr/>
                <a:graphic xmlns:a="http://schemas.openxmlformats.org/drawingml/2006/main">
                  <a:graphicData uri="http://schemas.microsoft.com/office/word/2010/wordprocessingGroup">
                    <wpg:wgp>
                      <wpg:cNvGrpSpPr/>
                      <wpg:grpSpPr>
                        <a:xfrm>
                          <a:off x="0" y="0"/>
                          <a:ext cx="5633796" cy="4334251"/>
                          <a:chOff x="0" y="0"/>
                          <a:chExt cx="5633796" cy="4334251"/>
                        </a:xfrm>
                      </wpg:grpSpPr>
                      <wps:wsp>
                        <wps:cNvPr id="31472" name="Rectangle 31472"/>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73" name="Rectangle 31473"/>
                        <wps:cNvSpPr/>
                        <wps:spPr>
                          <a:xfrm>
                            <a:off x="0"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74" name="Rectangle 31474"/>
                        <wps:cNvSpPr/>
                        <wps:spPr>
                          <a:xfrm>
                            <a:off x="0"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75" name="Rectangle 31475"/>
                        <wps:cNvSpPr/>
                        <wps:spPr>
                          <a:xfrm>
                            <a:off x="0" y="48310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76" name="Rectangle 31476"/>
                        <wps:cNvSpPr/>
                        <wps:spPr>
                          <a:xfrm>
                            <a:off x="0" y="64350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77" name="Rectangle 31477"/>
                        <wps:cNvSpPr/>
                        <wps:spPr>
                          <a:xfrm>
                            <a:off x="0" y="80352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78" name="Rectangle 31478"/>
                        <wps:cNvSpPr/>
                        <wps:spPr>
                          <a:xfrm>
                            <a:off x="0" y="96507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79" name="Rectangle 31479"/>
                        <wps:cNvSpPr/>
                        <wps:spPr>
                          <a:xfrm>
                            <a:off x="0" y="112509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80" name="Rectangle 31480"/>
                        <wps:cNvSpPr/>
                        <wps:spPr>
                          <a:xfrm>
                            <a:off x="0" y="128663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81" name="Rectangle 31481"/>
                        <wps:cNvSpPr/>
                        <wps:spPr>
                          <a:xfrm>
                            <a:off x="0" y="144665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82" name="Rectangle 31482"/>
                        <wps:cNvSpPr/>
                        <wps:spPr>
                          <a:xfrm>
                            <a:off x="0" y="160667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83" name="Rectangle 31483"/>
                        <wps:cNvSpPr/>
                        <wps:spPr>
                          <a:xfrm>
                            <a:off x="0" y="176822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84" name="Rectangle 31484"/>
                        <wps:cNvSpPr/>
                        <wps:spPr>
                          <a:xfrm>
                            <a:off x="0" y="192824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85" name="Rectangle 31485"/>
                        <wps:cNvSpPr/>
                        <wps:spPr>
                          <a:xfrm>
                            <a:off x="0" y="208978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86" name="Rectangle 31486"/>
                        <wps:cNvSpPr/>
                        <wps:spPr>
                          <a:xfrm>
                            <a:off x="0" y="22498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87" name="Rectangle 31487"/>
                        <wps:cNvSpPr/>
                        <wps:spPr>
                          <a:xfrm>
                            <a:off x="0"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88" name="Rectangle 31488"/>
                        <wps:cNvSpPr/>
                        <wps:spPr>
                          <a:xfrm>
                            <a:off x="0" y="25713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89" name="Rectangle 31489"/>
                        <wps:cNvSpPr/>
                        <wps:spPr>
                          <a:xfrm>
                            <a:off x="0"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90" name="Rectangle 31490"/>
                        <wps:cNvSpPr/>
                        <wps:spPr>
                          <a:xfrm>
                            <a:off x="0" y="289318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91" name="Rectangle 31491"/>
                        <wps:cNvSpPr/>
                        <wps:spPr>
                          <a:xfrm>
                            <a:off x="0" y="305320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92" name="Rectangle 31492"/>
                        <wps:cNvSpPr/>
                        <wps:spPr>
                          <a:xfrm>
                            <a:off x="0" y="321322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93" name="Rectangle 31493"/>
                        <wps:cNvSpPr/>
                        <wps:spPr>
                          <a:xfrm>
                            <a:off x="0" y="337477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94" name="Rectangle 31494"/>
                        <wps:cNvSpPr/>
                        <wps:spPr>
                          <a:xfrm>
                            <a:off x="0" y="353479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95" name="Rectangle 31495"/>
                        <wps:cNvSpPr/>
                        <wps:spPr>
                          <a:xfrm>
                            <a:off x="0" y="369633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96" name="Rectangle 31496"/>
                        <wps:cNvSpPr/>
                        <wps:spPr>
                          <a:xfrm>
                            <a:off x="0" y="385635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97" name="Rectangle 31497"/>
                        <wps:cNvSpPr/>
                        <wps:spPr>
                          <a:xfrm>
                            <a:off x="0" y="401637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498" name="Rectangle 31498"/>
                        <wps:cNvSpPr/>
                        <wps:spPr>
                          <a:xfrm>
                            <a:off x="0" y="417792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31" name="Rectangle 31531"/>
                        <wps:cNvSpPr/>
                        <wps:spPr>
                          <a:xfrm>
                            <a:off x="801573" y="3887079"/>
                            <a:ext cx="3109498" cy="224380"/>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sz w:val="24"/>
                                </w:rPr>
                                <w:t>Fuente: GRAFACN. Ortofoto de 2004</w:t>
                              </w:r>
                            </w:p>
                          </w:txbxContent>
                        </wps:txbx>
                        <wps:bodyPr horzOverflow="overflow" vert="horz" lIns="0" tIns="0" rIns="0" bIns="0" rtlCol="0">
                          <a:noAutofit/>
                        </wps:bodyPr>
                      </wps:wsp>
                      <wps:wsp>
                        <wps:cNvPr id="31532" name="Rectangle 31532"/>
                        <wps:cNvSpPr/>
                        <wps:spPr>
                          <a:xfrm>
                            <a:off x="3141548" y="3887079"/>
                            <a:ext cx="50673" cy="224380"/>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1534" name="Picture 31534"/>
                          <pic:cNvPicPr/>
                        </pic:nvPicPr>
                        <pic:blipFill>
                          <a:blip r:embed="rId147"/>
                          <a:stretch>
                            <a:fillRect/>
                          </a:stretch>
                        </pic:blipFill>
                        <pic:spPr>
                          <a:xfrm>
                            <a:off x="2616" y="328945"/>
                            <a:ext cx="4561840" cy="3545205"/>
                          </a:xfrm>
                          <a:prstGeom prst="rect">
                            <a:avLst/>
                          </a:prstGeom>
                        </pic:spPr>
                      </pic:pic>
                      <wps:wsp>
                        <wps:cNvPr id="31535" name="Shape 31535"/>
                        <wps:cNvSpPr/>
                        <wps:spPr>
                          <a:xfrm>
                            <a:off x="1468196" y="1269507"/>
                            <a:ext cx="4091305" cy="76200"/>
                          </a:xfrm>
                          <a:custGeom>
                            <a:avLst/>
                            <a:gdLst/>
                            <a:ahLst/>
                            <a:cxnLst/>
                            <a:rect l="0" t="0" r="0" b="0"/>
                            <a:pathLst>
                              <a:path w="4091305" h="76200">
                                <a:moveTo>
                                  <a:pt x="76200" y="0"/>
                                </a:moveTo>
                                <a:lnTo>
                                  <a:pt x="76200" y="31748"/>
                                </a:lnTo>
                                <a:lnTo>
                                  <a:pt x="4084955" y="31115"/>
                                </a:lnTo>
                                <a:cubicBezTo>
                                  <a:pt x="4088511" y="31115"/>
                                  <a:pt x="4091305" y="33910"/>
                                  <a:pt x="4091305" y="37465"/>
                                </a:cubicBezTo>
                                <a:cubicBezTo>
                                  <a:pt x="4091305" y="41022"/>
                                  <a:pt x="4088511" y="43815"/>
                                  <a:pt x="4084955" y="43815"/>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36" name="Shape 31536"/>
                        <wps:cNvSpPr/>
                        <wps:spPr>
                          <a:xfrm>
                            <a:off x="2931871" y="2747787"/>
                            <a:ext cx="2701925" cy="76200"/>
                          </a:xfrm>
                          <a:custGeom>
                            <a:avLst/>
                            <a:gdLst/>
                            <a:ahLst/>
                            <a:cxnLst/>
                            <a:rect l="0" t="0" r="0" b="0"/>
                            <a:pathLst>
                              <a:path w="2701925" h="76200">
                                <a:moveTo>
                                  <a:pt x="76200" y="0"/>
                                </a:moveTo>
                                <a:lnTo>
                                  <a:pt x="76200" y="31747"/>
                                </a:lnTo>
                                <a:lnTo>
                                  <a:pt x="2695575" y="31115"/>
                                </a:lnTo>
                                <a:cubicBezTo>
                                  <a:pt x="2699131" y="31115"/>
                                  <a:pt x="2701925" y="33909"/>
                                  <a:pt x="2701925" y="37465"/>
                                </a:cubicBezTo>
                                <a:cubicBezTo>
                                  <a:pt x="2701925" y="41021"/>
                                  <a:pt x="2699131" y="43815"/>
                                  <a:pt x="2695575" y="43815"/>
                                </a:cubicBezTo>
                                <a:lnTo>
                                  <a:pt x="76200" y="44447"/>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46082" style="width:443.606pt;height:341.28pt;mso-position-horizontal-relative:char;mso-position-vertical-relative:line" coordsize="56337,43342">
                <v:rect id="Rectangle 31472"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31473" style="position:absolute;width:518;height:2079;left:0;top:1615;" filled="f" stroked="f">
                  <v:textbox inset="0,0,0,0">
                    <w:txbxContent>
                      <w:p>
                        <w:pPr>
                          <w:spacing w:before="0" w:after="160" w:line="259" w:lineRule="auto"/>
                          <w:ind w:left="0" w:firstLine="0"/>
                          <w:jc w:val="left"/>
                        </w:pPr>
                        <w:r>
                          <w:rPr/>
                          <w:t xml:space="preserve"> </w:t>
                        </w:r>
                      </w:p>
                    </w:txbxContent>
                  </v:textbox>
                </v:rect>
                <v:rect id="Rectangle 31474"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31475" style="position:absolute;width:518;height:2079;left:0;top:4831;" filled="f" stroked="f">
                  <v:textbox inset="0,0,0,0">
                    <w:txbxContent>
                      <w:p>
                        <w:pPr>
                          <w:spacing w:before="0" w:after="160" w:line="259" w:lineRule="auto"/>
                          <w:ind w:left="0" w:firstLine="0"/>
                          <w:jc w:val="left"/>
                        </w:pPr>
                        <w:r>
                          <w:rPr/>
                          <w:t xml:space="preserve"> </w:t>
                        </w:r>
                      </w:p>
                    </w:txbxContent>
                  </v:textbox>
                </v:rect>
                <v:rect id="Rectangle 31476" style="position:absolute;width:518;height:2079;left:0;top:6435;" filled="f" stroked="f">
                  <v:textbox inset="0,0,0,0">
                    <w:txbxContent>
                      <w:p>
                        <w:pPr>
                          <w:spacing w:before="0" w:after="160" w:line="259" w:lineRule="auto"/>
                          <w:ind w:left="0" w:firstLine="0"/>
                          <w:jc w:val="left"/>
                        </w:pPr>
                        <w:r>
                          <w:rPr/>
                          <w:t xml:space="preserve"> </w:t>
                        </w:r>
                      </w:p>
                    </w:txbxContent>
                  </v:textbox>
                </v:rect>
                <v:rect id="Rectangle 31477" style="position:absolute;width:518;height:2079;left:0;top:8035;" filled="f" stroked="f">
                  <v:textbox inset="0,0,0,0">
                    <w:txbxContent>
                      <w:p>
                        <w:pPr>
                          <w:spacing w:before="0" w:after="160" w:line="259" w:lineRule="auto"/>
                          <w:ind w:left="0" w:firstLine="0"/>
                          <w:jc w:val="left"/>
                        </w:pPr>
                        <w:r>
                          <w:rPr/>
                          <w:t xml:space="preserve"> </w:t>
                        </w:r>
                      </w:p>
                    </w:txbxContent>
                  </v:textbox>
                </v:rect>
                <v:rect id="Rectangle 31478" style="position:absolute;width:518;height:2079;left:0;top:9650;" filled="f" stroked="f">
                  <v:textbox inset="0,0,0,0">
                    <w:txbxContent>
                      <w:p>
                        <w:pPr>
                          <w:spacing w:before="0" w:after="160" w:line="259" w:lineRule="auto"/>
                          <w:ind w:left="0" w:firstLine="0"/>
                          <w:jc w:val="left"/>
                        </w:pPr>
                        <w:r>
                          <w:rPr/>
                          <w:t xml:space="preserve"> </w:t>
                        </w:r>
                      </w:p>
                    </w:txbxContent>
                  </v:textbox>
                </v:rect>
                <v:rect id="Rectangle 31479" style="position:absolute;width:518;height:2079;left:0;top:11250;" filled="f" stroked="f">
                  <v:textbox inset="0,0,0,0">
                    <w:txbxContent>
                      <w:p>
                        <w:pPr>
                          <w:spacing w:before="0" w:after="160" w:line="259" w:lineRule="auto"/>
                          <w:ind w:left="0" w:firstLine="0"/>
                          <w:jc w:val="left"/>
                        </w:pPr>
                        <w:r>
                          <w:rPr/>
                          <w:t xml:space="preserve"> </w:t>
                        </w:r>
                      </w:p>
                    </w:txbxContent>
                  </v:textbox>
                </v:rect>
                <v:rect id="Rectangle 31480" style="position:absolute;width:518;height:2079;left:0;top:12866;" filled="f" stroked="f">
                  <v:textbox inset="0,0,0,0">
                    <w:txbxContent>
                      <w:p>
                        <w:pPr>
                          <w:spacing w:before="0" w:after="160" w:line="259" w:lineRule="auto"/>
                          <w:ind w:left="0" w:firstLine="0"/>
                          <w:jc w:val="left"/>
                        </w:pPr>
                        <w:r>
                          <w:rPr/>
                          <w:t xml:space="preserve"> </w:t>
                        </w:r>
                      </w:p>
                    </w:txbxContent>
                  </v:textbox>
                </v:rect>
                <v:rect id="Rectangle 31481" style="position:absolute;width:518;height:2079;left:0;top:14466;" filled="f" stroked="f">
                  <v:textbox inset="0,0,0,0">
                    <w:txbxContent>
                      <w:p>
                        <w:pPr>
                          <w:spacing w:before="0" w:after="160" w:line="259" w:lineRule="auto"/>
                          <w:ind w:left="0" w:firstLine="0"/>
                          <w:jc w:val="left"/>
                        </w:pPr>
                        <w:r>
                          <w:rPr/>
                          <w:t xml:space="preserve"> </w:t>
                        </w:r>
                      </w:p>
                    </w:txbxContent>
                  </v:textbox>
                </v:rect>
                <v:rect id="Rectangle 31482" style="position:absolute;width:518;height:2079;left:0;top:16066;" filled="f" stroked="f">
                  <v:textbox inset="0,0,0,0">
                    <w:txbxContent>
                      <w:p>
                        <w:pPr>
                          <w:spacing w:before="0" w:after="160" w:line="259" w:lineRule="auto"/>
                          <w:ind w:left="0" w:firstLine="0"/>
                          <w:jc w:val="left"/>
                        </w:pPr>
                        <w:r>
                          <w:rPr/>
                          <w:t xml:space="preserve"> </w:t>
                        </w:r>
                      </w:p>
                    </w:txbxContent>
                  </v:textbox>
                </v:rect>
                <v:rect id="Rectangle 31483" style="position:absolute;width:518;height:2079;left:0;top:17682;" filled="f" stroked="f">
                  <v:textbox inset="0,0,0,0">
                    <w:txbxContent>
                      <w:p>
                        <w:pPr>
                          <w:spacing w:before="0" w:after="160" w:line="259" w:lineRule="auto"/>
                          <w:ind w:left="0" w:firstLine="0"/>
                          <w:jc w:val="left"/>
                        </w:pPr>
                        <w:r>
                          <w:rPr/>
                          <w:t xml:space="preserve"> </w:t>
                        </w:r>
                      </w:p>
                    </w:txbxContent>
                  </v:textbox>
                </v:rect>
                <v:rect id="Rectangle 31484" style="position:absolute;width:518;height:2079;left:0;top:19282;" filled="f" stroked="f">
                  <v:textbox inset="0,0,0,0">
                    <w:txbxContent>
                      <w:p>
                        <w:pPr>
                          <w:spacing w:before="0" w:after="160" w:line="259" w:lineRule="auto"/>
                          <w:ind w:left="0" w:firstLine="0"/>
                          <w:jc w:val="left"/>
                        </w:pPr>
                        <w:r>
                          <w:rPr/>
                          <w:t xml:space="preserve"> </w:t>
                        </w:r>
                      </w:p>
                    </w:txbxContent>
                  </v:textbox>
                </v:rect>
                <v:rect id="Rectangle 31485" style="position:absolute;width:518;height:2079;left:0;top:20897;" filled="f" stroked="f">
                  <v:textbox inset="0,0,0,0">
                    <w:txbxContent>
                      <w:p>
                        <w:pPr>
                          <w:spacing w:before="0" w:after="160" w:line="259" w:lineRule="auto"/>
                          <w:ind w:left="0" w:firstLine="0"/>
                          <w:jc w:val="left"/>
                        </w:pPr>
                        <w:r>
                          <w:rPr/>
                          <w:t xml:space="preserve"> </w:t>
                        </w:r>
                      </w:p>
                    </w:txbxContent>
                  </v:textbox>
                </v:rect>
                <v:rect id="Rectangle 31486" style="position:absolute;width:518;height:2079;left:0;top:22498;" filled="f" stroked="f">
                  <v:textbox inset="0,0,0,0">
                    <w:txbxContent>
                      <w:p>
                        <w:pPr>
                          <w:spacing w:before="0" w:after="160" w:line="259" w:lineRule="auto"/>
                          <w:ind w:left="0" w:firstLine="0"/>
                          <w:jc w:val="left"/>
                        </w:pPr>
                        <w:r>
                          <w:rPr/>
                          <w:t xml:space="preserve"> </w:t>
                        </w:r>
                      </w:p>
                    </w:txbxContent>
                  </v:textbox>
                </v:rect>
                <v:rect id="Rectangle 31487" style="position:absolute;width:518;height:2079;left:0;top:24098;" filled="f" stroked="f">
                  <v:textbox inset="0,0,0,0">
                    <w:txbxContent>
                      <w:p>
                        <w:pPr>
                          <w:spacing w:before="0" w:after="160" w:line="259" w:lineRule="auto"/>
                          <w:ind w:left="0" w:firstLine="0"/>
                          <w:jc w:val="left"/>
                        </w:pPr>
                        <w:r>
                          <w:rPr/>
                          <w:t xml:space="preserve"> </w:t>
                        </w:r>
                      </w:p>
                    </w:txbxContent>
                  </v:textbox>
                </v:rect>
                <v:rect id="Rectangle 31488" style="position:absolute;width:518;height:2079;left:0;top:25713;" filled="f" stroked="f">
                  <v:textbox inset="0,0,0,0">
                    <w:txbxContent>
                      <w:p>
                        <w:pPr>
                          <w:spacing w:before="0" w:after="160" w:line="259" w:lineRule="auto"/>
                          <w:ind w:left="0" w:firstLine="0"/>
                          <w:jc w:val="left"/>
                        </w:pPr>
                        <w:r>
                          <w:rPr/>
                          <w:t xml:space="preserve"> </w:t>
                        </w:r>
                      </w:p>
                    </w:txbxContent>
                  </v:textbox>
                </v:rect>
                <v:rect id="Rectangle 31489" style="position:absolute;width:518;height:2079;left:0;top:27313;" filled="f" stroked="f">
                  <v:textbox inset="0,0,0,0">
                    <w:txbxContent>
                      <w:p>
                        <w:pPr>
                          <w:spacing w:before="0" w:after="160" w:line="259" w:lineRule="auto"/>
                          <w:ind w:left="0" w:firstLine="0"/>
                          <w:jc w:val="left"/>
                        </w:pPr>
                        <w:r>
                          <w:rPr/>
                          <w:t xml:space="preserve"> </w:t>
                        </w:r>
                      </w:p>
                    </w:txbxContent>
                  </v:textbox>
                </v:rect>
                <v:rect id="Rectangle 31490" style="position:absolute;width:518;height:2079;left:0;top:28931;" filled="f" stroked="f">
                  <v:textbox inset="0,0,0,0">
                    <w:txbxContent>
                      <w:p>
                        <w:pPr>
                          <w:spacing w:before="0" w:after="160" w:line="259" w:lineRule="auto"/>
                          <w:ind w:left="0" w:firstLine="0"/>
                          <w:jc w:val="left"/>
                        </w:pPr>
                        <w:r>
                          <w:rPr/>
                          <w:t xml:space="preserve"> </w:t>
                        </w:r>
                      </w:p>
                    </w:txbxContent>
                  </v:textbox>
                </v:rect>
                <v:rect id="Rectangle 31491" style="position:absolute;width:518;height:2079;left:0;top:30532;" filled="f" stroked="f">
                  <v:textbox inset="0,0,0,0">
                    <w:txbxContent>
                      <w:p>
                        <w:pPr>
                          <w:spacing w:before="0" w:after="160" w:line="259" w:lineRule="auto"/>
                          <w:ind w:left="0" w:firstLine="0"/>
                          <w:jc w:val="left"/>
                        </w:pPr>
                        <w:r>
                          <w:rPr/>
                          <w:t xml:space="preserve"> </w:t>
                        </w:r>
                      </w:p>
                    </w:txbxContent>
                  </v:textbox>
                </v:rect>
                <v:rect id="Rectangle 31492" style="position:absolute;width:518;height:2079;left:0;top:32132;" filled="f" stroked="f">
                  <v:textbox inset="0,0,0,0">
                    <w:txbxContent>
                      <w:p>
                        <w:pPr>
                          <w:spacing w:before="0" w:after="160" w:line="259" w:lineRule="auto"/>
                          <w:ind w:left="0" w:firstLine="0"/>
                          <w:jc w:val="left"/>
                        </w:pPr>
                        <w:r>
                          <w:rPr/>
                          <w:t xml:space="preserve"> </w:t>
                        </w:r>
                      </w:p>
                    </w:txbxContent>
                  </v:textbox>
                </v:rect>
                <v:rect id="Rectangle 31493" style="position:absolute;width:518;height:2079;left:0;top:33747;" filled="f" stroked="f">
                  <v:textbox inset="0,0,0,0">
                    <w:txbxContent>
                      <w:p>
                        <w:pPr>
                          <w:spacing w:before="0" w:after="160" w:line="259" w:lineRule="auto"/>
                          <w:ind w:left="0" w:firstLine="0"/>
                          <w:jc w:val="left"/>
                        </w:pPr>
                        <w:r>
                          <w:rPr/>
                          <w:t xml:space="preserve"> </w:t>
                        </w:r>
                      </w:p>
                    </w:txbxContent>
                  </v:textbox>
                </v:rect>
                <v:rect id="Rectangle 31494" style="position:absolute;width:518;height:2079;left:0;top:35347;" filled="f" stroked="f">
                  <v:textbox inset="0,0,0,0">
                    <w:txbxContent>
                      <w:p>
                        <w:pPr>
                          <w:spacing w:before="0" w:after="160" w:line="259" w:lineRule="auto"/>
                          <w:ind w:left="0" w:firstLine="0"/>
                          <w:jc w:val="left"/>
                        </w:pPr>
                        <w:r>
                          <w:rPr/>
                          <w:t xml:space="preserve"> </w:t>
                        </w:r>
                      </w:p>
                    </w:txbxContent>
                  </v:textbox>
                </v:rect>
                <v:rect id="Rectangle 31495" style="position:absolute;width:518;height:2079;left:0;top:36963;" filled="f" stroked="f">
                  <v:textbox inset="0,0,0,0">
                    <w:txbxContent>
                      <w:p>
                        <w:pPr>
                          <w:spacing w:before="0" w:after="160" w:line="259" w:lineRule="auto"/>
                          <w:ind w:left="0" w:firstLine="0"/>
                          <w:jc w:val="left"/>
                        </w:pPr>
                        <w:r>
                          <w:rPr/>
                          <w:t xml:space="preserve"> </w:t>
                        </w:r>
                      </w:p>
                    </w:txbxContent>
                  </v:textbox>
                </v:rect>
                <v:rect id="Rectangle 31496" style="position:absolute;width:518;height:2079;left:0;top:38563;" filled="f" stroked="f">
                  <v:textbox inset="0,0,0,0">
                    <w:txbxContent>
                      <w:p>
                        <w:pPr>
                          <w:spacing w:before="0" w:after="160" w:line="259" w:lineRule="auto"/>
                          <w:ind w:left="0" w:firstLine="0"/>
                          <w:jc w:val="left"/>
                        </w:pPr>
                        <w:r>
                          <w:rPr/>
                          <w:t xml:space="preserve"> </w:t>
                        </w:r>
                      </w:p>
                    </w:txbxContent>
                  </v:textbox>
                </v:rect>
                <v:rect id="Rectangle 31497" style="position:absolute;width:518;height:2079;left:0;top:40163;" filled="f" stroked="f">
                  <v:textbox inset="0,0,0,0">
                    <w:txbxContent>
                      <w:p>
                        <w:pPr>
                          <w:spacing w:before="0" w:after="160" w:line="259" w:lineRule="auto"/>
                          <w:ind w:left="0" w:firstLine="0"/>
                          <w:jc w:val="left"/>
                        </w:pPr>
                        <w:r>
                          <w:rPr/>
                          <w:t xml:space="preserve"> </w:t>
                        </w:r>
                      </w:p>
                    </w:txbxContent>
                  </v:textbox>
                </v:rect>
                <v:rect id="Rectangle 31498" style="position:absolute;width:518;height:2079;left:0;top:41779;" filled="f" stroked="f">
                  <v:textbox inset="0,0,0,0">
                    <w:txbxContent>
                      <w:p>
                        <w:pPr>
                          <w:spacing w:before="0" w:after="160" w:line="259" w:lineRule="auto"/>
                          <w:ind w:left="0" w:firstLine="0"/>
                          <w:jc w:val="left"/>
                        </w:pPr>
                        <w:r>
                          <w:rPr/>
                          <w:t xml:space="preserve"> </w:t>
                        </w:r>
                      </w:p>
                    </w:txbxContent>
                  </v:textbox>
                </v:rect>
                <v:rect id="Rectangle 31531" style="position:absolute;width:31094;height:2243;left:8015;top:3887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Fuente: GRAFACN. Ortofoto de 2004</w:t>
                        </w:r>
                      </w:p>
                    </w:txbxContent>
                  </v:textbox>
                </v:rect>
                <v:rect id="Rectangle 31532" style="position:absolute;width:506;height:2243;left:31415;top:3887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1534" style="position:absolute;width:45618;height:35452;left:26;top:3289;" filled="f">
                  <v:imagedata r:id="rId148"/>
                </v:shape>
                <v:shape id="Shape 31535" style="position:absolute;width:40913;height:762;left:14681;top:12695;" coordsize="4091305,76200" path="m76200,0l76200,31748l4084955,31115c4088511,31115,4091305,33910,4091305,37465c4091305,41022,4088511,43815,4084955,43815l76200,44448l76200,76200l0,38100l76200,0x">
                  <v:stroke weight="0pt" endcap="flat" joinstyle="miter" miterlimit="10" on="false" color="#000000" opacity="0"/>
                  <v:fill on="true" color="#000000"/>
                </v:shape>
                <v:shape id="Shape 31536" style="position:absolute;width:27019;height:762;left:29318;top:27477;" coordsize="2701925,76200" path="m76200,0l76200,31747l2695575,31115c2699131,31115,2701925,33909,2701925,37465c2701925,41021,2699131,43815,2695575,43815l76200,44447l76200,76200l0,38100l76200,0x">
                  <v:stroke weight="0pt" endcap="flat" joinstyle="miter" miterlimit="10" on="false" color="#000000" opacity="0"/>
                  <v:fill on="true" color="#000000"/>
                </v:shape>
              </v:group>
            </w:pict>
          </mc:Fallback>
        </mc:AlternateContent>
      </w:r>
    </w:p>
    <w:tbl>
      <w:tblPr>
        <w:tblStyle w:val="TableGrid"/>
        <w:tblpPr w:vertAnchor="text" w:tblpX="113" w:tblpYSpec="top"/>
        <w:tblOverlap w:val="never"/>
        <w:tblW w:w="9623" w:type="dxa"/>
        <w:tblInd w:w="0" w:type="dxa"/>
        <w:tblCellMar>
          <w:top w:w="4" w:type="dxa"/>
          <w:left w:w="29" w:type="dxa"/>
          <w:bottom w:w="0" w:type="dxa"/>
          <w:right w:w="115" w:type="dxa"/>
        </w:tblCellMar>
        <w:tblLook w:val="04A0" w:firstRow="1" w:lastRow="0" w:firstColumn="1" w:lastColumn="0" w:noHBand="0" w:noVBand="1"/>
      </w:tblPr>
      <w:tblGrid>
        <w:gridCol w:w="9623"/>
      </w:tblGrid>
      <w:tr w:rsidR="00412D50">
        <w:trPr>
          <w:trHeight w:val="254"/>
        </w:trPr>
        <w:tc>
          <w:tcPr>
            <w:tcW w:w="9623" w:type="dxa"/>
            <w:tcBorders>
              <w:top w:val="nil"/>
              <w:left w:val="nil"/>
              <w:bottom w:val="nil"/>
              <w:right w:val="nil"/>
            </w:tcBorders>
            <w:shd w:val="clear" w:color="auto" w:fill="E7E6E6"/>
          </w:tcPr>
          <w:p w:rsidR="00412D50" w:rsidRDefault="00E4281B">
            <w:pPr>
              <w:spacing w:after="0" w:line="259" w:lineRule="auto"/>
              <w:ind w:left="0" w:firstLine="0"/>
              <w:jc w:val="left"/>
            </w:pPr>
            <w:r>
              <w:rPr>
                <w:b/>
              </w:rPr>
              <w:t xml:space="preserve">8. </w:t>
            </w:r>
            <w:r>
              <w:rPr>
                <w:shd w:val="clear" w:color="auto" w:fill="E6E6E6"/>
              </w:rPr>
              <w:t>DESTINO Y ACUERDO QUE LO HUBIERE DISPUESTO</w:t>
            </w:r>
          </w:p>
        </w:tc>
      </w:tr>
    </w:tbl>
    <w:p w:rsidR="00412D50" w:rsidRDefault="00E4281B">
      <w:pPr>
        <w:spacing w:after="0" w:line="259" w:lineRule="auto"/>
        <w:ind w:left="142" w:firstLine="0"/>
        <w:jc w:val="left"/>
      </w:pPr>
      <w:r>
        <w:t xml:space="preserve"> </w:t>
      </w:r>
    </w:p>
    <w:p w:rsidR="00412D50" w:rsidRDefault="00E4281B">
      <w:pPr>
        <w:ind w:left="137" w:right="959"/>
      </w:pPr>
      <w:r>
        <w:t xml:space="preserve">Destino: viario local. </w:t>
      </w:r>
    </w:p>
    <w:p w:rsidR="00412D50" w:rsidRDefault="00E4281B">
      <w:pPr>
        <w:ind w:left="137" w:right="959"/>
      </w:pPr>
      <w:r>
        <w:t xml:space="preserve">No existe documentación al respecto. </w:t>
      </w:r>
    </w:p>
    <w:p w:rsidR="00412D50" w:rsidRDefault="00E4281B">
      <w:pPr>
        <w:spacing w:after="9" w:line="259" w:lineRule="auto"/>
        <w:ind w:left="142"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9.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shd w:val="clear" w:color="auto" w:fill="E6E6E6"/>
              </w:rPr>
              <w:t>RÉGIMEN URBANÍSTICO DE APLICACIÓN</w:t>
            </w:r>
            <w:r>
              <w:t xml:space="preserve"> </w:t>
            </w:r>
          </w:p>
        </w:tc>
      </w:tr>
    </w:tbl>
    <w:p w:rsidR="00412D50" w:rsidRDefault="00E4281B">
      <w:pPr>
        <w:ind w:left="137" w:right="959"/>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412D50" w:rsidRDefault="00E4281B">
      <w:pPr>
        <w:pStyle w:val="Ttulo2"/>
        <w:spacing w:after="0"/>
        <w:ind w:left="137"/>
      </w:pPr>
      <w:r>
        <w:rPr>
          <w:b/>
          <w:shd w:val="clear" w:color="auto" w:fill="auto"/>
        </w:rPr>
        <w:t xml:space="preserve">10. </w:t>
      </w:r>
      <w:r>
        <w:t>CLASIFICACIÓN, CATEGORIZACIÓN Y CALIFICACIÓN DEL SUELO</w:t>
      </w:r>
      <w:r>
        <w:rPr>
          <w:shd w:val="clear" w:color="auto" w:fill="auto"/>
        </w:rPr>
        <w:t xml:space="preserve"> </w:t>
      </w:r>
    </w:p>
    <w:tbl>
      <w:tblPr>
        <w:tblStyle w:val="TableGrid"/>
        <w:tblW w:w="8822" w:type="dxa"/>
        <w:tblInd w:w="139" w:type="dxa"/>
        <w:tblCellMar>
          <w:top w:w="9" w:type="dxa"/>
          <w:left w:w="108" w:type="dxa"/>
          <w:bottom w:w="0" w:type="dxa"/>
          <w:right w:w="48" w:type="dxa"/>
        </w:tblCellMar>
        <w:tblLook w:val="04A0" w:firstRow="1" w:lastRow="0" w:firstColumn="1" w:lastColumn="0" w:noHBand="0" w:noVBand="1"/>
      </w:tblPr>
      <w:tblGrid>
        <w:gridCol w:w="2804"/>
        <w:gridCol w:w="6018"/>
      </w:tblGrid>
      <w:tr w:rsidR="00412D50">
        <w:trPr>
          <w:trHeight w:val="516"/>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CLASIFICACION </w:t>
            </w:r>
            <w:r>
              <w:tab/>
              <w:t xml:space="preserve">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w:t>
            </w:r>
          </w:p>
          <w:p w:rsidR="00412D50" w:rsidRDefault="00E4281B">
            <w:pPr>
              <w:spacing w:after="0" w:line="259" w:lineRule="auto"/>
              <w:ind w:left="0" w:firstLine="0"/>
              <w:jc w:val="left"/>
            </w:pPr>
            <w:r>
              <w:t xml:space="preserve"> </w:t>
            </w:r>
          </w:p>
        </w:tc>
      </w:tr>
      <w:tr w:rsidR="00412D50">
        <w:trPr>
          <w:trHeight w:val="1022"/>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CATEGORIZACIÓN 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Consolidado  </w:t>
            </w:r>
          </w:p>
          <w:p w:rsidR="00412D50" w:rsidRDefault="00E4281B">
            <w:pPr>
              <w:spacing w:after="0" w:line="240" w:lineRule="auto"/>
              <w:ind w:left="0" w:firstLine="0"/>
            </w:pPr>
            <w:r>
              <w:t xml:space="preserve">Suelo Urbano no Consolidado (Unidad de Actuación UAC4 Punta Larga) </w:t>
            </w:r>
          </w:p>
          <w:p w:rsidR="00412D50" w:rsidRDefault="00E4281B">
            <w:pPr>
              <w:spacing w:after="0" w:line="259" w:lineRule="auto"/>
              <w:ind w:left="0" w:firstLine="0"/>
              <w:jc w:val="left"/>
            </w:pPr>
            <w:r>
              <w:t xml:space="preserve"> </w:t>
            </w:r>
          </w:p>
        </w:tc>
      </w:tr>
      <w:tr w:rsidR="00412D50">
        <w:trPr>
          <w:trHeight w:val="517"/>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tabs>
                <w:tab w:val="right" w:pos="2648"/>
              </w:tabs>
              <w:spacing w:after="0" w:line="259" w:lineRule="auto"/>
              <w:ind w:left="0" w:firstLine="0"/>
              <w:jc w:val="left"/>
            </w:pPr>
            <w:r>
              <w:t xml:space="preserve">CALIFICACIÓN </w:t>
            </w:r>
            <w:r>
              <w:tab/>
              <w:t xml:space="preserve">DEL </w:t>
            </w:r>
          </w:p>
          <w:p w:rsidR="00412D50" w:rsidRDefault="00E4281B">
            <w:pPr>
              <w:spacing w:after="0" w:line="259" w:lineRule="auto"/>
              <w:ind w:left="0" w:firstLine="0"/>
              <w:jc w:val="left"/>
            </w:pPr>
            <w:r>
              <w:t xml:space="preserve">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Zona Verde (Plaza)   </w:t>
            </w:r>
          </w:p>
        </w:tc>
      </w:tr>
    </w:tbl>
    <w:p w:rsidR="00412D50" w:rsidRDefault="00E4281B">
      <w:pPr>
        <w:spacing w:after="0" w:line="259" w:lineRule="auto"/>
        <w:ind w:left="139" w:right="1507" w:firstLine="0"/>
        <w:jc w:val="right"/>
      </w:pPr>
      <w:r>
        <w:rPr>
          <w:rFonts w:ascii="Calibri" w:eastAsia="Calibri" w:hAnsi="Calibri" w:cs="Calibri"/>
          <w:noProof/>
        </w:rPr>
        <mc:AlternateContent>
          <mc:Choice Requires="wpg">
            <w:drawing>
              <wp:anchor distT="0" distB="0" distL="114300" distR="114300" simplePos="0" relativeHeight="25192755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4653" name="Group 34465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1681" name="Rectangle 3168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1682" name="Rectangle 31682"/>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188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4653" style="width:12.7031pt;height:280.23pt;position:absolute;mso-position-horizontal-relative:page;mso-position-horizontal:absolute;margin-left:682.278pt;mso-position-vertical-relative:page;margin-top:531.69pt;" coordsize="1613,35589">
                <v:rect id="Rectangle 3168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1682"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188 de 243 </w:t>
                        </w:r>
                      </w:p>
                    </w:txbxContent>
                  </v:textbox>
                </v:rect>
                <w10:wrap type="square"/>
              </v:group>
            </w:pict>
          </mc:Fallback>
        </mc:AlternateContent>
      </w:r>
      <w:r>
        <w:t xml:space="preserve"> </w:t>
      </w:r>
    </w:p>
    <w:p w:rsidR="00412D50" w:rsidRDefault="00E4281B">
      <w:pPr>
        <w:spacing w:after="6" w:line="259" w:lineRule="auto"/>
        <w:ind w:left="142" w:firstLine="0"/>
        <w:jc w:val="left"/>
      </w:pPr>
      <w:r>
        <w:rPr>
          <w:rFonts w:ascii="Calibri" w:eastAsia="Calibri" w:hAnsi="Calibri" w:cs="Calibri"/>
          <w:noProof/>
        </w:rPr>
        <mc:AlternateContent>
          <mc:Choice Requires="wpg">
            <w:drawing>
              <wp:inline distT="0" distB="0" distL="0" distR="0">
                <wp:extent cx="5627446" cy="3209158"/>
                <wp:effectExtent l="0" t="0" r="0" b="0"/>
                <wp:docPr id="344651" name="Group 344651"/>
                <wp:cNvGraphicFramePr/>
                <a:graphic xmlns:a="http://schemas.openxmlformats.org/drawingml/2006/main">
                  <a:graphicData uri="http://schemas.microsoft.com/office/word/2010/wordprocessingGroup">
                    <wpg:wgp>
                      <wpg:cNvGrpSpPr/>
                      <wpg:grpSpPr>
                        <a:xfrm>
                          <a:off x="0" y="0"/>
                          <a:ext cx="5627446" cy="3209158"/>
                          <a:chOff x="0" y="0"/>
                          <a:chExt cx="5627446" cy="3209158"/>
                        </a:xfrm>
                      </wpg:grpSpPr>
                      <wps:wsp>
                        <wps:cNvPr id="31578" name="Rectangle 31578"/>
                        <wps:cNvSpPr/>
                        <wps:spPr>
                          <a:xfrm>
                            <a:off x="3150692"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79" name="Rectangle 31579"/>
                        <wps:cNvSpPr/>
                        <wps:spPr>
                          <a:xfrm>
                            <a:off x="3150692"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80" name="Rectangle 31580"/>
                        <wps:cNvSpPr/>
                        <wps:spPr>
                          <a:xfrm>
                            <a:off x="3150692" y="32156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81" name="Rectangle 31581"/>
                        <wps:cNvSpPr/>
                        <wps:spPr>
                          <a:xfrm>
                            <a:off x="3150692" y="48310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82" name="Rectangle 31582"/>
                        <wps:cNvSpPr/>
                        <wps:spPr>
                          <a:xfrm>
                            <a:off x="3150692" y="64312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83" name="Rectangle 31583"/>
                        <wps:cNvSpPr/>
                        <wps:spPr>
                          <a:xfrm>
                            <a:off x="3150692" y="8031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84" name="Rectangle 31584"/>
                        <wps:cNvSpPr/>
                        <wps:spPr>
                          <a:xfrm>
                            <a:off x="3150692" y="96469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85" name="Rectangle 31585"/>
                        <wps:cNvSpPr/>
                        <wps:spPr>
                          <a:xfrm>
                            <a:off x="3150692" y="112471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86" name="Rectangle 31586"/>
                        <wps:cNvSpPr/>
                        <wps:spPr>
                          <a:xfrm>
                            <a:off x="3150692" y="128625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87" name="Rectangle 31587"/>
                        <wps:cNvSpPr/>
                        <wps:spPr>
                          <a:xfrm>
                            <a:off x="3150692" y="144627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88" name="Rectangle 31588"/>
                        <wps:cNvSpPr/>
                        <wps:spPr>
                          <a:xfrm>
                            <a:off x="3150692" y="160629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89" name="Rectangle 31589"/>
                        <wps:cNvSpPr/>
                        <wps:spPr>
                          <a:xfrm>
                            <a:off x="3150692" y="176784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90" name="Rectangle 31590"/>
                        <wps:cNvSpPr/>
                        <wps:spPr>
                          <a:xfrm>
                            <a:off x="3150692" y="192786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91" name="Rectangle 31591"/>
                        <wps:cNvSpPr/>
                        <wps:spPr>
                          <a:xfrm>
                            <a:off x="3150692" y="208965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92" name="Rectangle 31592"/>
                        <wps:cNvSpPr/>
                        <wps:spPr>
                          <a:xfrm>
                            <a:off x="3150692" y="224967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93" name="Rectangle 31593"/>
                        <wps:cNvSpPr/>
                        <wps:spPr>
                          <a:xfrm>
                            <a:off x="3150692" y="240969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94" name="Rectangle 31594"/>
                        <wps:cNvSpPr/>
                        <wps:spPr>
                          <a:xfrm>
                            <a:off x="3150692" y="257124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95" name="Rectangle 31595"/>
                        <wps:cNvSpPr/>
                        <wps:spPr>
                          <a:xfrm>
                            <a:off x="3150692" y="273126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96" name="Rectangle 31596"/>
                        <wps:cNvSpPr/>
                        <wps:spPr>
                          <a:xfrm>
                            <a:off x="3150692" y="289280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597" name="Rectangle 31597"/>
                        <wps:cNvSpPr/>
                        <wps:spPr>
                          <a:xfrm>
                            <a:off x="0" y="305282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1672" name="Picture 31672"/>
                          <pic:cNvPicPr/>
                        </pic:nvPicPr>
                        <pic:blipFill>
                          <a:blip r:embed="rId149"/>
                          <a:stretch>
                            <a:fillRect/>
                          </a:stretch>
                        </pic:blipFill>
                        <pic:spPr>
                          <a:xfrm>
                            <a:off x="79603" y="74183"/>
                            <a:ext cx="4968748" cy="3134233"/>
                          </a:xfrm>
                          <a:prstGeom prst="rect">
                            <a:avLst/>
                          </a:prstGeom>
                        </pic:spPr>
                      </pic:pic>
                      <wps:wsp>
                        <wps:cNvPr id="31673" name="Shape 31673"/>
                        <wps:cNvSpPr/>
                        <wps:spPr>
                          <a:xfrm>
                            <a:off x="585546" y="1817258"/>
                            <a:ext cx="5041900" cy="76200"/>
                          </a:xfrm>
                          <a:custGeom>
                            <a:avLst/>
                            <a:gdLst/>
                            <a:ahLst/>
                            <a:cxnLst/>
                            <a:rect l="0" t="0" r="0" b="0"/>
                            <a:pathLst>
                              <a:path w="5041900" h="76200">
                                <a:moveTo>
                                  <a:pt x="76200" y="0"/>
                                </a:moveTo>
                                <a:lnTo>
                                  <a:pt x="76200" y="31750"/>
                                </a:lnTo>
                                <a:lnTo>
                                  <a:pt x="5041900" y="31750"/>
                                </a:lnTo>
                                <a:lnTo>
                                  <a:pt x="5041900" y="44450"/>
                                </a:ln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674" name="Shape 31674"/>
                        <wps:cNvSpPr/>
                        <wps:spPr>
                          <a:xfrm>
                            <a:off x="1334846" y="2089038"/>
                            <a:ext cx="4292600" cy="76200"/>
                          </a:xfrm>
                          <a:custGeom>
                            <a:avLst/>
                            <a:gdLst/>
                            <a:ahLst/>
                            <a:cxnLst/>
                            <a:rect l="0" t="0" r="0" b="0"/>
                            <a:pathLst>
                              <a:path w="4292600" h="76200">
                                <a:moveTo>
                                  <a:pt x="76200" y="0"/>
                                </a:moveTo>
                                <a:lnTo>
                                  <a:pt x="76200" y="31748"/>
                                </a:lnTo>
                                <a:lnTo>
                                  <a:pt x="4292600" y="31115"/>
                                </a:lnTo>
                                <a:lnTo>
                                  <a:pt x="4292600"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44651" style="width:443.106pt;height:252.69pt;mso-position-horizontal-relative:char;mso-position-vertical-relative:line" coordsize="56274,32091">
                <v:rect id="Rectangle 31578" style="position:absolute;width:518;height:2079;left:31506;top:0;" filled="f" stroked="f">
                  <v:textbox inset="0,0,0,0">
                    <w:txbxContent>
                      <w:p>
                        <w:pPr>
                          <w:spacing w:before="0" w:after="160" w:line="259" w:lineRule="auto"/>
                          <w:ind w:left="0" w:firstLine="0"/>
                          <w:jc w:val="left"/>
                        </w:pPr>
                        <w:r>
                          <w:rPr/>
                          <w:t xml:space="preserve"> </w:t>
                        </w:r>
                      </w:p>
                    </w:txbxContent>
                  </v:textbox>
                </v:rect>
                <v:rect id="Rectangle 31579" style="position:absolute;width:518;height:2079;left:31506;top:1615;" filled="f" stroked="f">
                  <v:textbox inset="0,0,0,0">
                    <w:txbxContent>
                      <w:p>
                        <w:pPr>
                          <w:spacing w:before="0" w:after="160" w:line="259" w:lineRule="auto"/>
                          <w:ind w:left="0" w:firstLine="0"/>
                          <w:jc w:val="left"/>
                        </w:pPr>
                        <w:r>
                          <w:rPr/>
                          <w:t xml:space="preserve"> </w:t>
                        </w:r>
                      </w:p>
                    </w:txbxContent>
                  </v:textbox>
                </v:rect>
                <v:rect id="Rectangle 31580" style="position:absolute;width:518;height:2079;left:31506;top:3215;" filled="f" stroked="f">
                  <v:textbox inset="0,0,0,0">
                    <w:txbxContent>
                      <w:p>
                        <w:pPr>
                          <w:spacing w:before="0" w:after="160" w:line="259" w:lineRule="auto"/>
                          <w:ind w:left="0" w:firstLine="0"/>
                          <w:jc w:val="left"/>
                        </w:pPr>
                        <w:r>
                          <w:rPr/>
                          <w:t xml:space="preserve"> </w:t>
                        </w:r>
                      </w:p>
                    </w:txbxContent>
                  </v:textbox>
                </v:rect>
                <v:rect id="Rectangle 31581" style="position:absolute;width:518;height:2079;left:31506;top:4831;" filled="f" stroked="f">
                  <v:textbox inset="0,0,0,0">
                    <w:txbxContent>
                      <w:p>
                        <w:pPr>
                          <w:spacing w:before="0" w:after="160" w:line="259" w:lineRule="auto"/>
                          <w:ind w:left="0" w:firstLine="0"/>
                          <w:jc w:val="left"/>
                        </w:pPr>
                        <w:r>
                          <w:rPr/>
                          <w:t xml:space="preserve"> </w:t>
                        </w:r>
                      </w:p>
                    </w:txbxContent>
                  </v:textbox>
                </v:rect>
                <v:rect id="Rectangle 31582" style="position:absolute;width:518;height:2079;left:31506;top:6431;" filled="f" stroked="f">
                  <v:textbox inset="0,0,0,0">
                    <w:txbxContent>
                      <w:p>
                        <w:pPr>
                          <w:spacing w:before="0" w:after="160" w:line="259" w:lineRule="auto"/>
                          <w:ind w:left="0" w:firstLine="0"/>
                          <w:jc w:val="left"/>
                        </w:pPr>
                        <w:r>
                          <w:rPr/>
                          <w:t xml:space="preserve"> </w:t>
                        </w:r>
                      </w:p>
                    </w:txbxContent>
                  </v:textbox>
                </v:rect>
                <v:rect id="Rectangle 31583" style="position:absolute;width:518;height:2079;left:31506;top:8031;" filled="f" stroked="f">
                  <v:textbox inset="0,0,0,0">
                    <w:txbxContent>
                      <w:p>
                        <w:pPr>
                          <w:spacing w:before="0" w:after="160" w:line="259" w:lineRule="auto"/>
                          <w:ind w:left="0" w:firstLine="0"/>
                          <w:jc w:val="left"/>
                        </w:pPr>
                        <w:r>
                          <w:rPr/>
                          <w:t xml:space="preserve"> </w:t>
                        </w:r>
                      </w:p>
                    </w:txbxContent>
                  </v:textbox>
                </v:rect>
                <v:rect id="Rectangle 31584" style="position:absolute;width:518;height:2079;left:31506;top:9646;" filled="f" stroked="f">
                  <v:textbox inset="0,0,0,0">
                    <w:txbxContent>
                      <w:p>
                        <w:pPr>
                          <w:spacing w:before="0" w:after="160" w:line="259" w:lineRule="auto"/>
                          <w:ind w:left="0" w:firstLine="0"/>
                          <w:jc w:val="left"/>
                        </w:pPr>
                        <w:r>
                          <w:rPr/>
                          <w:t xml:space="preserve"> </w:t>
                        </w:r>
                      </w:p>
                    </w:txbxContent>
                  </v:textbox>
                </v:rect>
                <v:rect id="Rectangle 31585" style="position:absolute;width:518;height:2079;left:31506;top:11247;" filled="f" stroked="f">
                  <v:textbox inset="0,0,0,0">
                    <w:txbxContent>
                      <w:p>
                        <w:pPr>
                          <w:spacing w:before="0" w:after="160" w:line="259" w:lineRule="auto"/>
                          <w:ind w:left="0" w:firstLine="0"/>
                          <w:jc w:val="left"/>
                        </w:pPr>
                        <w:r>
                          <w:rPr/>
                          <w:t xml:space="preserve"> </w:t>
                        </w:r>
                      </w:p>
                    </w:txbxContent>
                  </v:textbox>
                </v:rect>
                <v:rect id="Rectangle 31586" style="position:absolute;width:518;height:2079;left:31506;top:12862;" filled="f" stroked="f">
                  <v:textbox inset="0,0,0,0">
                    <w:txbxContent>
                      <w:p>
                        <w:pPr>
                          <w:spacing w:before="0" w:after="160" w:line="259" w:lineRule="auto"/>
                          <w:ind w:left="0" w:firstLine="0"/>
                          <w:jc w:val="left"/>
                        </w:pPr>
                        <w:r>
                          <w:rPr/>
                          <w:t xml:space="preserve"> </w:t>
                        </w:r>
                      </w:p>
                    </w:txbxContent>
                  </v:textbox>
                </v:rect>
                <v:rect id="Rectangle 31587" style="position:absolute;width:518;height:2079;left:31506;top:14462;" filled="f" stroked="f">
                  <v:textbox inset="0,0,0,0">
                    <w:txbxContent>
                      <w:p>
                        <w:pPr>
                          <w:spacing w:before="0" w:after="160" w:line="259" w:lineRule="auto"/>
                          <w:ind w:left="0" w:firstLine="0"/>
                          <w:jc w:val="left"/>
                        </w:pPr>
                        <w:r>
                          <w:rPr/>
                          <w:t xml:space="preserve"> </w:t>
                        </w:r>
                      </w:p>
                    </w:txbxContent>
                  </v:textbox>
                </v:rect>
                <v:rect id="Rectangle 31588" style="position:absolute;width:518;height:2079;left:31506;top:16062;" filled="f" stroked="f">
                  <v:textbox inset="0,0,0,0">
                    <w:txbxContent>
                      <w:p>
                        <w:pPr>
                          <w:spacing w:before="0" w:after="160" w:line="259" w:lineRule="auto"/>
                          <w:ind w:left="0" w:firstLine="0"/>
                          <w:jc w:val="left"/>
                        </w:pPr>
                        <w:r>
                          <w:rPr/>
                          <w:t xml:space="preserve"> </w:t>
                        </w:r>
                      </w:p>
                    </w:txbxContent>
                  </v:textbox>
                </v:rect>
                <v:rect id="Rectangle 31589" style="position:absolute;width:518;height:2079;left:31506;top:17678;" filled="f" stroked="f">
                  <v:textbox inset="0,0,0,0">
                    <w:txbxContent>
                      <w:p>
                        <w:pPr>
                          <w:spacing w:before="0" w:after="160" w:line="259" w:lineRule="auto"/>
                          <w:ind w:left="0" w:firstLine="0"/>
                          <w:jc w:val="left"/>
                        </w:pPr>
                        <w:r>
                          <w:rPr/>
                          <w:t xml:space="preserve"> </w:t>
                        </w:r>
                      </w:p>
                    </w:txbxContent>
                  </v:textbox>
                </v:rect>
                <v:rect id="Rectangle 31590" style="position:absolute;width:518;height:2079;left:31506;top:19278;" filled="f" stroked="f">
                  <v:textbox inset="0,0,0,0">
                    <w:txbxContent>
                      <w:p>
                        <w:pPr>
                          <w:spacing w:before="0" w:after="160" w:line="259" w:lineRule="auto"/>
                          <w:ind w:left="0" w:firstLine="0"/>
                          <w:jc w:val="left"/>
                        </w:pPr>
                        <w:r>
                          <w:rPr/>
                          <w:t xml:space="preserve"> </w:t>
                        </w:r>
                      </w:p>
                    </w:txbxContent>
                  </v:textbox>
                </v:rect>
                <v:rect id="Rectangle 31591" style="position:absolute;width:518;height:2079;left:31506;top:20896;" filled="f" stroked="f">
                  <v:textbox inset="0,0,0,0">
                    <w:txbxContent>
                      <w:p>
                        <w:pPr>
                          <w:spacing w:before="0" w:after="160" w:line="259" w:lineRule="auto"/>
                          <w:ind w:left="0" w:firstLine="0"/>
                          <w:jc w:val="left"/>
                        </w:pPr>
                        <w:r>
                          <w:rPr/>
                          <w:t xml:space="preserve"> </w:t>
                        </w:r>
                      </w:p>
                    </w:txbxContent>
                  </v:textbox>
                </v:rect>
                <v:rect id="Rectangle 31592" style="position:absolute;width:518;height:2079;left:31506;top:22496;" filled="f" stroked="f">
                  <v:textbox inset="0,0,0,0">
                    <w:txbxContent>
                      <w:p>
                        <w:pPr>
                          <w:spacing w:before="0" w:after="160" w:line="259" w:lineRule="auto"/>
                          <w:ind w:left="0" w:firstLine="0"/>
                          <w:jc w:val="left"/>
                        </w:pPr>
                        <w:r>
                          <w:rPr/>
                          <w:t xml:space="preserve"> </w:t>
                        </w:r>
                      </w:p>
                    </w:txbxContent>
                  </v:textbox>
                </v:rect>
                <v:rect id="Rectangle 31593" style="position:absolute;width:518;height:2079;left:31506;top:24096;" filled="f" stroked="f">
                  <v:textbox inset="0,0,0,0">
                    <w:txbxContent>
                      <w:p>
                        <w:pPr>
                          <w:spacing w:before="0" w:after="160" w:line="259" w:lineRule="auto"/>
                          <w:ind w:left="0" w:firstLine="0"/>
                          <w:jc w:val="left"/>
                        </w:pPr>
                        <w:r>
                          <w:rPr/>
                          <w:t xml:space="preserve"> </w:t>
                        </w:r>
                      </w:p>
                    </w:txbxContent>
                  </v:textbox>
                </v:rect>
                <v:rect id="Rectangle 31594" style="position:absolute;width:518;height:2079;left:31506;top:25712;" filled="f" stroked="f">
                  <v:textbox inset="0,0,0,0">
                    <w:txbxContent>
                      <w:p>
                        <w:pPr>
                          <w:spacing w:before="0" w:after="160" w:line="259" w:lineRule="auto"/>
                          <w:ind w:left="0" w:firstLine="0"/>
                          <w:jc w:val="left"/>
                        </w:pPr>
                        <w:r>
                          <w:rPr/>
                          <w:t xml:space="preserve"> </w:t>
                        </w:r>
                      </w:p>
                    </w:txbxContent>
                  </v:textbox>
                </v:rect>
                <v:rect id="Rectangle 31595" style="position:absolute;width:518;height:2079;left:31506;top:27312;" filled="f" stroked="f">
                  <v:textbox inset="0,0,0,0">
                    <w:txbxContent>
                      <w:p>
                        <w:pPr>
                          <w:spacing w:before="0" w:after="160" w:line="259" w:lineRule="auto"/>
                          <w:ind w:left="0" w:firstLine="0"/>
                          <w:jc w:val="left"/>
                        </w:pPr>
                        <w:r>
                          <w:rPr/>
                          <w:t xml:space="preserve"> </w:t>
                        </w:r>
                      </w:p>
                    </w:txbxContent>
                  </v:textbox>
                </v:rect>
                <v:rect id="Rectangle 31596" style="position:absolute;width:518;height:2079;left:31506;top:28928;" filled="f" stroked="f">
                  <v:textbox inset="0,0,0,0">
                    <w:txbxContent>
                      <w:p>
                        <w:pPr>
                          <w:spacing w:before="0" w:after="160" w:line="259" w:lineRule="auto"/>
                          <w:ind w:left="0" w:firstLine="0"/>
                          <w:jc w:val="left"/>
                        </w:pPr>
                        <w:r>
                          <w:rPr/>
                          <w:t xml:space="preserve"> </w:t>
                        </w:r>
                      </w:p>
                    </w:txbxContent>
                  </v:textbox>
                </v:rect>
                <v:rect id="Rectangle 31597" style="position:absolute;width:518;height:2079;left:0;top:30528;" filled="f" stroked="f">
                  <v:textbox inset="0,0,0,0">
                    <w:txbxContent>
                      <w:p>
                        <w:pPr>
                          <w:spacing w:before="0" w:after="160" w:line="259" w:lineRule="auto"/>
                          <w:ind w:left="0" w:firstLine="0"/>
                          <w:jc w:val="left"/>
                        </w:pPr>
                        <w:r>
                          <w:rPr/>
                          <w:t xml:space="preserve"> </w:t>
                        </w:r>
                      </w:p>
                    </w:txbxContent>
                  </v:textbox>
                </v:rect>
                <v:shape id="Picture 31672" style="position:absolute;width:49687;height:31342;left:796;top:741;" filled="f">
                  <v:imagedata r:id="rId150"/>
                </v:shape>
                <v:shape id="Shape 31673" style="position:absolute;width:50419;height:762;left:5855;top:18172;" coordsize="5041900,76200" path="m76200,0l76200,31750l5041900,31750l5041900,44450l76200,44450l76200,76200l0,38100l76200,0x">
                  <v:stroke weight="0pt" endcap="flat" joinstyle="miter" miterlimit="10" on="false" color="#000000" opacity="0"/>
                  <v:fill on="true" color="#000000"/>
                </v:shape>
                <v:shape id="Shape 31674" style="position:absolute;width:42926;height:762;left:13348;top:20890;" coordsize="4292600,76200" path="m76200,0l76200,31748l4292600,31115l4292600,43815l76200,44448l76200,76200l0,38100l76200,0x">
                  <v:stroke weight="0pt" endcap="flat" joinstyle="miter" miterlimit="10" on="false" color="#000000" opacity="0"/>
                  <v:fill on="true" color="#000000"/>
                </v:shape>
              </v:group>
            </w:pict>
          </mc:Fallback>
        </mc:AlternateContent>
      </w:r>
    </w:p>
    <w:p w:rsidR="00412D50" w:rsidRDefault="00E4281B">
      <w:pPr>
        <w:ind w:left="137" w:right="959"/>
      </w:pPr>
      <w:r>
        <w:t xml:space="preserve">               Plano de Ordenación Estructural 01: clase y categorización del territorio </w:t>
      </w:r>
    </w:p>
    <w:p w:rsidR="00412D50" w:rsidRDefault="00E4281B">
      <w:pPr>
        <w:spacing w:after="0" w:line="259" w:lineRule="auto"/>
        <w:ind w:left="142" w:firstLine="0"/>
        <w:jc w:val="left"/>
      </w:pPr>
      <w:r>
        <w:rPr>
          <w:rFonts w:ascii="Calibri" w:eastAsia="Calibri" w:hAnsi="Calibri" w:cs="Calibri"/>
          <w:noProof/>
        </w:rPr>
        <mc:AlternateContent>
          <mc:Choice Requires="wpg">
            <w:drawing>
              <wp:inline distT="0" distB="0" distL="0" distR="0">
                <wp:extent cx="5791404" cy="2907769"/>
                <wp:effectExtent l="0" t="0" r="0" b="0"/>
                <wp:docPr id="344652" name="Group 344652"/>
                <wp:cNvGraphicFramePr/>
                <a:graphic xmlns:a="http://schemas.openxmlformats.org/drawingml/2006/main">
                  <a:graphicData uri="http://schemas.microsoft.com/office/word/2010/wordprocessingGroup">
                    <wpg:wgp>
                      <wpg:cNvGrpSpPr/>
                      <wpg:grpSpPr>
                        <a:xfrm>
                          <a:off x="0" y="0"/>
                          <a:ext cx="5791404" cy="2907769"/>
                          <a:chOff x="0" y="0"/>
                          <a:chExt cx="5791404" cy="2907769"/>
                        </a:xfrm>
                      </wpg:grpSpPr>
                      <wps:wsp>
                        <wps:cNvPr id="31601" name="Rectangle 31601"/>
                        <wps:cNvSpPr/>
                        <wps:spPr>
                          <a:xfrm>
                            <a:off x="0" y="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602" name="Rectangle 31602"/>
                        <wps:cNvSpPr/>
                        <wps:spPr>
                          <a:xfrm>
                            <a:off x="0" y="16002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603" name="Rectangle 31603"/>
                        <wps:cNvSpPr/>
                        <wps:spPr>
                          <a:xfrm>
                            <a:off x="0" y="32156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604" name="Rectangle 31604"/>
                        <wps:cNvSpPr/>
                        <wps:spPr>
                          <a:xfrm>
                            <a:off x="3150692" y="48158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605" name="Rectangle 31605"/>
                        <wps:cNvSpPr/>
                        <wps:spPr>
                          <a:xfrm>
                            <a:off x="3150692" y="64312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606" name="Rectangle 31606"/>
                        <wps:cNvSpPr/>
                        <wps:spPr>
                          <a:xfrm>
                            <a:off x="228600" y="8031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607" name="Rectangle 31607"/>
                        <wps:cNvSpPr/>
                        <wps:spPr>
                          <a:xfrm>
                            <a:off x="3150692" y="96354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608" name="Rectangle 31608"/>
                        <wps:cNvSpPr/>
                        <wps:spPr>
                          <a:xfrm>
                            <a:off x="3150692" y="112509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609" name="Rectangle 31609"/>
                        <wps:cNvSpPr/>
                        <wps:spPr>
                          <a:xfrm>
                            <a:off x="3150692" y="12851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610" name="Rectangle 31610"/>
                        <wps:cNvSpPr/>
                        <wps:spPr>
                          <a:xfrm>
                            <a:off x="3150692" y="144665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611" name="Rectangle 31611"/>
                        <wps:cNvSpPr/>
                        <wps:spPr>
                          <a:xfrm>
                            <a:off x="3150692" y="160667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612" name="Rectangle 31612"/>
                        <wps:cNvSpPr/>
                        <wps:spPr>
                          <a:xfrm>
                            <a:off x="3150692" y="176669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613" name="Rectangle 31613"/>
                        <wps:cNvSpPr/>
                        <wps:spPr>
                          <a:xfrm>
                            <a:off x="3150692"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614" name="Rectangle 31614"/>
                        <wps:cNvSpPr/>
                        <wps:spPr>
                          <a:xfrm>
                            <a:off x="3150692" y="208826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615" name="Rectangle 31615"/>
                        <wps:cNvSpPr/>
                        <wps:spPr>
                          <a:xfrm>
                            <a:off x="0" y="224980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1616" name="Rectangle 31616"/>
                        <wps:cNvSpPr/>
                        <wps:spPr>
                          <a:xfrm>
                            <a:off x="0" y="240977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1676" name="Picture 31676"/>
                          <pic:cNvPicPr/>
                        </pic:nvPicPr>
                        <pic:blipFill>
                          <a:blip r:embed="rId151"/>
                          <a:stretch>
                            <a:fillRect/>
                          </a:stretch>
                        </pic:blipFill>
                        <pic:spPr>
                          <a:xfrm>
                            <a:off x="206629" y="97894"/>
                            <a:ext cx="4940808" cy="2809875"/>
                          </a:xfrm>
                          <a:prstGeom prst="rect">
                            <a:avLst/>
                          </a:prstGeom>
                        </pic:spPr>
                      </pic:pic>
                      <wps:wsp>
                        <wps:cNvPr id="31677" name="Shape 31677"/>
                        <wps:cNvSpPr/>
                        <wps:spPr>
                          <a:xfrm>
                            <a:off x="2314016" y="667019"/>
                            <a:ext cx="3477387" cy="145034"/>
                          </a:xfrm>
                          <a:custGeom>
                            <a:avLst/>
                            <a:gdLst/>
                            <a:ahLst/>
                            <a:cxnLst/>
                            <a:rect l="0" t="0" r="0" b="0"/>
                            <a:pathLst>
                              <a:path w="3477387" h="145034">
                                <a:moveTo>
                                  <a:pt x="77343" y="0"/>
                                </a:moveTo>
                                <a:lnTo>
                                  <a:pt x="76391" y="31746"/>
                                </a:lnTo>
                                <a:lnTo>
                                  <a:pt x="3477387" y="132334"/>
                                </a:lnTo>
                                <a:lnTo>
                                  <a:pt x="3477133" y="145034"/>
                                </a:lnTo>
                                <a:lnTo>
                                  <a:pt x="76010" y="44446"/>
                                </a:lnTo>
                                <a:lnTo>
                                  <a:pt x="75057" y="76200"/>
                                </a:lnTo>
                                <a:lnTo>
                                  <a:pt x="0" y="35814"/>
                                </a:lnTo>
                                <a:lnTo>
                                  <a:pt x="7734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678" name="Shape 31678"/>
                        <wps:cNvSpPr/>
                        <wps:spPr>
                          <a:xfrm>
                            <a:off x="2178761" y="1889140"/>
                            <a:ext cx="3568319" cy="168148"/>
                          </a:xfrm>
                          <a:custGeom>
                            <a:avLst/>
                            <a:gdLst/>
                            <a:ahLst/>
                            <a:cxnLst/>
                            <a:rect l="0" t="0" r="0" b="0"/>
                            <a:pathLst>
                              <a:path w="3568319" h="168148">
                                <a:moveTo>
                                  <a:pt x="77470" y="0"/>
                                </a:moveTo>
                                <a:lnTo>
                                  <a:pt x="76356" y="31820"/>
                                </a:lnTo>
                                <a:lnTo>
                                  <a:pt x="3568319" y="155448"/>
                                </a:lnTo>
                                <a:lnTo>
                                  <a:pt x="3567811" y="168148"/>
                                </a:lnTo>
                                <a:lnTo>
                                  <a:pt x="75912" y="44518"/>
                                </a:lnTo>
                                <a:lnTo>
                                  <a:pt x="74803" y="76200"/>
                                </a:lnTo>
                                <a:lnTo>
                                  <a:pt x="0" y="35433"/>
                                </a:lnTo>
                                <a:lnTo>
                                  <a:pt x="774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44652" style="width:456.016pt;height:228.958pt;mso-position-horizontal-relative:char;mso-position-vertical-relative:line" coordsize="57914,29077">
                <v:rect id="Rectangle 31601"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31602" style="position:absolute;width:518;height:2079;left:0;top:1600;" filled="f" stroked="f">
                  <v:textbox inset="0,0,0,0">
                    <w:txbxContent>
                      <w:p>
                        <w:pPr>
                          <w:spacing w:before="0" w:after="160" w:line="259" w:lineRule="auto"/>
                          <w:ind w:left="0" w:firstLine="0"/>
                          <w:jc w:val="left"/>
                        </w:pPr>
                        <w:r>
                          <w:rPr/>
                          <w:t xml:space="preserve"> </w:t>
                        </w:r>
                      </w:p>
                    </w:txbxContent>
                  </v:textbox>
                </v:rect>
                <v:rect id="Rectangle 31603"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31604" style="position:absolute;width:518;height:2079;left:31506;top:4815;" filled="f" stroked="f">
                  <v:textbox inset="0,0,0,0">
                    <w:txbxContent>
                      <w:p>
                        <w:pPr>
                          <w:spacing w:before="0" w:after="160" w:line="259" w:lineRule="auto"/>
                          <w:ind w:left="0" w:firstLine="0"/>
                          <w:jc w:val="left"/>
                        </w:pPr>
                        <w:r>
                          <w:rPr/>
                          <w:t xml:space="preserve"> </w:t>
                        </w:r>
                      </w:p>
                    </w:txbxContent>
                  </v:textbox>
                </v:rect>
                <v:rect id="Rectangle 31605" style="position:absolute;width:518;height:2079;left:31506;top:6431;" filled="f" stroked="f">
                  <v:textbox inset="0,0,0,0">
                    <w:txbxContent>
                      <w:p>
                        <w:pPr>
                          <w:spacing w:before="0" w:after="160" w:line="259" w:lineRule="auto"/>
                          <w:ind w:left="0" w:firstLine="0"/>
                          <w:jc w:val="left"/>
                        </w:pPr>
                        <w:r>
                          <w:rPr/>
                          <w:t xml:space="preserve"> </w:t>
                        </w:r>
                      </w:p>
                    </w:txbxContent>
                  </v:textbox>
                </v:rect>
                <v:rect id="Rectangle 31606" style="position:absolute;width:518;height:2079;left:2286;top:8031;" filled="f" stroked="f">
                  <v:textbox inset="0,0,0,0">
                    <w:txbxContent>
                      <w:p>
                        <w:pPr>
                          <w:spacing w:before="0" w:after="160" w:line="259" w:lineRule="auto"/>
                          <w:ind w:left="0" w:firstLine="0"/>
                          <w:jc w:val="left"/>
                        </w:pPr>
                        <w:r>
                          <w:rPr/>
                          <w:t xml:space="preserve"> </w:t>
                        </w:r>
                      </w:p>
                    </w:txbxContent>
                  </v:textbox>
                </v:rect>
                <v:rect id="Rectangle 31607" style="position:absolute;width:518;height:2079;left:31506;top:9635;" filled="f" stroked="f">
                  <v:textbox inset="0,0,0,0">
                    <w:txbxContent>
                      <w:p>
                        <w:pPr>
                          <w:spacing w:before="0" w:after="160" w:line="259" w:lineRule="auto"/>
                          <w:ind w:left="0" w:firstLine="0"/>
                          <w:jc w:val="left"/>
                        </w:pPr>
                        <w:r>
                          <w:rPr/>
                          <w:t xml:space="preserve"> </w:t>
                        </w:r>
                      </w:p>
                    </w:txbxContent>
                  </v:textbox>
                </v:rect>
                <v:rect id="Rectangle 31608" style="position:absolute;width:518;height:2079;left:31506;top:11250;" filled="f" stroked="f">
                  <v:textbox inset="0,0,0,0">
                    <w:txbxContent>
                      <w:p>
                        <w:pPr>
                          <w:spacing w:before="0" w:after="160" w:line="259" w:lineRule="auto"/>
                          <w:ind w:left="0" w:firstLine="0"/>
                          <w:jc w:val="left"/>
                        </w:pPr>
                        <w:r>
                          <w:rPr/>
                          <w:t xml:space="preserve"> </w:t>
                        </w:r>
                      </w:p>
                    </w:txbxContent>
                  </v:textbox>
                </v:rect>
                <v:rect id="Rectangle 31609" style="position:absolute;width:518;height:2079;left:31506;top:12851;" filled="f" stroked="f">
                  <v:textbox inset="0,0,0,0">
                    <w:txbxContent>
                      <w:p>
                        <w:pPr>
                          <w:spacing w:before="0" w:after="160" w:line="259" w:lineRule="auto"/>
                          <w:ind w:left="0" w:firstLine="0"/>
                          <w:jc w:val="left"/>
                        </w:pPr>
                        <w:r>
                          <w:rPr/>
                          <w:t xml:space="preserve"> </w:t>
                        </w:r>
                      </w:p>
                    </w:txbxContent>
                  </v:textbox>
                </v:rect>
                <v:rect id="Rectangle 31610" style="position:absolute;width:518;height:2079;left:31506;top:14466;" filled="f" stroked="f">
                  <v:textbox inset="0,0,0,0">
                    <w:txbxContent>
                      <w:p>
                        <w:pPr>
                          <w:spacing w:before="0" w:after="160" w:line="259" w:lineRule="auto"/>
                          <w:ind w:left="0" w:firstLine="0"/>
                          <w:jc w:val="left"/>
                        </w:pPr>
                        <w:r>
                          <w:rPr/>
                          <w:t xml:space="preserve"> </w:t>
                        </w:r>
                      </w:p>
                    </w:txbxContent>
                  </v:textbox>
                </v:rect>
                <v:rect id="Rectangle 31611" style="position:absolute;width:518;height:2079;left:31506;top:16066;" filled="f" stroked="f">
                  <v:textbox inset="0,0,0,0">
                    <w:txbxContent>
                      <w:p>
                        <w:pPr>
                          <w:spacing w:before="0" w:after="160" w:line="259" w:lineRule="auto"/>
                          <w:ind w:left="0" w:firstLine="0"/>
                          <w:jc w:val="left"/>
                        </w:pPr>
                        <w:r>
                          <w:rPr/>
                          <w:t xml:space="preserve"> </w:t>
                        </w:r>
                      </w:p>
                    </w:txbxContent>
                  </v:textbox>
                </v:rect>
                <v:rect id="Rectangle 31612" style="position:absolute;width:518;height:2079;left:31506;top:17666;" filled="f" stroked="f">
                  <v:textbox inset="0,0,0,0">
                    <w:txbxContent>
                      <w:p>
                        <w:pPr>
                          <w:spacing w:before="0" w:after="160" w:line="259" w:lineRule="auto"/>
                          <w:ind w:left="0" w:firstLine="0"/>
                          <w:jc w:val="left"/>
                        </w:pPr>
                        <w:r>
                          <w:rPr/>
                          <w:t xml:space="preserve"> </w:t>
                        </w:r>
                      </w:p>
                    </w:txbxContent>
                  </v:textbox>
                </v:rect>
                <v:rect id="Rectangle 31613" style="position:absolute;width:518;height:2079;left:31506;top:19282;" filled="f" stroked="f">
                  <v:textbox inset="0,0,0,0">
                    <w:txbxContent>
                      <w:p>
                        <w:pPr>
                          <w:spacing w:before="0" w:after="160" w:line="259" w:lineRule="auto"/>
                          <w:ind w:left="0" w:firstLine="0"/>
                          <w:jc w:val="left"/>
                        </w:pPr>
                        <w:r>
                          <w:rPr/>
                          <w:t xml:space="preserve"> </w:t>
                        </w:r>
                      </w:p>
                    </w:txbxContent>
                  </v:textbox>
                </v:rect>
                <v:rect id="Rectangle 31614" style="position:absolute;width:518;height:2079;left:31506;top:20882;" filled="f" stroked="f">
                  <v:textbox inset="0,0,0,0">
                    <w:txbxContent>
                      <w:p>
                        <w:pPr>
                          <w:spacing w:before="0" w:after="160" w:line="259" w:lineRule="auto"/>
                          <w:ind w:left="0" w:firstLine="0"/>
                          <w:jc w:val="left"/>
                        </w:pPr>
                        <w:r>
                          <w:rPr/>
                          <w:t xml:space="preserve"> </w:t>
                        </w:r>
                      </w:p>
                    </w:txbxContent>
                  </v:textbox>
                </v:rect>
                <v:rect id="Rectangle 31615" style="position:absolute;width:518;height:2079;left:0;top:22498;" filled="f" stroked="f">
                  <v:textbox inset="0,0,0,0">
                    <w:txbxContent>
                      <w:p>
                        <w:pPr>
                          <w:spacing w:before="0" w:after="160" w:line="259" w:lineRule="auto"/>
                          <w:ind w:left="0" w:firstLine="0"/>
                          <w:jc w:val="left"/>
                        </w:pPr>
                        <w:r>
                          <w:rPr/>
                          <w:t xml:space="preserve"> </w:t>
                        </w:r>
                      </w:p>
                    </w:txbxContent>
                  </v:textbox>
                </v:rect>
                <v:rect id="Rectangle 31616" style="position:absolute;width:518;height:2079;left:0;top:24097;" filled="f" stroked="f">
                  <v:textbox inset="0,0,0,0">
                    <w:txbxContent>
                      <w:p>
                        <w:pPr>
                          <w:spacing w:before="0" w:after="160" w:line="259" w:lineRule="auto"/>
                          <w:ind w:left="0" w:firstLine="0"/>
                          <w:jc w:val="left"/>
                        </w:pPr>
                        <w:r>
                          <w:rPr/>
                          <w:t xml:space="preserve"> </w:t>
                        </w:r>
                      </w:p>
                    </w:txbxContent>
                  </v:textbox>
                </v:rect>
                <v:shape id="Picture 31676" style="position:absolute;width:49408;height:28098;left:2066;top:978;" filled="f">
                  <v:imagedata r:id="rId152"/>
                </v:shape>
                <v:shape id="Shape 31677" style="position:absolute;width:34773;height:1450;left:23140;top:6670;" coordsize="3477387,145034" path="m77343,0l76391,31746l3477387,132334l3477133,145034l76010,44446l75057,76200l0,35814l77343,0x">
                  <v:stroke weight="0pt" endcap="flat" joinstyle="miter" miterlimit="10" on="false" color="#000000" opacity="0"/>
                  <v:fill on="true" color="#000000"/>
                </v:shape>
                <v:shape id="Shape 31678" style="position:absolute;width:35683;height:1681;left:21787;top:18891;" coordsize="3568319,168148" path="m77470,0l76356,31820l3568319,155448l3567811,168148l75912,44518l74803,76200l0,35433l77470,0x">
                  <v:stroke weight="0pt" endcap="flat" joinstyle="miter" miterlimit="10" on="false" color="#000000" opacity="0"/>
                  <v:fill on="true" color="#000000"/>
                </v:shape>
              </v:group>
            </w:pict>
          </mc:Fallback>
        </mc:AlternateContent>
      </w:r>
    </w:p>
    <w:p w:rsidR="00412D50" w:rsidRDefault="00E4281B">
      <w:pPr>
        <w:ind w:left="2115" w:right="959"/>
      </w:pPr>
      <w:r>
        <w:t xml:space="preserve">Plano de Ordenación Detallada Costa de Candelaria nº16 </w:t>
      </w:r>
    </w:p>
    <w:p w:rsidR="00412D50" w:rsidRDefault="00E4281B">
      <w:pPr>
        <w:spacing w:after="0" w:line="259" w:lineRule="auto"/>
        <w:ind w:left="0" w:right="768" w:firstLine="0"/>
        <w:jc w:val="center"/>
      </w:pPr>
      <w:r>
        <w:t xml:space="preserve"> </w:t>
      </w:r>
    </w:p>
    <w:p w:rsidR="00412D50" w:rsidRDefault="00E4281B">
      <w:pPr>
        <w:pStyle w:val="Ttulo2"/>
        <w:shd w:val="clear" w:color="auto" w:fill="E7E6E6"/>
        <w:spacing w:after="0"/>
        <w:ind w:left="137"/>
      </w:pPr>
      <w:r>
        <w:rPr>
          <w:b/>
          <w:shd w:val="clear" w:color="auto" w:fill="auto"/>
        </w:rPr>
        <w:t xml:space="preserve">11. </w:t>
      </w:r>
      <w:r>
        <w:t>COORDENADAS UTM</w:t>
      </w:r>
      <w:r>
        <w:rPr>
          <w:shd w:val="clear" w:color="auto" w:fill="auto"/>
        </w:rP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2857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81525" name="Group 38152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2320" name="Rectangle 3232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Verificación: https://cande</w:t>
                              </w:r>
                              <w:r>
                                <w:rPr>
                                  <w:sz w:val="12"/>
                                </w:rPr>
                                <w:t xml:space="preserve">laria.sedelectronica.es/ </w:t>
                              </w:r>
                            </w:p>
                          </w:txbxContent>
                        </wps:txbx>
                        <wps:bodyPr horzOverflow="overflow" vert="horz" lIns="0" tIns="0" rIns="0" bIns="0" rtlCol="0">
                          <a:noAutofit/>
                        </wps:bodyPr>
                      </wps:wsp>
                      <wps:wsp>
                        <wps:cNvPr id="32321" name="Rectangle 32321"/>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189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81525" style="width:12.7031pt;height:280.23pt;position:absolute;mso-position-horizontal-relative:page;mso-position-horizontal:absolute;margin-left:682.278pt;mso-position-vertical-relative:page;margin-top:531.69pt;" coordsize="1613,35589">
                <v:rect id="Rectangle 3232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2321"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189 de 243 </w:t>
                        </w:r>
                      </w:p>
                    </w:txbxContent>
                  </v:textbox>
                </v:rect>
                <w10:wrap type="topAndBottom"/>
              </v:group>
            </w:pict>
          </mc:Fallback>
        </mc:AlternateContent>
      </w:r>
      <w:r>
        <w:t xml:space="preserve"> </w:t>
      </w:r>
    </w:p>
    <w:tbl>
      <w:tblPr>
        <w:tblStyle w:val="TableGrid"/>
        <w:tblW w:w="3687" w:type="dxa"/>
        <w:tblInd w:w="127" w:type="dxa"/>
        <w:tblCellMar>
          <w:top w:w="11" w:type="dxa"/>
          <w:left w:w="70" w:type="dxa"/>
          <w:bottom w:w="0" w:type="dxa"/>
          <w:right w:w="8" w:type="dxa"/>
        </w:tblCellMar>
        <w:tblLook w:val="04A0" w:firstRow="1" w:lastRow="0" w:firstColumn="1" w:lastColumn="0" w:noHBand="0" w:noVBand="1"/>
      </w:tblPr>
      <w:tblGrid>
        <w:gridCol w:w="715"/>
        <w:gridCol w:w="1423"/>
        <w:gridCol w:w="1549"/>
      </w:tblGrid>
      <w:tr w:rsidR="00412D50">
        <w:trPr>
          <w:trHeight w:val="269"/>
        </w:trPr>
        <w:tc>
          <w:tcPr>
            <w:tcW w:w="3687" w:type="dxa"/>
            <w:gridSpan w:val="3"/>
            <w:tcBorders>
              <w:top w:val="single" w:sz="8" w:space="0" w:color="000000"/>
              <w:left w:val="single" w:sz="8" w:space="0" w:color="000000"/>
              <w:bottom w:val="single" w:sz="4" w:space="0" w:color="000000"/>
              <w:right w:val="single" w:sz="8" w:space="0" w:color="000000"/>
            </w:tcBorders>
          </w:tcPr>
          <w:p w:rsidR="00412D50" w:rsidRDefault="00E4281B">
            <w:pPr>
              <w:spacing w:after="0" w:line="259" w:lineRule="auto"/>
              <w:ind w:left="0" w:right="59" w:firstLine="0"/>
              <w:jc w:val="center"/>
            </w:pPr>
            <w:r>
              <w:t xml:space="preserve">COORDENADAS UTM </w:t>
            </w:r>
          </w:p>
        </w:tc>
      </w:tr>
      <w:tr w:rsidR="00412D50">
        <w:trPr>
          <w:trHeight w:val="286"/>
        </w:trPr>
        <w:tc>
          <w:tcPr>
            <w:tcW w:w="715" w:type="dxa"/>
            <w:tcBorders>
              <w:top w:val="single" w:sz="4" w:space="0" w:color="000000"/>
              <w:left w:val="single" w:sz="8" w:space="0" w:color="000000"/>
              <w:bottom w:val="single" w:sz="8" w:space="0" w:color="000000"/>
              <w:right w:val="single" w:sz="4" w:space="0" w:color="000000"/>
            </w:tcBorders>
          </w:tcPr>
          <w:p w:rsidR="00412D50" w:rsidRDefault="00E4281B">
            <w:pPr>
              <w:spacing w:after="0" w:line="259" w:lineRule="auto"/>
              <w:ind w:left="0" w:firstLine="0"/>
            </w:pPr>
            <w:r>
              <w:t xml:space="preserve">Punto </w:t>
            </w:r>
          </w:p>
        </w:tc>
        <w:tc>
          <w:tcPr>
            <w:tcW w:w="1423" w:type="dxa"/>
            <w:tcBorders>
              <w:top w:val="single" w:sz="4" w:space="0" w:color="000000"/>
              <w:left w:val="single" w:sz="4" w:space="0" w:color="000000"/>
              <w:bottom w:val="single" w:sz="8" w:space="0" w:color="000000"/>
              <w:right w:val="single" w:sz="4" w:space="0" w:color="000000"/>
            </w:tcBorders>
          </w:tcPr>
          <w:p w:rsidR="00412D50" w:rsidRDefault="00E4281B">
            <w:pPr>
              <w:spacing w:after="0" w:line="259" w:lineRule="auto"/>
              <w:ind w:left="0" w:right="60" w:firstLine="0"/>
              <w:jc w:val="center"/>
            </w:pPr>
            <w:r>
              <w:t xml:space="preserve">X </w:t>
            </w:r>
          </w:p>
        </w:tc>
        <w:tc>
          <w:tcPr>
            <w:tcW w:w="1549" w:type="dxa"/>
            <w:tcBorders>
              <w:top w:val="single" w:sz="4" w:space="0" w:color="000000"/>
              <w:left w:val="single" w:sz="4" w:space="0" w:color="000000"/>
              <w:bottom w:val="single" w:sz="8" w:space="0" w:color="000000"/>
              <w:right w:val="single" w:sz="8" w:space="0" w:color="000000"/>
            </w:tcBorders>
          </w:tcPr>
          <w:p w:rsidR="00412D50" w:rsidRDefault="00E4281B">
            <w:pPr>
              <w:spacing w:after="0" w:line="259" w:lineRule="auto"/>
              <w:ind w:left="0" w:right="60" w:firstLine="0"/>
              <w:jc w:val="center"/>
            </w:pPr>
            <w:r>
              <w:t xml:space="preserve">Y </w:t>
            </w:r>
          </w:p>
        </w:tc>
      </w:tr>
      <w:tr w:rsidR="00412D50">
        <w:trPr>
          <w:trHeight w:val="271"/>
        </w:trPr>
        <w:tc>
          <w:tcPr>
            <w:tcW w:w="715"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423"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366194.0400 </w:t>
            </w:r>
          </w:p>
        </w:tc>
        <w:tc>
          <w:tcPr>
            <w:tcW w:w="1549" w:type="dxa"/>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3138631.4800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2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366197.9693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3138630.2522 </w:t>
            </w:r>
          </w:p>
        </w:tc>
      </w:tr>
      <w:tr w:rsidR="00412D50">
        <w:trPr>
          <w:trHeight w:val="266"/>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3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366210.0105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3138626.4896 </w:t>
            </w:r>
          </w:p>
        </w:tc>
      </w:tr>
      <w:tr w:rsidR="00412D50">
        <w:trPr>
          <w:trHeight w:val="265"/>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4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366216.8974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3138624.3813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5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366235.3977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3138618.7177 </w:t>
            </w:r>
          </w:p>
        </w:tc>
      </w:tr>
      <w:tr w:rsidR="00412D50">
        <w:trPr>
          <w:trHeight w:val="266"/>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6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366252.0555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3138613.6974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7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366270.8683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3138608.0440 </w:t>
            </w:r>
          </w:p>
        </w:tc>
      </w:tr>
      <w:tr w:rsidR="00412D50">
        <w:trPr>
          <w:trHeight w:val="266"/>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8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366282.1727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3138604.6189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9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366282.7348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3138605.7895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10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366283.6774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3138607.7522 </w:t>
            </w:r>
          </w:p>
        </w:tc>
      </w:tr>
      <w:tr w:rsidR="00412D50">
        <w:trPr>
          <w:trHeight w:val="266"/>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11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366266.5776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3138612.9297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366251.7495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3138617.4652 </w:t>
            </w:r>
          </w:p>
        </w:tc>
      </w:tr>
      <w:tr w:rsidR="00412D50">
        <w:trPr>
          <w:trHeight w:val="266"/>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13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366240.4610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3138620.8240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14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366237.7967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3138621.7053 </w:t>
            </w:r>
          </w:p>
        </w:tc>
      </w:tr>
      <w:tr w:rsidR="00412D50">
        <w:trPr>
          <w:trHeight w:val="266"/>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15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366235.0450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3138622.9431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16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366232.4662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3138624.3915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17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366229.9515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3138626.1019 </w:t>
            </w:r>
          </w:p>
        </w:tc>
      </w:tr>
      <w:tr w:rsidR="00412D50">
        <w:trPr>
          <w:trHeight w:val="266"/>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18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 w:firstLine="0"/>
            </w:pPr>
            <w:r>
              <w:t xml:space="preserve">366227.4119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pPr>
            <w:r>
              <w:t xml:space="preserve">3138627.8117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19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366224.9933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3138629.5550 </w:t>
            </w:r>
          </w:p>
        </w:tc>
      </w:tr>
      <w:tr w:rsidR="00412D50">
        <w:trPr>
          <w:trHeight w:val="266"/>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20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366222.6513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3138631.5154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21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366220.5730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pPr>
            <w:r>
              <w:t xml:space="preserve">3138633.7115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22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366218.6628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3138636.0466 </w:t>
            </w:r>
          </w:p>
        </w:tc>
      </w:tr>
      <w:tr w:rsidR="00412D50">
        <w:trPr>
          <w:trHeight w:val="266"/>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23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366216.9214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3138638.4840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24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366215.3687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3138641.0619 </w:t>
            </w:r>
          </w:p>
        </w:tc>
      </w:tr>
      <w:tr w:rsidR="00412D50">
        <w:trPr>
          <w:trHeight w:val="266"/>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25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366213.9018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3138643.7184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26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366212.8158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3138646.5528 </w:t>
            </w:r>
          </w:p>
        </w:tc>
      </w:tr>
      <w:tr w:rsidR="00412D50">
        <w:trPr>
          <w:trHeight w:val="266"/>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27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366212.9987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 w:firstLine="0"/>
            </w:pPr>
            <w:r>
              <w:t xml:space="preserve">3138649.5111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28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366215.0532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3138655.2003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29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366218.1251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3138663.7985 </w:t>
            </w:r>
          </w:p>
        </w:tc>
      </w:tr>
      <w:tr w:rsidR="00412D50">
        <w:trPr>
          <w:trHeight w:val="266"/>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30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366221.2667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3138672.1404 </w:t>
            </w:r>
          </w:p>
        </w:tc>
      </w:tr>
      <w:tr w:rsidR="00412D50">
        <w:trPr>
          <w:trHeight w:val="265"/>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31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366217.7941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3138674.5464 </w:t>
            </w:r>
          </w:p>
        </w:tc>
      </w:tr>
      <w:tr w:rsidR="00412D50">
        <w:trPr>
          <w:trHeight w:val="266"/>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32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366215.8799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3138675.4242 </w:t>
            </w:r>
          </w:p>
        </w:tc>
      </w:tr>
      <w:tr w:rsidR="00412D50">
        <w:trPr>
          <w:trHeight w:val="264"/>
        </w:trPr>
        <w:tc>
          <w:tcPr>
            <w:tcW w:w="715"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423"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366194.0400 </w:t>
            </w:r>
          </w:p>
        </w:tc>
        <w:tc>
          <w:tcPr>
            <w:tcW w:w="1549"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3138631.4800 </w:t>
            </w:r>
          </w:p>
        </w:tc>
      </w:tr>
    </w:tbl>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pStyle w:val="Ttulo2"/>
        <w:shd w:val="clear" w:color="auto" w:fill="E7E6E6"/>
        <w:spacing w:after="0"/>
        <w:ind w:left="137"/>
      </w:pPr>
      <w:r>
        <w:rPr>
          <w:b/>
          <w:shd w:val="clear" w:color="auto" w:fill="auto"/>
        </w:rPr>
        <w:t xml:space="preserve">12. </w:t>
      </w:r>
      <w:r>
        <w:t>FOTOGRAFÍAS</w:t>
      </w:r>
      <w:r>
        <w:rPr>
          <w:shd w:val="clear" w:color="auto" w:fill="auto"/>
        </w:rPr>
        <w:t xml:space="preserve"> </w:t>
      </w:r>
    </w:p>
    <w:p w:rsidR="00412D50" w:rsidRDefault="00E4281B">
      <w:pPr>
        <w:spacing w:after="128" w:line="259" w:lineRule="auto"/>
        <w:ind w:left="158" w:firstLine="0"/>
        <w:jc w:val="left"/>
      </w:pPr>
      <w:r>
        <w:rPr>
          <w:noProof/>
        </w:rPr>
        <w:drawing>
          <wp:inline distT="0" distB="0" distL="0" distR="0">
            <wp:extent cx="5580888" cy="3060700"/>
            <wp:effectExtent l="0" t="0" r="0" b="0"/>
            <wp:docPr id="32397" name="Picture 32397"/>
            <wp:cNvGraphicFramePr/>
            <a:graphic xmlns:a="http://schemas.openxmlformats.org/drawingml/2006/main">
              <a:graphicData uri="http://schemas.openxmlformats.org/drawingml/2006/picture">
                <pic:pic xmlns:pic="http://schemas.openxmlformats.org/drawingml/2006/picture">
                  <pic:nvPicPr>
                    <pic:cNvPr id="32397" name="Picture 32397"/>
                    <pic:cNvPicPr/>
                  </pic:nvPicPr>
                  <pic:blipFill>
                    <a:blip r:embed="rId161"/>
                    <a:stretch>
                      <a:fillRect/>
                    </a:stretch>
                  </pic:blipFill>
                  <pic:spPr>
                    <a:xfrm>
                      <a:off x="0" y="0"/>
                      <a:ext cx="5580888" cy="3060700"/>
                    </a:xfrm>
                    <a:prstGeom prst="rect">
                      <a:avLst/>
                    </a:prstGeom>
                  </pic:spPr>
                </pic:pic>
              </a:graphicData>
            </a:graphic>
          </wp:inline>
        </w:drawing>
      </w:r>
    </w:p>
    <w:p w:rsidR="00412D50" w:rsidRDefault="00E4281B">
      <w:pPr>
        <w:spacing w:after="3" w:line="265" w:lineRule="auto"/>
        <w:ind w:left="149" w:right="3364"/>
        <w:jc w:val="right"/>
      </w:pPr>
      <w:r>
        <w:t xml:space="preserve">Inicio del peatonal desde la calle Mencey Adjona </w:t>
      </w:r>
    </w:p>
    <w:p w:rsidR="00412D50" w:rsidRDefault="00E4281B">
      <w:pPr>
        <w:spacing w:after="0" w:line="259" w:lineRule="auto"/>
        <w:ind w:left="0" w:right="768" w:firstLine="0"/>
        <w:jc w:val="center"/>
      </w:pPr>
      <w:r>
        <w:rPr>
          <w:rFonts w:ascii="Calibri" w:eastAsia="Calibri" w:hAnsi="Calibri" w:cs="Calibri"/>
          <w:noProof/>
        </w:rPr>
        <mc:AlternateContent>
          <mc:Choice Requires="wpg">
            <w:drawing>
              <wp:anchor distT="0" distB="0" distL="114300" distR="114300" simplePos="0" relativeHeight="25192960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6462" name="Group 33646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2402" name="Rectangle 3240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2403" name="Rectangle 3240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190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6462" style="width:12.7031pt;height:280.23pt;position:absolute;mso-position-horizontal-relative:page;mso-position-horizontal:absolute;margin-left:682.278pt;mso-position-vertical-relative:page;margin-top:531.69pt;" coordsize="1613,35589">
                <v:rect id="Rectangle 3240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240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190 de 243 </w:t>
                        </w:r>
                      </w:p>
                    </w:txbxContent>
                  </v:textbox>
                </v:rect>
                <w10:wrap type="square"/>
              </v:group>
            </w:pict>
          </mc:Fallback>
        </mc:AlternateContent>
      </w:r>
      <w:r>
        <w:t xml:space="preserve"> </w:t>
      </w:r>
    </w:p>
    <w:p w:rsidR="00412D50" w:rsidRDefault="00E4281B">
      <w:pPr>
        <w:spacing w:after="6" w:line="259" w:lineRule="auto"/>
        <w:ind w:left="141" w:firstLine="0"/>
        <w:jc w:val="left"/>
      </w:pPr>
      <w:r>
        <w:rPr>
          <w:rFonts w:ascii="Calibri" w:eastAsia="Calibri" w:hAnsi="Calibri" w:cs="Calibri"/>
          <w:noProof/>
        </w:rPr>
        <mc:AlternateContent>
          <mc:Choice Requires="wpg">
            <w:drawing>
              <wp:inline distT="0" distB="0" distL="0" distR="0">
                <wp:extent cx="5580888" cy="3690869"/>
                <wp:effectExtent l="0" t="0" r="0" b="0"/>
                <wp:docPr id="336461" name="Group 336461"/>
                <wp:cNvGraphicFramePr/>
                <a:graphic xmlns:a="http://schemas.openxmlformats.org/drawingml/2006/main">
                  <a:graphicData uri="http://schemas.microsoft.com/office/word/2010/wordprocessingGroup">
                    <wpg:wgp>
                      <wpg:cNvGrpSpPr/>
                      <wpg:grpSpPr>
                        <a:xfrm>
                          <a:off x="0" y="0"/>
                          <a:ext cx="5580888" cy="3690869"/>
                          <a:chOff x="0" y="0"/>
                          <a:chExt cx="5580888" cy="3690869"/>
                        </a:xfrm>
                      </wpg:grpSpPr>
                      <wps:wsp>
                        <wps:cNvPr id="32370" name="Rectangle 32370"/>
                        <wps:cNvSpPr/>
                        <wps:spPr>
                          <a:xfrm>
                            <a:off x="381" y="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71" name="Rectangle 32371"/>
                        <wps:cNvSpPr/>
                        <wps:spPr>
                          <a:xfrm>
                            <a:off x="381" y="16002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72" name="Rectangle 32372"/>
                        <wps:cNvSpPr/>
                        <wps:spPr>
                          <a:xfrm>
                            <a:off x="381" y="3215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73" name="Rectangle 32373"/>
                        <wps:cNvSpPr/>
                        <wps:spPr>
                          <a:xfrm>
                            <a:off x="381" y="48158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74" name="Rectangle 32374"/>
                        <wps:cNvSpPr/>
                        <wps:spPr>
                          <a:xfrm>
                            <a:off x="381" y="64312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75" name="Rectangle 32375"/>
                        <wps:cNvSpPr/>
                        <wps:spPr>
                          <a:xfrm>
                            <a:off x="381" y="8031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76" name="Rectangle 32376"/>
                        <wps:cNvSpPr/>
                        <wps:spPr>
                          <a:xfrm>
                            <a:off x="381" y="96316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77" name="Rectangle 32377"/>
                        <wps:cNvSpPr/>
                        <wps:spPr>
                          <a:xfrm>
                            <a:off x="381" y="112471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78" name="Rectangle 32378"/>
                        <wps:cNvSpPr/>
                        <wps:spPr>
                          <a:xfrm>
                            <a:off x="381" y="128473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79" name="Rectangle 32379"/>
                        <wps:cNvSpPr/>
                        <wps:spPr>
                          <a:xfrm>
                            <a:off x="381" y="144627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80" name="Rectangle 32380"/>
                        <wps:cNvSpPr/>
                        <wps:spPr>
                          <a:xfrm>
                            <a:off x="381" y="160629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81" name="Rectangle 32381"/>
                        <wps:cNvSpPr/>
                        <wps:spPr>
                          <a:xfrm>
                            <a:off x="381" y="176784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82" name="Rectangle 32382"/>
                        <wps:cNvSpPr/>
                        <wps:spPr>
                          <a:xfrm>
                            <a:off x="381" y="192786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83" name="Rectangle 32383"/>
                        <wps:cNvSpPr/>
                        <wps:spPr>
                          <a:xfrm>
                            <a:off x="381" y="208788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84" name="Rectangle 32384"/>
                        <wps:cNvSpPr/>
                        <wps:spPr>
                          <a:xfrm>
                            <a:off x="381" y="224980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85" name="Rectangle 32385"/>
                        <wps:cNvSpPr/>
                        <wps:spPr>
                          <a:xfrm>
                            <a:off x="381" y="240982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86" name="Rectangle 32386"/>
                        <wps:cNvSpPr/>
                        <wps:spPr>
                          <a:xfrm>
                            <a:off x="381" y="257136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87" name="Rectangle 32387"/>
                        <wps:cNvSpPr/>
                        <wps:spPr>
                          <a:xfrm>
                            <a:off x="381" y="273139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88" name="Rectangle 32388"/>
                        <wps:cNvSpPr/>
                        <wps:spPr>
                          <a:xfrm>
                            <a:off x="381" y="289140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89" name="Rectangle 32389"/>
                        <wps:cNvSpPr/>
                        <wps:spPr>
                          <a:xfrm>
                            <a:off x="381" y="305295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90" name="Rectangle 32390"/>
                        <wps:cNvSpPr/>
                        <wps:spPr>
                          <a:xfrm>
                            <a:off x="381" y="321297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91" name="Rectangle 32391"/>
                        <wps:cNvSpPr/>
                        <wps:spPr>
                          <a:xfrm>
                            <a:off x="381" y="337451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392" name="Rectangle 32392"/>
                        <wps:cNvSpPr/>
                        <wps:spPr>
                          <a:xfrm>
                            <a:off x="381" y="353453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2399" name="Picture 32399"/>
                          <pic:cNvPicPr/>
                        </pic:nvPicPr>
                        <pic:blipFill>
                          <a:blip r:embed="rId162"/>
                          <a:stretch>
                            <a:fillRect/>
                          </a:stretch>
                        </pic:blipFill>
                        <pic:spPr>
                          <a:xfrm>
                            <a:off x="0" y="44719"/>
                            <a:ext cx="5580888" cy="3625850"/>
                          </a:xfrm>
                          <a:prstGeom prst="rect">
                            <a:avLst/>
                          </a:prstGeom>
                        </pic:spPr>
                      </pic:pic>
                    </wpg:wgp>
                  </a:graphicData>
                </a:graphic>
              </wp:inline>
            </w:drawing>
          </mc:Choice>
          <mc:Fallback xmlns:a="http://schemas.openxmlformats.org/drawingml/2006/main">
            <w:pict>
              <v:group id="Group 336461" style="width:439.44pt;height:290.62pt;mso-position-horizontal-relative:char;mso-position-vertical-relative:line" coordsize="55808,36908">
                <v:rect id="Rectangle 32370" style="position:absolute;width:518;height:2079;left:3;top:0;" filled="f" stroked="f">
                  <v:textbox inset="0,0,0,0">
                    <w:txbxContent>
                      <w:p>
                        <w:pPr>
                          <w:spacing w:before="0" w:after="160" w:line="259" w:lineRule="auto"/>
                          <w:ind w:left="0" w:firstLine="0"/>
                          <w:jc w:val="left"/>
                        </w:pPr>
                        <w:r>
                          <w:rPr/>
                          <w:t xml:space="preserve"> </w:t>
                        </w:r>
                      </w:p>
                    </w:txbxContent>
                  </v:textbox>
                </v:rect>
                <v:rect id="Rectangle 32371" style="position:absolute;width:518;height:2079;left:3;top:1600;" filled="f" stroked="f">
                  <v:textbox inset="0,0,0,0">
                    <w:txbxContent>
                      <w:p>
                        <w:pPr>
                          <w:spacing w:before="0" w:after="160" w:line="259" w:lineRule="auto"/>
                          <w:ind w:left="0" w:firstLine="0"/>
                          <w:jc w:val="left"/>
                        </w:pPr>
                        <w:r>
                          <w:rPr/>
                          <w:t xml:space="preserve"> </w:t>
                        </w:r>
                      </w:p>
                    </w:txbxContent>
                  </v:textbox>
                </v:rect>
                <v:rect id="Rectangle 32372" style="position:absolute;width:518;height:2079;left:3;top:3215;" filled="f" stroked="f">
                  <v:textbox inset="0,0,0,0">
                    <w:txbxContent>
                      <w:p>
                        <w:pPr>
                          <w:spacing w:before="0" w:after="160" w:line="259" w:lineRule="auto"/>
                          <w:ind w:left="0" w:firstLine="0"/>
                          <w:jc w:val="left"/>
                        </w:pPr>
                        <w:r>
                          <w:rPr/>
                          <w:t xml:space="preserve"> </w:t>
                        </w:r>
                      </w:p>
                    </w:txbxContent>
                  </v:textbox>
                </v:rect>
                <v:rect id="Rectangle 32373" style="position:absolute;width:518;height:2079;left:3;top:4815;" filled="f" stroked="f">
                  <v:textbox inset="0,0,0,0">
                    <w:txbxContent>
                      <w:p>
                        <w:pPr>
                          <w:spacing w:before="0" w:after="160" w:line="259" w:lineRule="auto"/>
                          <w:ind w:left="0" w:firstLine="0"/>
                          <w:jc w:val="left"/>
                        </w:pPr>
                        <w:r>
                          <w:rPr/>
                          <w:t xml:space="preserve"> </w:t>
                        </w:r>
                      </w:p>
                    </w:txbxContent>
                  </v:textbox>
                </v:rect>
                <v:rect id="Rectangle 32374" style="position:absolute;width:518;height:2079;left:3;top:6431;" filled="f" stroked="f">
                  <v:textbox inset="0,0,0,0">
                    <w:txbxContent>
                      <w:p>
                        <w:pPr>
                          <w:spacing w:before="0" w:after="160" w:line="259" w:lineRule="auto"/>
                          <w:ind w:left="0" w:firstLine="0"/>
                          <w:jc w:val="left"/>
                        </w:pPr>
                        <w:r>
                          <w:rPr/>
                          <w:t xml:space="preserve"> </w:t>
                        </w:r>
                      </w:p>
                    </w:txbxContent>
                  </v:textbox>
                </v:rect>
                <v:rect id="Rectangle 32375" style="position:absolute;width:518;height:2079;left:3;top:8031;" filled="f" stroked="f">
                  <v:textbox inset="0,0,0,0">
                    <w:txbxContent>
                      <w:p>
                        <w:pPr>
                          <w:spacing w:before="0" w:after="160" w:line="259" w:lineRule="auto"/>
                          <w:ind w:left="0" w:firstLine="0"/>
                          <w:jc w:val="left"/>
                        </w:pPr>
                        <w:r>
                          <w:rPr/>
                          <w:t xml:space="preserve"> </w:t>
                        </w:r>
                      </w:p>
                    </w:txbxContent>
                  </v:textbox>
                </v:rect>
                <v:rect id="Rectangle 32376" style="position:absolute;width:518;height:2079;left:3;top:9631;" filled="f" stroked="f">
                  <v:textbox inset="0,0,0,0">
                    <w:txbxContent>
                      <w:p>
                        <w:pPr>
                          <w:spacing w:before="0" w:after="160" w:line="259" w:lineRule="auto"/>
                          <w:ind w:left="0" w:firstLine="0"/>
                          <w:jc w:val="left"/>
                        </w:pPr>
                        <w:r>
                          <w:rPr/>
                          <w:t xml:space="preserve"> </w:t>
                        </w:r>
                      </w:p>
                    </w:txbxContent>
                  </v:textbox>
                </v:rect>
                <v:rect id="Rectangle 32377" style="position:absolute;width:518;height:2079;left:3;top:11247;" filled="f" stroked="f">
                  <v:textbox inset="0,0,0,0">
                    <w:txbxContent>
                      <w:p>
                        <w:pPr>
                          <w:spacing w:before="0" w:after="160" w:line="259" w:lineRule="auto"/>
                          <w:ind w:left="0" w:firstLine="0"/>
                          <w:jc w:val="left"/>
                        </w:pPr>
                        <w:r>
                          <w:rPr/>
                          <w:t xml:space="preserve"> </w:t>
                        </w:r>
                      </w:p>
                    </w:txbxContent>
                  </v:textbox>
                </v:rect>
                <v:rect id="Rectangle 32378" style="position:absolute;width:518;height:2079;left:3;top:12847;" filled="f" stroked="f">
                  <v:textbox inset="0,0,0,0">
                    <w:txbxContent>
                      <w:p>
                        <w:pPr>
                          <w:spacing w:before="0" w:after="160" w:line="259" w:lineRule="auto"/>
                          <w:ind w:left="0" w:firstLine="0"/>
                          <w:jc w:val="left"/>
                        </w:pPr>
                        <w:r>
                          <w:rPr/>
                          <w:t xml:space="preserve"> </w:t>
                        </w:r>
                      </w:p>
                    </w:txbxContent>
                  </v:textbox>
                </v:rect>
                <v:rect id="Rectangle 32379" style="position:absolute;width:518;height:2079;left:3;top:14462;" filled="f" stroked="f">
                  <v:textbox inset="0,0,0,0">
                    <w:txbxContent>
                      <w:p>
                        <w:pPr>
                          <w:spacing w:before="0" w:after="160" w:line="259" w:lineRule="auto"/>
                          <w:ind w:left="0" w:firstLine="0"/>
                          <w:jc w:val="left"/>
                        </w:pPr>
                        <w:r>
                          <w:rPr/>
                          <w:t xml:space="preserve"> </w:t>
                        </w:r>
                      </w:p>
                    </w:txbxContent>
                  </v:textbox>
                </v:rect>
                <v:rect id="Rectangle 32380" style="position:absolute;width:518;height:2079;left:3;top:16062;" filled="f" stroked="f">
                  <v:textbox inset="0,0,0,0">
                    <w:txbxContent>
                      <w:p>
                        <w:pPr>
                          <w:spacing w:before="0" w:after="160" w:line="259" w:lineRule="auto"/>
                          <w:ind w:left="0" w:firstLine="0"/>
                          <w:jc w:val="left"/>
                        </w:pPr>
                        <w:r>
                          <w:rPr/>
                          <w:t xml:space="preserve"> </w:t>
                        </w:r>
                      </w:p>
                    </w:txbxContent>
                  </v:textbox>
                </v:rect>
                <v:rect id="Rectangle 32381" style="position:absolute;width:518;height:2079;left:3;top:17678;" filled="f" stroked="f">
                  <v:textbox inset="0,0,0,0">
                    <w:txbxContent>
                      <w:p>
                        <w:pPr>
                          <w:spacing w:before="0" w:after="160" w:line="259" w:lineRule="auto"/>
                          <w:ind w:left="0" w:firstLine="0"/>
                          <w:jc w:val="left"/>
                        </w:pPr>
                        <w:r>
                          <w:rPr/>
                          <w:t xml:space="preserve"> </w:t>
                        </w:r>
                      </w:p>
                    </w:txbxContent>
                  </v:textbox>
                </v:rect>
                <v:rect id="Rectangle 32382" style="position:absolute;width:518;height:2079;left:3;top:19278;" filled="f" stroked="f">
                  <v:textbox inset="0,0,0,0">
                    <w:txbxContent>
                      <w:p>
                        <w:pPr>
                          <w:spacing w:before="0" w:after="160" w:line="259" w:lineRule="auto"/>
                          <w:ind w:left="0" w:firstLine="0"/>
                          <w:jc w:val="left"/>
                        </w:pPr>
                        <w:r>
                          <w:rPr/>
                          <w:t xml:space="preserve"> </w:t>
                        </w:r>
                      </w:p>
                    </w:txbxContent>
                  </v:textbox>
                </v:rect>
                <v:rect id="Rectangle 32383" style="position:absolute;width:518;height:2079;left:3;top:20878;" filled="f" stroked="f">
                  <v:textbox inset="0,0,0,0">
                    <w:txbxContent>
                      <w:p>
                        <w:pPr>
                          <w:spacing w:before="0" w:after="160" w:line="259" w:lineRule="auto"/>
                          <w:ind w:left="0" w:firstLine="0"/>
                          <w:jc w:val="left"/>
                        </w:pPr>
                        <w:r>
                          <w:rPr/>
                          <w:t xml:space="preserve"> </w:t>
                        </w:r>
                      </w:p>
                    </w:txbxContent>
                  </v:textbox>
                </v:rect>
                <v:rect id="Rectangle 32384" style="position:absolute;width:518;height:2079;left:3;top:22498;" filled="f" stroked="f">
                  <v:textbox inset="0,0,0,0">
                    <w:txbxContent>
                      <w:p>
                        <w:pPr>
                          <w:spacing w:before="0" w:after="160" w:line="259" w:lineRule="auto"/>
                          <w:ind w:left="0" w:firstLine="0"/>
                          <w:jc w:val="left"/>
                        </w:pPr>
                        <w:r>
                          <w:rPr/>
                          <w:t xml:space="preserve"> </w:t>
                        </w:r>
                      </w:p>
                    </w:txbxContent>
                  </v:textbox>
                </v:rect>
                <v:rect id="Rectangle 32385" style="position:absolute;width:518;height:2079;left:3;top:24098;" filled="f" stroked="f">
                  <v:textbox inset="0,0,0,0">
                    <w:txbxContent>
                      <w:p>
                        <w:pPr>
                          <w:spacing w:before="0" w:after="160" w:line="259" w:lineRule="auto"/>
                          <w:ind w:left="0" w:firstLine="0"/>
                          <w:jc w:val="left"/>
                        </w:pPr>
                        <w:r>
                          <w:rPr/>
                          <w:t xml:space="preserve"> </w:t>
                        </w:r>
                      </w:p>
                    </w:txbxContent>
                  </v:textbox>
                </v:rect>
                <v:rect id="Rectangle 32386" style="position:absolute;width:518;height:2079;left:3;top:25713;" filled="f" stroked="f">
                  <v:textbox inset="0,0,0,0">
                    <w:txbxContent>
                      <w:p>
                        <w:pPr>
                          <w:spacing w:before="0" w:after="160" w:line="259" w:lineRule="auto"/>
                          <w:ind w:left="0" w:firstLine="0"/>
                          <w:jc w:val="left"/>
                        </w:pPr>
                        <w:r>
                          <w:rPr/>
                          <w:t xml:space="preserve"> </w:t>
                        </w:r>
                      </w:p>
                    </w:txbxContent>
                  </v:textbox>
                </v:rect>
                <v:rect id="Rectangle 32387" style="position:absolute;width:518;height:2079;left:3;top:27313;" filled="f" stroked="f">
                  <v:textbox inset="0,0,0,0">
                    <w:txbxContent>
                      <w:p>
                        <w:pPr>
                          <w:spacing w:before="0" w:after="160" w:line="259" w:lineRule="auto"/>
                          <w:ind w:left="0" w:firstLine="0"/>
                          <w:jc w:val="left"/>
                        </w:pPr>
                        <w:r>
                          <w:rPr/>
                          <w:t xml:space="preserve"> </w:t>
                        </w:r>
                      </w:p>
                    </w:txbxContent>
                  </v:textbox>
                </v:rect>
                <v:rect id="Rectangle 32388" style="position:absolute;width:518;height:2079;left:3;top:28914;" filled="f" stroked="f">
                  <v:textbox inset="0,0,0,0">
                    <w:txbxContent>
                      <w:p>
                        <w:pPr>
                          <w:spacing w:before="0" w:after="160" w:line="259" w:lineRule="auto"/>
                          <w:ind w:left="0" w:firstLine="0"/>
                          <w:jc w:val="left"/>
                        </w:pPr>
                        <w:r>
                          <w:rPr/>
                          <w:t xml:space="preserve"> </w:t>
                        </w:r>
                      </w:p>
                    </w:txbxContent>
                  </v:textbox>
                </v:rect>
                <v:rect id="Rectangle 32389" style="position:absolute;width:518;height:2079;left:3;top:30529;" filled="f" stroked="f">
                  <v:textbox inset="0,0,0,0">
                    <w:txbxContent>
                      <w:p>
                        <w:pPr>
                          <w:spacing w:before="0" w:after="160" w:line="259" w:lineRule="auto"/>
                          <w:ind w:left="0" w:firstLine="0"/>
                          <w:jc w:val="left"/>
                        </w:pPr>
                        <w:r>
                          <w:rPr/>
                          <w:t xml:space="preserve"> </w:t>
                        </w:r>
                      </w:p>
                    </w:txbxContent>
                  </v:textbox>
                </v:rect>
                <v:rect id="Rectangle 32390" style="position:absolute;width:518;height:2079;left:3;top:32129;" filled="f" stroked="f">
                  <v:textbox inset="0,0,0,0">
                    <w:txbxContent>
                      <w:p>
                        <w:pPr>
                          <w:spacing w:before="0" w:after="160" w:line="259" w:lineRule="auto"/>
                          <w:ind w:left="0" w:firstLine="0"/>
                          <w:jc w:val="left"/>
                        </w:pPr>
                        <w:r>
                          <w:rPr/>
                          <w:t xml:space="preserve"> </w:t>
                        </w:r>
                      </w:p>
                    </w:txbxContent>
                  </v:textbox>
                </v:rect>
                <v:rect id="Rectangle 32391" style="position:absolute;width:518;height:2079;left:3;top:33745;" filled="f" stroked="f">
                  <v:textbox inset="0,0,0,0">
                    <w:txbxContent>
                      <w:p>
                        <w:pPr>
                          <w:spacing w:before="0" w:after="160" w:line="259" w:lineRule="auto"/>
                          <w:ind w:left="0" w:firstLine="0"/>
                          <w:jc w:val="left"/>
                        </w:pPr>
                        <w:r>
                          <w:rPr/>
                          <w:t xml:space="preserve"> </w:t>
                        </w:r>
                      </w:p>
                    </w:txbxContent>
                  </v:textbox>
                </v:rect>
                <v:rect id="Rectangle 32392" style="position:absolute;width:518;height:2079;left:3;top:35345;" filled="f" stroked="f">
                  <v:textbox inset="0,0,0,0">
                    <w:txbxContent>
                      <w:p>
                        <w:pPr>
                          <w:spacing w:before="0" w:after="160" w:line="259" w:lineRule="auto"/>
                          <w:ind w:left="0" w:firstLine="0"/>
                          <w:jc w:val="left"/>
                        </w:pPr>
                        <w:r>
                          <w:rPr/>
                          <w:t xml:space="preserve"> </w:t>
                        </w:r>
                      </w:p>
                    </w:txbxContent>
                  </v:textbox>
                </v:rect>
                <v:shape id="Picture 32399" style="position:absolute;width:55808;height:36258;left:0;top:447;" filled="f">
                  <v:imagedata r:id="rId163"/>
                </v:shape>
              </v:group>
            </w:pict>
          </mc:Fallback>
        </mc:AlternateContent>
      </w:r>
    </w:p>
    <w:p w:rsidR="00412D50" w:rsidRDefault="00E4281B">
      <w:pPr>
        <w:ind w:left="137" w:right="959"/>
      </w:pPr>
      <w:r>
        <w:t xml:space="preserve">                                                 Vista del tramo medio </w:t>
      </w:r>
    </w:p>
    <w:p w:rsidR="00412D50" w:rsidRDefault="00E4281B">
      <w:pPr>
        <w:spacing w:after="6" w:line="259" w:lineRule="auto"/>
        <w:ind w:left="24" w:firstLine="0"/>
        <w:jc w:val="left"/>
      </w:pPr>
      <w:r>
        <w:rPr>
          <w:rFonts w:ascii="Calibri" w:eastAsia="Calibri" w:hAnsi="Calibri" w:cs="Calibri"/>
          <w:noProof/>
        </w:rPr>
        <mc:AlternateContent>
          <mc:Choice Requires="wpg">
            <w:drawing>
              <wp:inline distT="0" distB="0" distL="0" distR="0">
                <wp:extent cx="5580888" cy="3890117"/>
                <wp:effectExtent l="0" t="0" r="0" b="0"/>
                <wp:docPr id="336837" name="Group 336837"/>
                <wp:cNvGraphicFramePr/>
                <a:graphic xmlns:a="http://schemas.openxmlformats.org/drawingml/2006/main">
                  <a:graphicData uri="http://schemas.microsoft.com/office/word/2010/wordprocessingGroup">
                    <wpg:wgp>
                      <wpg:cNvGrpSpPr/>
                      <wpg:grpSpPr>
                        <a:xfrm>
                          <a:off x="0" y="0"/>
                          <a:ext cx="5580888" cy="3890117"/>
                          <a:chOff x="0" y="0"/>
                          <a:chExt cx="5580888" cy="3890117"/>
                        </a:xfrm>
                      </wpg:grpSpPr>
                      <wps:wsp>
                        <wps:cNvPr id="32423" name="Rectangle 32423"/>
                        <wps:cNvSpPr/>
                        <wps:spPr>
                          <a:xfrm>
                            <a:off x="74676" y="3897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24" name="Rectangle 32424"/>
                        <wps:cNvSpPr/>
                        <wps:spPr>
                          <a:xfrm>
                            <a:off x="74676" y="19899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25" name="Rectangle 32425"/>
                        <wps:cNvSpPr/>
                        <wps:spPr>
                          <a:xfrm>
                            <a:off x="74676" y="35901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26" name="Rectangle 32426"/>
                        <wps:cNvSpPr/>
                        <wps:spPr>
                          <a:xfrm>
                            <a:off x="74676" y="52055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27" name="Rectangle 32427"/>
                        <wps:cNvSpPr/>
                        <wps:spPr>
                          <a:xfrm>
                            <a:off x="74676" y="68057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28" name="Rectangle 32428"/>
                        <wps:cNvSpPr/>
                        <wps:spPr>
                          <a:xfrm>
                            <a:off x="74676" y="84212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29" name="Rectangle 32429"/>
                        <wps:cNvSpPr/>
                        <wps:spPr>
                          <a:xfrm>
                            <a:off x="74676" y="100214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30" name="Rectangle 32430"/>
                        <wps:cNvSpPr/>
                        <wps:spPr>
                          <a:xfrm>
                            <a:off x="74676" y="116368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31" name="Rectangle 32431"/>
                        <wps:cNvSpPr/>
                        <wps:spPr>
                          <a:xfrm>
                            <a:off x="74676" y="132370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32" name="Rectangle 32432"/>
                        <wps:cNvSpPr/>
                        <wps:spPr>
                          <a:xfrm>
                            <a:off x="74676" y="148410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33" name="Rectangle 32433"/>
                        <wps:cNvSpPr/>
                        <wps:spPr>
                          <a:xfrm>
                            <a:off x="74676" y="164565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34" name="Rectangle 32434"/>
                        <wps:cNvSpPr/>
                        <wps:spPr>
                          <a:xfrm>
                            <a:off x="74676" y="180567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35" name="Rectangle 32435"/>
                        <wps:cNvSpPr/>
                        <wps:spPr>
                          <a:xfrm>
                            <a:off x="74676" y="196721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36" name="Rectangle 32436"/>
                        <wps:cNvSpPr/>
                        <wps:spPr>
                          <a:xfrm>
                            <a:off x="74676" y="212723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37" name="Rectangle 32437"/>
                        <wps:cNvSpPr/>
                        <wps:spPr>
                          <a:xfrm>
                            <a:off x="74676" y="228725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38" name="Rectangle 32438"/>
                        <wps:cNvSpPr/>
                        <wps:spPr>
                          <a:xfrm>
                            <a:off x="74676" y="244879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39" name="Rectangle 32439"/>
                        <wps:cNvSpPr/>
                        <wps:spPr>
                          <a:xfrm>
                            <a:off x="74676" y="260881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40" name="Rectangle 32440"/>
                        <wps:cNvSpPr/>
                        <wps:spPr>
                          <a:xfrm>
                            <a:off x="74676" y="277036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41" name="Rectangle 32441"/>
                        <wps:cNvSpPr/>
                        <wps:spPr>
                          <a:xfrm>
                            <a:off x="74676" y="293038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42" name="Rectangle 32442"/>
                        <wps:cNvSpPr/>
                        <wps:spPr>
                          <a:xfrm>
                            <a:off x="74676" y="309040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43" name="Rectangle 32443"/>
                        <wps:cNvSpPr/>
                        <wps:spPr>
                          <a:xfrm>
                            <a:off x="74676" y="325194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44" name="Rectangle 32444"/>
                        <wps:cNvSpPr/>
                        <wps:spPr>
                          <a:xfrm>
                            <a:off x="74676" y="341196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45" name="Rectangle 32445"/>
                        <wps:cNvSpPr/>
                        <wps:spPr>
                          <a:xfrm>
                            <a:off x="74676" y="357351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46" name="Rectangle 32446"/>
                        <wps:cNvSpPr/>
                        <wps:spPr>
                          <a:xfrm>
                            <a:off x="74676" y="373378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2475" name="Picture 32475"/>
                          <pic:cNvPicPr/>
                        </pic:nvPicPr>
                        <pic:blipFill>
                          <a:blip r:embed="rId155"/>
                          <a:stretch>
                            <a:fillRect/>
                          </a:stretch>
                        </pic:blipFill>
                        <pic:spPr>
                          <a:xfrm>
                            <a:off x="0" y="0"/>
                            <a:ext cx="5580888" cy="3838575"/>
                          </a:xfrm>
                          <a:prstGeom prst="rect">
                            <a:avLst/>
                          </a:prstGeom>
                        </pic:spPr>
                      </pic:pic>
                    </wpg:wgp>
                  </a:graphicData>
                </a:graphic>
              </wp:inline>
            </w:drawing>
          </mc:Choice>
          <mc:Fallback xmlns:a="http://schemas.openxmlformats.org/drawingml/2006/main">
            <w:pict>
              <v:group id="Group 336837" style="width:439.44pt;height:306.308pt;mso-position-horizontal-relative:char;mso-position-vertical-relative:line" coordsize="55808,38901">
                <v:rect id="Rectangle 32423" style="position:absolute;width:518;height:2079;left:746;top:389;" filled="f" stroked="f">
                  <v:textbox inset="0,0,0,0">
                    <w:txbxContent>
                      <w:p>
                        <w:pPr>
                          <w:spacing w:before="0" w:after="160" w:line="259" w:lineRule="auto"/>
                          <w:ind w:left="0" w:firstLine="0"/>
                          <w:jc w:val="left"/>
                        </w:pPr>
                        <w:r>
                          <w:rPr/>
                          <w:t xml:space="preserve"> </w:t>
                        </w:r>
                      </w:p>
                    </w:txbxContent>
                  </v:textbox>
                </v:rect>
                <v:rect id="Rectangle 32424" style="position:absolute;width:518;height:2079;left:746;top:1989;" filled="f" stroked="f">
                  <v:textbox inset="0,0,0,0">
                    <w:txbxContent>
                      <w:p>
                        <w:pPr>
                          <w:spacing w:before="0" w:after="160" w:line="259" w:lineRule="auto"/>
                          <w:ind w:left="0" w:firstLine="0"/>
                          <w:jc w:val="left"/>
                        </w:pPr>
                        <w:r>
                          <w:rPr/>
                          <w:t xml:space="preserve"> </w:t>
                        </w:r>
                      </w:p>
                    </w:txbxContent>
                  </v:textbox>
                </v:rect>
                <v:rect id="Rectangle 32425" style="position:absolute;width:518;height:2079;left:746;top:3590;" filled="f" stroked="f">
                  <v:textbox inset="0,0,0,0">
                    <w:txbxContent>
                      <w:p>
                        <w:pPr>
                          <w:spacing w:before="0" w:after="160" w:line="259" w:lineRule="auto"/>
                          <w:ind w:left="0" w:firstLine="0"/>
                          <w:jc w:val="left"/>
                        </w:pPr>
                        <w:r>
                          <w:rPr/>
                          <w:t xml:space="preserve"> </w:t>
                        </w:r>
                      </w:p>
                    </w:txbxContent>
                  </v:textbox>
                </v:rect>
                <v:rect id="Rectangle 32426" style="position:absolute;width:518;height:2079;left:746;top:5205;" filled="f" stroked="f">
                  <v:textbox inset="0,0,0,0">
                    <w:txbxContent>
                      <w:p>
                        <w:pPr>
                          <w:spacing w:before="0" w:after="160" w:line="259" w:lineRule="auto"/>
                          <w:ind w:left="0" w:firstLine="0"/>
                          <w:jc w:val="left"/>
                        </w:pPr>
                        <w:r>
                          <w:rPr/>
                          <w:t xml:space="preserve"> </w:t>
                        </w:r>
                      </w:p>
                    </w:txbxContent>
                  </v:textbox>
                </v:rect>
                <v:rect id="Rectangle 32427" style="position:absolute;width:518;height:2079;left:746;top:6805;" filled="f" stroked="f">
                  <v:textbox inset="0,0,0,0">
                    <w:txbxContent>
                      <w:p>
                        <w:pPr>
                          <w:spacing w:before="0" w:after="160" w:line="259" w:lineRule="auto"/>
                          <w:ind w:left="0" w:firstLine="0"/>
                          <w:jc w:val="left"/>
                        </w:pPr>
                        <w:r>
                          <w:rPr/>
                          <w:t xml:space="preserve"> </w:t>
                        </w:r>
                      </w:p>
                    </w:txbxContent>
                  </v:textbox>
                </v:rect>
                <v:rect id="Rectangle 32428" style="position:absolute;width:518;height:2079;left:746;top:8421;" filled="f" stroked="f">
                  <v:textbox inset="0,0,0,0">
                    <w:txbxContent>
                      <w:p>
                        <w:pPr>
                          <w:spacing w:before="0" w:after="160" w:line="259" w:lineRule="auto"/>
                          <w:ind w:left="0" w:firstLine="0"/>
                          <w:jc w:val="left"/>
                        </w:pPr>
                        <w:r>
                          <w:rPr/>
                          <w:t xml:space="preserve"> </w:t>
                        </w:r>
                      </w:p>
                    </w:txbxContent>
                  </v:textbox>
                </v:rect>
                <v:rect id="Rectangle 32429" style="position:absolute;width:518;height:2079;left:746;top:10021;" filled="f" stroked="f">
                  <v:textbox inset="0,0,0,0">
                    <w:txbxContent>
                      <w:p>
                        <w:pPr>
                          <w:spacing w:before="0" w:after="160" w:line="259" w:lineRule="auto"/>
                          <w:ind w:left="0" w:firstLine="0"/>
                          <w:jc w:val="left"/>
                        </w:pPr>
                        <w:r>
                          <w:rPr/>
                          <w:t xml:space="preserve"> </w:t>
                        </w:r>
                      </w:p>
                    </w:txbxContent>
                  </v:textbox>
                </v:rect>
                <v:rect id="Rectangle 32430" style="position:absolute;width:518;height:2079;left:746;top:11636;" filled="f" stroked="f">
                  <v:textbox inset="0,0,0,0">
                    <w:txbxContent>
                      <w:p>
                        <w:pPr>
                          <w:spacing w:before="0" w:after="160" w:line="259" w:lineRule="auto"/>
                          <w:ind w:left="0" w:firstLine="0"/>
                          <w:jc w:val="left"/>
                        </w:pPr>
                        <w:r>
                          <w:rPr/>
                          <w:t xml:space="preserve"> </w:t>
                        </w:r>
                      </w:p>
                    </w:txbxContent>
                  </v:textbox>
                </v:rect>
                <v:rect id="Rectangle 32431" style="position:absolute;width:518;height:2079;left:746;top:13237;" filled="f" stroked="f">
                  <v:textbox inset="0,0,0,0">
                    <w:txbxContent>
                      <w:p>
                        <w:pPr>
                          <w:spacing w:before="0" w:after="160" w:line="259" w:lineRule="auto"/>
                          <w:ind w:left="0" w:firstLine="0"/>
                          <w:jc w:val="left"/>
                        </w:pPr>
                        <w:r>
                          <w:rPr/>
                          <w:t xml:space="preserve"> </w:t>
                        </w:r>
                      </w:p>
                    </w:txbxContent>
                  </v:textbox>
                </v:rect>
                <v:rect id="Rectangle 32432" style="position:absolute;width:518;height:2079;left:746;top:14841;" filled="f" stroked="f">
                  <v:textbox inset="0,0,0,0">
                    <w:txbxContent>
                      <w:p>
                        <w:pPr>
                          <w:spacing w:before="0" w:after="160" w:line="259" w:lineRule="auto"/>
                          <w:ind w:left="0" w:firstLine="0"/>
                          <w:jc w:val="left"/>
                        </w:pPr>
                        <w:r>
                          <w:rPr/>
                          <w:t xml:space="preserve"> </w:t>
                        </w:r>
                      </w:p>
                    </w:txbxContent>
                  </v:textbox>
                </v:rect>
                <v:rect id="Rectangle 32433" style="position:absolute;width:518;height:2079;left:746;top:16456;" filled="f" stroked="f">
                  <v:textbox inset="0,0,0,0">
                    <w:txbxContent>
                      <w:p>
                        <w:pPr>
                          <w:spacing w:before="0" w:after="160" w:line="259" w:lineRule="auto"/>
                          <w:ind w:left="0" w:firstLine="0"/>
                          <w:jc w:val="left"/>
                        </w:pPr>
                        <w:r>
                          <w:rPr/>
                          <w:t xml:space="preserve"> </w:t>
                        </w:r>
                      </w:p>
                    </w:txbxContent>
                  </v:textbox>
                </v:rect>
                <v:rect id="Rectangle 32434" style="position:absolute;width:518;height:2079;left:746;top:18056;" filled="f" stroked="f">
                  <v:textbox inset="0,0,0,0">
                    <w:txbxContent>
                      <w:p>
                        <w:pPr>
                          <w:spacing w:before="0" w:after="160" w:line="259" w:lineRule="auto"/>
                          <w:ind w:left="0" w:firstLine="0"/>
                          <w:jc w:val="left"/>
                        </w:pPr>
                        <w:r>
                          <w:rPr/>
                          <w:t xml:space="preserve"> </w:t>
                        </w:r>
                      </w:p>
                    </w:txbxContent>
                  </v:textbox>
                </v:rect>
                <v:rect id="Rectangle 32435" style="position:absolute;width:518;height:2079;left:746;top:19672;" filled="f" stroked="f">
                  <v:textbox inset="0,0,0,0">
                    <w:txbxContent>
                      <w:p>
                        <w:pPr>
                          <w:spacing w:before="0" w:after="160" w:line="259" w:lineRule="auto"/>
                          <w:ind w:left="0" w:firstLine="0"/>
                          <w:jc w:val="left"/>
                        </w:pPr>
                        <w:r>
                          <w:rPr/>
                          <w:t xml:space="preserve"> </w:t>
                        </w:r>
                      </w:p>
                    </w:txbxContent>
                  </v:textbox>
                </v:rect>
                <v:rect id="Rectangle 32436" style="position:absolute;width:518;height:2079;left:746;top:21272;" filled="f" stroked="f">
                  <v:textbox inset="0,0,0,0">
                    <w:txbxContent>
                      <w:p>
                        <w:pPr>
                          <w:spacing w:before="0" w:after="160" w:line="259" w:lineRule="auto"/>
                          <w:ind w:left="0" w:firstLine="0"/>
                          <w:jc w:val="left"/>
                        </w:pPr>
                        <w:r>
                          <w:rPr/>
                          <w:t xml:space="preserve"> </w:t>
                        </w:r>
                      </w:p>
                    </w:txbxContent>
                  </v:textbox>
                </v:rect>
                <v:rect id="Rectangle 32437" style="position:absolute;width:518;height:2079;left:746;top:22872;" filled="f" stroked="f">
                  <v:textbox inset="0,0,0,0">
                    <w:txbxContent>
                      <w:p>
                        <w:pPr>
                          <w:spacing w:before="0" w:after="160" w:line="259" w:lineRule="auto"/>
                          <w:ind w:left="0" w:firstLine="0"/>
                          <w:jc w:val="left"/>
                        </w:pPr>
                        <w:r>
                          <w:rPr/>
                          <w:t xml:space="preserve"> </w:t>
                        </w:r>
                      </w:p>
                    </w:txbxContent>
                  </v:textbox>
                </v:rect>
                <v:rect id="Rectangle 32438" style="position:absolute;width:518;height:2079;left:746;top:24487;" filled="f" stroked="f">
                  <v:textbox inset="0,0,0,0">
                    <w:txbxContent>
                      <w:p>
                        <w:pPr>
                          <w:spacing w:before="0" w:after="160" w:line="259" w:lineRule="auto"/>
                          <w:ind w:left="0" w:firstLine="0"/>
                          <w:jc w:val="left"/>
                        </w:pPr>
                        <w:r>
                          <w:rPr/>
                          <w:t xml:space="preserve"> </w:t>
                        </w:r>
                      </w:p>
                    </w:txbxContent>
                  </v:textbox>
                </v:rect>
                <v:rect id="Rectangle 32439" style="position:absolute;width:518;height:2079;left:746;top:26088;" filled="f" stroked="f">
                  <v:textbox inset="0,0,0,0">
                    <w:txbxContent>
                      <w:p>
                        <w:pPr>
                          <w:spacing w:before="0" w:after="160" w:line="259" w:lineRule="auto"/>
                          <w:ind w:left="0" w:firstLine="0"/>
                          <w:jc w:val="left"/>
                        </w:pPr>
                        <w:r>
                          <w:rPr/>
                          <w:t xml:space="preserve"> </w:t>
                        </w:r>
                      </w:p>
                    </w:txbxContent>
                  </v:textbox>
                </v:rect>
                <v:rect id="Rectangle 32440" style="position:absolute;width:518;height:2079;left:746;top:27703;" filled="f" stroked="f">
                  <v:textbox inset="0,0,0,0">
                    <w:txbxContent>
                      <w:p>
                        <w:pPr>
                          <w:spacing w:before="0" w:after="160" w:line="259" w:lineRule="auto"/>
                          <w:ind w:left="0" w:firstLine="0"/>
                          <w:jc w:val="left"/>
                        </w:pPr>
                        <w:r>
                          <w:rPr/>
                          <w:t xml:space="preserve"> </w:t>
                        </w:r>
                      </w:p>
                    </w:txbxContent>
                  </v:textbox>
                </v:rect>
                <v:rect id="Rectangle 32441" style="position:absolute;width:518;height:2079;left:746;top:29303;" filled="f" stroked="f">
                  <v:textbox inset="0,0,0,0">
                    <w:txbxContent>
                      <w:p>
                        <w:pPr>
                          <w:spacing w:before="0" w:after="160" w:line="259" w:lineRule="auto"/>
                          <w:ind w:left="0" w:firstLine="0"/>
                          <w:jc w:val="left"/>
                        </w:pPr>
                        <w:r>
                          <w:rPr/>
                          <w:t xml:space="preserve"> </w:t>
                        </w:r>
                      </w:p>
                    </w:txbxContent>
                  </v:textbox>
                </v:rect>
                <v:rect id="Rectangle 32442" style="position:absolute;width:518;height:2079;left:746;top:30904;" filled="f" stroked="f">
                  <v:textbox inset="0,0,0,0">
                    <w:txbxContent>
                      <w:p>
                        <w:pPr>
                          <w:spacing w:before="0" w:after="160" w:line="259" w:lineRule="auto"/>
                          <w:ind w:left="0" w:firstLine="0"/>
                          <w:jc w:val="left"/>
                        </w:pPr>
                        <w:r>
                          <w:rPr/>
                          <w:t xml:space="preserve"> </w:t>
                        </w:r>
                      </w:p>
                    </w:txbxContent>
                  </v:textbox>
                </v:rect>
                <v:rect id="Rectangle 32443" style="position:absolute;width:518;height:2079;left:746;top:32519;" filled="f" stroked="f">
                  <v:textbox inset="0,0,0,0">
                    <w:txbxContent>
                      <w:p>
                        <w:pPr>
                          <w:spacing w:before="0" w:after="160" w:line="259" w:lineRule="auto"/>
                          <w:ind w:left="0" w:firstLine="0"/>
                          <w:jc w:val="left"/>
                        </w:pPr>
                        <w:r>
                          <w:rPr/>
                          <w:t xml:space="preserve"> </w:t>
                        </w:r>
                      </w:p>
                    </w:txbxContent>
                  </v:textbox>
                </v:rect>
                <v:rect id="Rectangle 32444" style="position:absolute;width:518;height:2079;left:746;top:34119;" filled="f" stroked="f">
                  <v:textbox inset="0,0,0,0">
                    <w:txbxContent>
                      <w:p>
                        <w:pPr>
                          <w:spacing w:before="0" w:after="160" w:line="259" w:lineRule="auto"/>
                          <w:ind w:left="0" w:firstLine="0"/>
                          <w:jc w:val="left"/>
                        </w:pPr>
                        <w:r>
                          <w:rPr/>
                          <w:t xml:space="preserve"> </w:t>
                        </w:r>
                      </w:p>
                    </w:txbxContent>
                  </v:textbox>
                </v:rect>
                <v:rect id="Rectangle 32445" style="position:absolute;width:518;height:2079;left:746;top:35735;" filled="f" stroked="f">
                  <v:textbox inset="0,0,0,0">
                    <w:txbxContent>
                      <w:p>
                        <w:pPr>
                          <w:spacing w:before="0" w:after="160" w:line="259" w:lineRule="auto"/>
                          <w:ind w:left="0" w:firstLine="0"/>
                          <w:jc w:val="left"/>
                        </w:pPr>
                        <w:r>
                          <w:rPr/>
                          <w:t xml:space="preserve"> </w:t>
                        </w:r>
                      </w:p>
                    </w:txbxContent>
                  </v:textbox>
                </v:rect>
                <v:rect id="Rectangle 32446" style="position:absolute;width:518;height:2079;left:746;top:37337;" filled="f" stroked="f">
                  <v:textbox inset="0,0,0,0">
                    <w:txbxContent>
                      <w:p>
                        <w:pPr>
                          <w:spacing w:before="0" w:after="160" w:line="259" w:lineRule="auto"/>
                          <w:ind w:left="0" w:firstLine="0"/>
                          <w:jc w:val="left"/>
                        </w:pPr>
                        <w:r>
                          <w:rPr/>
                          <w:t xml:space="preserve"> </w:t>
                        </w:r>
                      </w:p>
                    </w:txbxContent>
                  </v:textbox>
                </v:rect>
                <v:shape id="Picture 32475" style="position:absolute;width:55808;height:38385;left:0;top:0;" filled="f">
                  <v:imagedata r:id="rId164"/>
                </v:shape>
              </v:group>
            </w:pict>
          </mc:Fallback>
        </mc:AlternateContent>
      </w:r>
    </w:p>
    <w:p w:rsidR="00412D50" w:rsidRDefault="00E4281B">
      <w:pPr>
        <w:ind w:left="137" w:right="959"/>
      </w:pPr>
      <w:r>
        <w:t xml:space="preserve">                                Detalle del linde con el barranco Chipás </w:t>
      </w:r>
    </w:p>
    <w:p w:rsidR="00412D50" w:rsidRDefault="00E4281B">
      <w:pPr>
        <w:spacing w:after="2009" w:line="259" w:lineRule="auto"/>
        <w:ind w:left="142" w:right="1978" w:firstLine="0"/>
        <w:jc w:val="left"/>
      </w:pPr>
      <w:r>
        <w:t xml:space="preserve"> </w:t>
      </w:r>
    </w:p>
    <w:p w:rsidR="00412D50" w:rsidRDefault="00E4281B">
      <w:pPr>
        <w:spacing w:after="0" w:line="259" w:lineRule="auto"/>
        <w:ind w:left="-2411" w:right="1978" w:firstLine="0"/>
        <w:jc w:val="left"/>
      </w:pPr>
      <w:r>
        <w:rPr>
          <w:rFonts w:ascii="Calibri" w:eastAsia="Calibri" w:hAnsi="Calibri" w:cs="Calibri"/>
          <w:noProof/>
        </w:rPr>
        <mc:AlternateContent>
          <mc:Choice Requires="wpg">
            <w:drawing>
              <wp:anchor distT="0" distB="0" distL="114300" distR="114300" simplePos="0" relativeHeight="25193062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6839" name="Group 33683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2480" name="Rectangle 3248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2481" name="Rectangle 32481"/>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191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6839" style="width:12.7031pt;height:280.23pt;position:absolute;mso-position-horizontal-relative:page;mso-position-horizontal:absolute;margin-left:682.278pt;mso-position-vertical-relative:page;margin-top:531.69pt;" coordsize="1613,35589">
                <v:rect id="Rectangle 3248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2481"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191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31648" behindDoc="0" locked="0" layoutInCell="1" allowOverlap="1">
                <wp:simplePos x="0" y="0"/>
                <wp:positionH relativeFrom="column">
                  <wp:posOffset>457645</wp:posOffset>
                </wp:positionH>
                <wp:positionV relativeFrom="paragraph">
                  <wp:posOffset>-1471635</wp:posOffset>
                </wp:positionV>
                <wp:extent cx="5065396" cy="3495675"/>
                <wp:effectExtent l="0" t="0" r="0" b="0"/>
                <wp:wrapSquare wrapText="bothSides"/>
                <wp:docPr id="336838" name="Group 336838"/>
                <wp:cNvGraphicFramePr/>
                <a:graphic xmlns:a="http://schemas.openxmlformats.org/drawingml/2006/main">
                  <a:graphicData uri="http://schemas.microsoft.com/office/word/2010/wordprocessingGroup">
                    <wpg:wgp>
                      <wpg:cNvGrpSpPr/>
                      <wpg:grpSpPr>
                        <a:xfrm>
                          <a:off x="0" y="0"/>
                          <a:ext cx="5065396" cy="3495675"/>
                          <a:chOff x="0" y="0"/>
                          <a:chExt cx="5065396" cy="3495675"/>
                        </a:xfrm>
                      </wpg:grpSpPr>
                      <wps:wsp>
                        <wps:cNvPr id="32452" name="Rectangle 32452"/>
                        <wps:cNvSpPr/>
                        <wps:spPr>
                          <a:xfrm>
                            <a:off x="81801" y="18690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54" name="Rectangle 32454"/>
                        <wps:cNvSpPr/>
                        <wps:spPr>
                          <a:xfrm>
                            <a:off x="493281" y="34692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458" name="Rectangle 32458"/>
                        <wps:cNvSpPr/>
                        <wps:spPr>
                          <a:xfrm>
                            <a:off x="1067829" y="82850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2477" name="Picture 32477"/>
                          <pic:cNvPicPr/>
                        </pic:nvPicPr>
                        <pic:blipFill>
                          <a:blip r:embed="rId165"/>
                          <a:stretch>
                            <a:fillRect/>
                          </a:stretch>
                        </pic:blipFill>
                        <pic:spPr>
                          <a:xfrm>
                            <a:off x="0" y="0"/>
                            <a:ext cx="5065396" cy="3495675"/>
                          </a:xfrm>
                          <a:prstGeom prst="rect">
                            <a:avLst/>
                          </a:prstGeom>
                        </pic:spPr>
                      </pic:pic>
                    </wpg:wgp>
                  </a:graphicData>
                </a:graphic>
              </wp:anchor>
            </w:drawing>
          </mc:Choice>
          <mc:Fallback xmlns:a="http://schemas.openxmlformats.org/drawingml/2006/main">
            <w:pict>
              <v:group id="Group 336838" style="width:398.85pt;height:275.25pt;position:absolute;mso-position-horizontal-relative:text;mso-position-horizontal:absolute;margin-left:36.035pt;mso-position-vertical-relative:text;margin-top:-115.877pt;" coordsize="50653,34956">
                <v:rect id="Rectangle 32452" style="position:absolute;width:518;height:2079;left:818;top:1869;" filled="f" stroked="f">
                  <v:textbox inset="0,0,0,0">
                    <w:txbxContent>
                      <w:p>
                        <w:pPr>
                          <w:spacing w:before="0" w:after="160" w:line="259" w:lineRule="auto"/>
                          <w:ind w:left="0" w:firstLine="0"/>
                          <w:jc w:val="left"/>
                        </w:pPr>
                        <w:r>
                          <w:rPr/>
                          <w:t xml:space="preserve"> </w:t>
                        </w:r>
                      </w:p>
                    </w:txbxContent>
                  </v:textbox>
                </v:rect>
                <v:rect id="Rectangle 32454" style="position:absolute;width:518;height:2079;left:4932;top:3469;" filled="f" stroked="f">
                  <v:textbox inset="0,0,0,0">
                    <w:txbxContent>
                      <w:p>
                        <w:pPr>
                          <w:spacing w:before="0" w:after="160" w:line="259" w:lineRule="auto"/>
                          <w:ind w:left="0" w:firstLine="0"/>
                          <w:jc w:val="left"/>
                        </w:pPr>
                        <w:r>
                          <w:rPr/>
                          <w:t xml:space="preserve"> </w:t>
                        </w:r>
                      </w:p>
                    </w:txbxContent>
                  </v:textbox>
                </v:rect>
                <v:rect id="Rectangle 32458" style="position:absolute;width:518;height:2079;left:10678;top:8285;" filled="f" stroked="f">
                  <v:textbox inset="0,0,0,0">
                    <w:txbxContent>
                      <w:p>
                        <w:pPr>
                          <w:spacing w:before="0" w:after="160" w:line="259" w:lineRule="auto"/>
                          <w:ind w:left="0" w:firstLine="0"/>
                          <w:jc w:val="left"/>
                        </w:pPr>
                        <w:r>
                          <w:rPr/>
                          <w:t xml:space="preserve"> </w:t>
                        </w:r>
                      </w:p>
                    </w:txbxContent>
                  </v:textbox>
                </v:rect>
                <v:shape id="Picture 32477" style="position:absolute;width:50653;height:34956;left:0;top:0;" filled="f">
                  <v:imagedata r:id="rId166"/>
                </v:shape>
                <w10:wrap type="square"/>
              </v:group>
            </w:pict>
          </mc:Fallback>
        </mc:AlternateContent>
      </w:r>
    </w:p>
    <w:p w:rsidR="00412D50" w:rsidRDefault="00E4281B">
      <w:pPr>
        <w:spacing w:after="3" w:line="259" w:lineRule="auto"/>
        <w:ind w:left="10" w:right="829"/>
        <w:jc w:val="center"/>
      </w:pPr>
      <w:r>
        <w:t xml:space="preserve">Inicio del peatonal desde la calle Mencey Pelicar </w:t>
      </w:r>
    </w:p>
    <w:p w:rsidR="00412D50" w:rsidRDefault="00E4281B">
      <w:pPr>
        <w:spacing w:after="0" w:line="259" w:lineRule="auto"/>
        <w:ind w:left="142" w:firstLine="0"/>
        <w:jc w:val="left"/>
      </w:pPr>
      <w:r>
        <w:t xml:space="preserve"> </w:t>
      </w:r>
    </w:p>
    <w:p w:rsidR="00412D50" w:rsidRDefault="00E4281B">
      <w:pPr>
        <w:spacing w:after="0" w:line="259" w:lineRule="auto"/>
        <w:ind w:left="87" w:firstLine="0"/>
        <w:jc w:val="left"/>
      </w:pPr>
      <w:r>
        <w:rPr>
          <w:rFonts w:ascii="Calibri" w:eastAsia="Calibri" w:hAnsi="Calibri" w:cs="Calibri"/>
          <w:noProof/>
        </w:rPr>
        <mc:AlternateContent>
          <mc:Choice Requires="wpg">
            <w:drawing>
              <wp:anchor distT="0" distB="0" distL="114300" distR="114300" simplePos="0" relativeHeight="25193267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7276" name="Group 33727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2557" name="Rectangle 3255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2558" name="Rectangle 3255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192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7276" style="width:12.7031pt;height:280.23pt;position:absolute;mso-position-horizontal-relative:page;mso-position-horizontal:absolute;margin-left:682.278pt;mso-position-vertical-relative:page;margin-top:531.69pt;" coordsize="1613,35589">
                <v:rect id="Rectangle 3255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255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192 de 243 </w:t>
                        </w:r>
                      </w:p>
                    </w:txbxContent>
                  </v:textbox>
                </v:rect>
                <w10:wrap type="square"/>
              </v:group>
            </w:pict>
          </mc:Fallback>
        </mc:AlternateContent>
      </w:r>
      <w:r>
        <w:rPr>
          <w:rFonts w:ascii="Calibri" w:eastAsia="Calibri" w:hAnsi="Calibri" w:cs="Calibri"/>
          <w:noProof/>
        </w:rPr>
        <mc:AlternateContent>
          <mc:Choice Requires="wpg">
            <w:drawing>
              <wp:inline distT="0" distB="0" distL="0" distR="0">
                <wp:extent cx="5580888" cy="3728192"/>
                <wp:effectExtent l="0" t="0" r="0" b="0"/>
                <wp:docPr id="337274" name="Group 337274"/>
                <wp:cNvGraphicFramePr/>
                <a:graphic xmlns:a="http://schemas.openxmlformats.org/drawingml/2006/main">
                  <a:graphicData uri="http://schemas.microsoft.com/office/word/2010/wordprocessingGroup">
                    <wpg:wgp>
                      <wpg:cNvGrpSpPr/>
                      <wpg:grpSpPr>
                        <a:xfrm>
                          <a:off x="0" y="0"/>
                          <a:ext cx="5580888" cy="3728192"/>
                          <a:chOff x="0" y="0"/>
                          <a:chExt cx="5580888" cy="3728192"/>
                        </a:xfrm>
                      </wpg:grpSpPr>
                      <wps:wsp>
                        <wps:cNvPr id="32505" name="Rectangle 32505"/>
                        <wps:cNvSpPr/>
                        <wps:spPr>
                          <a:xfrm>
                            <a:off x="484200" y="1986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06" name="Rectangle 32506"/>
                        <wps:cNvSpPr/>
                        <wps:spPr>
                          <a:xfrm>
                            <a:off x="34671" y="35863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07" name="Rectangle 32507"/>
                        <wps:cNvSpPr/>
                        <wps:spPr>
                          <a:xfrm>
                            <a:off x="34671" y="5201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08" name="Rectangle 32508"/>
                        <wps:cNvSpPr/>
                        <wps:spPr>
                          <a:xfrm>
                            <a:off x="34671" y="68019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09" name="Rectangle 32509"/>
                        <wps:cNvSpPr/>
                        <wps:spPr>
                          <a:xfrm>
                            <a:off x="34671" y="8417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10" name="Rectangle 32510"/>
                        <wps:cNvSpPr/>
                        <wps:spPr>
                          <a:xfrm>
                            <a:off x="34671" y="100176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11" name="Rectangle 32511"/>
                        <wps:cNvSpPr/>
                        <wps:spPr>
                          <a:xfrm>
                            <a:off x="34671" y="116216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12" name="Rectangle 32512"/>
                        <wps:cNvSpPr/>
                        <wps:spPr>
                          <a:xfrm>
                            <a:off x="34671" y="132370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13" name="Rectangle 32513"/>
                        <wps:cNvSpPr/>
                        <wps:spPr>
                          <a:xfrm>
                            <a:off x="34671" y="148372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14" name="Rectangle 32514"/>
                        <wps:cNvSpPr/>
                        <wps:spPr>
                          <a:xfrm>
                            <a:off x="34671" y="164527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15" name="Rectangle 32515"/>
                        <wps:cNvSpPr/>
                        <wps:spPr>
                          <a:xfrm>
                            <a:off x="34671" y="18052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16" name="Rectangle 32516"/>
                        <wps:cNvSpPr/>
                        <wps:spPr>
                          <a:xfrm>
                            <a:off x="34671" y="196531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17" name="Rectangle 32517"/>
                        <wps:cNvSpPr/>
                        <wps:spPr>
                          <a:xfrm>
                            <a:off x="34671" y="212685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18" name="Rectangle 32518"/>
                        <wps:cNvSpPr/>
                        <wps:spPr>
                          <a:xfrm>
                            <a:off x="34671" y="228687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19" name="Rectangle 32519"/>
                        <wps:cNvSpPr/>
                        <wps:spPr>
                          <a:xfrm>
                            <a:off x="34671" y="244841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20" name="Rectangle 32520"/>
                        <wps:cNvSpPr/>
                        <wps:spPr>
                          <a:xfrm>
                            <a:off x="34671" y="260843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21" name="Rectangle 32521"/>
                        <wps:cNvSpPr/>
                        <wps:spPr>
                          <a:xfrm>
                            <a:off x="34671" y="276845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22" name="Rectangle 32522"/>
                        <wps:cNvSpPr/>
                        <wps:spPr>
                          <a:xfrm>
                            <a:off x="34671" y="293000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23" name="Rectangle 32523"/>
                        <wps:cNvSpPr/>
                        <wps:spPr>
                          <a:xfrm>
                            <a:off x="34671" y="309002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24" name="Rectangle 32524"/>
                        <wps:cNvSpPr/>
                        <wps:spPr>
                          <a:xfrm>
                            <a:off x="34671" y="325156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25" name="Rectangle 32525"/>
                        <wps:cNvSpPr/>
                        <wps:spPr>
                          <a:xfrm>
                            <a:off x="34671" y="341184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26" name="Rectangle 32526"/>
                        <wps:cNvSpPr/>
                        <wps:spPr>
                          <a:xfrm>
                            <a:off x="34671" y="357186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2554" name="Picture 32554"/>
                          <pic:cNvPicPr/>
                        </pic:nvPicPr>
                        <pic:blipFill>
                          <a:blip r:embed="rId167"/>
                          <a:stretch>
                            <a:fillRect/>
                          </a:stretch>
                        </pic:blipFill>
                        <pic:spPr>
                          <a:xfrm>
                            <a:off x="0" y="0"/>
                            <a:ext cx="5580888" cy="3708400"/>
                          </a:xfrm>
                          <a:prstGeom prst="rect">
                            <a:avLst/>
                          </a:prstGeom>
                        </pic:spPr>
                      </pic:pic>
                    </wpg:wgp>
                  </a:graphicData>
                </a:graphic>
              </wp:inline>
            </w:drawing>
          </mc:Choice>
          <mc:Fallback xmlns:a="http://schemas.openxmlformats.org/drawingml/2006/main">
            <w:pict>
              <v:group id="Group 337274" style="width:439.44pt;height:293.558pt;mso-position-horizontal-relative:char;mso-position-vertical-relative:line" coordsize="55808,37281">
                <v:rect id="Rectangle 32505" style="position:absolute;width:518;height:2079;left:4842;top:1986;" filled="f" stroked="f">
                  <v:textbox inset="0,0,0,0">
                    <w:txbxContent>
                      <w:p>
                        <w:pPr>
                          <w:spacing w:before="0" w:after="160" w:line="259" w:lineRule="auto"/>
                          <w:ind w:left="0" w:firstLine="0"/>
                          <w:jc w:val="left"/>
                        </w:pPr>
                        <w:r>
                          <w:rPr/>
                          <w:t xml:space="preserve"> </w:t>
                        </w:r>
                      </w:p>
                    </w:txbxContent>
                  </v:textbox>
                </v:rect>
                <v:rect id="Rectangle 32506" style="position:absolute;width:518;height:2079;left:346;top:3586;" filled="f" stroked="f">
                  <v:textbox inset="0,0,0,0">
                    <w:txbxContent>
                      <w:p>
                        <w:pPr>
                          <w:spacing w:before="0" w:after="160" w:line="259" w:lineRule="auto"/>
                          <w:ind w:left="0" w:firstLine="0"/>
                          <w:jc w:val="left"/>
                        </w:pPr>
                        <w:r>
                          <w:rPr/>
                          <w:t xml:space="preserve"> </w:t>
                        </w:r>
                      </w:p>
                    </w:txbxContent>
                  </v:textbox>
                </v:rect>
                <v:rect id="Rectangle 32507" style="position:absolute;width:518;height:2079;left:346;top:5201;" filled="f" stroked="f">
                  <v:textbox inset="0,0,0,0">
                    <w:txbxContent>
                      <w:p>
                        <w:pPr>
                          <w:spacing w:before="0" w:after="160" w:line="259" w:lineRule="auto"/>
                          <w:ind w:left="0" w:firstLine="0"/>
                          <w:jc w:val="left"/>
                        </w:pPr>
                        <w:r>
                          <w:rPr/>
                          <w:t xml:space="preserve"> </w:t>
                        </w:r>
                      </w:p>
                    </w:txbxContent>
                  </v:textbox>
                </v:rect>
                <v:rect id="Rectangle 32508" style="position:absolute;width:518;height:2079;left:346;top:6801;" filled="f" stroked="f">
                  <v:textbox inset="0,0,0,0">
                    <w:txbxContent>
                      <w:p>
                        <w:pPr>
                          <w:spacing w:before="0" w:after="160" w:line="259" w:lineRule="auto"/>
                          <w:ind w:left="0" w:firstLine="0"/>
                          <w:jc w:val="left"/>
                        </w:pPr>
                        <w:r>
                          <w:rPr/>
                          <w:t xml:space="preserve"> </w:t>
                        </w:r>
                      </w:p>
                    </w:txbxContent>
                  </v:textbox>
                </v:rect>
                <v:rect id="Rectangle 32509" style="position:absolute;width:518;height:2079;left:346;top:8417;" filled="f" stroked="f">
                  <v:textbox inset="0,0,0,0">
                    <w:txbxContent>
                      <w:p>
                        <w:pPr>
                          <w:spacing w:before="0" w:after="160" w:line="259" w:lineRule="auto"/>
                          <w:ind w:left="0" w:firstLine="0"/>
                          <w:jc w:val="left"/>
                        </w:pPr>
                        <w:r>
                          <w:rPr/>
                          <w:t xml:space="preserve"> </w:t>
                        </w:r>
                      </w:p>
                    </w:txbxContent>
                  </v:textbox>
                </v:rect>
                <v:rect id="Rectangle 32510" style="position:absolute;width:518;height:2079;left:346;top:10017;" filled="f" stroked="f">
                  <v:textbox inset="0,0,0,0">
                    <w:txbxContent>
                      <w:p>
                        <w:pPr>
                          <w:spacing w:before="0" w:after="160" w:line="259" w:lineRule="auto"/>
                          <w:ind w:left="0" w:firstLine="0"/>
                          <w:jc w:val="left"/>
                        </w:pPr>
                        <w:r>
                          <w:rPr/>
                          <w:t xml:space="preserve"> </w:t>
                        </w:r>
                      </w:p>
                    </w:txbxContent>
                  </v:textbox>
                </v:rect>
                <v:rect id="Rectangle 32511" style="position:absolute;width:518;height:2079;left:346;top:11621;" filled="f" stroked="f">
                  <v:textbox inset="0,0,0,0">
                    <w:txbxContent>
                      <w:p>
                        <w:pPr>
                          <w:spacing w:before="0" w:after="160" w:line="259" w:lineRule="auto"/>
                          <w:ind w:left="0" w:firstLine="0"/>
                          <w:jc w:val="left"/>
                        </w:pPr>
                        <w:r>
                          <w:rPr/>
                          <w:t xml:space="preserve"> </w:t>
                        </w:r>
                      </w:p>
                    </w:txbxContent>
                  </v:textbox>
                </v:rect>
                <v:rect id="Rectangle 32512" style="position:absolute;width:518;height:2079;left:346;top:13237;" filled="f" stroked="f">
                  <v:textbox inset="0,0,0,0">
                    <w:txbxContent>
                      <w:p>
                        <w:pPr>
                          <w:spacing w:before="0" w:after="160" w:line="259" w:lineRule="auto"/>
                          <w:ind w:left="0" w:firstLine="0"/>
                          <w:jc w:val="left"/>
                        </w:pPr>
                        <w:r>
                          <w:rPr/>
                          <w:t xml:space="preserve"> </w:t>
                        </w:r>
                      </w:p>
                    </w:txbxContent>
                  </v:textbox>
                </v:rect>
                <v:rect id="Rectangle 32513" style="position:absolute;width:518;height:2079;left:346;top:14837;" filled="f" stroked="f">
                  <v:textbox inset="0,0,0,0">
                    <w:txbxContent>
                      <w:p>
                        <w:pPr>
                          <w:spacing w:before="0" w:after="160" w:line="259" w:lineRule="auto"/>
                          <w:ind w:left="0" w:firstLine="0"/>
                          <w:jc w:val="left"/>
                        </w:pPr>
                        <w:r>
                          <w:rPr/>
                          <w:t xml:space="preserve"> </w:t>
                        </w:r>
                      </w:p>
                    </w:txbxContent>
                  </v:textbox>
                </v:rect>
                <v:rect id="Rectangle 32514" style="position:absolute;width:518;height:2079;left:346;top:16452;" filled="f" stroked="f">
                  <v:textbox inset="0,0,0,0">
                    <w:txbxContent>
                      <w:p>
                        <w:pPr>
                          <w:spacing w:before="0" w:after="160" w:line="259" w:lineRule="auto"/>
                          <w:ind w:left="0" w:firstLine="0"/>
                          <w:jc w:val="left"/>
                        </w:pPr>
                        <w:r>
                          <w:rPr/>
                          <w:t xml:space="preserve"> </w:t>
                        </w:r>
                      </w:p>
                    </w:txbxContent>
                  </v:textbox>
                </v:rect>
                <v:rect id="Rectangle 32515" style="position:absolute;width:518;height:2079;left:346;top:18052;" filled="f" stroked="f">
                  <v:textbox inset="0,0,0,0">
                    <w:txbxContent>
                      <w:p>
                        <w:pPr>
                          <w:spacing w:before="0" w:after="160" w:line="259" w:lineRule="auto"/>
                          <w:ind w:left="0" w:firstLine="0"/>
                          <w:jc w:val="left"/>
                        </w:pPr>
                        <w:r>
                          <w:rPr/>
                          <w:t xml:space="preserve"> </w:t>
                        </w:r>
                      </w:p>
                    </w:txbxContent>
                  </v:textbox>
                </v:rect>
                <v:rect id="Rectangle 32516" style="position:absolute;width:518;height:2079;left:346;top:19653;" filled="f" stroked="f">
                  <v:textbox inset="0,0,0,0">
                    <w:txbxContent>
                      <w:p>
                        <w:pPr>
                          <w:spacing w:before="0" w:after="160" w:line="259" w:lineRule="auto"/>
                          <w:ind w:left="0" w:firstLine="0"/>
                          <w:jc w:val="left"/>
                        </w:pPr>
                        <w:r>
                          <w:rPr/>
                          <w:t xml:space="preserve"> </w:t>
                        </w:r>
                      </w:p>
                    </w:txbxContent>
                  </v:textbox>
                </v:rect>
                <v:rect id="Rectangle 32517" style="position:absolute;width:518;height:2079;left:346;top:21268;" filled="f" stroked="f">
                  <v:textbox inset="0,0,0,0">
                    <w:txbxContent>
                      <w:p>
                        <w:pPr>
                          <w:spacing w:before="0" w:after="160" w:line="259" w:lineRule="auto"/>
                          <w:ind w:left="0" w:firstLine="0"/>
                          <w:jc w:val="left"/>
                        </w:pPr>
                        <w:r>
                          <w:rPr/>
                          <w:t xml:space="preserve"> </w:t>
                        </w:r>
                      </w:p>
                    </w:txbxContent>
                  </v:textbox>
                </v:rect>
                <v:rect id="Rectangle 32518" style="position:absolute;width:518;height:2079;left:346;top:22868;" filled="f" stroked="f">
                  <v:textbox inset="0,0,0,0">
                    <w:txbxContent>
                      <w:p>
                        <w:pPr>
                          <w:spacing w:before="0" w:after="160" w:line="259" w:lineRule="auto"/>
                          <w:ind w:left="0" w:firstLine="0"/>
                          <w:jc w:val="left"/>
                        </w:pPr>
                        <w:r>
                          <w:rPr/>
                          <w:t xml:space="preserve"> </w:t>
                        </w:r>
                      </w:p>
                    </w:txbxContent>
                  </v:textbox>
                </v:rect>
                <v:rect id="Rectangle 32519" style="position:absolute;width:518;height:2079;left:346;top:24484;" filled="f" stroked="f">
                  <v:textbox inset="0,0,0,0">
                    <w:txbxContent>
                      <w:p>
                        <w:pPr>
                          <w:spacing w:before="0" w:after="160" w:line="259" w:lineRule="auto"/>
                          <w:ind w:left="0" w:firstLine="0"/>
                          <w:jc w:val="left"/>
                        </w:pPr>
                        <w:r>
                          <w:rPr/>
                          <w:t xml:space="preserve"> </w:t>
                        </w:r>
                      </w:p>
                    </w:txbxContent>
                  </v:textbox>
                </v:rect>
                <v:rect id="Rectangle 32520" style="position:absolute;width:518;height:2079;left:346;top:26084;" filled="f" stroked="f">
                  <v:textbox inset="0,0,0,0">
                    <w:txbxContent>
                      <w:p>
                        <w:pPr>
                          <w:spacing w:before="0" w:after="160" w:line="259" w:lineRule="auto"/>
                          <w:ind w:left="0" w:firstLine="0"/>
                          <w:jc w:val="left"/>
                        </w:pPr>
                        <w:r>
                          <w:rPr/>
                          <w:t xml:space="preserve"> </w:t>
                        </w:r>
                      </w:p>
                    </w:txbxContent>
                  </v:textbox>
                </v:rect>
                <v:rect id="Rectangle 32521" style="position:absolute;width:518;height:2079;left:346;top:27684;" filled="f" stroked="f">
                  <v:textbox inset="0,0,0,0">
                    <w:txbxContent>
                      <w:p>
                        <w:pPr>
                          <w:spacing w:before="0" w:after="160" w:line="259" w:lineRule="auto"/>
                          <w:ind w:left="0" w:firstLine="0"/>
                          <w:jc w:val="left"/>
                        </w:pPr>
                        <w:r>
                          <w:rPr/>
                          <w:t xml:space="preserve"> </w:t>
                        </w:r>
                      </w:p>
                    </w:txbxContent>
                  </v:textbox>
                </v:rect>
                <v:rect id="Rectangle 32522" style="position:absolute;width:518;height:2079;left:346;top:29300;" filled="f" stroked="f">
                  <v:textbox inset="0,0,0,0">
                    <w:txbxContent>
                      <w:p>
                        <w:pPr>
                          <w:spacing w:before="0" w:after="160" w:line="259" w:lineRule="auto"/>
                          <w:ind w:left="0" w:firstLine="0"/>
                          <w:jc w:val="left"/>
                        </w:pPr>
                        <w:r>
                          <w:rPr/>
                          <w:t xml:space="preserve"> </w:t>
                        </w:r>
                      </w:p>
                    </w:txbxContent>
                  </v:textbox>
                </v:rect>
                <v:rect id="Rectangle 32523" style="position:absolute;width:518;height:2079;left:346;top:30900;" filled="f" stroked="f">
                  <v:textbox inset="0,0,0,0">
                    <w:txbxContent>
                      <w:p>
                        <w:pPr>
                          <w:spacing w:before="0" w:after="160" w:line="259" w:lineRule="auto"/>
                          <w:ind w:left="0" w:firstLine="0"/>
                          <w:jc w:val="left"/>
                        </w:pPr>
                        <w:r>
                          <w:rPr/>
                          <w:t xml:space="preserve"> </w:t>
                        </w:r>
                      </w:p>
                    </w:txbxContent>
                  </v:textbox>
                </v:rect>
                <v:rect id="Rectangle 32524" style="position:absolute;width:518;height:2079;left:346;top:32515;" filled="f" stroked="f">
                  <v:textbox inset="0,0,0,0">
                    <w:txbxContent>
                      <w:p>
                        <w:pPr>
                          <w:spacing w:before="0" w:after="160" w:line="259" w:lineRule="auto"/>
                          <w:ind w:left="0" w:firstLine="0"/>
                          <w:jc w:val="left"/>
                        </w:pPr>
                        <w:r>
                          <w:rPr/>
                          <w:t xml:space="preserve"> </w:t>
                        </w:r>
                      </w:p>
                    </w:txbxContent>
                  </v:textbox>
                </v:rect>
                <v:rect id="Rectangle 32525" style="position:absolute;width:518;height:2079;left:346;top:34118;" filled="f" stroked="f">
                  <v:textbox inset="0,0,0,0">
                    <w:txbxContent>
                      <w:p>
                        <w:pPr>
                          <w:spacing w:before="0" w:after="160" w:line="259" w:lineRule="auto"/>
                          <w:ind w:left="0" w:firstLine="0"/>
                          <w:jc w:val="left"/>
                        </w:pPr>
                        <w:r>
                          <w:rPr/>
                          <w:t xml:space="preserve"> </w:t>
                        </w:r>
                      </w:p>
                    </w:txbxContent>
                  </v:textbox>
                </v:rect>
                <v:rect id="Rectangle 32526" style="position:absolute;width:518;height:2079;left:346;top:35718;" filled="f" stroked="f">
                  <v:textbox inset="0,0,0,0">
                    <w:txbxContent>
                      <w:p>
                        <w:pPr>
                          <w:spacing w:before="0" w:after="160" w:line="259" w:lineRule="auto"/>
                          <w:ind w:left="0" w:firstLine="0"/>
                          <w:jc w:val="left"/>
                        </w:pPr>
                        <w:r>
                          <w:rPr/>
                          <w:t xml:space="preserve"> </w:t>
                        </w:r>
                      </w:p>
                    </w:txbxContent>
                  </v:textbox>
                </v:rect>
                <v:shape id="Picture 32554" style="position:absolute;width:55808;height:37084;left:0;top:0;" filled="f">
                  <v:imagedata r:id="rId168"/>
                </v:shape>
              </v:group>
            </w:pict>
          </mc:Fallback>
        </mc:AlternateContent>
      </w:r>
      <w:r>
        <w:t xml:space="preserve"> </w:t>
      </w:r>
    </w:p>
    <w:p w:rsidR="00412D50" w:rsidRDefault="00E4281B">
      <w:pPr>
        <w:ind w:left="137" w:right="959"/>
      </w:pPr>
      <w:r>
        <w:t xml:space="preserve">                                         Zona ajardinada del peatonal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pStyle w:val="Ttulo2"/>
        <w:shd w:val="clear" w:color="auto" w:fill="E7E6E6"/>
        <w:spacing w:after="0"/>
        <w:ind w:left="137"/>
      </w:pPr>
      <w:r>
        <w:rPr>
          <w:b/>
          <w:shd w:val="clear" w:color="auto" w:fill="auto"/>
        </w:rPr>
        <w:t xml:space="preserve">13. </w:t>
      </w:r>
      <w:r>
        <w:t>PLANOS</w:t>
      </w:r>
      <w:r>
        <w:rPr>
          <w:shd w:val="clear" w:color="auto" w:fill="auto"/>
        </w:rPr>
        <w:t xml:space="preserve"> </w:t>
      </w:r>
    </w:p>
    <w:p w:rsidR="00412D50" w:rsidRDefault="00E4281B">
      <w:pPr>
        <w:spacing w:after="0" w:line="259" w:lineRule="auto"/>
        <w:ind w:left="502" w:firstLine="0"/>
        <w:jc w:val="left"/>
      </w:pPr>
      <w:r>
        <w:t xml:space="preserve"> </w:t>
      </w:r>
    </w:p>
    <w:p w:rsidR="00412D50" w:rsidRDefault="00E4281B">
      <w:pPr>
        <w:ind w:left="137" w:right="959"/>
      </w:pPr>
      <w:r>
        <w:t xml:space="preserve">El plano se ha elaborado tomando la base cartográfica del PGOU de Candelaria del 2011 y sobre ella se ha dibujado el trazado actual del peatonal. </w:t>
      </w:r>
    </w:p>
    <w:p w:rsidR="00412D50" w:rsidRDefault="00E4281B">
      <w:pPr>
        <w:spacing w:after="0" w:line="259" w:lineRule="auto"/>
        <w:ind w:left="502" w:firstLine="0"/>
        <w:jc w:val="left"/>
      </w:pPr>
      <w:r>
        <w:t xml:space="preserve"> </w:t>
      </w:r>
    </w:p>
    <w:p w:rsidR="00412D50" w:rsidRDefault="00E4281B">
      <w:pPr>
        <w:spacing w:after="100" w:line="259" w:lineRule="auto"/>
        <w:ind w:left="142" w:firstLine="0"/>
        <w:jc w:val="left"/>
      </w:pPr>
      <w:r>
        <w:t xml:space="preserve"> </w:t>
      </w:r>
    </w:p>
    <w:p w:rsidR="00412D50" w:rsidRDefault="00E4281B">
      <w:pPr>
        <w:spacing w:after="98" w:line="259" w:lineRule="auto"/>
        <w:ind w:left="142" w:firstLine="0"/>
        <w:jc w:val="left"/>
      </w:pPr>
      <w:r>
        <w:t xml:space="preserve"> </w:t>
      </w:r>
    </w:p>
    <w:p w:rsidR="00412D50" w:rsidRDefault="00E4281B">
      <w:pPr>
        <w:spacing w:after="98" w:line="259" w:lineRule="auto"/>
        <w:ind w:left="142" w:firstLine="0"/>
        <w:jc w:val="left"/>
      </w:pPr>
      <w:r>
        <w:t xml:space="preserve"> </w:t>
      </w:r>
    </w:p>
    <w:p w:rsidR="00412D50" w:rsidRDefault="00E4281B">
      <w:pPr>
        <w:spacing w:after="100" w:line="259" w:lineRule="auto"/>
        <w:ind w:left="142" w:firstLine="0"/>
        <w:jc w:val="left"/>
      </w:pPr>
      <w:r>
        <w:t xml:space="preserve"> </w:t>
      </w:r>
    </w:p>
    <w:p w:rsidR="00412D50" w:rsidRDefault="00E4281B">
      <w:pPr>
        <w:spacing w:after="98" w:line="259" w:lineRule="auto"/>
        <w:ind w:left="142" w:firstLine="0"/>
        <w:jc w:val="left"/>
      </w:pPr>
      <w:r>
        <w:t xml:space="preserve"> </w:t>
      </w:r>
    </w:p>
    <w:p w:rsidR="00412D50" w:rsidRDefault="00E4281B">
      <w:pPr>
        <w:spacing w:after="100" w:line="259" w:lineRule="auto"/>
        <w:ind w:left="142" w:firstLine="0"/>
        <w:jc w:val="left"/>
      </w:pPr>
      <w:r>
        <w:t xml:space="preserve"> </w:t>
      </w:r>
    </w:p>
    <w:p w:rsidR="00412D50" w:rsidRDefault="00E4281B">
      <w:pPr>
        <w:spacing w:after="98" w:line="259" w:lineRule="auto"/>
        <w:ind w:left="142" w:firstLine="0"/>
        <w:jc w:val="left"/>
      </w:pPr>
      <w:r>
        <w:t xml:space="preserve"> </w:t>
      </w:r>
    </w:p>
    <w:p w:rsidR="00412D50" w:rsidRDefault="00E4281B">
      <w:pPr>
        <w:spacing w:after="98" w:line="259" w:lineRule="auto"/>
        <w:ind w:left="142" w:firstLine="0"/>
        <w:jc w:val="left"/>
      </w:pPr>
      <w:r>
        <w:t xml:space="preserve"> </w:t>
      </w:r>
    </w:p>
    <w:p w:rsidR="00412D50" w:rsidRDefault="00E4281B">
      <w:pPr>
        <w:spacing w:after="10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4281" w:line="259" w:lineRule="auto"/>
        <w:ind w:left="-2411" w:right="2293" w:firstLine="0"/>
      </w:pPr>
      <w:r>
        <w:rPr>
          <w:rFonts w:ascii="Calibri" w:eastAsia="Calibri" w:hAnsi="Calibri" w:cs="Calibri"/>
          <w:noProof/>
        </w:rPr>
        <mc:AlternateContent>
          <mc:Choice Requires="wpg">
            <w:drawing>
              <wp:anchor distT="0" distB="0" distL="114300" distR="114300" simplePos="0" relativeHeight="25193369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7186" name="Group 33718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2626" name="Rectangle 3262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2627" name="Rectangle 32627"/>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193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7186" style="width:12.7031pt;height:280.23pt;position:absolute;mso-position-horizontal-relative:page;mso-position-horizontal:absolute;margin-left:682.278pt;mso-position-vertical-relative:page;margin-top:531.69pt;" coordsize="1613,35589">
                <v:rect id="Rectangle 3262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2627"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193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34720" behindDoc="0" locked="0" layoutInCell="1" allowOverlap="1">
                <wp:simplePos x="0" y="0"/>
                <wp:positionH relativeFrom="column">
                  <wp:posOffset>522427</wp:posOffset>
                </wp:positionH>
                <wp:positionV relativeFrom="paragraph">
                  <wp:posOffset>-4349226</wp:posOffset>
                </wp:positionV>
                <wp:extent cx="4800600" cy="7334250"/>
                <wp:effectExtent l="0" t="0" r="0" b="0"/>
                <wp:wrapSquare wrapText="bothSides"/>
                <wp:docPr id="337185" name="Group 337185"/>
                <wp:cNvGraphicFramePr/>
                <a:graphic xmlns:a="http://schemas.openxmlformats.org/drawingml/2006/main">
                  <a:graphicData uri="http://schemas.microsoft.com/office/word/2010/wordprocessingGroup">
                    <wpg:wgp>
                      <wpg:cNvGrpSpPr/>
                      <wpg:grpSpPr>
                        <a:xfrm>
                          <a:off x="0" y="0"/>
                          <a:ext cx="4800600" cy="7334250"/>
                          <a:chOff x="0" y="0"/>
                          <a:chExt cx="4800600" cy="7334250"/>
                        </a:xfrm>
                      </wpg:grpSpPr>
                      <wps:wsp>
                        <wps:cNvPr id="32582" name="Rectangle 32582"/>
                        <wps:cNvSpPr/>
                        <wps:spPr>
                          <a:xfrm>
                            <a:off x="2603627" y="1558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83" name="Rectangle 32583"/>
                        <wps:cNvSpPr/>
                        <wps:spPr>
                          <a:xfrm>
                            <a:off x="2603627" y="179589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84" name="Rectangle 32584"/>
                        <wps:cNvSpPr/>
                        <wps:spPr>
                          <a:xfrm>
                            <a:off x="2603627" y="203249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85" name="Rectangle 32585"/>
                        <wps:cNvSpPr/>
                        <wps:spPr>
                          <a:xfrm>
                            <a:off x="2603627" y="227023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586" name="Rectangle 32586"/>
                        <wps:cNvSpPr/>
                        <wps:spPr>
                          <a:xfrm>
                            <a:off x="2603627" y="250645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2610" name="Rectangle 32610"/>
                        <wps:cNvSpPr/>
                        <wps:spPr>
                          <a:xfrm>
                            <a:off x="3667633" y="627708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2623" name="Picture 32623"/>
                          <pic:cNvPicPr/>
                        </pic:nvPicPr>
                        <pic:blipFill>
                          <a:blip r:embed="rId169"/>
                          <a:stretch>
                            <a:fillRect/>
                          </a:stretch>
                        </pic:blipFill>
                        <pic:spPr>
                          <a:xfrm>
                            <a:off x="0" y="0"/>
                            <a:ext cx="4800600" cy="7334250"/>
                          </a:xfrm>
                          <a:prstGeom prst="rect">
                            <a:avLst/>
                          </a:prstGeom>
                        </pic:spPr>
                      </pic:pic>
                    </wpg:wgp>
                  </a:graphicData>
                </a:graphic>
              </wp:anchor>
            </w:drawing>
          </mc:Choice>
          <mc:Fallback xmlns:a="http://schemas.openxmlformats.org/drawingml/2006/main">
            <w:pict>
              <v:group id="Group 337185" style="width:378pt;height:577.5pt;position:absolute;mso-position-horizontal-relative:text;mso-position-horizontal:absolute;margin-left:41.136pt;mso-position-vertical-relative:text;margin-top:-342.459pt;" coordsize="48006,73342">
                <v:rect id="Rectangle 32582" style="position:absolute;width:518;height:2079;left:26036;top:15581;" filled="f" stroked="f">
                  <v:textbox inset="0,0,0,0">
                    <w:txbxContent>
                      <w:p>
                        <w:pPr>
                          <w:spacing w:before="0" w:after="160" w:line="259" w:lineRule="auto"/>
                          <w:ind w:left="0" w:firstLine="0"/>
                          <w:jc w:val="left"/>
                        </w:pPr>
                        <w:r>
                          <w:rPr/>
                          <w:t xml:space="preserve"> </w:t>
                        </w:r>
                      </w:p>
                    </w:txbxContent>
                  </v:textbox>
                </v:rect>
                <v:rect id="Rectangle 32583" style="position:absolute;width:518;height:2079;left:26036;top:17958;" filled="f" stroked="f">
                  <v:textbox inset="0,0,0,0">
                    <w:txbxContent>
                      <w:p>
                        <w:pPr>
                          <w:spacing w:before="0" w:after="160" w:line="259" w:lineRule="auto"/>
                          <w:ind w:left="0" w:firstLine="0"/>
                          <w:jc w:val="left"/>
                        </w:pPr>
                        <w:r>
                          <w:rPr/>
                          <w:t xml:space="preserve"> </w:t>
                        </w:r>
                      </w:p>
                    </w:txbxContent>
                  </v:textbox>
                </v:rect>
                <v:rect id="Rectangle 32584" style="position:absolute;width:518;height:2079;left:26036;top:20324;" filled="f" stroked="f">
                  <v:textbox inset="0,0,0,0">
                    <w:txbxContent>
                      <w:p>
                        <w:pPr>
                          <w:spacing w:before="0" w:after="160" w:line="259" w:lineRule="auto"/>
                          <w:ind w:left="0" w:firstLine="0"/>
                          <w:jc w:val="left"/>
                        </w:pPr>
                        <w:r>
                          <w:rPr/>
                          <w:t xml:space="preserve"> </w:t>
                        </w:r>
                      </w:p>
                    </w:txbxContent>
                  </v:textbox>
                </v:rect>
                <v:rect id="Rectangle 32585" style="position:absolute;width:518;height:2079;left:26036;top:22702;" filled="f" stroked="f">
                  <v:textbox inset="0,0,0,0">
                    <w:txbxContent>
                      <w:p>
                        <w:pPr>
                          <w:spacing w:before="0" w:after="160" w:line="259" w:lineRule="auto"/>
                          <w:ind w:left="0" w:firstLine="0"/>
                          <w:jc w:val="left"/>
                        </w:pPr>
                        <w:r>
                          <w:rPr/>
                          <w:t xml:space="preserve"> </w:t>
                        </w:r>
                      </w:p>
                    </w:txbxContent>
                  </v:textbox>
                </v:rect>
                <v:rect id="Rectangle 32586" style="position:absolute;width:518;height:2079;left:26036;top:25064;" filled="f" stroked="f">
                  <v:textbox inset="0,0,0,0">
                    <w:txbxContent>
                      <w:p>
                        <w:pPr>
                          <w:spacing w:before="0" w:after="160" w:line="259" w:lineRule="auto"/>
                          <w:ind w:left="0" w:firstLine="0"/>
                          <w:jc w:val="left"/>
                        </w:pPr>
                        <w:r>
                          <w:rPr/>
                          <w:t xml:space="preserve"> </w:t>
                        </w:r>
                      </w:p>
                    </w:txbxContent>
                  </v:textbox>
                </v:rect>
                <v:rect id="Rectangle 32610" style="position:absolute;width:518;height:2079;left:36676;top:62770;" filled="f" stroked="f">
                  <v:textbox inset="0,0,0,0">
                    <w:txbxContent>
                      <w:p>
                        <w:pPr>
                          <w:spacing w:before="0" w:after="160" w:line="259" w:lineRule="auto"/>
                          <w:ind w:left="0" w:firstLine="0"/>
                          <w:jc w:val="left"/>
                        </w:pPr>
                        <w:r>
                          <w:rPr/>
                          <w:t xml:space="preserve"> </w:t>
                        </w:r>
                      </w:p>
                    </w:txbxContent>
                  </v:textbox>
                </v:rect>
                <v:shape id="Picture 32623" style="position:absolute;width:48006;height:73342;left:0;top:0;" filled="f">
                  <v:imagedata r:id="rId170"/>
                </v:shape>
                <w10:wrap type="square"/>
              </v:group>
            </w:pict>
          </mc:Fallback>
        </mc:AlternateContent>
      </w:r>
    </w:p>
    <w:p w:rsidR="00412D50" w:rsidRDefault="00E4281B">
      <w:pPr>
        <w:spacing w:after="0" w:line="259" w:lineRule="auto"/>
        <w:ind w:left="142" w:firstLine="0"/>
      </w:pPr>
      <w:r>
        <w:t xml:space="preserve"> </w:t>
      </w:r>
    </w:p>
    <w:p w:rsidR="00412D50" w:rsidRDefault="00E4281B">
      <w:pPr>
        <w:spacing w:after="0" w:line="259" w:lineRule="auto"/>
        <w:ind w:left="142" w:firstLine="0"/>
      </w:pPr>
      <w:r>
        <w:t xml:space="preserve"> </w:t>
      </w:r>
    </w:p>
    <w:p w:rsidR="00412D50" w:rsidRDefault="00E4281B">
      <w:pPr>
        <w:spacing w:after="0" w:line="259" w:lineRule="auto"/>
        <w:ind w:left="142" w:firstLine="0"/>
      </w:pPr>
      <w:r>
        <w:t xml:space="preserve"> </w:t>
      </w:r>
    </w:p>
    <w:p w:rsidR="00412D50" w:rsidRDefault="00E4281B">
      <w:pPr>
        <w:spacing w:after="0" w:line="259" w:lineRule="auto"/>
        <w:ind w:left="142" w:firstLine="0"/>
      </w:pPr>
      <w:r>
        <w:t xml:space="preserve"> </w:t>
      </w:r>
    </w:p>
    <w:p w:rsidR="00412D50" w:rsidRDefault="00E4281B">
      <w:pPr>
        <w:spacing w:after="0" w:line="259" w:lineRule="auto"/>
        <w:ind w:left="142" w:firstLine="0"/>
      </w:pPr>
      <w:r>
        <w:t xml:space="preserve"> </w:t>
      </w:r>
    </w:p>
    <w:p w:rsidR="00412D50" w:rsidRDefault="00E4281B">
      <w:pPr>
        <w:spacing w:after="111"/>
        <w:ind w:left="137" w:right="959"/>
      </w:pPr>
      <w:r>
        <w:t xml:space="preserve">Y para que conste a los efectos oportunos, salvo error u omisión, se firma el presente informe...” </w:t>
      </w:r>
    </w:p>
    <w:p w:rsidR="00412D50" w:rsidRDefault="00E4281B">
      <w:pPr>
        <w:spacing w:after="103" w:line="259" w:lineRule="auto"/>
        <w:ind w:left="838" w:firstLine="0"/>
        <w:jc w:val="left"/>
      </w:pPr>
      <w:r>
        <w:t xml:space="preserve"> </w:t>
      </w:r>
    </w:p>
    <w:p w:rsidR="00412D50" w:rsidRDefault="00E4281B">
      <w:pPr>
        <w:pStyle w:val="Ttulo1"/>
        <w:ind w:left="10" w:right="132"/>
      </w:pPr>
      <w:r>
        <w:t xml:space="preserve">FUNDAMENTOS JURIDICOS </w:t>
      </w:r>
    </w:p>
    <w:p w:rsidR="00412D50" w:rsidRDefault="00E4281B">
      <w:pPr>
        <w:spacing w:after="105" w:line="259" w:lineRule="auto"/>
        <w:ind w:left="0" w:right="72" w:firstLine="0"/>
        <w:jc w:val="center"/>
      </w:pPr>
      <w:r>
        <w:t xml:space="preserve"> </w:t>
      </w:r>
    </w:p>
    <w:p w:rsidR="00412D50" w:rsidRDefault="00E4281B">
      <w:pPr>
        <w:spacing w:after="117"/>
        <w:ind w:left="848" w:right="959"/>
      </w:pPr>
      <w:r>
        <w:t xml:space="preserve"> La Legislación aplicable viene determinada por: </w:t>
      </w:r>
    </w:p>
    <w:p w:rsidR="00412D50" w:rsidRDefault="00E4281B">
      <w:pPr>
        <w:spacing w:line="359" w:lineRule="auto"/>
        <w:ind w:left="127" w:right="959" w:firstLine="696"/>
      </w:pPr>
      <w:r>
        <w:t>— Los artículos 17 a 36 del Reglamento de Bienes de las Entidades Locales aprob</w:t>
      </w:r>
      <w:r>
        <w:t xml:space="preserve">ado por Real Decreto 1372/1986, de 13 de junio. </w:t>
      </w:r>
    </w:p>
    <w:p w:rsidR="00412D50" w:rsidRDefault="00E4281B">
      <w:pPr>
        <w:spacing w:line="359" w:lineRule="auto"/>
        <w:ind w:left="127" w:right="959" w:firstLine="696"/>
      </w:pPr>
      <w:r>
        <w:t>— El artículo 86 del Texto Refundido de las Disposiciones Legales Vigentes en Materia de Régimen Local aprobado por Real Decreto Legislativo 781/1986, de 18 de abril y la disposición transitoria del Reglamen</w:t>
      </w:r>
      <w:r>
        <w:t>to de Bienes de las Entidades Locales (RB), aprobado por Real Decreto 1372/1986, de 13 de junio (BOE de 7 de julio), que establece la obligación de inventariar todos los bienes, cualquiera que sea su naturaleza, y, entre ellos, todos los de dominio público</w:t>
      </w:r>
      <w:r>
        <w:t xml:space="preserve">, incluidas las vías públicas. </w:t>
      </w:r>
    </w:p>
    <w:p w:rsidR="00412D50" w:rsidRDefault="00E4281B">
      <w:pPr>
        <w:spacing w:line="359" w:lineRule="auto"/>
        <w:ind w:left="127" w:right="959" w:firstLine="708"/>
      </w:pPr>
      <w:r>
        <w:rPr>
          <w:rFonts w:ascii="Calibri" w:eastAsia="Calibri" w:hAnsi="Calibri" w:cs="Calibri"/>
          <w:noProof/>
        </w:rPr>
        <mc:AlternateContent>
          <mc:Choice Requires="wpg">
            <w:drawing>
              <wp:anchor distT="0" distB="0" distL="114300" distR="114300" simplePos="0" relativeHeight="25193574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7457" name="Group 33745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2713" name="Rectangle 3271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2714" name="Rectangle 32714"/>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194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7457" style="width:12.7031pt;height:280.23pt;position:absolute;mso-position-horizontal-relative:page;mso-position-horizontal:absolute;margin-left:682.278pt;mso-position-vertical-relative:page;margin-top:531.69pt;" coordsize="1613,35589">
                <v:rect id="Rectangle 3271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2714"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194 de 243 </w:t>
                        </w:r>
                      </w:p>
                    </w:txbxContent>
                  </v:textbox>
                </v:rect>
                <w10:wrap type="square"/>
              </v:group>
            </w:pict>
          </mc:Fallback>
        </mc:AlternateContent>
      </w:r>
      <w:r>
        <w:t xml:space="preserve"> </w:t>
      </w:r>
      <w:r>
        <w:t>El Pleno de la corporación Local será el órgano competente para acordar la aprobación del inventario ya formado, su rectificación y comprobación. En este supuesto, se encuentran delegadas las competencias para aprobación, modificación y rectificación del I</w:t>
      </w:r>
      <w:r>
        <w:t xml:space="preserve">nventario de Bienes y Derechos de la Corporación en la Junta de Gobierno Local, por acuerdo del pleno celebrado el día 28 de junio de 2019. </w:t>
      </w:r>
    </w:p>
    <w:p w:rsidR="00412D50" w:rsidRDefault="00E4281B">
      <w:pPr>
        <w:spacing w:after="236"/>
        <w:ind w:left="137" w:right="959"/>
      </w:pPr>
      <w:r>
        <w:t xml:space="preserve">Visto cuanto antecede, la que suscribe eleva la siguiente propuesta de resolución: </w:t>
      </w:r>
    </w:p>
    <w:p w:rsidR="00412D50" w:rsidRDefault="00E4281B">
      <w:pPr>
        <w:spacing w:after="220" w:line="259" w:lineRule="auto"/>
        <w:ind w:left="142" w:firstLine="0"/>
        <w:jc w:val="left"/>
      </w:pPr>
      <w:r>
        <w:t xml:space="preserve"> </w:t>
      </w:r>
    </w:p>
    <w:p w:rsidR="00412D50" w:rsidRDefault="00E4281B">
      <w:pPr>
        <w:pStyle w:val="Ttulo1"/>
        <w:ind w:left="10" w:right="828"/>
      </w:pPr>
      <w:r>
        <w:t xml:space="preserve">PROPUESTA DE RESOLUCIÓN </w:t>
      </w:r>
    </w:p>
    <w:p w:rsidR="00412D50" w:rsidRDefault="00E4281B">
      <w:pPr>
        <w:spacing w:after="98" w:line="259" w:lineRule="auto"/>
        <w:ind w:left="0" w:right="768" w:firstLine="0"/>
        <w:jc w:val="center"/>
      </w:pPr>
      <w:r>
        <w:t xml:space="preserve"> </w:t>
      </w:r>
    </w:p>
    <w:p w:rsidR="00412D50" w:rsidRDefault="00E4281B">
      <w:pPr>
        <w:spacing w:after="112"/>
        <w:ind w:left="137" w:right="959"/>
      </w:pPr>
      <w:r>
        <w:rPr>
          <w:b/>
        </w:rPr>
        <w:t>PR</w:t>
      </w:r>
      <w:r>
        <w:rPr>
          <w:b/>
        </w:rPr>
        <w:t>IMERO:</w:t>
      </w:r>
      <w:r>
        <w:t xml:space="preserve"> Actualizar el Inventario de bienes de la Corporación, incorporando las rectificaciones oportunas según la ficha que se adjunta correspondiente al peatonal que une las calles Mencey Adjona y Mencey Pelicar, siendo la descripción de la misma la siguie</w:t>
      </w:r>
      <w:r>
        <w:t xml:space="preserve">nte: </w:t>
      </w:r>
    </w:p>
    <w:p w:rsidR="00412D50" w:rsidRDefault="00E4281B">
      <w:pPr>
        <w:spacing w:line="358" w:lineRule="auto"/>
        <w:ind w:left="137" w:right="959"/>
      </w:pPr>
      <w:r>
        <w:t xml:space="preserve">Se trata de una vía peatonal que da acceso a las calles Mencey Pelicar y Mencey Adjona. Se encuentra pavimentado, su trazado es irregular y es estrecho, a excepción del tramo más próximo a la calle Mencey Pelicar donde se amplía considerablemente. </w:t>
      </w:r>
    </w:p>
    <w:p w:rsidR="00412D50" w:rsidRDefault="00E4281B">
      <w:pPr>
        <w:spacing w:line="360" w:lineRule="auto"/>
        <w:ind w:left="137" w:right="959"/>
      </w:pPr>
      <w:r>
        <w:t>E</w:t>
      </w:r>
      <w:r>
        <w:t xml:space="preserve">n el lateral que linda con el barranco existe una barandilla metálica y en el otro lateral se sitúa la jardinera. Asimismo, en el sector que linda con la Rambla Los Menceyes existe un jardín que delimita ambas vías.  </w:t>
      </w:r>
    </w:p>
    <w:p w:rsidR="00412D50" w:rsidRDefault="00E4281B">
      <w:pPr>
        <w:spacing w:after="116"/>
        <w:ind w:left="137" w:right="959"/>
      </w:pPr>
      <w:r>
        <w:t xml:space="preserve">En relación al mobiliario el peatonal </w:t>
      </w:r>
      <w:r>
        <w:t xml:space="preserve">cuenta con la barandilla y 4 farola. </w:t>
      </w:r>
    </w:p>
    <w:p w:rsidR="00412D50" w:rsidRDefault="00E4281B">
      <w:pPr>
        <w:spacing w:after="0" w:line="259" w:lineRule="auto"/>
        <w:ind w:left="142" w:firstLine="0"/>
        <w:jc w:val="left"/>
      </w:pPr>
      <w:r>
        <w:t xml:space="preserve"> </w:t>
      </w:r>
    </w:p>
    <w:p w:rsidR="00412D50" w:rsidRDefault="00E4281B">
      <w:pPr>
        <w:spacing w:after="5071"/>
        <w:ind w:left="848" w:right="959"/>
      </w:pPr>
      <w:r>
        <w:rPr>
          <w:b/>
        </w:rPr>
        <w:t>SEGUNDO: Aprobar</w:t>
      </w:r>
      <w:r>
        <w:t xml:space="preserve"> la ficha de inventario 140016 que se transcribe: </w:t>
      </w:r>
    </w:p>
    <w:p w:rsidR="00412D50" w:rsidRDefault="00E4281B">
      <w:pPr>
        <w:spacing w:after="5426" w:line="259" w:lineRule="auto"/>
        <w:ind w:left="-2411" w:right="2563" w:firstLine="0"/>
        <w:jc w:val="left"/>
      </w:pPr>
      <w:r>
        <w:rPr>
          <w:rFonts w:ascii="Calibri" w:eastAsia="Calibri" w:hAnsi="Calibri" w:cs="Calibri"/>
          <w:noProof/>
        </w:rPr>
        <mc:AlternateContent>
          <mc:Choice Requires="wpg">
            <w:drawing>
              <wp:anchor distT="0" distB="0" distL="114300" distR="114300" simplePos="0" relativeHeight="25193676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37808" name="Group 33780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2774" name="Rectangle 3277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2775" name="Rectangle 32775"/>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195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7808" style="width:12.7031pt;height:280.23pt;position:absolute;mso-position-horizontal-relative:page;mso-position-horizontal:absolute;margin-left:682.278pt;mso-position-vertical-relative:page;margin-top:531.69pt;" coordsize="1613,35589">
                <v:rect id="Rectangle 3277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2775"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195 de 243 </w:t>
                        </w:r>
                      </w:p>
                    </w:txbxContent>
                  </v:textbox>
                </v:rect>
                <w10:wrap type="topAndBottom"/>
              </v:group>
            </w:pict>
          </mc:Fallback>
        </mc:AlternateContent>
      </w:r>
      <w:r>
        <w:rPr>
          <w:noProof/>
        </w:rPr>
        <w:drawing>
          <wp:anchor distT="0" distB="0" distL="114300" distR="114300" simplePos="0" relativeHeight="251937792" behindDoc="0" locked="0" layoutInCell="1" allowOverlap="0">
            <wp:simplePos x="0" y="0"/>
            <wp:positionH relativeFrom="column">
              <wp:posOffset>436702</wp:posOffset>
            </wp:positionH>
            <wp:positionV relativeFrom="paragraph">
              <wp:posOffset>-3230355</wp:posOffset>
            </wp:positionV>
            <wp:extent cx="4714875" cy="6896100"/>
            <wp:effectExtent l="0" t="0" r="0" b="0"/>
            <wp:wrapSquare wrapText="bothSides"/>
            <wp:docPr id="32771" name="Picture 32771"/>
            <wp:cNvGraphicFramePr/>
            <a:graphic xmlns:a="http://schemas.openxmlformats.org/drawingml/2006/main">
              <a:graphicData uri="http://schemas.openxmlformats.org/drawingml/2006/picture">
                <pic:pic xmlns:pic="http://schemas.openxmlformats.org/drawingml/2006/picture">
                  <pic:nvPicPr>
                    <pic:cNvPr id="32771" name="Picture 32771"/>
                    <pic:cNvPicPr/>
                  </pic:nvPicPr>
                  <pic:blipFill>
                    <a:blip r:embed="rId171"/>
                    <a:stretch>
                      <a:fillRect/>
                    </a:stretch>
                  </pic:blipFill>
                  <pic:spPr>
                    <a:xfrm>
                      <a:off x="0" y="0"/>
                      <a:ext cx="4714875" cy="6896100"/>
                    </a:xfrm>
                    <a:prstGeom prst="rect">
                      <a:avLst/>
                    </a:prstGeom>
                  </pic:spPr>
                </pic:pic>
              </a:graphicData>
            </a:graphic>
          </wp:anchor>
        </w:drawing>
      </w:r>
    </w:p>
    <w:p w:rsidR="00412D50" w:rsidRDefault="00E4281B">
      <w:pPr>
        <w:spacing w:after="0" w:line="259" w:lineRule="auto"/>
        <w:ind w:left="838" w:firstLine="0"/>
        <w:jc w:val="left"/>
      </w:pPr>
      <w:r>
        <w:t xml:space="preserve"> </w:t>
      </w:r>
    </w:p>
    <w:p w:rsidR="00412D50" w:rsidRDefault="00E4281B">
      <w:pPr>
        <w:spacing w:after="111"/>
        <w:ind w:left="127" w:right="959" w:firstLine="696"/>
      </w:pPr>
      <w:r>
        <w:rPr>
          <w:b/>
        </w:rPr>
        <w:t xml:space="preserve">TERCERO: </w:t>
      </w:r>
      <w:r>
        <w:t xml:space="preserve">Tramitar la inscripción en el Registro de la propiedad de acuerdo con el Art. 205 de la Ley Hipotecaria. </w:t>
      </w:r>
    </w:p>
    <w:p w:rsidR="00412D50" w:rsidRDefault="00E4281B">
      <w:pPr>
        <w:spacing w:after="106"/>
        <w:ind w:left="127" w:right="959" w:firstLine="696"/>
      </w:pPr>
      <w:r>
        <w:rPr>
          <w:b/>
        </w:rPr>
        <w:t xml:space="preserve">CUARTO: </w:t>
      </w:r>
      <w:r>
        <w:t xml:space="preserve">Facultar a la Alcaldesa- </w:t>
      </w:r>
      <w:r>
        <w:t xml:space="preserve">Presidenta para que realice cuantas actuaciones considere precisas en aplicación del presente acuerdo.”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0"/>
        <w:ind w:left="137" w:right="957"/>
      </w:pPr>
      <w:r>
        <w:rPr>
          <w:b/>
        </w:rPr>
        <w:t xml:space="preserve">  Consta en el expediente propuesta de la Alcaldesa-Presidenta, de fecha 15 de julio de 2020, que transcrito literalmente dice: </w:t>
      </w:r>
    </w:p>
    <w:p w:rsidR="00412D50" w:rsidRDefault="00E4281B">
      <w:pPr>
        <w:spacing w:after="79" w:line="259" w:lineRule="auto"/>
        <w:ind w:left="142" w:firstLine="0"/>
        <w:jc w:val="left"/>
      </w:pPr>
      <w:r>
        <w:rPr>
          <w:b/>
        </w:rPr>
        <w:t xml:space="preserve"> </w:t>
      </w:r>
    </w:p>
    <w:p w:rsidR="00412D50" w:rsidRDefault="00E4281B">
      <w:pPr>
        <w:spacing w:after="111" w:line="259" w:lineRule="auto"/>
        <w:ind w:left="838" w:firstLine="0"/>
        <w:jc w:val="left"/>
      </w:pPr>
      <w:r>
        <w:t xml:space="preserve"> </w:t>
      </w:r>
    </w:p>
    <w:p w:rsidR="00412D50" w:rsidRDefault="00E4281B">
      <w:pPr>
        <w:ind w:left="137" w:right="959"/>
      </w:pPr>
      <w:r>
        <w:t xml:space="preserve">    </w:t>
      </w:r>
      <w:r>
        <w:t>“La que suscribe, Alcaldesa-Presidenta del Ayuntamiento de la Villa de Candelaria, al amparo de lo dispuesto en el Reglamento de Organización, Funcionamiento y Régimen Jurídico de las Entidades Locales, así como en la Ley 7/85, de 2 de abril, Reguladora de</w:t>
      </w:r>
      <w:r>
        <w:t xml:space="preserve"> las Bases de Régimen Local, tiene el honor de someter a la Junta de Gobierno local la siguiente propuesta:  </w:t>
      </w:r>
    </w:p>
    <w:p w:rsidR="00412D50" w:rsidRDefault="00E4281B">
      <w:pPr>
        <w:spacing w:after="0" w:line="259" w:lineRule="auto"/>
        <w:ind w:left="142" w:firstLine="0"/>
        <w:jc w:val="left"/>
      </w:pPr>
      <w:r>
        <w:t xml:space="preserve"> </w:t>
      </w:r>
    </w:p>
    <w:p w:rsidR="00412D50" w:rsidRDefault="00E4281B">
      <w:pPr>
        <w:ind w:left="137" w:right="959"/>
      </w:pPr>
      <w:r>
        <w:t xml:space="preserve">Visto el informe jurídico que transcrito literalmente dice:  </w:t>
      </w:r>
    </w:p>
    <w:p w:rsidR="00412D50" w:rsidRDefault="00E4281B">
      <w:pPr>
        <w:spacing w:after="16" w:line="259" w:lineRule="auto"/>
        <w:ind w:left="142" w:firstLine="0"/>
        <w:jc w:val="left"/>
      </w:pPr>
      <w:r>
        <w:t xml:space="preserve"> </w:t>
      </w:r>
    </w:p>
    <w:p w:rsidR="00412D50" w:rsidRDefault="00E4281B">
      <w:pPr>
        <w:pStyle w:val="Ttulo1"/>
        <w:spacing w:after="0"/>
        <w:ind w:left="10" w:right="827"/>
      </w:pPr>
      <w:r>
        <w:t>“Antecedentes de hecho</w:t>
      </w:r>
      <w:r>
        <w:rPr>
          <w:b w:val="0"/>
        </w:rPr>
        <w:t xml:space="preserve"> </w:t>
      </w:r>
    </w:p>
    <w:p w:rsidR="00412D50" w:rsidRDefault="00E4281B">
      <w:pPr>
        <w:spacing w:after="0" w:line="259" w:lineRule="auto"/>
        <w:ind w:left="142" w:firstLine="0"/>
        <w:jc w:val="left"/>
      </w:pPr>
      <w: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93881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38057" name="Group 33805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2863" name="Rectangle 3286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2864" name="Rectangle 32864"/>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196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38057" style="width:12.7031pt;height:280.23pt;position:absolute;mso-position-horizontal-relative:page;mso-position-horizontal:absolute;margin-left:682.278pt;mso-position-vertical-relative:page;margin-top:531.69pt;" coordsize="1613,35589">
                <v:rect id="Rectangle 3286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2864"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196 de 243 </w:t>
                        </w:r>
                      </w:p>
                    </w:txbxContent>
                  </v:textbox>
                </v:rect>
                <w10:wrap type="square"/>
              </v:group>
            </w:pict>
          </mc:Fallback>
        </mc:AlternateContent>
      </w:r>
      <w:r>
        <w:t>Visto el expediente iniciado para llevar a cabo la actualizac</w:t>
      </w:r>
      <w:r>
        <w:t xml:space="preserve">ión del Inventario de bienes del </w:t>
      </w:r>
    </w:p>
    <w:p w:rsidR="00412D50" w:rsidRDefault="00E4281B">
      <w:pPr>
        <w:ind w:left="137" w:right="959"/>
      </w:pPr>
      <w:r>
        <w:t>Ayuntamiento de Candelaria y a la incorporación en el mismo del peatonal que une las calles Mencey Adjona y Mencey Pelicar</w:t>
      </w:r>
      <w:r>
        <w:rPr>
          <w:b/>
        </w:rPr>
        <w:t xml:space="preserve"> </w:t>
      </w:r>
    </w:p>
    <w:p w:rsidR="00412D50" w:rsidRDefault="00E4281B">
      <w:pPr>
        <w:spacing w:after="451" w:line="259" w:lineRule="auto"/>
        <w:ind w:left="137" w:firstLine="0"/>
        <w:jc w:val="left"/>
      </w:pPr>
      <w:r>
        <w:t xml:space="preserve"> </w:t>
      </w:r>
    </w:p>
    <w:p w:rsidR="00412D50" w:rsidRDefault="00E4281B">
      <w:pPr>
        <w:spacing w:after="461"/>
        <w:ind w:left="137" w:right="1292"/>
      </w:pPr>
      <w:r>
        <w:t>Visto que las entidades locales están obligadas a formar inventario valorado de todos los bienes</w:t>
      </w:r>
      <w:r>
        <w:t xml:space="preserve"> y derechos que les pertenecen y que será objeto de actualización continua de conformidad con lo dispuesto en los artículos 32 y ss. del Real Decreto 1372/1986, de 13 de junio, por el que se aprueba el Reglamento de Bienes de las Entidades Locales y el art</w:t>
      </w:r>
      <w:r>
        <w:t xml:space="preserve">ículo 86 del Texto Refundido de las Disposiciones Legales Vigentes en Materia de Régimen Local aprobado por Real Decreto Legislativo 781/1986, de 18 de abril. </w:t>
      </w:r>
    </w:p>
    <w:p w:rsidR="00412D50" w:rsidRDefault="00E4281B">
      <w:pPr>
        <w:spacing w:after="460"/>
        <w:ind w:left="137" w:right="1293"/>
      </w:pPr>
      <w:r>
        <w:t xml:space="preserve">Consta en el expediente la Providencia de la Concejala de Planificación y Gestión Urbanística y </w:t>
      </w:r>
      <w:r>
        <w:t xml:space="preserve">Ambiental, de fecha 26/06/2020, para que se lleven a cabo los trámites necesarios para incorporar al Inventario Municipal de Bienes y Derechos el peatonal que une las calles Mencey Adjona y Mencey Pelicar </w:t>
      </w:r>
    </w:p>
    <w:p w:rsidR="00412D50" w:rsidRDefault="00E4281B">
      <w:pPr>
        <w:ind w:left="137" w:right="1291"/>
      </w:pPr>
      <w:r>
        <w:t>Que se han realizado los trabajos y trámites neces</w:t>
      </w:r>
      <w:r>
        <w:t xml:space="preserve">arios para aprobar la ficha del peatonal que une las calles Mencey Adjona y Mencey Pelicar e incluirla en el Inventario de Bienes del Ayuntamiento de Candelaria. </w:t>
      </w:r>
    </w:p>
    <w:p w:rsidR="00412D50" w:rsidRDefault="00E4281B">
      <w:pPr>
        <w:spacing w:after="501"/>
        <w:ind w:left="137" w:right="959"/>
      </w:pPr>
      <w:r>
        <w:t>Consta en el expediente el informe emitido por la Oficina técnica de fecha 29/06/2020, cuyo t</w:t>
      </w:r>
      <w:r>
        <w:t xml:space="preserve">enor literal es el siguiente: </w:t>
      </w:r>
    </w:p>
    <w:p w:rsidR="00412D50" w:rsidRDefault="00E4281B">
      <w:pPr>
        <w:spacing w:after="463"/>
        <w:ind w:left="137" w:right="1232"/>
      </w:pPr>
      <w:r>
        <w:t>“...Visto el expediente antedicho, en relación a la inscripción registral del peatonal que une las calles Mencey Adjona y Mencey Pelicar, en el Inventario Municipal de Bienes y Derechos, en cumplimiento con el artículo 20 del</w:t>
      </w:r>
      <w:r>
        <w:t xml:space="preserve"> RD 1372/1986, de 13 de junio, Alicia Torres Díaz, Geógrafa de la Oficina Técnica Municipal, con el conforme de la Arquitecta Técnica Alicia Lobato Santos, emite el siguiente informe: </w:t>
      </w:r>
    </w:p>
    <w:p w:rsidR="00412D50" w:rsidRDefault="00E4281B">
      <w:pPr>
        <w:pStyle w:val="Ttulo2"/>
        <w:ind w:left="137"/>
      </w:pPr>
      <w:r>
        <w:rPr>
          <w:b/>
          <w:shd w:val="clear" w:color="auto" w:fill="auto"/>
        </w:rPr>
        <w:t xml:space="preserve">1. </w:t>
      </w:r>
      <w:r>
        <w:t>DENOMINACIÓN</w:t>
      </w:r>
      <w:r>
        <w:rPr>
          <w:shd w:val="clear" w:color="auto" w:fill="auto"/>
        </w:rPr>
        <w:t xml:space="preserve"> </w:t>
      </w:r>
    </w:p>
    <w:p w:rsidR="00412D50" w:rsidRDefault="00E4281B">
      <w:pPr>
        <w:spacing w:after="114"/>
        <w:ind w:left="137" w:right="959"/>
      </w:pPr>
      <w:r>
        <w:t>No tiene denominación, por lo que se hará referencia c</w:t>
      </w:r>
      <w:r>
        <w:t xml:space="preserve">omo peatonal que une las calles Mencey Adjona y Mencey Pelicar.  </w:t>
      </w:r>
    </w:p>
    <w:p w:rsidR="00412D50" w:rsidRDefault="00E4281B">
      <w:pPr>
        <w:spacing w:after="259" w:line="259" w:lineRule="auto"/>
        <w:ind w:left="142" w:firstLine="0"/>
        <w:jc w:val="left"/>
      </w:pPr>
      <w:r>
        <w:t xml:space="preserve"> </w:t>
      </w:r>
    </w:p>
    <w:p w:rsidR="00412D50" w:rsidRDefault="00E4281B">
      <w:pPr>
        <w:pStyle w:val="Ttulo2"/>
        <w:ind w:left="137"/>
      </w:pPr>
      <w:r>
        <w:rPr>
          <w:b/>
          <w:shd w:val="clear" w:color="auto" w:fill="auto"/>
        </w:rPr>
        <w:t xml:space="preserve">2. </w:t>
      </w:r>
      <w:r>
        <w:t>NATURALEZA DEL BIEN</w:t>
      </w:r>
      <w:r>
        <w:rPr>
          <w:shd w:val="clear" w:color="auto" w:fill="auto"/>
        </w:rPr>
        <w:t xml:space="preserve"> </w:t>
      </w:r>
    </w:p>
    <w:p w:rsidR="00412D50" w:rsidRDefault="00E4281B">
      <w:pPr>
        <w:ind w:left="137" w:right="959"/>
      </w:pPr>
      <w:r>
        <w:rPr>
          <w:u w:val="single" w:color="000000"/>
        </w:rPr>
        <w:t>Localización:</w:t>
      </w:r>
      <w:r>
        <w:t xml:space="preserve"> Punta Larga, en la zona del Ramonal. </w:t>
      </w:r>
    </w:p>
    <w:p w:rsidR="00412D50" w:rsidRDefault="00E4281B">
      <w:pPr>
        <w:spacing w:after="0" w:line="259" w:lineRule="auto"/>
        <w:ind w:left="142" w:firstLine="0"/>
        <w:jc w:val="left"/>
      </w:pPr>
      <w:r>
        <w:t xml:space="preserve"> </w:t>
      </w:r>
    </w:p>
    <w:p w:rsidR="00412D50" w:rsidRDefault="00E4281B">
      <w:pPr>
        <w:pStyle w:val="Ttulo3"/>
        <w:shd w:val="clear" w:color="auto" w:fill="auto"/>
        <w:spacing w:after="99" w:line="259" w:lineRule="auto"/>
        <w:ind w:left="137"/>
      </w:pPr>
      <w:r>
        <w:rPr>
          <w:u w:val="single" w:color="000000"/>
          <w:shd w:val="clear" w:color="auto" w:fill="auto"/>
        </w:rPr>
        <w:t>Referencia catastral:</w:t>
      </w:r>
      <w:r>
        <w:rPr>
          <w:shd w:val="clear" w:color="auto" w:fill="auto"/>
        </w:rPr>
        <w:t xml:space="preserve"> No tiene </w:t>
      </w:r>
    </w:p>
    <w:p w:rsidR="00412D50" w:rsidRDefault="00E4281B">
      <w:pPr>
        <w:spacing w:after="98" w:line="259" w:lineRule="auto"/>
        <w:ind w:left="142" w:firstLine="0"/>
        <w:jc w:val="left"/>
      </w:pPr>
      <w:r>
        <w:rPr>
          <w:rFonts w:ascii="Calibri" w:eastAsia="Calibri" w:hAnsi="Calibri" w:cs="Calibri"/>
          <w:noProof/>
        </w:rPr>
        <mc:AlternateContent>
          <mc:Choice Requires="wpg">
            <w:drawing>
              <wp:anchor distT="0" distB="0" distL="114300" distR="114300" simplePos="0" relativeHeight="25193984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9476" name="Group 34947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3083" name="Rectangle 3308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3084" name="Rectangle 33084"/>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197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9476" style="width:12.7031pt;height:280.23pt;position:absolute;mso-position-horizontal-relative:page;mso-position-horizontal:absolute;margin-left:682.278pt;mso-position-vertical-relative:page;margin-top:531.69pt;" coordsize="1613,35589">
                <v:rect id="Rectangle 3308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3084"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197 de 243 </w:t>
                        </w:r>
                      </w:p>
                    </w:txbxContent>
                  </v:textbox>
                </v:rect>
                <w10:wrap type="square"/>
              </v:group>
            </w:pict>
          </mc:Fallback>
        </mc:AlternateContent>
      </w:r>
      <w:r>
        <w:t xml:space="preserve"> </w:t>
      </w:r>
    </w:p>
    <w:p w:rsidR="00412D50" w:rsidRDefault="00E4281B">
      <w:pPr>
        <w:pStyle w:val="Ttulo2"/>
        <w:shd w:val="clear" w:color="auto" w:fill="E7E6E6"/>
        <w:spacing w:after="0"/>
        <w:ind w:left="137"/>
      </w:pPr>
      <w:r>
        <w:rPr>
          <w:b/>
          <w:shd w:val="clear" w:color="auto" w:fill="auto"/>
        </w:rPr>
        <w:t xml:space="preserve">3. </w:t>
      </w:r>
      <w:r>
        <w:t>LINDEROS</w:t>
      </w:r>
      <w:r>
        <w:rPr>
          <w:shd w:val="clear" w:color="auto" w:fill="auto"/>
        </w:rPr>
        <w:t xml:space="preserve">                                                </w:t>
      </w:r>
      <w:r>
        <w:rPr>
          <w:shd w:val="clear" w:color="auto" w:fill="auto"/>
        </w:rPr>
        <w:t xml:space="preserve">                                                                          </w:t>
      </w:r>
    </w:p>
    <w:p w:rsidR="00412D50" w:rsidRDefault="00E4281B">
      <w:pPr>
        <w:spacing w:after="0" w:line="259" w:lineRule="auto"/>
        <w:ind w:left="502" w:firstLine="0"/>
        <w:jc w:val="left"/>
      </w:pPr>
      <w:r>
        <w:t xml:space="preserve"> </w:t>
      </w:r>
    </w:p>
    <w:tbl>
      <w:tblPr>
        <w:tblStyle w:val="TableGrid"/>
        <w:tblW w:w="8820" w:type="dxa"/>
        <w:tblInd w:w="143" w:type="dxa"/>
        <w:tblCellMar>
          <w:top w:w="8" w:type="dxa"/>
          <w:left w:w="107" w:type="dxa"/>
          <w:bottom w:w="0" w:type="dxa"/>
          <w:right w:w="115" w:type="dxa"/>
        </w:tblCellMar>
        <w:tblLook w:val="04A0" w:firstRow="1" w:lastRow="0" w:firstColumn="1" w:lastColumn="0" w:noHBand="0" w:noVBand="1"/>
      </w:tblPr>
      <w:tblGrid>
        <w:gridCol w:w="1273"/>
        <w:gridCol w:w="7547"/>
      </w:tblGrid>
      <w:tr w:rsidR="00412D50">
        <w:trPr>
          <w:trHeight w:val="102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12"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2" w:firstLine="0"/>
              <w:jc w:val="left"/>
            </w:pPr>
            <w:r>
              <w:t xml:space="preserve"> </w:t>
            </w:r>
          </w:p>
          <w:p w:rsidR="00412D50" w:rsidRDefault="00E4281B">
            <w:pPr>
              <w:numPr>
                <w:ilvl w:val="0"/>
                <w:numId w:val="38"/>
              </w:numPr>
              <w:spacing w:after="0" w:line="259" w:lineRule="auto"/>
              <w:ind w:left="171" w:hanging="170"/>
              <w:jc w:val="left"/>
            </w:pPr>
            <w:r>
              <w:t xml:space="preserve">Calle Pelicar. </w:t>
            </w:r>
          </w:p>
          <w:p w:rsidR="00412D50" w:rsidRDefault="00E4281B">
            <w:pPr>
              <w:numPr>
                <w:ilvl w:val="0"/>
                <w:numId w:val="38"/>
              </w:numPr>
              <w:spacing w:after="0" w:line="259" w:lineRule="auto"/>
              <w:ind w:left="171" w:hanging="170"/>
              <w:jc w:val="left"/>
            </w:pPr>
            <w:r>
              <w:t xml:space="preserve">Barranco Chipaz. </w:t>
            </w:r>
          </w:p>
          <w:p w:rsidR="00412D50" w:rsidRDefault="00E4281B">
            <w:pPr>
              <w:spacing w:after="0" w:line="259" w:lineRule="auto"/>
              <w:ind w:left="172" w:firstLine="0"/>
              <w:jc w:val="left"/>
            </w:pPr>
            <w:r>
              <w:t xml:space="preserve"> </w:t>
            </w:r>
          </w:p>
        </w:tc>
      </w:tr>
      <w:tr w:rsidR="00412D50">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71" w:firstLine="0"/>
              <w:jc w:val="center"/>
            </w:pPr>
            <w:r>
              <w:t xml:space="preserve"> </w:t>
            </w:r>
          </w:p>
          <w:p w:rsidR="00412D50" w:rsidRDefault="00E4281B">
            <w:pPr>
              <w:spacing w:after="0" w:line="259" w:lineRule="auto"/>
              <w:ind w:left="7" w:firstLine="0"/>
              <w:jc w:val="center"/>
            </w:pPr>
            <w:r>
              <w:t xml:space="preserve">Sur </w:t>
            </w:r>
          </w:p>
          <w:p w:rsidR="00412D50" w:rsidRDefault="00E4281B">
            <w:pPr>
              <w:spacing w:after="0" w:line="259" w:lineRule="auto"/>
              <w:ind w:left="71"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2" w:firstLine="0"/>
              <w:jc w:val="left"/>
            </w:pPr>
            <w:r>
              <w:t xml:space="preserve"> </w:t>
            </w:r>
          </w:p>
          <w:p w:rsidR="00412D50" w:rsidRDefault="00E4281B">
            <w:pPr>
              <w:spacing w:after="0" w:line="259" w:lineRule="auto"/>
              <w:ind w:left="1" w:firstLine="0"/>
              <w:jc w:val="left"/>
            </w:pPr>
            <w:r>
              <w:t xml:space="preserve">- Parcela catastral 6383907CS6368S </w:t>
            </w:r>
          </w:p>
        </w:tc>
      </w:tr>
      <w:tr w:rsidR="00412D50">
        <w:trPr>
          <w:trHeight w:val="117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 </w:t>
            </w:r>
          </w:p>
          <w:p w:rsidR="00412D50" w:rsidRDefault="00E4281B">
            <w:pPr>
              <w:spacing w:after="0" w:line="259" w:lineRule="auto"/>
              <w:ind w:left="10" w:firstLine="0"/>
              <w:jc w:val="center"/>
            </w:pPr>
            <w:r>
              <w:t xml:space="preserve">Este </w:t>
            </w:r>
          </w:p>
          <w:p w:rsidR="00412D50" w:rsidRDefault="00E4281B">
            <w:pPr>
              <w:spacing w:after="0" w:line="259" w:lineRule="auto"/>
              <w:ind w:left="71"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 </w:t>
            </w:r>
          </w:p>
          <w:p w:rsidR="00412D50" w:rsidRDefault="00E4281B">
            <w:pPr>
              <w:numPr>
                <w:ilvl w:val="0"/>
                <w:numId w:val="39"/>
              </w:numPr>
              <w:spacing w:after="0" w:line="259" w:lineRule="auto"/>
              <w:ind w:hanging="175"/>
              <w:jc w:val="left"/>
            </w:pPr>
            <w:r>
              <w:t xml:space="preserve">Calle Mencey Adjona. </w:t>
            </w:r>
          </w:p>
          <w:p w:rsidR="00412D50" w:rsidRDefault="00E4281B">
            <w:pPr>
              <w:numPr>
                <w:ilvl w:val="0"/>
                <w:numId w:val="39"/>
              </w:numPr>
              <w:spacing w:after="0" w:line="259" w:lineRule="auto"/>
              <w:ind w:hanging="175"/>
              <w:jc w:val="left"/>
            </w:pPr>
            <w:r>
              <w:t xml:space="preserve">Barranco Chipaz. </w:t>
            </w:r>
          </w:p>
          <w:p w:rsidR="00412D50" w:rsidRDefault="00E4281B">
            <w:pPr>
              <w:spacing w:after="0" w:line="259" w:lineRule="auto"/>
              <w:ind w:left="1" w:firstLine="0"/>
              <w:jc w:val="left"/>
            </w:pPr>
            <w:r>
              <w:t xml:space="preserve"> </w:t>
            </w:r>
          </w:p>
        </w:tc>
      </w:tr>
      <w:tr w:rsidR="00412D50">
        <w:trPr>
          <w:trHeight w:val="101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9" w:firstLine="0"/>
              <w:jc w:val="center"/>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 w:firstLine="0"/>
              <w:jc w:val="left"/>
            </w:pPr>
            <w:r>
              <w:t xml:space="preserve"> </w:t>
            </w:r>
          </w:p>
          <w:p w:rsidR="00412D50" w:rsidRDefault="00E4281B">
            <w:pPr>
              <w:spacing w:after="0" w:line="259" w:lineRule="auto"/>
              <w:ind w:left="1" w:firstLine="0"/>
              <w:jc w:val="left"/>
            </w:pPr>
            <w:r>
              <w:t xml:space="preserve">- </w:t>
            </w:r>
            <w:r>
              <w:t xml:space="preserve">Rambla Los Menceyes. </w:t>
            </w:r>
          </w:p>
          <w:p w:rsidR="00412D50" w:rsidRDefault="00E4281B">
            <w:pPr>
              <w:spacing w:after="0" w:line="259" w:lineRule="auto"/>
              <w:ind w:left="176" w:firstLine="0"/>
              <w:jc w:val="left"/>
            </w:pPr>
            <w:r>
              <w:t xml:space="preserve"> </w:t>
            </w:r>
          </w:p>
          <w:p w:rsidR="00412D50" w:rsidRDefault="00E4281B">
            <w:pPr>
              <w:spacing w:after="0" w:line="259" w:lineRule="auto"/>
              <w:ind w:left="1" w:firstLine="0"/>
              <w:jc w:val="left"/>
            </w:pPr>
            <w:r>
              <w:t xml:space="preserve"> </w:t>
            </w:r>
          </w:p>
        </w:tc>
      </w:tr>
    </w:tbl>
    <w:p w:rsidR="00412D50" w:rsidRDefault="00E4281B">
      <w:pPr>
        <w:spacing w:after="261" w:line="259" w:lineRule="auto"/>
        <w:ind w:left="142" w:firstLine="0"/>
        <w:jc w:val="left"/>
      </w:pPr>
      <w:r>
        <w:t xml:space="preserve"> </w:t>
      </w:r>
    </w:p>
    <w:p w:rsidR="00412D50" w:rsidRDefault="00E4281B">
      <w:pPr>
        <w:pStyle w:val="Ttulo2"/>
        <w:ind w:left="137"/>
      </w:pPr>
      <w:r>
        <w:rPr>
          <w:b/>
          <w:shd w:val="clear" w:color="auto" w:fill="auto"/>
        </w:rPr>
        <w:t xml:space="preserve">4. </w:t>
      </w:r>
      <w:r>
        <w:t>SUPERFICIE</w:t>
      </w:r>
      <w:r>
        <w:rPr>
          <w:shd w:val="clear" w:color="auto" w:fill="auto"/>
        </w:rPr>
        <w:t xml:space="preserve"> </w:t>
      </w:r>
    </w:p>
    <w:p w:rsidR="00412D50" w:rsidRDefault="00E4281B">
      <w:pPr>
        <w:spacing w:after="0" w:line="259" w:lineRule="auto"/>
        <w:ind w:left="142" w:firstLine="0"/>
        <w:jc w:val="left"/>
      </w:pPr>
      <w:r>
        <w:t xml:space="preserve"> </w:t>
      </w:r>
    </w:p>
    <w:tbl>
      <w:tblPr>
        <w:tblStyle w:val="TableGrid"/>
        <w:tblW w:w="8754" w:type="dxa"/>
        <w:tblInd w:w="142" w:type="dxa"/>
        <w:tblCellMar>
          <w:top w:w="4" w:type="dxa"/>
          <w:left w:w="106" w:type="dxa"/>
          <w:bottom w:w="0" w:type="dxa"/>
          <w:right w:w="115" w:type="dxa"/>
        </w:tblCellMar>
        <w:tblLook w:val="04A0" w:firstRow="1" w:lastRow="0" w:firstColumn="1" w:lastColumn="0" w:noHBand="0" w:noVBand="1"/>
      </w:tblPr>
      <w:tblGrid>
        <w:gridCol w:w="2800"/>
        <w:gridCol w:w="5954"/>
      </w:tblGrid>
      <w:tr w:rsidR="00412D50">
        <w:trPr>
          <w:trHeight w:val="26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tc>
      </w:tr>
      <w:tr w:rsidR="00412D50">
        <w:trPr>
          <w:trHeight w:val="51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Superficie total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45" w:line="259" w:lineRule="auto"/>
              <w:ind w:left="4" w:firstLine="0"/>
              <w:jc w:val="left"/>
            </w:pPr>
            <w:r>
              <w:t>903,32m</w:t>
            </w:r>
            <w:r>
              <w:rPr>
                <w:vertAlign w:val="superscript"/>
              </w:rPr>
              <w:t xml:space="preserve">2 </w:t>
            </w:r>
          </w:p>
          <w:p w:rsidR="00412D50" w:rsidRDefault="00E4281B">
            <w:pPr>
              <w:spacing w:after="0" w:line="259" w:lineRule="auto"/>
              <w:ind w:left="4" w:firstLine="0"/>
              <w:jc w:val="left"/>
            </w:pPr>
            <w:r>
              <w:t xml:space="preserve"> </w:t>
            </w:r>
          </w:p>
        </w:tc>
      </w:tr>
      <w:tr w:rsidR="00412D50">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Superficie de acera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459,77 m</w:t>
            </w:r>
            <w:r>
              <w:rPr>
                <w:vertAlign w:val="superscript"/>
              </w:rPr>
              <w:t>2</w:t>
            </w:r>
            <w:r>
              <w:t xml:space="preserve"> </w:t>
            </w:r>
          </w:p>
        </w:tc>
      </w:tr>
      <w:tr w:rsidR="00412D50">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Longitud de acera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118,47m </w:t>
            </w:r>
          </w:p>
          <w:p w:rsidR="00412D50" w:rsidRDefault="00E4281B">
            <w:pPr>
              <w:spacing w:after="0" w:line="259" w:lineRule="auto"/>
              <w:ind w:left="4" w:firstLine="0"/>
              <w:jc w:val="left"/>
            </w:pPr>
            <w:r>
              <w:t xml:space="preserve"> </w:t>
            </w:r>
          </w:p>
        </w:tc>
      </w:tr>
      <w:tr w:rsidR="00412D50">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Ancho de acera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 xml:space="preserve">Variable: entre 1,95m y 10.07m </w:t>
            </w:r>
          </w:p>
        </w:tc>
      </w:tr>
      <w:tr w:rsidR="00412D50">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412D50" w:rsidRDefault="00E4281B">
            <w:pPr>
              <w:spacing w:after="0" w:line="259" w:lineRule="auto"/>
              <w:ind w:left="0" w:firstLine="0"/>
              <w:jc w:val="left"/>
            </w:pPr>
            <w:r>
              <w:t xml:space="preserve"> </w:t>
            </w:r>
          </w:p>
          <w:p w:rsidR="00412D50" w:rsidRDefault="00E4281B">
            <w:pPr>
              <w:spacing w:after="0" w:line="259" w:lineRule="auto"/>
              <w:ind w:left="0" w:firstLine="0"/>
              <w:jc w:val="left"/>
            </w:pPr>
            <w:r>
              <w:t xml:space="preserve">Jardín/jardineras </w:t>
            </w:r>
          </w:p>
          <w:p w:rsidR="00412D50" w:rsidRDefault="00E4281B">
            <w:pPr>
              <w:spacing w:after="0" w:line="259" w:lineRule="auto"/>
              <w:ind w:left="0" w:firstLine="0"/>
              <w:jc w:val="left"/>
            </w:pPr>
            <w:r>
              <w:t xml:space="preserve"> </w:t>
            </w:r>
          </w:p>
        </w:tc>
        <w:tc>
          <w:tcPr>
            <w:tcW w:w="595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4" w:firstLine="0"/>
              <w:jc w:val="left"/>
            </w:pPr>
            <w:r>
              <w:t xml:space="preserve"> </w:t>
            </w:r>
          </w:p>
          <w:p w:rsidR="00412D50" w:rsidRDefault="00E4281B">
            <w:pPr>
              <w:spacing w:after="0" w:line="259" w:lineRule="auto"/>
              <w:ind w:left="4" w:firstLine="0"/>
              <w:jc w:val="left"/>
            </w:pPr>
            <w:r>
              <w:t>443,55 m</w:t>
            </w:r>
            <w:r>
              <w:rPr>
                <w:vertAlign w:val="superscript"/>
              </w:rPr>
              <w:t>2</w:t>
            </w:r>
            <w:r>
              <w:t xml:space="preserve"> </w:t>
            </w:r>
          </w:p>
        </w:tc>
      </w:tr>
    </w:tbl>
    <w:p w:rsidR="00412D50" w:rsidRDefault="00E4281B">
      <w:pPr>
        <w:spacing w:after="0" w:line="259" w:lineRule="auto"/>
        <w:ind w:left="142" w:right="1572" w:firstLine="0"/>
        <w:jc w:val="right"/>
      </w:pPr>
      <w:r>
        <w:rPr>
          <w:rFonts w:ascii="Calibri" w:eastAsia="Calibri" w:hAnsi="Calibri" w:cs="Calibri"/>
          <w:noProof/>
        </w:rPr>
        <mc:AlternateContent>
          <mc:Choice Requires="wpg">
            <w:drawing>
              <wp:anchor distT="0" distB="0" distL="114300" distR="114300" simplePos="0" relativeHeight="25194086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58386" name="Group 35838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3280" name="Rectangle 3328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3281" name="Rectangle 33281"/>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198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8386" style="width:12.7031pt;height:280.23pt;position:absolute;mso-position-horizontal-relative:page;mso-position-horizontal:absolute;margin-left:682.278pt;mso-position-vertical-relative:page;margin-top:531.69pt;" coordsize="1613,35589">
                <v:rect id="Rectangle 3328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3281"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198 de 243 </w:t>
                        </w:r>
                      </w:p>
                    </w:txbxContent>
                  </v:textbox>
                </v:rect>
                <w10:wrap type="topAndBottom"/>
              </v:group>
            </w:pict>
          </mc:Fallback>
        </mc:AlternateContent>
      </w:r>
      <w:r>
        <w:t xml:space="preserve"> </w:t>
      </w:r>
    </w:p>
    <w:p w:rsidR="00412D50" w:rsidRDefault="00E4281B">
      <w:pPr>
        <w:spacing w:after="261" w:line="259" w:lineRule="auto"/>
        <w:ind w:left="142" w:firstLine="0"/>
        <w:jc w:val="left"/>
      </w:pPr>
      <w:r>
        <w:t xml:space="preserve"> </w:t>
      </w:r>
    </w:p>
    <w:p w:rsidR="00412D50" w:rsidRDefault="00E4281B">
      <w:pPr>
        <w:numPr>
          <w:ilvl w:val="0"/>
          <w:numId w:val="1"/>
        </w:numPr>
        <w:shd w:val="clear" w:color="auto" w:fill="E0E0E0"/>
        <w:spacing w:after="218" w:line="259" w:lineRule="auto"/>
        <w:ind w:hanging="360"/>
        <w:jc w:val="left"/>
      </w:pPr>
      <w:r>
        <w:t xml:space="preserve">DESCRIPCIÓN GENERAL. </w:t>
      </w:r>
    </w:p>
    <w:p w:rsidR="00412D50" w:rsidRDefault="00E4281B">
      <w:pPr>
        <w:spacing w:after="0" w:line="259" w:lineRule="auto"/>
        <w:ind w:left="142" w:firstLine="0"/>
        <w:jc w:val="left"/>
      </w:pPr>
      <w:r>
        <w:t xml:space="preserve"> </w:t>
      </w:r>
    </w:p>
    <w:p w:rsidR="00412D50" w:rsidRDefault="00E4281B">
      <w:pPr>
        <w:ind w:left="137" w:right="959"/>
      </w:pPr>
      <w:r>
        <w:t xml:space="preserve">Se trata de una vía peatonal que da acceso a las calles Mencey Pelicar y Mencey Adjona. Se encuentra pavimentado, su trazado es irregular y es estrecho, a excepción del tramo más próximo a la calle Mencey Pelicar donde se amplía considerablemente. </w:t>
      </w:r>
    </w:p>
    <w:p w:rsidR="00412D50" w:rsidRDefault="00E4281B">
      <w:pPr>
        <w:ind w:left="137" w:right="959"/>
      </w:pPr>
      <w:r>
        <w:t>En el l</w:t>
      </w:r>
      <w:r>
        <w:t xml:space="preserve">ateral que linda con el barranco existe una barandilla metálica y en el otro lateral se sitúa la jardinera. Asimismo, en el sector que linda con la Rambla Los Menceyes existe un jardín que delimita ambas vías.  </w:t>
      </w:r>
    </w:p>
    <w:p w:rsidR="00412D50" w:rsidRDefault="00E4281B">
      <w:pPr>
        <w:ind w:left="137" w:right="959"/>
      </w:pPr>
      <w:r>
        <w:t>En relación al mobiliario el peatonal cuenta</w:t>
      </w:r>
      <w:r>
        <w:t xml:space="preserve"> con la barandilla y 4 farola.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inline distT="0" distB="0" distL="0" distR="0">
                <wp:extent cx="5299152" cy="3396869"/>
                <wp:effectExtent l="0" t="0" r="0" b="0"/>
                <wp:docPr id="358385" name="Group 358385"/>
                <wp:cNvGraphicFramePr/>
                <a:graphic xmlns:a="http://schemas.openxmlformats.org/drawingml/2006/main">
                  <a:graphicData uri="http://schemas.microsoft.com/office/word/2010/wordprocessingGroup">
                    <wpg:wgp>
                      <wpg:cNvGrpSpPr/>
                      <wpg:grpSpPr>
                        <a:xfrm>
                          <a:off x="0" y="0"/>
                          <a:ext cx="5299152" cy="3396869"/>
                          <a:chOff x="0" y="0"/>
                          <a:chExt cx="5299152" cy="3396869"/>
                        </a:xfrm>
                      </wpg:grpSpPr>
                      <wps:wsp>
                        <wps:cNvPr id="33143" name="Rectangle 33143"/>
                        <wps:cNvSpPr/>
                        <wps:spPr>
                          <a:xfrm>
                            <a:off x="0" y="2102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44" name="Rectangle 33144"/>
                        <wps:cNvSpPr/>
                        <wps:spPr>
                          <a:xfrm>
                            <a:off x="0" y="181049"/>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45" name="Rectangle 33145"/>
                        <wps:cNvSpPr/>
                        <wps:spPr>
                          <a:xfrm>
                            <a:off x="0" y="34107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46" name="Rectangle 33146"/>
                        <wps:cNvSpPr/>
                        <wps:spPr>
                          <a:xfrm>
                            <a:off x="0" y="50261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47" name="Rectangle 33147"/>
                        <wps:cNvSpPr/>
                        <wps:spPr>
                          <a:xfrm>
                            <a:off x="0" y="66263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48" name="Rectangle 33148"/>
                        <wps:cNvSpPr/>
                        <wps:spPr>
                          <a:xfrm>
                            <a:off x="0" y="8241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49" name="Rectangle 33149"/>
                        <wps:cNvSpPr/>
                        <wps:spPr>
                          <a:xfrm>
                            <a:off x="0" y="98419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50" name="Rectangle 33150"/>
                        <wps:cNvSpPr/>
                        <wps:spPr>
                          <a:xfrm>
                            <a:off x="0" y="114421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51" name="Rectangle 33151"/>
                        <wps:cNvSpPr/>
                        <wps:spPr>
                          <a:xfrm>
                            <a:off x="0" y="130576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52" name="Rectangle 33152"/>
                        <wps:cNvSpPr/>
                        <wps:spPr>
                          <a:xfrm>
                            <a:off x="0" y="146578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53" name="Rectangle 33153"/>
                        <wps:cNvSpPr/>
                        <wps:spPr>
                          <a:xfrm>
                            <a:off x="0" y="162770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54" name="Rectangle 33154"/>
                        <wps:cNvSpPr/>
                        <wps:spPr>
                          <a:xfrm>
                            <a:off x="0" y="178772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55" name="Rectangle 33155"/>
                        <wps:cNvSpPr/>
                        <wps:spPr>
                          <a:xfrm>
                            <a:off x="0" y="194774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56" name="Rectangle 33156"/>
                        <wps:cNvSpPr/>
                        <wps:spPr>
                          <a:xfrm>
                            <a:off x="0" y="210929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57" name="Rectangle 33157"/>
                        <wps:cNvSpPr/>
                        <wps:spPr>
                          <a:xfrm>
                            <a:off x="0" y="226931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58" name="Rectangle 33158"/>
                        <wps:cNvSpPr/>
                        <wps:spPr>
                          <a:xfrm>
                            <a:off x="0" y="243085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59" name="Rectangle 33159"/>
                        <wps:cNvSpPr/>
                        <wps:spPr>
                          <a:xfrm>
                            <a:off x="0" y="259087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60" name="Rectangle 33160"/>
                        <wps:cNvSpPr/>
                        <wps:spPr>
                          <a:xfrm>
                            <a:off x="0" y="275089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61" name="Rectangle 33161"/>
                        <wps:cNvSpPr/>
                        <wps:spPr>
                          <a:xfrm>
                            <a:off x="0" y="291243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162" name="Rectangle 33162"/>
                        <wps:cNvSpPr/>
                        <wps:spPr>
                          <a:xfrm>
                            <a:off x="0" y="307240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3275" name="Picture 33275"/>
                          <pic:cNvPicPr/>
                        </pic:nvPicPr>
                        <pic:blipFill>
                          <a:blip r:embed="rId145"/>
                          <a:stretch>
                            <a:fillRect/>
                          </a:stretch>
                        </pic:blipFill>
                        <pic:spPr>
                          <a:xfrm>
                            <a:off x="140830" y="0"/>
                            <a:ext cx="4225544" cy="3396869"/>
                          </a:xfrm>
                          <a:prstGeom prst="rect">
                            <a:avLst/>
                          </a:prstGeom>
                        </pic:spPr>
                      </pic:pic>
                      <wps:wsp>
                        <wps:cNvPr id="33276" name="Shape 33276"/>
                        <wps:cNvSpPr/>
                        <wps:spPr>
                          <a:xfrm>
                            <a:off x="1434541" y="989928"/>
                            <a:ext cx="3864610" cy="76200"/>
                          </a:xfrm>
                          <a:custGeom>
                            <a:avLst/>
                            <a:gdLst/>
                            <a:ahLst/>
                            <a:cxnLst/>
                            <a:rect l="0" t="0" r="0" b="0"/>
                            <a:pathLst>
                              <a:path w="3864610" h="76200">
                                <a:moveTo>
                                  <a:pt x="76200" y="0"/>
                                </a:moveTo>
                                <a:lnTo>
                                  <a:pt x="76200" y="31748"/>
                                </a:lnTo>
                                <a:lnTo>
                                  <a:pt x="3858260" y="31114"/>
                                </a:lnTo>
                                <a:cubicBezTo>
                                  <a:pt x="3861816" y="31114"/>
                                  <a:pt x="3864610" y="33909"/>
                                  <a:pt x="3864610" y="37464"/>
                                </a:cubicBezTo>
                                <a:cubicBezTo>
                                  <a:pt x="3864610" y="41021"/>
                                  <a:pt x="3861816" y="43814"/>
                                  <a:pt x="3858260" y="43814"/>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77" name="Shape 33277"/>
                        <wps:cNvSpPr/>
                        <wps:spPr>
                          <a:xfrm>
                            <a:off x="2928696" y="2510753"/>
                            <a:ext cx="2370455" cy="76200"/>
                          </a:xfrm>
                          <a:custGeom>
                            <a:avLst/>
                            <a:gdLst/>
                            <a:ahLst/>
                            <a:cxnLst/>
                            <a:rect l="0" t="0" r="0" b="0"/>
                            <a:pathLst>
                              <a:path w="2370455" h="76200">
                                <a:moveTo>
                                  <a:pt x="76200" y="0"/>
                                </a:moveTo>
                                <a:lnTo>
                                  <a:pt x="76200" y="31746"/>
                                </a:lnTo>
                                <a:lnTo>
                                  <a:pt x="2364105" y="31114"/>
                                </a:lnTo>
                                <a:cubicBezTo>
                                  <a:pt x="2367661" y="31114"/>
                                  <a:pt x="2370455" y="33909"/>
                                  <a:pt x="2370455" y="37464"/>
                                </a:cubicBezTo>
                                <a:cubicBezTo>
                                  <a:pt x="2370455" y="41021"/>
                                  <a:pt x="2367661" y="43814"/>
                                  <a:pt x="2364105" y="43814"/>
                                </a:cubicBezTo>
                                <a:lnTo>
                                  <a:pt x="76200" y="44446"/>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58385" style="width:417.256pt;height:267.47pt;mso-position-horizontal-relative:char;mso-position-vertical-relative:line" coordsize="52991,33968">
                <v:rect id="Rectangle 33143" style="position:absolute;width:518;height:2079;left:0;top:210;" filled="f" stroked="f">
                  <v:textbox inset="0,0,0,0">
                    <w:txbxContent>
                      <w:p>
                        <w:pPr>
                          <w:spacing w:before="0" w:after="160" w:line="259" w:lineRule="auto"/>
                          <w:ind w:left="0" w:firstLine="0"/>
                          <w:jc w:val="left"/>
                        </w:pPr>
                        <w:r>
                          <w:rPr/>
                          <w:t xml:space="preserve"> </w:t>
                        </w:r>
                      </w:p>
                    </w:txbxContent>
                  </v:textbox>
                </v:rect>
                <v:rect id="Rectangle 33144" style="position:absolute;width:518;height:2079;left:0;top:1810;" filled="f" stroked="f">
                  <v:textbox inset="0,0,0,0">
                    <w:txbxContent>
                      <w:p>
                        <w:pPr>
                          <w:spacing w:before="0" w:after="160" w:line="259" w:lineRule="auto"/>
                          <w:ind w:left="0" w:firstLine="0"/>
                          <w:jc w:val="left"/>
                        </w:pPr>
                        <w:r>
                          <w:rPr/>
                          <w:t xml:space="preserve"> </w:t>
                        </w:r>
                      </w:p>
                    </w:txbxContent>
                  </v:textbox>
                </v:rect>
                <v:rect id="Rectangle 33145" style="position:absolute;width:518;height:2079;left:0;top:3410;" filled="f" stroked="f">
                  <v:textbox inset="0,0,0,0">
                    <w:txbxContent>
                      <w:p>
                        <w:pPr>
                          <w:spacing w:before="0" w:after="160" w:line="259" w:lineRule="auto"/>
                          <w:ind w:left="0" w:firstLine="0"/>
                          <w:jc w:val="left"/>
                        </w:pPr>
                        <w:r>
                          <w:rPr/>
                          <w:t xml:space="preserve"> </w:t>
                        </w:r>
                      </w:p>
                    </w:txbxContent>
                  </v:textbox>
                </v:rect>
                <v:rect id="Rectangle 33146" style="position:absolute;width:518;height:2079;left:0;top:5026;" filled="f" stroked="f">
                  <v:textbox inset="0,0,0,0">
                    <w:txbxContent>
                      <w:p>
                        <w:pPr>
                          <w:spacing w:before="0" w:after="160" w:line="259" w:lineRule="auto"/>
                          <w:ind w:left="0" w:firstLine="0"/>
                          <w:jc w:val="left"/>
                        </w:pPr>
                        <w:r>
                          <w:rPr/>
                          <w:t xml:space="preserve"> </w:t>
                        </w:r>
                      </w:p>
                    </w:txbxContent>
                  </v:textbox>
                </v:rect>
                <v:rect id="Rectangle 33147" style="position:absolute;width:518;height:2079;left:0;top:6626;" filled="f" stroked="f">
                  <v:textbox inset="0,0,0,0">
                    <w:txbxContent>
                      <w:p>
                        <w:pPr>
                          <w:spacing w:before="0" w:after="160" w:line="259" w:lineRule="auto"/>
                          <w:ind w:left="0" w:firstLine="0"/>
                          <w:jc w:val="left"/>
                        </w:pPr>
                        <w:r>
                          <w:rPr/>
                          <w:t xml:space="preserve"> </w:t>
                        </w:r>
                      </w:p>
                    </w:txbxContent>
                  </v:textbox>
                </v:rect>
                <v:rect id="Rectangle 33148" style="position:absolute;width:518;height:2079;left:0;top:8241;" filled="f" stroked="f">
                  <v:textbox inset="0,0,0,0">
                    <w:txbxContent>
                      <w:p>
                        <w:pPr>
                          <w:spacing w:before="0" w:after="160" w:line="259" w:lineRule="auto"/>
                          <w:ind w:left="0" w:firstLine="0"/>
                          <w:jc w:val="left"/>
                        </w:pPr>
                        <w:r>
                          <w:rPr/>
                          <w:t xml:space="preserve"> </w:t>
                        </w:r>
                      </w:p>
                    </w:txbxContent>
                  </v:textbox>
                </v:rect>
                <v:rect id="Rectangle 33149" style="position:absolute;width:518;height:2079;left:0;top:9841;" filled="f" stroked="f">
                  <v:textbox inset="0,0,0,0">
                    <w:txbxContent>
                      <w:p>
                        <w:pPr>
                          <w:spacing w:before="0" w:after="160" w:line="259" w:lineRule="auto"/>
                          <w:ind w:left="0" w:firstLine="0"/>
                          <w:jc w:val="left"/>
                        </w:pPr>
                        <w:r>
                          <w:rPr/>
                          <w:t xml:space="preserve"> </w:t>
                        </w:r>
                      </w:p>
                    </w:txbxContent>
                  </v:textbox>
                </v:rect>
                <v:rect id="Rectangle 33150" style="position:absolute;width:518;height:2079;left:0;top:11442;" filled="f" stroked="f">
                  <v:textbox inset="0,0,0,0">
                    <w:txbxContent>
                      <w:p>
                        <w:pPr>
                          <w:spacing w:before="0" w:after="160" w:line="259" w:lineRule="auto"/>
                          <w:ind w:left="0" w:firstLine="0"/>
                          <w:jc w:val="left"/>
                        </w:pPr>
                        <w:r>
                          <w:rPr/>
                          <w:t xml:space="preserve"> </w:t>
                        </w:r>
                      </w:p>
                    </w:txbxContent>
                  </v:textbox>
                </v:rect>
                <v:rect id="Rectangle 33151" style="position:absolute;width:518;height:2079;left:0;top:13057;" filled="f" stroked="f">
                  <v:textbox inset="0,0,0,0">
                    <w:txbxContent>
                      <w:p>
                        <w:pPr>
                          <w:spacing w:before="0" w:after="160" w:line="259" w:lineRule="auto"/>
                          <w:ind w:left="0" w:firstLine="0"/>
                          <w:jc w:val="left"/>
                        </w:pPr>
                        <w:r>
                          <w:rPr/>
                          <w:t xml:space="preserve"> </w:t>
                        </w:r>
                      </w:p>
                    </w:txbxContent>
                  </v:textbox>
                </v:rect>
                <v:rect id="Rectangle 33152" style="position:absolute;width:518;height:2079;left:0;top:14657;" filled="f" stroked="f">
                  <v:textbox inset="0,0,0,0">
                    <w:txbxContent>
                      <w:p>
                        <w:pPr>
                          <w:spacing w:before="0" w:after="160" w:line="259" w:lineRule="auto"/>
                          <w:ind w:left="0" w:firstLine="0"/>
                          <w:jc w:val="left"/>
                        </w:pPr>
                        <w:r>
                          <w:rPr/>
                          <w:t xml:space="preserve"> </w:t>
                        </w:r>
                      </w:p>
                    </w:txbxContent>
                  </v:textbox>
                </v:rect>
                <v:rect id="Rectangle 33153" style="position:absolute;width:518;height:2079;left:0;top:16277;" filled="f" stroked="f">
                  <v:textbox inset="0,0,0,0">
                    <w:txbxContent>
                      <w:p>
                        <w:pPr>
                          <w:spacing w:before="0" w:after="160" w:line="259" w:lineRule="auto"/>
                          <w:ind w:left="0" w:firstLine="0"/>
                          <w:jc w:val="left"/>
                        </w:pPr>
                        <w:r>
                          <w:rPr/>
                          <w:t xml:space="preserve"> </w:t>
                        </w:r>
                      </w:p>
                    </w:txbxContent>
                  </v:textbox>
                </v:rect>
                <v:rect id="Rectangle 33154" style="position:absolute;width:518;height:2079;left:0;top:17877;" filled="f" stroked="f">
                  <v:textbox inset="0,0,0,0">
                    <w:txbxContent>
                      <w:p>
                        <w:pPr>
                          <w:spacing w:before="0" w:after="160" w:line="259" w:lineRule="auto"/>
                          <w:ind w:left="0" w:firstLine="0"/>
                          <w:jc w:val="left"/>
                        </w:pPr>
                        <w:r>
                          <w:rPr/>
                          <w:t xml:space="preserve"> </w:t>
                        </w:r>
                      </w:p>
                    </w:txbxContent>
                  </v:textbox>
                </v:rect>
                <v:rect id="Rectangle 33155" style="position:absolute;width:518;height:2079;left:0;top:19477;" filled="f" stroked="f">
                  <v:textbox inset="0,0,0,0">
                    <w:txbxContent>
                      <w:p>
                        <w:pPr>
                          <w:spacing w:before="0" w:after="160" w:line="259" w:lineRule="auto"/>
                          <w:ind w:left="0" w:firstLine="0"/>
                          <w:jc w:val="left"/>
                        </w:pPr>
                        <w:r>
                          <w:rPr/>
                          <w:t xml:space="preserve"> </w:t>
                        </w:r>
                      </w:p>
                    </w:txbxContent>
                  </v:textbox>
                </v:rect>
                <v:rect id="Rectangle 33156" style="position:absolute;width:518;height:2079;left:0;top:21092;" filled="f" stroked="f">
                  <v:textbox inset="0,0,0,0">
                    <w:txbxContent>
                      <w:p>
                        <w:pPr>
                          <w:spacing w:before="0" w:after="160" w:line="259" w:lineRule="auto"/>
                          <w:ind w:left="0" w:firstLine="0"/>
                          <w:jc w:val="left"/>
                        </w:pPr>
                        <w:r>
                          <w:rPr/>
                          <w:t xml:space="preserve"> </w:t>
                        </w:r>
                      </w:p>
                    </w:txbxContent>
                  </v:textbox>
                </v:rect>
                <v:rect id="Rectangle 33157" style="position:absolute;width:518;height:2079;left:0;top:22693;" filled="f" stroked="f">
                  <v:textbox inset="0,0,0,0">
                    <w:txbxContent>
                      <w:p>
                        <w:pPr>
                          <w:spacing w:before="0" w:after="160" w:line="259" w:lineRule="auto"/>
                          <w:ind w:left="0" w:firstLine="0"/>
                          <w:jc w:val="left"/>
                        </w:pPr>
                        <w:r>
                          <w:rPr/>
                          <w:t xml:space="preserve"> </w:t>
                        </w:r>
                      </w:p>
                    </w:txbxContent>
                  </v:textbox>
                </v:rect>
                <v:rect id="Rectangle 33158" style="position:absolute;width:518;height:2079;left:0;top:24308;" filled="f" stroked="f">
                  <v:textbox inset="0,0,0,0">
                    <w:txbxContent>
                      <w:p>
                        <w:pPr>
                          <w:spacing w:before="0" w:after="160" w:line="259" w:lineRule="auto"/>
                          <w:ind w:left="0" w:firstLine="0"/>
                          <w:jc w:val="left"/>
                        </w:pPr>
                        <w:r>
                          <w:rPr/>
                          <w:t xml:space="preserve"> </w:t>
                        </w:r>
                      </w:p>
                    </w:txbxContent>
                  </v:textbox>
                </v:rect>
                <v:rect id="Rectangle 33159" style="position:absolute;width:518;height:2079;left:0;top:25908;" filled="f" stroked="f">
                  <v:textbox inset="0,0,0,0">
                    <w:txbxContent>
                      <w:p>
                        <w:pPr>
                          <w:spacing w:before="0" w:after="160" w:line="259" w:lineRule="auto"/>
                          <w:ind w:left="0" w:firstLine="0"/>
                          <w:jc w:val="left"/>
                        </w:pPr>
                        <w:r>
                          <w:rPr/>
                          <w:t xml:space="preserve"> </w:t>
                        </w:r>
                      </w:p>
                    </w:txbxContent>
                  </v:textbox>
                </v:rect>
                <v:rect id="Rectangle 33160" style="position:absolute;width:518;height:2079;left:0;top:27508;" filled="f" stroked="f">
                  <v:textbox inset="0,0,0,0">
                    <w:txbxContent>
                      <w:p>
                        <w:pPr>
                          <w:spacing w:before="0" w:after="160" w:line="259" w:lineRule="auto"/>
                          <w:ind w:left="0" w:firstLine="0"/>
                          <w:jc w:val="left"/>
                        </w:pPr>
                        <w:r>
                          <w:rPr/>
                          <w:t xml:space="preserve"> </w:t>
                        </w:r>
                      </w:p>
                    </w:txbxContent>
                  </v:textbox>
                </v:rect>
                <v:rect id="Rectangle 33161" style="position:absolute;width:518;height:2079;left:0;top:29124;" filled="f" stroked="f">
                  <v:textbox inset="0,0,0,0">
                    <w:txbxContent>
                      <w:p>
                        <w:pPr>
                          <w:spacing w:before="0" w:after="160" w:line="259" w:lineRule="auto"/>
                          <w:ind w:left="0" w:firstLine="0"/>
                          <w:jc w:val="left"/>
                        </w:pPr>
                        <w:r>
                          <w:rPr/>
                          <w:t xml:space="preserve"> </w:t>
                        </w:r>
                      </w:p>
                    </w:txbxContent>
                  </v:textbox>
                </v:rect>
                <v:rect id="Rectangle 33162" style="position:absolute;width:518;height:2079;left:0;top:30724;" filled="f" stroked="f">
                  <v:textbox inset="0,0,0,0">
                    <w:txbxContent>
                      <w:p>
                        <w:pPr>
                          <w:spacing w:before="0" w:after="160" w:line="259" w:lineRule="auto"/>
                          <w:ind w:left="0" w:firstLine="0"/>
                          <w:jc w:val="left"/>
                        </w:pPr>
                        <w:r>
                          <w:rPr/>
                          <w:t xml:space="preserve"> </w:t>
                        </w:r>
                      </w:p>
                    </w:txbxContent>
                  </v:textbox>
                </v:rect>
                <v:shape id="Picture 33275" style="position:absolute;width:42255;height:33968;left:1408;top:0;" filled="f">
                  <v:imagedata r:id="rId146"/>
                </v:shape>
                <v:shape id="Shape 33276" style="position:absolute;width:38646;height:762;left:14345;top:9899;" coordsize="3864610,76200" path="m76200,0l76200,31748l3858260,31114c3861816,31114,3864610,33909,3864610,37464c3864610,41021,3861816,43814,3858260,43814l76200,44448l76200,76200l0,38100l76200,0x">
                  <v:stroke weight="0pt" endcap="flat" joinstyle="miter" miterlimit="10" on="false" color="#000000" opacity="0"/>
                  <v:fill on="true" color="#000000"/>
                </v:shape>
                <v:shape id="Shape 33277" style="position:absolute;width:23704;height:762;left:29286;top:25107;" coordsize="2370455,76200" path="m76200,0l76200,31746l2364105,31114c2367661,31114,2370455,33909,2370455,37464c2370455,41021,2367661,43814,2364105,43814l76200,44446l76200,76200l0,38100l76200,0x">
                  <v:stroke weight="0pt" endcap="flat" joinstyle="miter" miterlimit="10" on="false" color="#000000" opacity="0"/>
                  <v:fill on="true" color="#000000"/>
                </v:shape>
              </v:group>
            </w:pict>
          </mc:Fallback>
        </mc:AlternateContent>
      </w:r>
    </w:p>
    <w:p w:rsidR="00412D50" w:rsidRDefault="00E4281B">
      <w:pPr>
        <w:numPr>
          <w:ilvl w:val="0"/>
          <w:numId w:val="1"/>
        </w:numPr>
        <w:shd w:val="clear" w:color="auto" w:fill="E0E0E0"/>
        <w:spacing w:after="213" w:line="265" w:lineRule="auto"/>
        <w:ind w:hanging="360"/>
        <w:jc w:val="left"/>
      </w:pPr>
      <w:r>
        <w:rPr>
          <w:shd w:val="clear" w:color="auto" w:fill="E6E6E6"/>
        </w:rPr>
        <w:t>NATURALEZA DEL DERECHO</w:t>
      </w:r>
      <w:r>
        <w:t xml:space="preserve"> </w:t>
      </w:r>
    </w:p>
    <w:p w:rsidR="00412D50" w:rsidRDefault="00E4281B">
      <w:pPr>
        <w:ind w:left="137" w:right="959"/>
      </w:pPr>
      <w:r>
        <w:t xml:space="preserve">Bien inmueble de dominio público y de uso público. </w:t>
      </w:r>
    </w:p>
    <w:p w:rsidR="00412D50" w:rsidRDefault="00E4281B">
      <w:pPr>
        <w:spacing w:after="259" w:line="259" w:lineRule="auto"/>
        <w:ind w:left="0" w:right="408" w:firstLine="0"/>
        <w:jc w:val="center"/>
      </w:pPr>
      <w:r>
        <w:t xml:space="preserve"> </w:t>
      </w:r>
    </w:p>
    <w:p w:rsidR="00412D50" w:rsidRDefault="00E4281B">
      <w:pPr>
        <w:pStyle w:val="Ttulo2"/>
        <w:shd w:val="clear" w:color="auto" w:fill="D9D9D9"/>
        <w:ind w:left="137"/>
      </w:pPr>
      <w:r>
        <w:rPr>
          <w:b/>
          <w:shd w:val="clear" w:color="auto" w:fill="auto"/>
        </w:rPr>
        <w:t xml:space="preserve">7. </w:t>
      </w:r>
      <w:r>
        <w:t>TÍTULO</w:t>
      </w:r>
      <w:r>
        <w:rPr>
          <w:shd w:val="clear" w:color="auto" w:fill="auto"/>
        </w:rPr>
        <w:t xml:space="preserve"> </w:t>
      </w:r>
    </w:p>
    <w:p w:rsidR="00412D50" w:rsidRDefault="00E4281B">
      <w:pPr>
        <w:ind w:left="137" w:right="959"/>
      </w:pPr>
      <w:r>
        <w:t>No se dispone título que acredite expresamente la titularidad municipal de la calle. No obstante, consultando la base de datos documental de la página web IDECanarias, existe una ortofoto de 2004 donde se constata que la vía ya existía con el mismo trazado</w:t>
      </w:r>
      <w:r>
        <w:t xml:space="preserve"> que tiene en la actualidad.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4188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6022" name="Group 35602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3387" name="Rectangle 3338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3388" name="Rectangle 3338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199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6022" style="width:12.7031pt;height:280.23pt;position:absolute;mso-position-horizontal-relative:page;mso-position-horizontal:absolute;margin-left:682.278pt;mso-position-vertical-relative:page;margin-top:531.69pt;" coordsize="1613,35589">
                <v:rect id="Rectangle 3338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338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199 de 243 </w:t>
                        </w:r>
                      </w:p>
                    </w:txbxContent>
                  </v:textbox>
                </v:rect>
                <w10:wrap type="square"/>
              </v:group>
            </w:pict>
          </mc:Fallback>
        </mc:AlternateContent>
      </w:r>
      <w:r>
        <w:t xml:space="preserve"> </w:t>
      </w:r>
    </w:p>
    <w:p w:rsidR="00412D50" w:rsidRDefault="00E4281B">
      <w:pPr>
        <w:spacing w:after="6" w:line="259" w:lineRule="auto"/>
        <w:ind w:left="142" w:firstLine="0"/>
        <w:jc w:val="left"/>
      </w:pPr>
      <w:r>
        <w:rPr>
          <w:rFonts w:ascii="Calibri" w:eastAsia="Calibri" w:hAnsi="Calibri" w:cs="Calibri"/>
          <w:noProof/>
        </w:rPr>
        <mc:AlternateContent>
          <mc:Choice Requires="wpg">
            <w:drawing>
              <wp:inline distT="0" distB="0" distL="0" distR="0">
                <wp:extent cx="5633796" cy="4333871"/>
                <wp:effectExtent l="0" t="0" r="0" b="0"/>
                <wp:docPr id="356021" name="Group 356021"/>
                <wp:cNvGraphicFramePr/>
                <a:graphic xmlns:a="http://schemas.openxmlformats.org/drawingml/2006/main">
                  <a:graphicData uri="http://schemas.microsoft.com/office/word/2010/wordprocessingGroup">
                    <wpg:wgp>
                      <wpg:cNvGrpSpPr/>
                      <wpg:grpSpPr>
                        <a:xfrm>
                          <a:off x="0" y="0"/>
                          <a:ext cx="5633796" cy="4333871"/>
                          <a:chOff x="0" y="0"/>
                          <a:chExt cx="5633796" cy="4333871"/>
                        </a:xfrm>
                      </wpg:grpSpPr>
                      <wps:wsp>
                        <wps:cNvPr id="33330" name="Rectangle 33330"/>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31" name="Rectangle 33331"/>
                        <wps:cNvSpPr/>
                        <wps:spPr>
                          <a:xfrm>
                            <a:off x="0"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32" name="Rectangle 33332"/>
                        <wps:cNvSpPr/>
                        <wps:spPr>
                          <a:xfrm>
                            <a:off x="0"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33" name="Rectangle 33333"/>
                        <wps:cNvSpPr/>
                        <wps:spPr>
                          <a:xfrm>
                            <a:off x="0" y="48158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34" name="Rectangle 33334"/>
                        <wps:cNvSpPr/>
                        <wps:spPr>
                          <a:xfrm>
                            <a:off x="0" y="64312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35" name="Rectangle 33335"/>
                        <wps:cNvSpPr/>
                        <wps:spPr>
                          <a:xfrm>
                            <a:off x="0" y="8031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36" name="Rectangle 33336"/>
                        <wps:cNvSpPr/>
                        <wps:spPr>
                          <a:xfrm>
                            <a:off x="0" y="96469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37" name="Rectangle 33337"/>
                        <wps:cNvSpPr/>
                        <wps:spPr>
                          <a:xfrm>
                            <a:off x="0" y="112471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38" name="Rectangle 33338"/>
                        <wps:cNvSpPr/>
                        <wps:spPr>
                          <a:xfrm>
                            <a:off x="0" y="128473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39" name="Rectangle 33339"/>
                        <wps:cNvSpPr/>
                        <wps:spPr>
                          <a:xfrm>
                            <a:off x="0" y="144627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40" name="Rectangle 33340"/>
                        <wps:cNvSpPr/>
                        <wps:spPr>
                          <a:xfrm>
                            <a:off x="0" y="160629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41" name="Rectangle 33341"/>
                        <wps:cNvSpPr/>
                        <wps:spPr>
                          <a:xfrm>
                            <a:off x="0" y="176784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42" name="Rectangle 33342"/>
                        <wps:cNvSpPr/>
                        <wps:spPr>
                          <a:xfrm>
                            <a:off x="0" y="192786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43" name="Rectangle 33343"/>
                        <wps:cNvSpPr/>
                        <wps:spPr>
                          <a:xfrm>
                            <a:off x="0" y="208813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44" name="Rectangle 33344"/>
                        <wps:cNvSpPr/>
                        <wps:spPr>
                          <a:xfrm>
                            <a:off x="0" y="224967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45" name="Rectangle 33345"/>
                        <wps:cNvSpPr/>
                        <wps:spPr>
                          <a:xfrm>
                            <a:off x="0" y="240969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46" name="Rectangle 33346"/>
                        <wps:cNvSpPr/>
                        <wps:spPr>
                          <a:xfrm>
                            <a:off x="0" y="257124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47" name="Rectangle 33347"/>
                        <wps:cNvSpPr/>
                        <wps:spPr>
                          <a:xfrm>
                            <a:off x="0" y="273126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48" name="Rectangle 33348"/>
                        <wps:cNvSpPr/>
                        <wps:spPr>
                          <a:xfrm>
                            <a:off x="0" y="289280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49" name="Rectangle 33349"/>
                        <wps:cNvSpPr/>
                        <wps:spPr>
                          <a:xfrm>
                            <a:off x="0" y="305282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50" name="Rectangle 33350"/>
                        <wps:cNvSpPr/>
                        <wps:spPr>
                          <a:xfrm>
                            <a:off x="0" y="321284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51" name="Rectangle 33351"/>
                        <wps:cNvSpPr/>
                        <wps:spPr>
                          <a:xfrm>
                            <a:off x="0" y="337439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52" name="Rectangle 33352"/>
                        <wps:cNvSpPr/>
                        <wps:spPr>
                          <a:xfrm>
                            <a:off x="0" y="353441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53" name="Rectangle 33353"/>
                        <wps:cNvSpPr/>
                        <wps:spPr>
                          <a:xfrm>
                            <a:off x="0" y="369595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54" name="Rectangle 33354"/>
                        <wps:cNvSpPr/>
                        <wps:spPr>
                          <a:xfrm>
                            <a:off x="0" y="385597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55" name="Rectangle 33355"/>
                        <wps:cNvSpPr/>
                        <wps:spPr>
                          <a:xfrm>
                            <a:off x="0" y="401599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56" name="Rectangle 33356"/>
                        <wps:cNvSpPr/>
                        <wps:spPr>
                          <a:xfrm>
                            <a:off x="0" y="417753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379" name="Rectangle 33379"/>
                        <wps:cNvSpPr/>
                        <wps:spPr>
                          <a:xfrm>
                            <a:off x="801573" y="3886699"/>
                            <a:ext cx="3109498" cy="224379"/>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sz w:val="24"/>
                                </w:rPr>
                                <w:t>Fuente: GRAFACN. Ortofoto de 2004</w:t>
                              </w:r>
                            </w:p>
                          </w:txbxContent>
                        </wps:txbx>
                        <wps:bodyPr horzOverflow="overflow" vert="horz" lIns="0" tIns="0" rIns="0" bIns="0" rtlCol="0">
                          <a:noAutofit/>
                        </wps:bodyPr>
                      </wps:wsp>
                      <wps:wsp>
                        <wps:cNvPr id="33380" name="Rectangle 33380"/>
                        <wps:cNvSpPr/>
                        <wps:spPr>
                          <a:xfrm>
                            <a:off x="3141548" y="3886699"/>
                            <a:ext cx="50673" cy="224379"/>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3382" name="Picture 33382"/>
                          <pic:cNvPicPr/>
                        </pic:nvPicPr>
                        <pic:blipFill>
                          <a:blip r:embed="rId147"/>
                          <a:stretch>
                            <a:fillRect/>
                          </a:stretch>
                        </pic:blipFill>
                        <pic:spPr>
                          <a:xfrm>
                            <a:off x="2616" y="328438"/>
                            <a:ext cx="4561840" cy="3545205"/>
                          </a:xfrm>
                          <a:prstGeom prst="rect">
                            <a:avLst/>
                          </a:prstGeom>
                        </pic:spPr>
                      </pic:pic>
                      <wps:wsp>
                        <wps:cNvPr id="33383" name="Shape 33383"/>
                        <wps:cNvSpPr/>
                        <wps:spPr>
                          <a:xfrm>
                            <a:off x="1468196" y="1268999"/>
                            <a:ext cx="4091305" cy="76200"/>
                          </a:xfrm>
                          <a:custGeom>
                            <a:avLst/>
                            <a:gdLst/>
                            <a:ahLst/>
                            <a:cxnLst/>
                            <a:rect l="0" t="0" r="0" b="0"/>
                            <a:pathLst>
                              <a:path w="4091305" h="76200">
                                <a:moveTo>
                                  <a:pt x="76200" y="0"/>
                                </a:moveTo>
                                <a:lnTo>
                                  <a:pt x="76200" y="31748"/>
                                </a:lnTo>
                                <a:lnTo>
                                  <a:pt x="4084955" y="31115"/>
                                </a:lnTo>
                                <a:cubicBezTo>
                                  <a:pt x="4088511" y="31115"/>
                                  <a:pt x="4091305" y="33909"/>
                                  <a:pt x="4091305" y="37465"/>
                                </a:cubicBezTo>
                                <a:cubicBezTo>
                                  <a:pt x="4091305" y="41021"/>
                                  <a:pt x="4088511" y="43815"/>
                                  <a:pt x="4084955" y="43815"/>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384" name="Shape 33384"/>
                        <wps:cNvSpPr/>
                        <wps:spPr>
                          <a:xfrm>
                            <a:off x="2931871" y="2746644"/>
                            <a:ext cx="2701925" cy="76200"/>
                          </a:xfrm>
                          <a:custGeom>
                            <a:avLst/>
                            <a:gdLst/>
                            <a:ahLst/>
                            <a:cxnLst/>
                            <a:rect l="0" t="0" r="0" b="0"/>
                            <a:pathLst>
                              <a:path w="2701925" h="76200">
                                <a:moveTo>
                                  <a:pt x="76200" y="0"/>
                                </a:moveTo>
                                <a:lnTo>
                                  <a:pt x="76200" y="31747"/>
                                </a:lnTo>
                                <a:lnTo>
                                  <a:pt x="2695575" y="31115"/>
                                </a:lnTo>
                                <a:cubicBezTo>
                                  <a:pt x="2699131" y="31115"/>
                                  <a:pt x="2701925" y="33909"/>
                                  <a:pt x="2701925" y="37465"/>
                                </a:cubicBezTo>
                                <a:cubicBezTo>
                                  <a:pt x="2701925" y="41021"/>
                                  <a:pt x="2699131" y="43815"/>
                                  <a:pt x="2695575" y="43815"/>
                                </a:cubicBezTo>
                                <a:lnTo>
                                  <a:pt x="76200" y="44447"/>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56021" style="width:443.606pt;height:341.25pt;mso-position-horizontal-relative:char;mso-position-vertical-relative:line" coordsize="56337,43338">
                <v:rect id="Rectangle 33330"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33331" style="position:absolute;width:518;height:2079;left:0;top:1615;" filled="f" stroked="f">
                  <v:textbox inset="0,0,0,0">
                    <w:txbxContent>
                      <w:p>
                        <w:pPr>
                          <w:spacing w:before="0" w:after="160" w:line="259" w:lineRule="auto"/>
                          <w:ind w:left="0" w:firstLine="0"/>
                          <w:jc w:val="left"/>
                        </w:pPr>
                        <w:r>
                          <w:rPr/>
                          <w:t xml:space="preserve"> </w:t>
                        </w:r>
                      </w:p>
                    </w:txbxContent>
                  </v:textbox>
                </v:rect>
                <v:rect id="Rectangle 33332" style="position:absolute;width:518;height:2079;left:0;top:3215;" filled="f" stroked="f">
                  <v:textbox inset="0,0,0,0">
                    <w:txbxContent>
                      <w:p>
                        <w:pPr>
                          <w:spacing w:before="0" w:after="160" w:line="259" w:lineRule="auto"/>
                          <w:ind w:left="0" w:firstLine="0"/>
                          <w:jc w:val="left"/>
                        </w:pPr>
                        <w:r>
                          <w:rPr/>
                          <w:t xml:space="preserve"> </w:t>
                        </w:r>
                      </w:p>
                    </w:txbxContent>
                  </v:textbox>
                </v:rect>
                <v:rect id="Rectangle 33333" style="position:absolute;width:518;height:2079;left:0;top:4815;" filled="f" stroked="f">
                  <v:textbox inset="0,0,0,0">
                    <w:txbxContent>
                      <w:p>
                        <w:pPr>
                          <w:spacing w:before="0" w:after="160" w:line="259" w:lineRule="auto"/>
                          <w:ind w:left="0" w:firstLine="0"/>
                          <w:jc w:val="left"/>
                        </w:pPr>
                        <w:r>
                          <w:rPr/>
                          <w:t xml:space="preserve"> </w:t>
                        </w:r>
                      </w:p>
                    </w:txbxContent>
                  </v:textbox>
                </v:rect>
                <v:rect id="Rectangle 33334" style="position:absolute;width:518;height:2079;left:0;top:6431;" filled="f" stroked="f">
                  <v:textbox inset="0,0,0,0">
                    <w:txbxContent>
                      <w:p>
                        <w:pPr>
                          <w:spacing w:before="0" w:after="160" w:line="259" w:lineRule="auto"/>
                          <w:ind w:left="0" w:firstLine="0"/>
                          <w:jc w:val="left"/>
                        </w:pPr>
                        <w:r>
                          <w:rPr/>
                          <w:t xml:space="preserve"> </w:t>
                        </w:r>
                      </w:p>
                    </w:txbxContent>
                  </v:textbox>
                </v:rect>
                <v:rect id="Rectangle 33335"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33336" style="position:absolute;width:518;height:2079;left:0;top:9646;" filled="f" stroked="f">
                  <v:textbox inset="0,0,0,0">
                    <w:txbxContent>
                      <w:p>
                        <w:pPr>
                          <w:spacing w:before="0" w:after="160" w:line="259" w:lineRule="auto"/>
                          <w:ind w:left="0" w:firstLine="0"/>
                          <w:jc w:val="left"/>
                        </w:pPr>
                        <w:r>
                          <w:rPr/>
                          <w:t xml:space="preserve"> </w:t>
                        </w:r>
                      </w:p>
                    </w:txbxContent>
                  </v:textbox>
                </v:rect>
                <v:rect id="Rectangle 33337" style="position:absolute;width:518;height:2079;left:0;top:11247;" filled="f" stroked="f">
                  <v:textbox inset="0,0,0,0">
                    <w:txbxContent>
                      <w:p>
                        <w:pPr>
                          <w:spacing w:before="0" w:after="160" w:line="259" w:lineRule="auto"/>
                          <w:ind w:left="0" w:firstLine="0"/>
                          <w:jc w:val="left"/>
                        </w:pPr>
                        <w:r>
                          <w:rPr/>
                          <w:t xml:space="preserve"> </w:t>
                        </w:r>
                      </w:p>
                    </w:txbxContent>
                  </v:textbox>
                </v:rect>
                <v:rect id="Rectangle 33338" style="position:absolute;width:518;height:2079;left:0;top:12847;" filled="f" stroked="f">
                  <v:textbox inset="0,0,0,0">
                    <w:txbxContent>
                      <w:p>
                        <w:pPr>
                          <w:spacing w:before="0" w:after="160" w:line="259" w:lineRule="auto"/>
                          <w:ind w:left="0" w:firstLine="0"/>
                          <w:jc w:val="left"/>
                        </w:pPr>
                        <w:r>
                          <w:rPr/>
                          <w:t xml:space="preserve"> </w:t>
                        </w:r>
                      </w:p>
                    </w:txbxContent>
                  </v:textbox>
                </v:rect>
                <v:rect id="Rectangle 33339" style="position:absolute;width:518;height:2079;left:0;top:14462;" filled="f" stroked="f">
                  <v:textbox inset="0,0,0,0">
                    <w:txbxContent>
                      <w:p>
                        <w:pPr>
                          <w:spacing w:before="0" w:after="160" w:line="259" w:lineRule="auto"/>
                          <w:ind w:left="0" w:firstLine="0"/>
                          <w:jc w:val="left"/>
                        </w:pPr>
                        <w:r>
                          <w:rPr/>
                          <w:t xml:space="preserve"> </w:t>
                        </w:r>
                      </w:p>
                    </w:txbxContent>
                  </v:textbox>
                </v:rect>
                <v:rect id="Rectangle 33340" style="position:absolute;width:518;height:2079;left:0;top:16062;" filled="f" stroked="f">
                  <v:textbox inset="0,0,0,0">
                    <w:txbxContent>
                      <w:p>
                        <w:pPr>
                          <w:spacing w:before="0" w:after="160" w:line="259" w:lineRule="auto"/>
                          <w:ind w:left="0" w:firstLine="0"/>
                          <w:jc w:val="left"/>
                        </w:pPr>
                        <w:r>
                          <w:rPr/>
                          <w:t xml:space="preserve"> </w:t>
                        </w:r>
                      </w:p>
                    </w:txbxContent>
                  </v:textbox>
                </v:rect>
                <v:rect id="Rectangle 33341" style="position:absolute;width:518;height:2079;left:0;top:17678;" filled="f" stroked="f">
                  <v:textbox inset="0,0,0,0">
                    <w:txbxContent>
                      <w:p>
                        <w:pPr>
                          <w:spacing w:before="0" w:after="160" w:line="259" w:lineRule="auto"/>
                          <w:ind w:left="0" w:firstLine="0"/>
                          <w:jc w:val="left"/>
                        </w:pPr>
                        <w:r>
                          <w:rPr/>
                          <w:t xml:space="preserve"> </w:t>
                        </w:r>
                      </w:p>
                    </w:txbxContent>
                  </v:textbox>
                </v:rect>
                <v:rect id="Rectangle 33342" style="position:absolute;width:518;height:2079;left:0;top:19278;" filled="f" stroked="f">
                  <v:textbox inset="0,0,0,0">
                    <w:txbxContent>
                      <w:p>
                        <w:pPr>
                          <w:spacing w:before="0" w:after="160" w:line="259" w:lineRule="auto"/>
                          <w:ind w:left="0" w:firstLine="0"/>
                          <w:jc w:val="left"/>
                        </w:pPr>
                        <w:r>
                          <w:rPr/>
                          <w:t xml:space="preserve"> </w:t>
                        </w:r>
                      </w:p>
                    </w:txbxContent>
                  </v:textbox>
                </v:rect>
                <v:rect id="Rectangle 33343" style="position:absolute;width:518;height:2079;left:0;top:20881;" filled="f" stroked="f">
                  <v:textbox inset="0,0,0,0">
                    <w:txbxContent>
                      <w:p>
                        <w:pPr>
                          <w:spacing w:before="0" w:after="160" w:line="259" w:lineRule="auto"/>
                          <w:ind w:left="0" w:firstLine="0"/>
                          <w:jc w:val="left"/>
                        </w:pPr>
                        <w:r>
                          <w:rPr/>
                          <w:t xml:space="preserve"> </w:t>
                        </w:r>
                      </w:p>
                    </w:txbxContent>
                  </v:textbox>
                </v:rect>
                <v:rect id="Rectangle 33344" style="position:absolute;width:518;height:2079;left:0;top:22496;" filled="f" stroked="f">
                  <v:textbox inset="0,0,0,0">
                    <w:txbxContent>
                      <w:p>
                        <w:pPr>
                          <w:spacing w:before="0" w:after="160" w:line="259" w:lineRule="auto"/>
                          <w:ind w:left="0" w:firstLine="0"/>
                          <w:jc w:val="left"/>
                        </w:pPr>
                        <w:r>
                          <w:rPr/>
                          <w:t xml:space="preserve"> </w:t>
                        </w:r>
                      </w:p>
                    </w:txbxContent>
                  </v:textbox>
                </v:rect>
                <v:rect id="Rectangle 33345" style="position:absolute;width:518;height:2079;left:0;top:24096;" filled="f" stroked="f">
                  <v:textbox inset="0,0,0,0">
                    <w:txbxContent>
                      <w:p>
                        <w:pPr>
                          <w:spacing w:before="0" w:after="160" w:line="259" w:lineRule="auto"/>
                          <w:ind w:left="0" w:firstLine="0"/>
                          <w:jc w:val="left"/>
                        </w:pPr>
                        <w:r>
                          <w:rPr/>
                          <w:t xml:space="preserve"> </w:t>
                        </w:r>
                      </w:p>
                    </w:txbxContent>
                  </v:textbox>
                </v:rect>
                <v:rect id="Rectangle 33346" style="position:absolute;width:518;height:2079;left:0;top:25712;" filled="f" stroked="f">
                  <v:textbox inset="0,0,0,0">
                    <w:txbxContent>
                      <w:p>
                        <w:pPr>
                          <w:spacing w:before="0" w:after="160" w:line="259" w:lineRule="auto"/>
                          <w:ind w:left="0" w:firstLine="0"/>
                          <w:jc w:val="left"/>
                        </w:pPr>
                        <w:r>
                          <w:rPr/>
                          <w:t xml:space="preserve"> </w:t>
                        </w:r>
                      </w:p>
                    </w:txbxContent>
                  </v:textbox>
                </v:rect>
                <v:rect id="Rectangle 33347" style="position:absolute;width:518;height:2079;left:0;top:27312;" filled="f" stroked="f">
                  <v:textbox inset="0,0,0,0">
                    <w:txbxContent>
                      <w:p>
                        <w:pPr>
                          <w:spacing w:before="0" w:after="160" w:line="259" w:lineRule="auto"/>
                          <w:ind w:left="0" w:firstLine="0"/>
                          <w:jc w:val="left"/>
                        </w:pPr>
                        <w:r>
                          <w:rPr/>
                          <w:t xml:space="preserve"> </w:t>
                        </w:r>
                      </w:p>
                    </w:txbxContent>
                  </v:textbox>
                </v:rect>
                <v:rect id="Rectangle 33348" style="position:absolute;width:518;height:2079;left:0;top:28928;" filled="f" stroked="f">
                  <v:textbox inset="0,0,0,0">
                    <w:txbxContent>
                      <w:p>
                        <w:pPr>
                          <w:spacing w:before="0" w:after="160" w:line="259" w:lineRule="auto"/>
                          <w:ind w:left="0" w:firstLine="0"/>
                          <w:jc w:val="left"/>
                        </w:pPr>
                        <w:r>
                          <w:rPr/>
                          <w:t xml:space="preserve"> </w:t>
                        </w:r>
                      </w:p>
                    </w:txbxContent>
                  </v:textbox>
                </v:rect>
                <v:rect id="Rectangle 33349" style="position:absolute;width:518;height:2079;left:0;top:30528;" filled="f" stroked="f">
                  <v:textbox inset="0,0,0,0">
                    <w:txbxContent>
                      <w:p>
                        <w:pPr>
                          <w:spacing w:before="0" w:after="160" w:line="259" w:lineRule="auto"/>
                          <w:ind w:left="0" w:firstLine="0"/>
                          <w:jc w:val="left"/>
                        </w:pPr>
                        <w:r>
                          <w:rPr/>
                          <w:t xml:space="preserve"> </w:t>
                        </w:r>
                      </w:p>
                    </w:txbxContent>
                  </v:textbox>
                </v:rect>
                <v:rect id="Rectangle 33350" style="position:absolute;width:518;height:2079;left:0;top:32128;" filled="f" stroked="f">
                  <v:textbox inset="0,0,0,0">
                    <w:txbxContent>
                      <w:p>
                        <w:pPr>
                          <w:spacing w:before="0" w:after="160" w:line="259" w:lineRule="auto"/>
                          <w:ind w:left="0" w:firstLine="0"/>
                          <w:jc w:val="left"/>
                        </w:pPr>
                        <w:r>
                          <w:rPr/>
                          <w:t xml:space="preserve"> </w:t>
                        </w:r>
                      </w:p>
                    </w:txbxContent>
                  </v:textbox>
                </v:rect>
                <v:rect id="Rectangle 33351" style="position:absolute;width:518;height:2079;left:0;top:33743;" filled="f" stroked="f">
                  <v:textbox inset="0,0,0,0">
                    <w:txbxContent>
                      <w:p>
                        <w:pPr>
                          <w:spacing w:before="0" w:after="160" w:line="259" w:lineRule="auto"/>
                          <w:ind w:left="0" w:firstLine="0"/>
                          <w:jc w:val="left"/>
                        </w:pPr>
                        <w:r>
                          <w:rPr/>
                          <w:t xml:space="preserve"> </w:t>
                        </w:r>
                      </w:p>
                    </w:txbxContent>
                  </v:textbox>
                </v:rect>
                <v:rect id="Rectangle 33352" style="position:absolute;width:518;height:2079;left:0;top:35344;" filled="f" stroked="f">
                  <v:textbox inset="0,0,0,0">
                    <w:txbxContent>
                      <w:p>
                        <w:pPr>
                          <w:spacing w:before="0" w:after="160" w:line="259" w:lineRule="auto"/>
                          <w:ind w:left="0" w:firstLine="0"/>
                          <w:jc w:val="left"/>
                        </w:pPr>
                        <w:r>
                          <w:rPr/>
                          <w:t xml:space="preserve"> </w:t>
                        </w:r>
                      </w:p>
                    </w:txbxContent>
                  </v:textbox>
                </v:rect>
                <v:rect id="Rectangle 33353" style="position:absolute;width:518;height:2079;left:0;top:36959;" filled="f" stroked="f">
                  <v:textbox inset="0,0,0,0">
                    <w:txbxContent>
                      <w:p>
                        <w:pPr>
                          <w:spacing w:before="0" w:after="160" w:line="259" w:lineRule="auto"/>
                          <w:ind w:left="0" w:firstLine="0"/>
                          <w:jc w:val="left"/>
                        </w:pPr>
                        <w:r>
                          <w:rPr/>
                          <w:t xml:space="preserve"> </w:t>
                        </w:r>
                      </w:p>
                    </w:txbxContent>
                  </v:textbox>
                </v:rect>
                <v:rect id="Rectangle 33354" style="position:absolute;width:518;height:2079;left:0;top:38559;" filled="f" stroked="f">
                  <v:textbox inset="0,0,0,0">
                    <w:txbxContent>
                      <w:p>
                        <w:pPr>
                          <w:spacing w:before="0" w:after="160" w:line="259" w:lineRule="auto"/>
                          <w:ind w:left="0" w:firstLine="0"/>
                          <w:jc w:val="left"/>
                        </w:pPr>
                        <w:r>
                          <w:rPr/>
                          <w:t xml:space="preserve"> </w:t>
                        </w:r>
                      </w:p>
                    </w:txbxContent>
                  </v:textbox>
                </v:rect>
                <v:rect id="Rectangle 33355" style="position:absolute;width:518;height:2079;left:0;top:40159;" filled="f" stroked="f">
                  <v:textbox inset="0,0,0,0">
                    <w:txbxContent>
                      <w:p>
                        <w:pPr>
                          <w:spacing w:before="0" w:after="160" w:line="259" w:lineRule="auto"/>
                          <w:ind w:left="0" w:firstLine="0"/>
                          <w:jc w:val="left"/>
                        </w:pPr>
                        <w:r>
                          <w:rPr/>
                          <w:t xml:space="preserve"> </w:t>
                        </w:r>
                      </w:p>
                    </w:txbxContent>
                  </v:textbox>
                </v:rect>
                <v:rect id="Rectangle 33356" style="position:absolute;width:518;height:2079;left:0;top:41775;" filled="f" stroked="f">
                  <v:textbox inset="0,0,0,0">
                    <w:txbxContent>
                      <w:p>
                        <w:pPr>
                          <w:spacing w:before="0" w:after="160" w:line="259" w:lineRule="auto"/>
                          <w:ind w:left="0" w:firstLine="0"/>
                          <w:jc w:val="left"/>
                        </w:pPr>
                        <w:r>
                          <w:rPr/>
                          <w:t xml:space="preserve"> </w:t>
                        </w:r>
                      </w:p>
                    </w:txbxContent>
                  </v:textbox>
                </v:rect>
                <v:rect id="Rectangle 33379" style="position:absolute;width:31094;height:2243;left:8015;top:3886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Fuente: GRAFACN. Ortofoto de 2004</w:t>
                        </w:r>
                      </w:p>
                    </w:txbxContent>
                  </v:textbox>
                </v:rect>
                <v:rect id="Rectangle 33380" style="position:absolute;width:506;height:2243;left:31415;top:3886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3382" style="position:absolute;width:45618;height:35452;left:26;top:3284;" filled="f">
                  <v:imagedata r:id="rId148"/>
                </v:shape>
                <v:shape id="Shape 33383" style="position:absolute;width:40913;height:762;left:14681;top:12689;" coordsize="4091305,76200" path="m76200,0l76200,31748l4084955,31115c4088511,31115,4091305,33909,4091305,37465c4091305,41021,4088511,43815,4084955,43815l76200,44448l76200,76200l0,38100l76200,0x">
                  <v:stroke weight="0pt" endcap="flat" joinstyle="miter" miterlimit="10" on="false" color="#000000" opacity="0"/>
                  <v:fill on="true" color="#000000"/>
                </v:shape>
                <v:shape id="Shape 33384" style="position:absolute;width:27019;height:762;left:29318;top:27466;" coordsize="2701925,76200" path="m76200,0l76200,31747l2695575,31115c2699131,31115,2701925,33909,2701925,37465c2701925,41021,2699131,43815,2695575,43815l76200,44447l76200,76200l0,38100l76200,0x">
                  <v:stroke weight="0pt" endcap="flat" joinstyle="miter" miterlimit="10" on="false" color="#000000" opacity="0"/>
                  <v:fill on="true" color="#000000"/>
                </v:shape>
              </v:group>
            </w:pict>
          </mc:Fallback>
        </mc:AlternateContent>
      </w:r>
    </w:p>
    <w:tbl>
      <w:tblPr>
        <w:tblStyle w:val="TableGrid"/>
        <w:tblpPr w:vertAnchor="text" w:tblpX="113" w:tblpY="-5"/>
        <w:tblOverlap w:val="never"/>
        <w:tblW w:w="9623" w:type="dxa"/>
        <w:tblInd w:w="0" w:type="dxa"/>
        <w:tblCellMar>
          <w:top w:w="5" w:type="dxa"/>
          <w:left w:w="29" w:type="dxa"/>
          <w:bottom w:w="0" w:type="dxa"/>
          <w:right w:w="115" w:type="dxa"/>
        </w:tblCellMar>
        <w:tblLook w:val="04A0" w:firstRow="1" w:lastRow="0" w:firstColumn="1" w:lastColumn="0" w:noHBand="0" w:noVBand="1"/>
      </w:tblPr>
      <w:tblGrid>
        <w:gridCol w:w="9623"/>
      </w:tblGrid>
      <w:tr w:rsidR="00412D50">
        <w:trPr>
          <w:trHeight w:val="255"/>
        </w:trPr>
        <w:tc>
          <w:tcPr>
            <w:tcW w:w="9623" w:type="dxa"/>
            <w:tcBorders>
              <w:top w:val="nil"/>
              <w:left w:val="nil"/>
              <w:bottom w:val="nil"/>
              <w:right w:val="nil"/>
            </w:tcBorders>
            <w:shd w:val="clear" w:color="auto" w:fill="E7E6E6"/>
          </w:tcPr>
          <w:p w:rsidR="00412D50" w:rsidRDefault="00E4281B">
            <w:pPr>
              <w:spacing w:after="0" w:line="259" w:lineRule="auto"/>
              <w:ind w:left="0" w:firstLine="0"/>
              <w:jc w:val="left"/>
            </w:pPr>
            <w:r>
              <w:rPr>
                <w:b/>
              </w:rPr>
              <w:t xml:space="preserve">8. </w:t>
            </w:r>
            <w:r>
              <w:rPr>
                <w:shd w:val="clear" w:color="auto" w:fill="E6E6E6"/>
              </w:rPr>
              <w:t>DESTINO Y ACUERDO QUE LO HUBIERE DISPUESTO</w:t>
            </w:r>
          </w:p>
        </w:tc>
      </w:tr>
    </w:tbl>
    <w:p w:rsidR="00412D50" w:rsidRDefault="00E4281B">
      <w:pPr>
        <w:spacing w:after="0" w:line="259" w:lineRule="auto"/>
        <w:ind w:left="142" w:firstLine="0"/>
        <w:jc w:val="left"/>
      </w:pPr>
      <w:r>
        <w:t xml:space="preserve"> </w:t>
      </w:r>
    </w:p>
    <w:p w:rsidR="00412D50" w:rsidRDefault="00E4281B">
      <w:pPr>
        <w:ind w:left="137" w:right="959"/>
      </w:pPr>
      <w:r>
        <w:t xml:space="preserve">Destino: viario local. </w:t>
      </w:r>
    </w:p>
    <w:p w:rsidR="00412D50" w:rsidRDefault="00E4281B">
      <w:pPr>
        <w:ind w:left="137" w:right="959"/>
      </w:pPr>
      <w:r>
        <w:t xml:space="preserve">No existe documentación al respecto. </w:t>
      </w:r>
    </w:p>
    <w:p w:rsidR="00412D50" w:rsidRDefault="00E4281B">
      <w:pPr>
        <w:spacing w:after="8" w:line="259" w:lineRule="auto"/>
        <w:ind w:left="142"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412D50">
        <w:trPr>
          <w:trHeight w:val="252"/>
        </w:trPr>
        <w:tc>
          <w:tcPr>
            <w:tcW w:w="456" w:type="dxa"/>
            <w:tcBorders>
              <w:top w:val="nil"/>
              <w:left w:val="nil"/>
              <w:bottom w:val="nil"/>
              <w:right w:val="nil"/>
            </w:tcBorders>
            <w:shd w:val="clear" w:color="auto" w:fill="E0E0E0"/>
          </w:tcPr>
          <w:p w:rsidR="00412D50" w:rsidRDefault="00E4281B">
            <w:pPr>
              <w:spacing w:after="0" w:line="259" w:lineRule="auto"/>
              <w:ind w:left="29" w:firstLine="0"/>
              <w:jc w:val="left"/>
            </w:pPr>
            <w:r>
              <w:rPr>
                <w:b/>
              </w:rPr>
              <w:t xml:space="preserve">9. </w:t>
            </w:r>
          </w:p>
        </w:tc>
        <w:tc>
          <w:tcPr>
            <w:tcW w:w="9167" w:type="dxa"/>
            <w:tcBorders>
              <w:top w:val="nil"/>
              <w:left w:val="nil"/>
              <w:bottom w:val="nil"/>
              <w:right w:val="nil"/>
            </w:tcBorders>
            <w:shd w:val="clear" w:color="auto" w:fill="E0E0E0"/>
          </w:tcPr>
          <w:p w:rsidR="00412D50" w:rsidRDefault="00E4281B">
            <w:pPr>
              <w:spacing w:after="0" w:line="259" w:lineRule="auto"/>
              <w:ind w:left="0" w:firstLine="0"/>
              <w:jc w:val="left"/>
            </w:pPr>
            <w:r>
              <w:rPr>
                <w:shd w:val="clear" w:color="auto" w:fill="E6E6E6"/>
              </w:rPr>
              <w:t>RÉGIMEN URBANÍSTICO DE APLICACIÓN</w:t>
            </w:r>
            <w:r>
              <w:t xml:space="preserve"> </w:t>
            </w:r>
          </w:p>
        </w:tc>
      </w:tr>
    </w:tbl>
    <w:p w:rsidR="00412D50" w:rsidRDefault="00E4281B">
      <w:pPr>
        <w:ind w:left="137" w:right="959"/>
      </w:pPr>
      <w:r>
        <w:t xml:space="preserve">INSTRUMENTO DE PLANEAMIENTO: El presente informe se emite respecto al documento de </w:t>
      </w:r>
    </w:p>
    <w:p w:rsidR="00412D50" w:rsidRDefault="00E4281B">
      <w:pPr>
        <w:spacing w:line="247" w:lineRule="auto"/>
        <w:ind w:left="149" w:right="963"/>
        <w:jc w:val="left"/>
      </w:pPr>
      <w:r>
        <w:t xml:space="preserve">PLAN GENERAL DE ORDENACION DE CANDELARIA, planeamiento municipal en vigor, con </w:t>
      </w:r>
      <w:r>
        <w:t>publicaciones en B.O.C. de fecha 10 de mayo de 2007 y B.O.P. de fecha 17 de mayo de 2007  y Modificaciones Puntuales, aprobadas definitivamente por acuerdo del Ayuntamiento Pleno, en sesiones ordinarias de fecha 26 de marzo de 2009 y 29 de diciembre de 201</w:t>
      </w:r>
      <w:r>
        <w:t xml:space="preserve">1 y publicada en el BOP de Santa Cruz de Tenerife de fecha 17 de junio de 2009 y 3 de febrero de 2012, respectivamente. </w:t>
      </w:r>
    </w:p>
    <w:p w:rsidR="00412D50" w:rsidRDefault="00E4281B">
      <w:pPr>
        <w:spacing w:after="261" w:line="259" w:lineRule="auto"/>
        <w:ind w:left="502" w:firstLine="0"/>
        <w:jc w:val="left"/>
      </w:pPr>
      <w:r>
        <w:t xml:space="preserve"> </w:t>
      </w:r>
    </w:p>
    <w:p w:rsidR="00412D50" w:rsidRDefault="00E4281B">
      <w:pPr>
        <w:pStyle w:val="Ttulo2"/>
        <w:spacing w:after="0"/>
        <w:ind w:left="137"/>
      </w:pPr>
      <w:r>
        <w:rPr>
          <w:b/>
          <w:shd w:val="clear" w:color="auto" w:fill="auto"/>
        </w:rPr>
        <w:t xml:space="preserve">10. </w:t>
      </w:r>
      <w:r>
        <w:t>CLASIFICACIÓN, CATEGORIZACIÓN Y CALIFICACIÓN DEL SUELO</w:t>
      </w:r>
      <w:r>
        <w:rPr>
          <w:shd w:val="clear" w:color="auto" w:fill="auto"/>
        </w:rPr>
        <w:t xml:space="preserve"> </w:t>
      </w:r>
    </w:p>
    <w:tbl>
      <w:tblPr>
        <w:tblStyle w:val="TableGrid"/>
        <w:tblW w:w="8822" w:type="dxa"/>
        <w:tblInd w:w="139" w:type="dxa"/>
        <w:tblCellMar>
          <w:top w:w="9" w:type="dxa"/>
          <w:left w:w="108" w:type="dxa"/>
          <w:bottom w:w="0" w:type="dxa"/>
          <w:right w:w="48" w:type="dxa"/>
        </w:tblCellMar>
        <w:tblLook w:val="04A0" w:firstRow="1" w:lastRow="0" w:firstColumn="1" w:lastColumn="0" w:noHBand="0" w:noVBand="1"/>
      </w:tblPr>
      <w:tblGrid>
        <w:gridCol w:w="2804"/>
        <w:gridCol w:w="6018"/>
      </w:tblGrid>
      <w:tr w:rsidR="00412D50">
        <w:trPr>
          <w:trHeight w:val="516"/>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CLASIFICACION </w:t>
            </w:r>
            <w:r>
              <w:tab/>
              <w:t xml:space="preserve">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w:t>
            </w:r>
          </w:p>
          <w:p w:rsidR="00412D50" w:rsidRDefault="00E4281B">
            <w:pPr>
              <w:spacing w:after="0" w:line="259" w:lineRule="auto"/>
              <w:ind w:left="0" w:firstLine="0"/>
              <w:jc w:val="left"/>
            </w:pPr>
            <w:r>
              <w:t xml:space="preserve"> </w:t>
            </w:r>
          </w:p>
        </w:tc>
      </w:tr>
      <w:tr w:rsidR="00412D50">
        <w:trPr>
          <w:trHeight w:val="1022"/>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CATEGORIZACIÓN DEL 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Suelo Urbano Consolidado  </w:t>
            </w:r>
          </w:p>
          <w:p w:rsidR="00412D50" w:rsidRDefault="00E4281B">
            <w:pPr>
              <w:spacing w:after="0" w:line="240" w:lineRule="auto"/>
              <w:ind w:left="0" w:firstLine="0"/>
            </w:pPr>
            <w:r>
              <w:t xml:space="preserve">Suelo Urbano no Consolidado (Unidad de Actuación UAC4 Punta Larga) </w:t>
            </w:r>
          </w:p>
          <w:p w:rsidR="00412D50" w:rsidRDefault="00E4281B">
            <w:pPr>
              <w:spacing w:after="0" w:line="259" w:lineRule="auto"/>
              <w:ind w:left="0" w:firstLine="0"/>
              <w:jc w:val="left"/>
            </w:pPr>
            <w:r>
              <w:t xml:space="preserve"> </w:t>
            </w:r>
          </w:p>
        </w:tc>
      </w:tr>
      <w:tr w:rsidR="00412D50">
        <w:trPr>
          <w:trHeight w:val="516"/>
        </w:trPr>
        <w:tc>
          <w:tcPr>
            <w:tcW w:w="2804" w:type="dxa"/>
            <w:tcBorders>
              <w:top w:val="single" w:sz="4" w:space="0" w:color="000000"/>
              <w:left w:val="single" w:sz="4" w:space="0" w:color="000000"/>
              <w:bottom w:val="single" w:sz="4" w:space="0" w:color="000000"/>
              <w:right w:val="single" w:sz="4" w:space="0" w:color="000000"/>
            </w:tcBorders>
          </w:tcPr>
          <w:p w:rsidR="00412D50" w:rsidRDefault="00E4281B">
            <w:pPr>
              <w:tabs>
                <w:tab w:val="right" w:pos="2648"/>
              </w:tabs>
              <w:spacing w:after="0" w:line="259" w:lineRule="auto"/>
              <w:ind w:left="0" w:firstLine="0"/>
              <w:jc w:val="left"/>
            </w:pPr>
            <w:r>
              <w:t xml:space="preserve">CALIFICACIÓN </w:t>
            </w:r>
            <w:r>
              <w:tab/>
              <w:t xml:space="preserve">DEL </w:t>
            </w:r>
          </w:p>
          <w:p w:rsidR="00412D50" w:rsidRDefault="00E4281B">
            <w:pPr>
              <w:spacing w:after="0" w:line="259" w:lineRule="auto"/>
              <w:ind w:left="0" w:firstLine="0"/>
              <w:jc w:val="left"/>
            </w:pPr>
            <w:r>
              <w:t xml:space="preserve">SUELO  </w:t>
            </w:r>
          </w:p>
        </w:tc>
        <w:tc>
          <w:tcPr>
            <w:tcW w:w="6018" w:type="dxa"/>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jc w:val="left"/>
            </w:pPr>
            <w:r>
              <w:t xml:space="preserve">Zona Verde (Plaza)   </w:t>
            </w:r>
          </w:p>
        </w:tc>
      </w:tr>
    </w:tbl>
    <w:p w:rsidR="00412D50" w:rsidRDefault="00E4281B">
      <w:pPr>
        <w:spacing w:after="0" w:line="259" w:lineRule="auto"/>
        <w:ind w:left="139" w:right="1507" w:firstLine="0"/>
        <w:jc w:val="right"/>
      </w:pPr>
      <w:r>
        <w:rPr>
          <w:rFonts w:ascii="Calibri" w:eastAsia="Calibri" w:hAnsi="Calibri" w:cs="Calibri"/>
          <w:noProof/>
        </w:rPr>
        <mc:AlternateContent>
          <mc:Choice Requires="wpg">
            <w:drawing>
              <wp:anchor distT="0" distB="0" distL="114300" distR="114300" simplePos="0" relativeHeight="25194291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6327" name="Group 35632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3527" name="Rectangle 3352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3528" name="Rectangle 3352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200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6327" style="width:12.7031pt;height:280.23pt;position:absolute;mso-position-horizontal-relative:page;mso-position-horizontal:absolute;margin-left:682.278pt;mso-position-vertical-relative:page;margin-top:531.69pt;" coordsize="1613,35589">
                <v:rect id="Rectangle 3352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352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200 de 243 </w:t>
                        </w:r>
                      </w:p>
                    </w:txbxContent>
                  </v:textbox>
                </v:rect>
                <w10:wrap type="square"/>
              </v:group>
            </w:pict>
          </mc:Fallback>
        </mc:AlternateContent>
      </w:r>
      <w:r>
        <w:t xml:space="preserve"> </w:t>
      </w:r>
    </w:p>
    <w:p w:rsidR="00412D50" w:rsidRDefault="00E4281B">
      <w:pPr>
        <w:spacing w:after="9" w:line="259" w:lineRule="auto"/>
        <w:ind w:left="142" w:firstLine="0"/>
        <w:jc w:val="left"/>
      </w:pPr>
      <w:r>
        <w:rPr>
          <w:rFonts w:ascii="Calibri" w:eastAsia="Calibri" w:hAnsi="Calibri" w:cs="Calibri"/>
          <w:noProof/>
        </w:rPr>
        <mc:AlternateContent>
          <mc:Choice Requires="wpg">
            <w:drawing>
              <wp:inline distT="0" distB="0" distL="0" distR="0">
                <wp:extent cx="5627446" cy="3209158"/>
                <wp:effectExtent l="0" t="0" r="0" b="0"/>
                <wp:docPr id="356326" name="Group 356326"/>
                <wp:cNvGraphicFramePr/>
                <a:graphic xmlns:a="http://schemas.openxmlformats.org/drawingml/2006/main">
                  <a:graphicData uri="http://schemas.microsoft.com/office/word/2010/wordprocessingGroup">
                    <wpg:wgp>
                      <wpg:cNvGrpSpPr/>
                      <wpg:grpSpPr>
                        <a:xfrm>
                          <a:off x="0" y="0"/>
                          <a:ext cx="5627446" cy="3209158"/>
                          <a:chOff x="0" y="0"/>
                          <a:chExt cx="5627446" cy="3209158"/>
                        </a:xfrm>
                      </wpg:grpSpPr>
                      <wps:wsp>
                        <wps:cNvPr id="33435" name="Rectangle 33435"/>
                        <wps:cNvSpPr/>
                        <wps:spPr>
                          <a:xfrm>
                            <a:off x="3150692" y="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36" name="Rectangle 33436"/>
                        <wps:cNvSpPr/>
                        <wps:spPr>
                          <a:xfrm>
                            <a:off x="3150692" y="16154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37" name="Rectangle 33437"/>
                        <wps:cNvSpPr/>
                        <wps:spPr>
                          <a:xfrm>
                            <a:off x="3150692" y="3215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38" name="Rectangle 33438"/>
                        <wps:cNvSpPr/>
                        <wps:spPr>
                          <a:xfrm>
                            <a:off x="3150692" y="48310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39" name="Rectangle 33439"/>
                        <wps:cNvSpPr/>
                        <wps:spPr>
                          <a:xfrm>
                            <a:off x="3150692" y="64312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40" name="Rectangle 33440"/>
                        <wps:cNvSpPr/>
                        <wps:spPr>
                          <a:xfrm>
                            <a:off x="3150692" y="80314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41" name="Rectangle 33441"/>
                        <wps:cNvSpPr/>
                        <wps:spPr>
                          <a:xfrm>
                            <a:off x="3150692" y="96494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42" name="Rectangle 33442"/>
                        <wps:cNvSpPr/>
                        <wps:spPr>
                          <a:xfrm>
                            <a:off x="3150692" y="112496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43" name="Rectangle 33443"/>
                        <wps:cNvSpPr/>
                        <wps:spPr>
                          <a:xfrm>
                            <a:off x="3150692" y="128651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44" name="Rectangle 33444"/>
                        <wps:cNvSpPr/>
                        <wps:spPr>
                          <a:xfrm>
                            <a:off x="3150692" y="144653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45" name="Rectangle 33445"/>
                        <wps:cNvSpPr/>
                        <wps:spPr>
                          <a:xfrm>
                            <a:off x="3150692" y="160807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46" name="Rectangle 33446"/>
                        <wps:cNvSpPr/>
                        <wps:spPr>
                          <a:xfrm>
                            <a:off x="3150692" y="176809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47" name="Rectangle 33447"/>
                        <wps:cNvSpPr/>
                        <wps:spPr>
                          <a:xfrm>
                            <a:off x="3150692" y="192811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48" name="Rectangle 33448"/>
                        <wps:cNvSpPr/>
                        <wps:spPr>
                          <a:xfrm>
                            <a:off x="3150692" y="208965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49" name="Rectangle 33449"/>
                        <wps:cNvSpPr/>
                        <wps:spPr>
                          <a:xfrm>
                            <a:off x="3150692" y="224967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50" name="Rectangle 33450"/>
                        <wps:cNvSpPr/>
                        <wps:spPr>
                          <a:xfrm>
                            <a:off x="3150692" y="241122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51" name="Rectangle 33451"/>
                        <wps:cNvSpPr/>
                        <wps:spPr>
                          <a:xfrm>
                            <a:off x="3150692" y="257124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52" name="Rectangle 33452"/>
                        <wps:cNvSpPr/>
                        <wps:spPr>
                          <a:xfrm>
                            <a:off x="3150692" y="273126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53" name="Rectangle 33453"/>
                        <wps:cNvSpPr/>
                        <wps:spPr>
                          <a:xfrm>
                            <a:off x="3150692" y="289280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454" name="Rectangle 33454"/>
                        <wps:cNvSpPr/>
                        <wps:spPr>
                          <a:xfrm>
                            <a:off x="0" y="305282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3522" name="Picture 33522"/>
                          <pic:cNvPicPr/>
                        </pic:nvPicPr>
                        <pic:blipFill>
                          <a:blip r:embed="rId149"/>
                          <a:stretch>
                            <a:fillRect/>
                          </a:stretch>
                        </pic:blipFill>
                        <pic:spPr>
                          <a:xfrm>
                            <a:off x="79603" y="74311"/>
                            <a:ext cx="4968748" cy="3134233"/>
                          </a:xfrm>
                          <a:prstGeom prst="rect">
                            <a:avLst/>
                          </a:prstGeom>
                        </pic:spPr>
                      </pic:pic>
                      <wps:wsp>
                        <wps:cNvPr id="33523" name="Shape 33523"/>
                        <wps:cNvSpPr/>
                        <wps:spPr>
                          <a:xfrm>
                            <a:off x="585546" y="1816878"/>
                            <a:ext cx="5041900" cy="76200"/>
                          </a:xfrm>
                          <a:custGeom>
                            <a:avLst/>
                            <a:gdLst/>
                            <a:ahLst/>
                            <a:cxnLst/>
                            <a:rect l="0" t="0" r="0" b="0"/>
                            <a:pathLst>
                              <a:path w="5041900" h="76200">
                                <a:moveTo>
                                  <a:pt x="76200" y="0"/>
                                </a:moveTo>
                                <a:lnTo>
                                  <a:pt x="76200" y="31750"/>
                                </a:lnTo>
                                <a:lnTo>
                                  <a:pt x="5041900" y="31750"/>
                                </a:lnTo>
                                <a:lnTo>
                                  <a:pt x="5041900" y="44450"/>
                                </a:ln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524" name="Shape 33524"/>
                        <wps:cNvSpPr/>
                        <wps:spPr>
                          <a:xfrm>
                            <a:off x="1334846" y="2088657"/>
                            <a:ext cx="4292600" cy="76200"/>
                          </a:xfrm>
                          <a:custGeom>
                            <a:avLst/>
                            <a:gdLst/>
                            <a:ahLst/>
                            <a:cxnLst/>
                            <a:rect l="0" t="0" r="0" b="0"/>
                            <a:pathLst>
                              <a:path w="4292600" h="76200">
                                <a:moveTo>
                                  <a:pt x="76200" y="0"/>
                                </a:moveTo>
                                <a:lnTo>
                                  <a:pt x="76200" y="31748"/>
                                </a:lnTo>
                                <a:lnTo>
                                  <a:pt x="4292600" y="31115"/>
                                </a:lnTo>
                                <a:lnTo>
                                  <a:pt x="4292600" y="43815"/>
                                </a:ln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56326" style="width:443.106pt;height:252.69pt;mso-position-horizontal-relative:char;mso-position-vertical-relative:line" coordsize="56274,32091">
                <v:rect id="Rectangle 33435" style="position:absolute;width:518;height:2079;left:31506;top:0;" filled="f" stroked="f">
                  <v:textbox inset="0,0,0,0">
                    <w:txbxContent>
                      <w:p>
                        <w:pPr>
                          <w:spacing w:before="0" w:after="160" w:line="259" w:lineRule="auto"/>
                          <w:ind w:left="0" w:firstLine="0"/>
                          <w:jc w:val="left"/>
                        </w:pPr>
                        <w:r>
                          <w:rPr/>
                          <w:t xml:space="preserve"> </w:t>
                        </w:r>
                      </w:p>
                    </w:txbxContent>
                  </v:textbox>
                </v:rect>
                <v:rect id="Rectangle 33436" style="position:absolute;width:518;height:2079;left:31506;top:1615;" filled="f" stroked="f">
                  <v:textbox inset="0,0,0,0">
                    <w:txbxContent>
                      <w:p>
                        <w:pPr>
                          <w:spacing w:before="0" w:after="160" w:line="259" w:lineRule="auto"/>
                          <w:ind w:left="0" w:firstLine="0"/>
                          <w:jc w:val="left"/>
                        </w:pPr>
                        <w:r>
                          <w:rPr/>
                          <w:t xml:space="preserve"> </w:t>
                        </w:r>
                      </w:p>
                    </w:txbxContent>
                  </v:textbox>
                </v:rect>
                <v:rect id="Rectangle 33437" style="position:absolute;width:518;height:2079;left:31506;top:3215;" filled="f" stroked="f">
                  <v:textbox inset="0,0,0,0">
                    <w:txbxContent>
                      <w:p>
                        <w:pPr>
                          <w:spacing w:before="0" w:after="160" w:line="259" w:lineRule="auto"/>
                          <w:ind w:left="0" w:firstLine="0"/>
                          <w:jc w:val="left"/>
                        </w:pPr>
                        <w:r>
                          <w:rPr/>
                          <w:t xml:space="preserve"> </w:t>
                        </w:r>
                      </w:p>
                    </w:txbxContent>
                  </v:textbox>
                </v:rect>
                <v:rect id="Rectangle 33438" style="position:absolute;width:518;height:2079;left:31506;top:4831;" filled="f" stroked="f">
                  <v:textbox inset="0,0,0,0">
                    <w:txbxContent>
                      <w:p>
                        <w:pPr>
                          <w:spacing w:before="0" w:after="160" w:line="259" w:lineRule="auto"/>
                          <w:ind w:left="0" w:firstLine="0"/>
                          <w:jc w:val="left"/>
                        </w:pPr>
                        <w:r>
                          <w:rPr/>
                          <w:t xml:space="preserve"> </w:t>
                        </w:r>
                      </w:p>
                    </w:txbxContent>
                  </v:textbox>
                </v:rect>
                <v:rect id="Rectangle 33439" style="position:absolute;width:518;height:2079;left:31506;top:6431;" filled="f" stroked="f">
                  <v:textbox inset="0,0,0,0">
                    <w:txbxContent>
                      <w:p>
                        <w:pPr>
                          <w:spacing w:before="0" w:after="160" w:line="259" w:lineRule="auto"/>
                          <w:ind w:left="0" w:firstLine="0"/>
                          <w:jc w:val="left"/>
                        </w:pPr>
                        <w:r>
                          <w:rPr/>
                          <w:t xml:space="preserve"> </w:t>
                        </w:r>
                      </w:p>
                    </w:txbxContent>
                  </v:textbox>
                </v:rect>
                <v:rect id="Rectangle 33440" style="position:absolute;width:518;height:2079;left:31506;top:8031;" filled="f" stroked="f">
                  <v:textbox inset="0,0,0,0">
                    <w:txbxContent>
                      <w:p>
                        <w:pPr>
                          <w:spacing w:before="0" w:after="160" w:line="259" w:lineRule="auto"/>
                          <w:ind w:left="0" w:firstLine="0"/>
                          <w:jc w:val="left"/>
                        </w:pPr>
                        <w:r>
                          <w:rPr/>
                          <w:t xml:space="preserve"> </w:t>
                        </w:r>
                      </w:p>
                    </w:txbxContent>
                  </v:textbox>
                </v:rect>
                <v:rect id="Rectangle 33441" style="position:absolute;width:518;height:2079;left:31506;top:9649;" filled="f" stroked="f">
                  <v:textbox inset="0,0,0,0">
                    <w:txbxContent>
                      <w:p>
                        <w:pPr>
                          <w:spacing w:before="0" w:after="160" w:line="259" w:lineRule="auto"/>
                          <w:ind w:left="0" w:firstLine="0"/>
                          <w:jc w:val="left"/>
                        </w:pPr>
                        <w:r>
                          <w:rPr/>
                          <w:t xml:space="preserve"> </w:t>
                        </w:r>
                      </w:p>
                    </w:txbxContent>
                  </v:textbox>
                </v:rect>
                <v:rect id="Rectangle 33442" style="position:absolute;width:518;height:2079;left:31506;top:11249;" filled="f" stroked="f">
                  <v:textbox inset="0,0,0,0">
                    <w:txbxContent>
                      <w:p>
                        <w:pPr>
                          <w:spacing w:before="0" w:after="160" w:line="259" w:lineRule="auto"/>
                          <w:ind w:left="0" w:firstLine="0"/>
                          <w:jc w:val="left"/>
                        </w:pPr>
                        <w:r>
                          <w:rPr/>
                          <w:t xml:space="preserve"> </w:t>
                        </w:r>
                      </w:p>
                    </w:txbxContent>
                  </v:textbox>
                </v:rect>
                <v:rect id="Rectangle 33443" style="position:absolute;width:518;height:2079;left:31506;top:12865;" filled="f" stroked="f">
                  <v:textbox inset="0,0,0,0">
                    <w:txbxContent>
                      <w:p>
                        <w:pPr>
                          <w:spacing w:before="0" w:after="160" w:line="259" w:lineRule="auto"/>
                          <w:ind w:left="0" w:firstLine="0"/>
                          <w:jc w:val="left"/>
                        </w:pPr>
                        <w:r>
                          <w:rPr/>
                          <w:t xml:space="preserve"> </w:t>
                        </w:r>
                      </w:p>
                    </w:txbxContent>
                  </v:textbox>
                </v:rect>
                <v:rect id="Rectangle 33444" style="position:absolute;width:518;height:2079;left:31506;top:14465;" filled="f" stroked="f">
                  <v:textbox inset="0,0,0,0">
                    <w:txbxContent>
                      <w:p>
                        <w:pPr>
                          <w:spacing w:before="0" w:after="160" w:line="259" w:lineRule="auto"/>
                          <w:ind w:left="0" w:firstLine="0"/>
                          <w:jc w:val="left"/>
                        </w:pPr>
                        <w:r>
                          <w:rPr/>
                          <w:t xml:space="preserve"> </w:t>
                        </w:r>
                      </w:p>
                    </w:txbxContent>
                  </v:textbox>
                </v:rect>
                <v:rect id="Rectangle 33445" style="position:absolute;width:518;height:2079;left:31506;top:16080;" filled="f" stroked="f">
                  <v:textbox inset="0,0,0,0">
                    <w:txbxContent>
                      <w:p>
                        <w:pPr>
                          <w:spacing w:before="0" w:after="160" w:line="259" w:lineRule="auto"/>
                          <w:ind w:left="0" w:firstLine="0"/>
                          <w:jc w:val="left"/>
                        </w:pPr>
                        <w:r>
                          <w:rPr/>
                          <w:t xml:space="preserve"> </w:t>
                        </w:r>
                      </w:p>
                    </w:txbxContent>
                  </v:textbox>
                </v:rect>
                <v:rect id="Rectangle 33446" style="position:absolute;width:518;height:2079;left:31506;top:17680;" filled="f" stroked="f">
                  <v:textbox inset="0,0,0,0">
                    <w:txbxContent>
                      <w:p>
                        <w:pPr>
                          <w:spacing w:before="0" w:after="160" w:line="259" w:lineRule="auto"/>
                          <w:ind w:left="0" w:firstLine="0"/>
                          <w:jc w:val="left"/>
                        </w:pPr>
                        <w:r>
                          <w:rPr/>
                          <w:t xml:space="preserve"> </w:t>
                        </w:r>
                      </w:p>
                    </w:txbxContent>
                  </v:textbox>
                </v:rect>
                <v:rect id="Rectangle 33447" style="position:absolute;width:518;height:2079;left:31506;top:19281;" filled="f" stroked="f">
                  <v:textbox inset="0,0,0,0">
                    <w:txbxContent>
                      <w:p>
                        <w:pPr>
                          <w:spacing w:before="0" w:after="160" w:line="259" w:lineRule="auto"/>
                          <w:ind w:left="0" w:firstLine="0"/>
                          <w:jc w:val="left"/>
                        </w:pPr>
                        <w:r>
                          <w:rPr/>
                          <w:t xml:space="preserve"> </w:t>
                        </w:r>
                      </w:p>
                    </w:txbxContent>
                  </v:textbox>
                </v:rect>
                <v:rect id="Rectangle 33448" style="position:absolute;width:518;height:2079;left:31506;top:20896;" filled="f" stroked="f">
                  <v:textbox inset="0,0,0,0">
                    <w:txbxContent>
                      <w:p>
                        <w:pPr>
                          <w:spacing w:before="0" w:after="160" w:line="259" w:lineRule="auto"/>
                          <w:ind w:left="0" w:firstLine="0"/>
                          <w:jc w:val="left"/>
                        </w:pPr>
                        <w:r>
                          <w:rPr/>
                          <w:t xml:space="preserve"> </w:t>
                        </w:r>
                      </w:p>
                    </w:txbxContent>
                  </v:textbox>
                </v:rect>
                <v:rect id="Rectangle 33449" style="position:absolute;width:518;height:2079;left:31506;top:22496;" filled="f" stroked="f">
                  <v:textbox inset="0,0,0,0">
                    <w:txbxContent>
                      <w:p>
                        <w:pPr>
                          <w:spacing w:before="0" w:after="160" w:line="259" w:lineRule="auto"/>
                          <w:ind w:left="0" w:firstLine="0"/>
                          <w:jc w:val="left"/>
                        </w:pPr>
                        <w:r>
                          <w:rPr/>
                          <w:t xml:space="preserve"> </w:t>
                        </w:r>
                      </w:p>
                    </w:txbxContent>
                  </v:textbox>
                </v:rect>
                <v:rect id="Rectangle 33450" style="position:absolute;width:518;height:2079;left:31506;top:24112;" filled="f" stroked="f">
                  <v:textbox inset="0,0,0,0">
                    <w:txbxContent>
                      <w:p>
                        <w:pPr>
                          <w:spacing w:before="0" w:after="160" w:line="259" w:lineRule="auto"/>
                          <w:ind w:left="0" w:firstLine="0"/>
                          <w:jc w:val="left"/>
                        </w:pPr>
                        <w:r>
                          <w:rPr/>
                          <w:t xml:space="preserve"> </w:t>
                        </w:r>
                      </w:p>
                    </w:txbxContent>
                  </v:textbox>
                </v:rect>
                <v:rect id="Rectangle 33451" style="position:absolute;width:518;height:2079;left:31506;top:25712;" filled="f" stroked="f">
                  <v:textbox inset="0,0,0,0">
                    <w:txbxContent>
                      <w:p>
                        <w:pPr>
                          <w:spacing w:before="0" w:after="160" w:line="259" w:lineRule="auto"/>
                          <w:ind w:left="0" w:firstLine="0"/>
                          <w:jc w:val="left"/>
                        </w:pPr>
                        <w:r>
                          <w:rPr/>
                          <w:t xml:space="preserve"> </w:t>
                        </w:r>
                      </w:p>
                    </w:txbxContent>
                  </v:textbox>
                </v:rect>
                <v:rect id="Rectangle 33452" style="position:absolute;width:518;height:2079;left:31506;top:27312;" filled="f" stroked="f">
                  <v:textbox inset="0,0,0,0">
                    <w:txbxContent>
                      <w:p>
                        <w:pPr>
                          <w:spacing w:before="0" w:after="160" w:line="259" w:lineRule="auto"/>
                          <w:ind w:left="0" w:firstLine="0"/>
                          <w:jc w:val="left"/>
                        </w:pPr>
                        <w:r>
                          <w:rPr/>
                          <w:t xml:space="preserve"> </w:t>
                        </w:r>
                      </w:p>
                    </w:txbxContent>
                  </v:textbox>
                </v:rect>
                <v:rect id="Rectangle 33453" style="position:absolute;width:518;height:2079;left:31506;top:28928;" filled="f" stroked="f">
                  <v:textbox inset="0,0,0,0">
                    <w:txbxContent>
                      <w:p>
                        <w:pPr>
                          <w:spacing w:before="0" w:after="160" w:line="259" w:lineRule="auto"/>
                          <w:ind w:left="0" w:firstLine="0"/>
                          <w:jc w:val="left"/>
                        </w:pPr>
                        <w:r>
                          <w:rPr/>
                          <w:t xml:space="preserve"> </w:t>
                        </w:r>
                      </w:p>
                    </w:txbxContent>
                  </v:textbox>
                </v:rect>
                <v:rect id="Rectangle 33454" style="position:absolute;width:518;height:2079;left:0;top:30528;" filled="f" stroked="f">
                  <v:textbox inset="0,0,0,0">
                    <w:txbxContent>
                      <w:p>
                        <w:pPr>
                          <w:spacing w:before="0" w:after="160" w:line="259" w:lineRule="auto"/>
                          <w:ind w:left="0" w:firstLine="0"/>
                          <w:jc w:val="left"/>
                        </w:pPr>
                        <w:r>
                          <w:rPr/>
                          <w:t xml:space="preserve"> </w:t>
                        </w:r>
                      </w:p>
                    </w:txbxContent>
                  </v:textbox>
                </v:rect>
                <v:shape id="Picture 33522" style="position:absolute;width:49687;height:31342;left:796;top:743;" filled="f">
                  <v:imagedata r:id="rId150"/>
                </v:shape>
                <v:shape id="Shape 33523" style="position:absolute;width:50419;height:762;left:5855;top:18168;" coordsize="5041900,76200" path="m76200,0l76200,31750l5041900,31750l5041900,44450l76200,44450l76200,76200l0,38100l76200,0x">
                  <v:stroke weight="0pt" endcap="flat" joinstyle="miter" miterlimit="10" on="false" color="#000000" opacity="0"/>
                  <v:fill on="true" color="#000000"/>
                </v:shape>
                <v:shape id="Shape 33524" style="position:absolute;width:42926;height:762;left:13348;top:20886;" coordsize="4292600,76200" path="m76200,0l76200,31748l4292600,31115l4292600,43815l76200,44448l76200,76200l0,38100l76200,0x">
                  <v:stroke weight="0pt" endcap="flat" joinstyle="miter" miterlimit="10" on="false" color="#000000" opacity="0"/>
                  <v:fill on="true" color="#000000"/>
                </v:shape>
              </v:group>
            </w:pict>
          </mc:Fallback>
        </mc:AlternateContent>
      </w:r>
    </w:p>
    <w:p w:rsidR="00412D50" w:rsidRDefault="00E4281B">
      <w:pPr>
        <w:ind w:left="137" w:right="959"/>
      </w:pPr>
      <w:r>
        <w:t xml:space="preserve">               </w:t>
      </w:r>
      <w:r>
        <w:t xml:space="preserve">Plano de Ordenación Estructural 01: clase y categorización del territorio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4393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71368" name="Group 37136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3948" name="Rectangle 3394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3949" name="Rectangle 33949"/>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201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71368" style="width:12.7031pt;height:280.23pt;position:absolute;mso-position-horizontal-relative:page;mso-position-horizontal:absolute;margin-left:682.278pt;mso-position-vertical-relative:page;margin-top:531.69pt;" coordsize="1613,35589">
                <v:rect id="Rectangle 3394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3949"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201 de 243 </w:t>
                        </w:r>
                      </w:p>
                    </w:txbxContent>
                  </v:textbox>
                </v:rect>
                <w10:wrap type="topAndBottom"/>
              </v:group>
            </w:pict>
          </mc:Fallback>
        </mc:AlternateContent>
      </w:r>
      <w:r>
        <w:t xml:space="preserve"> </w:t>
      </w:r>
    </w:p>
    <w:p w:rsidR="00412D50" w:rsidRDefault="00E4281B">
      <w:pPr>
        <w:spacing w:after="6" w:line="259" w:lineRule="auto"/>
        <w:ind w:left="142" w:firstLine="0"/>
        <w:jc w:val="left"/>
      </w:pPr>
      <w:r>
        <w:rPr>
          <w:rFonts w:ascii="Calibri" w:eastAsia="Calibri" w:hAnsi="Calibri" w:cs="Calibri"/>
          <w:noProof/>
        </w:rPr>
        <mc:AlternateContent>
          <mc:Choice Requires="wpg">
            <w:drawing>
              <wp:inline distT="0" distB="0" distL="0" distR="0">
                <wp:extent cx="5791404" cy="3047741"/>
                <wp:effectExtent l="0" t="0" r="0" b="0"/>
                <wp:docPr id="371367" name="Group 371367"/>
                <wp:cNvGraphicFramePr/>
                <a:graphic xmlns:a="http://schemas.openxmlformats.org/drawingml/2006/main">
                  <a:graphicData uri="http://schemas.microsoft.com/office/word/2010/wordprocessingGroup">
                    <wpg:wgp>
                      <wpg:cNvGrpSpPr/>
                      <wpg:grpSpPr>
                        <a:xfrm>
                          <a:off x="0" y="0"/>
                          <a:ext cx="5791404" cy="3047741"/>
                          <a:chOff x="0" y="0"/>
                          <a:chExt cx="5791404" cy="3047741"/>
                        </a:xfrm>
                      </wpg:grpSpPr>
                      <wps:wsp>
                        <wps:cNvPr id="33550" name="Rectangle 33550"/>
                        <wps:cNvSpPr/>
                        <wps:spPr>
                          <a:xfrm>
                            <a:off x="0"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51" name="Rectangle 33551"/>
                        <wps:cNvSpPr/>
                        <wps:spPr>
                          <a:xfrm>
                            <a:off x="0" y="16002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52" name="Rectangle 33552"/>
                        <wps:cNvSpPr/>
                        <wps:spPr>
                          <a:xfrm>
                            <a:off x="0" y="32004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53" name="Rectangle 33553"/>
                        <wps:cNvSpPr/>
                        <wps:spPr>
                          <a:xfrm>
                            <a:off x="3150692"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54" name="Rectangle 33554"/>
                        <wps:cNvSpPr/>
                        <wps:spPr>
                          <a:xfrm>
                            <a:off x="3150692" y="64160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55" name="Rectangle 33555"/>
                        <wps:cNvSpPr/>
                        <wps:spPr>
                          <a:xfrm>
                            <a:off x="228600" y="803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56" name="Rectangle 33556"/>
                        <wps:cNvSpPr/>
                        <wps:spPr>
                          <a:xfrm>
                            <a:off x="3150692" y="96316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57" name="Rectangle 33557"/>
                        <wps:cNvSpPr/>
                        <wps:spPr>
                          <a:xfrm>
                            <a:off x="3150692"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58" name="Rectangle 33558"/>
                        <wps:cNvSpPr/>
                        <wps:spPr>
                          <a:xfrm>
                            <a:off x="3150692" y="128473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59" name="Rectangle 33559"/>
                        <wps:cNvSpPr/>
                        <wps:spPr>
                          <a:xfrm>
                            <a:off x="3150692" y="144513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60" name="Rectangle 33560"/>
                        <wps:cNvSpPr/>
                        <wps:spPr>
                          <a:xfrm>
                            <a:off x="3150692" y="160667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61" name="Rectangle 33561"/>
                        <wps:cNvSpPr/>
                        <wps:spPr>
                          <a:xfrm>
                            <a:off x="3150692" y="176669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62" name="Rectangle 33562"/>
                        <wps:cNvSpPr/>
                        <wps:spPr>
                          <a:xfrm>
                            <a:off x="3150692"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63" name="Rectangle 33563"/>
                        <wps:cNvSpPr/>
                        <wps:spPr>
                          <a:xfrm>
                            <a:off x="3150692" y="208826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64" name="Rectangle 33564"/>
                        <wps:cNvSpPr/>
                        <wps:spPr>
                          <a:xfrm>
                            <a:off x="0" y="2248281"/>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65" name="Rectangle 33565"/>
                        <wps:cNvSpPr/>
                        <wps:spPr>
                          <a:xfrm>
                            <a:off x="0"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66" name="Rectangle 33566"/>
                        <wps:cNvSpPr/>
                        <wps:spPr>
                          <a:xfrm>
                            <a:off x="0" y="256984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67" name="Rectangle 33567"/>
                        <wps:cNvSpPr/>
                        <wps:spPr>
                          <a:xfrm>
                            <a:off x="0"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3568" name="Rectangle 33568"/>
                        <wps:cNvSpPr/>
                        <wps:spPr>
                          <a:xfrm>
                            <a:off x="0" y="289140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3943" name="Picture 33943"/>
                          <pic:cNvPicPr/>
                        </pic:nvPicPr>
                        <pic:blipFill>
                          <a:blip r:embed="rId151"/>
                          <a:stretch>
                            <a:fillRect/>
                          </a:stretch>
                        </pic:blipFill>
                        <pic:spPr>
                          <a:xfrm>
                            <a:off x="79781" y="67071"/>
                            <a:ext cx="5225034" cy="2972435"/>
                          </a:xfrm>
                          <a:prstGeom prst="rect">
                            <a:avLst/>
                          </a:prstGeom>
                        </pic:spPr>
                      </pic:pic>
                      <wps:wsp>
                        <wps:cNvPr id="33944" name="Shape 33944"/>
                        <wps:cNvSpPr/>
                        <wps:spPr>
                          <a:xfrm>
                            <a:off x="2314016" y="667528"/>
                            <a:ext cx="3477387" cy="145034"/>
                          </a:xfrm>
                          <a:custGeom>
                            <a:avLst/>
                            <a:gdLst/>
                            <a:ahLst/>
                            <a:cxnLst/>
                            <a:rect l="0" t="0" r="0" b="0"/>
                            <a:pathLst>
                              <a:path w="3477387" h="145034">
                                <a:moveTo>
                                  <a:pt x="77343" y="0"/>
                                </a:moveTo>
                                <a:lnTo>
                                  <a:pt x="76391" y="31747"/>
                                </a:lnTo>
                                <a:lnTo>
                                  <a:pt x="3477387" y="132334"/>
                                </a:lnTo>
                                <a:lnTo>
                                  <a:pt x="3477133" y="145034"/>
                                </a:lnTo>
                                <a:lnTo>
                                  <a:pt x="76010" y="44447"/>
                                </a:lnTo>
                                <a:lnTo>
                                  <a:pt x="75057" y="76200"/>
                                </a:lnTo>
                                <a:lnTo>
                                  <a:pt x="0" y="35814"/>
                                </a:lnTo>
                                <a:lnTo>
                                  <a:pt x="7734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945" name="Shape 33945"/>
                        <wps:cNvSpPr/>
                        <wps:spPr>
                          <a:xfrm>
                            <a:off x="2178761" y="1889648"/>
                            <a:ext cx="3568319" cy="168149"/>
                          </a:xfrm>
                          <a:custGeom>
                            <a:avLst/>
                            <a:gdLst/>
                            <a:ahLst/>
                            <a:cxnLst/>
                            <a:rect l="0" t="0" r="0" b="0"/>
                            <a:pathLst>
                              <a:path w="3568319" h="168149">
                                <a:moveTo>
                                  <a:pt x="77470" y="0"/>
                                </a:moveTo>
                                <a:lnTo>
                                  <a:pt x="76356" y="31820"/>
                                </a:lnTo>
                                <a:lnTo>
                                  <a:pt x="3568319" y="155449"/>
                                </a:lnTo>
                                <a:lnTo>
                                  <a:pt x="3567811" y="168149"/>
                                </a:lnTo>
                                <a:lnTo>
                                  <a:pt x="75912" y="44518"/>
                                </a:lnTo>
                                <a:lnTo>
                                  <a:pt x="74803" y="76200"/>
                                </a:lnTo>
                                <a:lnTo>
                                  <a:pt x="0" y="35433"/>
                                </a:lnTo>
                                <a:lnTo>
                                  <a:pt x="774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71367" style="width:456.016pt;height:239.98pt;mso-position-horizontal-relative:char;mso-position-vertical-relative:line" coordsize="57914,30477">
                <v:rect id="Rectangle 33550"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33551" style="position:absolute;width:518;height:2079;left:0;top:1600;" filled="f" stroked="f">
                  <v:textbox inset="0,0,0,0">
                    <w:txbxContent>
                      <w:p>
                        <w:pPr>
                          <w:spacing w:before="0" w:after="160" w:line="259" w:lineRule="auto"/>
                          <w:ind w:left="0" w:firstLine="0"/>
                          <w:jc w:val="left"/>
                        </w:pPr>
                        <w:r>
                          <w:rPr/>
                          <w:t xml:space="preserve"> </w:t>
                        </w:r>
                      </w:p>
                    </w:txbxContent>
                  </v:textbox>
                </v:rect>
                <v:rect id="Rectangle 33552" style="position:absolute;width:518;height:2079;left:0;top:3200;" filled="f" stroked="f">
                  <v:textbox inset="0,0,0,0">
                    <w:txbxContent>
                      <w:p>
                        <w:pPr>
                          <w:spacing w:before="0" w:after="160" w:line="259" w:lineRule="auto"/>
                          <w:ind w:left="0" w:firstLine="0"/>
                          <w:jc w:val="left"/>
                        </w:pPr>
                        <w:r>
                          <w:rPr/>
                          <w:t xml:space="preserve"> </w:t>
                        </w:r>
                      </w:p>
                    </w:txbxContent>
                  </v:textbox>
                </v:rect>
                <v:rect id="Rectangle 33553" style="position:absolute;width:518;height:2079;left:31506;top:4815;" filled="f" stroked="f">
                  <v:textbox inset="0,0,0,0">
                    <w:txbxContent>
                      <w:p>
                        <w:pPr>
                          <w:spacing w:before="0" w:after="160" w:line="259" w:lineRule="auto"/>
                          <w:ind w:left="0" w:firstLine="0"/>
                          <w:jc w:val="left"/>
                        </w:pPr>
                        <w:r>
                          <w:rPr/>
                          <w:t xml:space="preserve"> </w:t>
                        </w:r>
                      </w:p>
                    </w:txbxContent>
                  </v:textbox>
                </v:rect>
                <v:rect id="Rectangle 33554" style="position:absolute;width:518;height:2079;left:31506;top:6416;" filled="f" stroked="f">
                  <v:textbox inset="0,0,0,0">
                    <w:txbxContent>
                      <w:p>
                        <w:pPr>
                          <w:spacing w:before="0" w:after="160" w:line="259" w:lineRule="auto"/>
                          <w:ind w:left="0" w:firstLine="0"/>
                          <w:jc w:val="left"/>
                        </w:pPr>
                        <w:r>
                          <w:rPr/>
                          <w:t xml:space="preserve"> </w:t>
                        </w:r>
                      </w:p>
                    </w:txbxContent>
                  </v:textbox>
                </v:rect>
                <v:rect id="Rectangle 33555" style="position:absolute;width:518;height:2079;left:2286;top:8031;" filled="f" stroked="f">
                  <v:textbox inset="0,0,0,0">
                    <w:txbxContent>
                      <w:p>
                        <w:pPr>
                          <w:spacing w:before="0" w:after="160" w:line="259" w:lineRule="auto"/>
                          <w:ind w:left="0" w:firstLine="0"/>
                          <w:jc w:val="left"/>
                        </w:pPr>
                        <w:r>
                          <w:rPr/>
                          <w:t xml:space="preserve"> </w:t>
                        </w:r>
                      </w:p>
                    </w:txbxContent>
                  </v:textbox>
                </v:rect>
                <v:rect id="Rectangle 33556" style="position:absolute;width:518;height:2079;left:31506;top:9631;" filled="f" stroked="f">
                  <v:textbox inset="0,0,0,0">
                    <w:txbxContent>
                      <w:p>
                        <w:pPr>
                          <w:spacing w:before="0" w:after="160" w:line="259" w:lineRule="auto"/>
                          <w:ind w:left="0" w:firstLine="0"/>
                          <w:jc w:val="left"/>
                        </w:pPr>
                        <w:r>
                          <w:rPr/>
                          <w:t xml:space="preserve"> </w:t>
                        </w:r>
                      </w:p>
                    </w:txbxContent>
                  </v:textbox>
                </v:rect>
                <v:rect id="Rectangle 33557" style="position:absolute;width:518;height:2079;left:31506;top:11247;" filled="f" stroked="f">
                  <v:textbox inset="0,0,0,0">
                    <w:txbxContent>
                      <w:p>
                        <w:pPr>
                          <w:spacing w:before="0" w:after="160" w:line="259" w:lineRule="auto"/>
                          <w:ind w:left="0" w:firstLine="0"/>
                          <w:jc w:val="left"/>
                        </w:pPr>
                        <w:r>
                          <w:rPr/>
                          <w:t xml:space="preserve"> </w:t>
                        </w:r>
                      </w:p>
                    </w:txbxContent>
                  </v:textbox>
                </v:rect>
                <v:rect id="Rectangle 33558" style="position:absolute;width:518;height:2079;left:31506;top:12847;" filled="f" stroked="f">
                  <v:textbox inset="0,0,0,0">
                    <w:txbxContent>
                      <w:p>
                        <w:pPr>
                          <w:spacing w:before="0" w:after="160" w:line="259" w:lineRule="auto"/>
                          <w:ind w:left="0" w:firstLine="0"/>
                          <w:jc w:val="left"/>
                        </w:pPr>
                        <w:r>
                          <w:rPr/>
                          <w:t xml:space="preserve"> </w:t>
                        </w:r>
                      </w:p>
                    </w:txbxContent>
                  </v:textbox>
                </v:rect>
                <v:rect id="Rectangle 33559" style="position:absolute;width:518;height:2079;left:31506;top:14451;" filled="f" stroked="f">
                  <v:textbox inset="0,0,0,0">
                    <w:txbxContent>
                      <w:p>
                        <w:pPr>
                          <w:spacing w:before="0" w:after="160" w:line="259" w:lineRule="auto"/>
                          <w:ind w:left="0" w:firstLine="0"/>
                          <w:jc w:val="left"/>
                        </w:pPr>
                        <w:r>
                          <w:rPr/>
                          <w:t xml:space="preserve"> </w:t>
                        </w:r>
                      </w:p>
                    </w:txbxContent>
                  </v:textbox>
                </v:rect>
                <v:rect id="Rectangle 33560" style="position:absolute;width:518;height:2079;left:31506;top:16066;" filled="f" stroked="f">
                  <v:textbox inset="0,0,0,0">
                    <w:txbxContent>
                      <w:p>
                        <w:pPr>
                          <w:spacing w:before="0" w:after="160" w:line="259" w:lineRule="auto"/>
                          <w:ind w:left="0" w:firstLine="0"/>
                          <w:jc w:val="left"/>
                        </w:pPr>
                        <w:r>
                          <w:rPr/>
                          <w:t xml:space="preserve"> </w:t>
                        </w:r>
                      </w:p>
                    </w:txbxContent>
                  </v:textbox>
                </v:rect>
                <v:rect id="Rectangle 33561" style="position:absolute;width:518;height:2079;left:31506;top:17666;" filled="f" stroked="f">
                  <v:textbox inset="0,0,0,0">
                    <w:txbxContent>
                      <w:p>
                        <w:pPr>
                          <w:spacing w:before="0" w:after="160" w:line="259" w:lineRule="auto"/>
                          <w:ind w:left="0" w:firstLine="0"/>
                          <w:jc w:val="left"/>
                        </w:pPr>
                        <w:r>
                          <w:rPr/>
                          <w:t xml:space="preserve"> </w:t>
                        </w:r>
                      </w:p>
                    </w:txbxContent>
                  </v:textbox>
                </v:rect>
                <v:rect id="Rectangle 33562" style="position:absolute;width:518;height:2079;left:31506;top:19282;" filled="f" stroked="f">
                  <v:textbox inset="0,0,0,0">
                    <w:txbxContent>
                      <w:p>
                        <w:pPr>
                          <w:spacing w:before="0" w:after="160" w:line="259" w:lineRule="auto"/>
                          <w:ind w:left="0" w:firstLine="0"/>
                          <w:jc w:val="left"/>
                        </w:pPr>
                        <w:r>
                          <w:rPr/>
                          <w:t xml:space="preserve"> </w:t>
                        </w:r>
                      </w:p>
                    </w:txbxContent>
                  </v:textbox>
                </v:rect>
                <v:rect id="Rectangle 33563" style="position:absolute;width:518;height:2079;left:31506;top:20882;" filled="f" stroked="f">
                  <v:textbox inset="0,0,0,0">
                    <w:txbxContent>
                      <w:p>
                        <w:pPr>
                          <w:spacing w:before="0" w:after="160" w:line="259" w:lineRule="auto"/>
                          <w:ind w:left="0" w:firstLine="0"/>
                          <w:jc w:val="left"/>
                        </w:pPr>
                        <w:r>
                          <w:rPr/>
                          <w:t xml:space="preserve"> </w:t>
                        </w:r>
                      </w:p>
                    </w:txbxContent>
                  </v:textbox>
                </v:rect>
                <v:rect id="Rectangle 33564" style="position:absolute;width:518;height:2079;left:0;top:22482;" filled="f" stroked="f">
                  <v:textbox inset="0,0,0,0">
                    <w:txbxContent>
                      <w:p>
                        <w:pPr>
                          <w:spacing w:before="0" w:after="160" w:line="259" w:lineRule="auto"/>
                          <w:ind w:left="0" w:firstLine="0"/>
                          <w:jc w:val="left"/>
                        </w:pPr>
                        <w:r>
                          <w:rPr/>
                          <w:t xml:space="preserve"> </w:t>
                        </w:r>
                      </w:p>
                    </w:txbxContent>
                  </v:textbox>
                </v:rect>
                <v:rect id="Rectangle 33565" style="position:absolute;width:518;height:2079;left:0;top:24098;" filled="f" stroked="f">
                  <v:textbox inset="0,0,0,0">
                    <w:txbxContent>
                      <w:p>
                        <w:pPr>
                          <w:spacing w:before="0" w:after="160" w:line="259" w:lineRule="auto"/>
                          <w:ind w:left="0" w:firstLine="0"/>
                          <w:jc w:val="left"/>
                        </w:pPr>
                        <w:r>
                          <w:rPr/>
                          <w:t xml:space="preserve"> </w:t>
                        </w:r>
                      </w:p>
                    </w:txbxContent>
                  </v:textbox>
                </v:rect>
                <v:rect id="Rectangle 33566" style="position:absolute;width:518;height:2079;left:0;top:25698;" filled="f" stroked="f">
                  <v:textbox inset="0,0,0,0">
                    <w:txbxContent>
                      <w:p>
                        <w:pPr>
                          <w:spacing w:before="0" w:after="160" w:line="259" w:lineRule="auto"/>
                          <w:ind w:left="0" w:firstLine="0"/>
                          <w:jc w:val="left"/>
                        </w:pPr>
                        <w:r>
                          <w:rPr/>
                          <w:t xml:space="preserve"> </w:t>
                        </w:r>
                      </w:p>
                    </w:txbxContent>
                  </v:textbox>
                </v:rect>
                <v:rect id="Rectangle 33567" style="position:absolute;width:518;height:2079;left:0;top:27313;" filled="f" stroked="f">
                  <v:textbox inset="0,0,0,0">
                    <w:txbxContent>
                      <w:p>
                        <w:pPr>
                          <w:spacing w:before="0" w:after="160" w:line="259" w:lineRule="auto"/>
                          <w:ind w:left="0" w:firstLine="0"/>
                          <w:jc w:val="left"/>
                        </w:pPr>
                        <w:r>
                          <w:rPr/>
                          <w:t xml:space="preserve"> </w:t>
                        </w:r>
                      </w:p>
                    </w:txbxContent>
                  </v:textbox>
                </v:rect>
                <v:rect id="Rectangle 33568" style="position:absolute;width:518;height:2079;left:0;top:28914;" filled="f" stroked="f">
                  <v:textbox inset="0,0,0,0">
                    <w:txbxContent>
                      <w:p>
                        <w:pPr>
                          <w:spacing w:before="0" w:after="160" w:line="259" w:lineRule="auto"/>
                          <w:ind w:left="0" w:firstLine="0"/>
                          <w:jc w:val="left"/>
                        </w:pPr>
                        <w:r>
                          <w:rPr/>
                          <w:t xml:space="preserve"> </w:t>
                        </w:r>
                      </w:p>
                    </w:txbxContent>
                  </v:textbox>
                </v:rect>
                <v:shape id="Picture 33943" style="position:absolute;width:52250;height:29724;left:797;top:670;" filled="f">
                  <v:imagedata r:id="rId152"/>
                </v:shape>
                <v:shape id="Shape 33944" style="position:absolute;width:34773;height:1450;left:23140;top:6675;" coordsize="3477387,145034" path="m77343,0l76391,31747l3477387,132334l3477133,145034l76010,44447l75057,76200l0,35814l77343,0x">
                  <v:stroke weight="0pt" endcap="flat" joinstyle="miter" miterlimit="10" on="false" color="#000000" opacity="0"/>
                  <v:fill on="true" color="#000000"/>
                </v:shape>
                <v:shape id="Shape 33945" style="position:absolute;width:35683;height:1681;left:21787;top:18896;" coordsize="3568319,168149" path="m77470,0l76356,31820l3568319,155449l3567811,168149l75912,44518l74803,76200l0,35433l77470,0x">
                  <v:stroke weight="0pt" endcap="flat" joinstyle="miter" miterlimit="10" on="false" color="#000000" opacity="0"/>
                  <v:fill on="true" color="#000000"/>
                </v:shape>
              </v:group>
            </w:pict>
          </mc:Fallback>
        </mc:AlternateConten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ind w:left="2115" w:right="959"/>
      </w:pPr>
      <w:r>
        <w:t xml:space="preserve">Plano de Ordenación Detallada Costa de Candelaria nº16 </w:t>
      </w:r>
    </w:p>
    <w:p w:rsidR="00412D50" w:rsidRDefault="00E4281B">
      <w:pPr>
        <w:spacing w:after="0" w:line="259" w:lineRule="auto"/>
        <w:ind w:left="0" w:right="768" w:firstLine="0"/>
        <w:jc w:val="center"/>
      </w:pPr>
      <w:r>
        <w:t xml:space="preserve"> </w:t>
      </w:r>
    </w:p>
    <w:p w:rsidR="00412D50" w:rsidRDefault="00E4281B">
      <w:pPr>
        <w:pStyle w:val="Ttulo2"/>
        <w:shd w:val="clear" w:color="auto" w:fill="E7E6E6"/>
        <w:spacing w:after="0"/>
        <w:ind w:left="137"/>
      </w:pPr>
      <w:r>
        <w:rPr>
          <w:b/>
          <w:shd w:val="clear" w:color="auto" w:fill="auto"/>
        </w:rPr>
        <w:t xml:space="preserve">11. </w:t>
      </w:r>
      <w:r>
        <w:t>COORDENADAS UTM</w:t>
      </w:r>
      <w:r>
        <w:rPr>
          <w:shd w:val="clear" w:color="auto" w:fill="auto"/>
        </w:rPr>
        <w:t xml:space="preserve">                                                                                                       </w:t>
      </w:r>
    </w:p>
    <w:p w:rsidR="00412D50" w:rsidRDefault="00E4281B">
      <w:pPr>
        <w:spacing w:after="0" w:line="259" w:lineRule="auto"/>
        <w:ind w:left="142" w:firstLine="0"/>
        <w:jc w:val="left"/>
      </w:pPr>
      <w:r>
        <w:t xml:space="preserve"> </w:t>
      </w:r>
    </w:p>
    <w:tbl>
      <w:tblPr>
        <w:tblStyle w:val="TableGrid"/>
        <w:tblW w:w="3687" w:type="dxa"/>
        <w:tblInd w:w="127" w:type="dxa"/>
        <w:tblCellMar>
          <w:top w:w="7" w:type="dxa"/>
          <w:left w:w="70" w:type="dxa"/>
          <w:bottom w:w="0" w:type="dxa"/>
          <w:right w:w="8" w:type="dxa"/>
        </w:tblCellMar>
        <w:tblLook w:val="04A0" w:firstRow="1" w:lastRow="0" w:firstColumn="1" w:lastColumn="0" w:noHBand="0" w:noVBand="1"/>
      </w:tblPr>
      <w:tblGrid>
        <w:gridCol w:w="5"/>
        <w:gridCol w:w="710"/>
        <w:gridCol w:w="5"/>
        <w:gridCol w:w="1418"/>
        <w:gridCol w:w="5"/>
        <w:gridCol w:w="1544"/>
        <w:gridCol w:w="5"/>
      </w:tblGrid>
      <w:tr w:rsidR="00412D50">
        <w:trPr>
          <w:gridBefore w:val="1"/>
          <w:trHeight w:val="269"/>
        </w:trPr>
        <w:tc>
          <w:tcPr>
            <w:tcW w:w="3687" w:type="dxa"/>
            <w:gridSpan w:val="6"/>
            <w:tcBorders>
              <w:top w:val="single" w:sz="8" w:space="0" w:color="000000"/>
              <w:left w:val="single" w:sz="8" w:space="0" w:color="000000"/>
              <w:bottom w:val="single" w:sz="4" w:space="0" w:color="000000"/>
              <w:right w:val="single" w:sz="8" w:space="0" w:color="000000"/>
            </w:tcBorders>
          </w:tcPr>
          <w:p w:rsidR="00412D50" w:rsidRDefault="00E4281B">
            <w:pPr>
              <w:spacing w:after="0" w:line="259" w:lineRule="auto"/>
              <w:ind w:left="0" w:right="59" w:firstLine="0"/>
              <w:jc w:val="center"/>
            </w:pPr>
            <w:r>
              <w:t xml:space="preserve">COORDENADAS UTM </w:t>
            </w:r>
          </w:p>
        </w:tc>
      </w:tr>
      <w:tr w:rsidR="00412D50">
        <w:trPr>
          <w:gridBefore w:val="1"/>
          <w:trHeight w:val="286"/>
        </w:trPr>
        <w:tc>
          <w:tcPr>
            <w:tcW w:w="715" w:type="dxa"/>
            <w:gridSpan w:val="2"/>
            <w:tcBorders>
              <w:top w:val="single" w:sz="4" w:space="0" w:color="000000"/>
              <w:left w:val="single" w:sz="8" w:space="0" w:color="000000"/>
              <w:bottom w:val="single" w:sz="8" w:space="0" w:color="000000"/>
              <w:right w:val="single" w:sz="4" w:space="0" w:color="000000"/>
            </w:tcBorders>
          </w:tcPr>
          <w:p w:rsidR="00412D50" w:rsidRDefault="00E4281B">
            <w:pPr>
              <w:spacing w:after="0" w:line="259" w:lineRule="auto"/>
              <w:ind w:left="0" w:firstLine="0"/>
            </w:pPr>
            <w:r>
              <w:t xml:space="preserve">Punto </w:t>
            </w:r>
          </w:p>
        </w:tc>
        <w:tc>
          <w:tcPr>
            <w:tcW w:w="1423" w:type="dxa"/>
            <w:gridSpan w:val="2"/>
            <w:tcBorders>
              <w:top w:val="single" w:sz="4" w:space="0" w:color="000000"/>
              <w:left w:val="single" w:sz="4" w:space="0" w:color="000000"/>
              <w:bottom w:val="single" w:sz="8" w:space="0" w:color="000000"/>
              <w:right w:val="single" w:sz="4" w:space="0" w:color="000000"/>
            </w:tcBorders>
          </w:tcPr>
          <w:p w:rsidR="00412D50" w:rsidRDefault="00E4281B">
            <w:pPr>
              <w:spacing w:after="0" w:line="259" w:lineRule="auto"/>
              <w:ind w:left="0" w:right="60" w:firstLine="0"/>
              <w:jc w:val="center"/>
            </w:pPr>
            <w:r>
              <w:t xml:space="preserve">X </w:t>
            </w:r>
          </w:p>
        </w:tc>
        <w:tc>
          <w:tcPr>
            <w:tcW w:w="1549" w:type="dxa"/>
            <w:gridSpan w:val="2"/>
            <w:tcBorders>
              <w:top w:val="single" w:sz="4" w:space="0" w:color="000000"/>
              <w:left w:val="single" w:sz="4" w:space="0" w:color="000000"/>
              <w:bottom w:val="single" w:sz="8" w:space="0" w:color="000000"/>
              <w:right w:val="single" w:sz="8" w:space="0" w:color="000000"/>
            </w:tcBorders>
          </w:tcPr>
          <w:p w:rsidR="00412D50" w:rsidRDefault="00E4281B">
            <w:pPr>
              <w:spacing w:after="0" w:line="259" w:lineRule="auto"/>
              <w:ind w:left="0" w:right="60" w:firstLine="0"/>
              <w:jc w:val="center"/>
            </w:pPr>
            <w:r>
              <w:t xml:space="preserve">Y </w:t>
            </w:r>
          </w:p>
        </w:tc>
      </w:tr>
      <w:tr w:rsidR="00412D50">
        <w:trPr>
          <w:gridBefore w:val="1"/>
          <w:trHeight w:val="271"/>
        </w:trPr>
        <w:tc>
          <w:tcPr>
            <w:tcW w:w="715"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423"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366194.0400 </w:t>
            </w:r>
          </w:p>
        </w:tc>
        <w:tc>
          <w:tcPr>
            <w:tcW w:w="1549" w:type="dxa"/>
            <w:gridSpan w:val="2"/>
            <w:tcBorders>
              <w:top w:val="single" w:sz="8"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3138631.4800 </w:t>
            </w:r>
          </w:p>
        </w:tc>
      </w:tr>
      <w:tr w:rsidR="00412D50">
        <w:trPr>
          <w:gridBefore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2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366197.9693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3138630.2522 </w:t>
            </w:r>
          </w:p>
        </w:tc>
      </w:tr>
      <w:tr w:rsidR="00412D50">
        <w:trPr>
          <w:gridBefore w:val="1"/>
          <w:trHeight w:val="266"/>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3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366210.0105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3138626.4896 </w:t>
            </w:r>
          </w:p>
        </w:tc>
      </w:tr>
      <w:tr w:rsidR="00412D50">
        <w:trPr>
          <w:gridBefore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4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366216.8974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3138624.3813 </w:t>
            </w:r>
          </w:p>
        </w:tc>
      </w:tr>
      <w:tr w:rsidR="00412D50">
        <w:trPr>
          <w:gridBefore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5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366235.3977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3138618.7177 </w:t>
            </w:r>
          </w:p>
        </w:tc>
      </w:tr>
      <w:tr w:rsidR="00412D50">
        <w:trPr>
          <w:gridBefore w:val="1"/>
          <w:trHeight w:val="266"/>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6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366252.0555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3138613.6974 </w:t>
            </w:r>
          </w:p>
        </w:tc>
      </w:tr>
      <w:tr w:rsidR="00412D50">
        <w:trPr>
          <w:gridBefore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7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366270.8683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3138608.0440 </w:t>
            </w:r>
          </w:p>
        </w:tc>
      </w:tr>
      <w:tr w:rsidR="00412D50">
        <w:trPr>
          <w:gridBefore w:val="1"/>
          <w:trHeight w:val="266"/>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8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366282.1727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3138604.6189 </w:t>
            </w:r>
          </w:p>
        </w:tc>
      </w:tr>
      <w:tr w:rsidR="00412D50">
        <w:trPr>
          <w:gridBefore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9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366282.7348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3138605.7895 </w:t>
            </w:r>
          </w:p>
        </w:tc>
      </w:tr>
      <w:tr w:rsidR="00412D50">
        <w:trPr>
          <w:gridBefore w:val="1"/>
          <w:trHeight w:val="265"/>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10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366283.6774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3138607.7522 </w:t>
            </w:r>
          </w:p>
        </w:tc>
      </w:tr>
      <w:tr w:rsidR="00412D50">
        <w:trPr>
          <w:gridBefore w:val="1"/>
          <w:trHeight w:val="266"/>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11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366266.5776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3138612.9297 </w:t>
            </w:r>
          </w:p>
        </w:tc>
      </w:tr>
      <w:tr w:rsidR="00412D50">
        <w:trPr>
          <w:gridBefore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12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366251.7495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3138617.4652 </w:t>
            </w:r>
          </w:p>
        </w:tc>
      </w:tr>
      <w:tr w:rsidR="00412D50">
        <w:trPr>
          <w:gridBefore w:val="1"/>
          <w:trHeight w:val="266"/>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13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366240.4610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3138620.8240 </w:t>
            </w:r>
          </w:p>
        </w:tc>
      </w:tr>
      <w:tr w:rsidR="00412D50">
        <w:trPr>
          <w:gridBefore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14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366237.7967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3138621.7053 </w:t>
            </w:r>
          </w:p>
        </w:tc>
      </w:tr>
      <w:tr w:rsidR="00412D50">
        <w:trPr>
          <w:gridBefore w:val="1"/>
          <w:trHeight w:val="266"/>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15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366235.0450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3138622.9431 </w:t>
            </w:r>
          </w:p>
        </w:tc>
      </w:tr>
      <w:tr w:rsidR="00412D50">
        <w:trPr>
          <w:gridBefore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16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366232.4662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3138624.3915 </w:t>
            </w:r>
          </w:p>
        </w:tc>
      </w:tr>
      <w:tr w:rsidR="00412D50">
        <w:trPr>
          <w:gridBefore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17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366229.9515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3138626.1019 </w:t>
            </w:r>
          </w:p>
        </w:tc>
      </w:tr>
      <w:tr w:rsidR="00412D50">
        <w:trPr>
          <w:gridBefore w:val="1"/>
          <w:trHeight w:val="266"/>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18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7" w:firstLine="0"/>
            </w:pPr>
            <w:r>
              <w:t xml:space="preserve">366227.4119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pPr>
            <w:r>
              <w:t xml:space="preserve">3138627.8117 </w:t>
            </w:r>
          </w:p>
        </w:tc>
      </w:tr>
      <w:tr w:rsidR="00412D50">
        <w:trPr>
          <w:gridBefore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19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366224.9933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3138629.5550 </w:t>
            </w:r>
          </w:p>
        </w:tc>
      </w:tr>
      <w:tr w:rsidR="00412D50">
        <w:trPr>
          <w:gridAfter w:val="1"/>
          <w:trHeight w:val="262"/>
        </w:trPr>
        <w:tc>
          <w:tcPr>
            <w:tcW w:w="715"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20 </w:t>
            </w:r>
          </w:p>
        </w:tc>
        <w:tc>
          <w:tcPr>
            <w:tcW w:w="1423"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366222.6513 </w:t>
            </w:r>
          </w:p>
        </w:tc>
        <w:tc>
          <w:tcPr>
            <w:tcW w:w="1549" w:type="dxa"/>
            <w:gridSpan w:val="2"/>
            <w:tcBorders>
              <w:top w:val="nil"/>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3138631.5154 </w:t>
            </w:r>
          </w:p>
        </w:tc>
      </w:tr>
      <w:tr w:rsidR="00412D50">
        <w:trPr>
          <w:gridAfter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21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366220.5730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0" w:firstLine="0"/>
            </w:pPr>
            <w:r>
              <w:t xml:space="preserve">3138633.7115 </w:t>
            </w:r>
          </w:p>
        </w:tc>
      </w:tr>
      <w:tr w:rsidR="00412D50">
        <w:trPr>
          <w:gridAfter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22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366218.6628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3138636.0466 </w:t>
            </w:r>
          </w:p>
        </w:tc>
      </w:tr>
      <w:tr w:rsidR="00412D50">
        <w:trPr>
          <w:gridAfter w:val="1"/>
          <w:trHeight w:val="266"/>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23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366216.9214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3138638.4840 </w:t>
            </w:r>
          </w:p>
        </w:tc>
      </w:tr>
      <w:tr w:rsidR="00412D50">
        <w:trPr>
          <w:gridAfter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24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366215.3687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3138641.0619 </w:t>
            </w:r>
          </w:p>
        </w:tc>
      </w:tr>
      <w:tr w:rsidR="00412D50">
        <w:trPr>
          <w:gridAfter w:val="1"/>
          <w:trHeight w:val="266"/>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25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366213.9018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3138643.7184 </w:t>
            </w:r>
          </w:p>
        </w:tc>
      </w:tr>
      <w:tr w:rsidR="00412D50">
        <w:trPr>
          <w:gridAfter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26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366212.8158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3138646.5528 </w:t>
            </w:r>
          </w:p>
        </w:tc>
      </w:tr>
      <w:tr w:rsidR="00412D50">
        <w:trPr>
          <w:gridAfter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27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366212.9987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17" w:firstLine="0"/>
            </w:pPr>
            <w:r>
              <w:t xml:space="preserve">3138649.5111 </w:t>
            </w:r>
          </w:p>
        </w:tc>
      </w:tr>
      <w:tr w:rsidR="00412D50">
        <w:trPr>
          <w:gridAfter w:val="1"/>
          <w:trHeight w:val="266"/>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28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366215.0532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3138655.2003 </w:t>
            </w:r>
          </w:p>
        </w:tc>
      </w:tr>
      <w:tr w:rsidR="00412D50">
        <w:trPr>
          <w:gridAfter w:val="1"/>
          <w:trHeight w:val="265"/>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29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366218.1251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3138663.7985 </w:t>
            </w:r>
          </w:p>
        </w:tc>
      </w:tr>
      <w:tr w:rsidR="00412D50">
        <w:trPr>
          <w:gridAfter w:val="1"/>
          <w:trHeight w:val="266"/>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30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366221.2667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3138672.1404 </w:t>
            </w:r>
          </w:p>
        </w:tc>
      </w:tr>
      <w:tr w:rsidR="00412D50">
        <w:trPr>
          <w:gridAfter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31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366217.7941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3138674.5464 </w:t>
            </w:r>
          </w:p>
        </w:tc>
      </w:tr>
      <w:tr w:rsidR="00412D50">
        <w:trPr>
          <w:gridAfter w:val="1"/>
          <w:trHeight w:val="266"/>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1" w:firstLine="0"/>
              <w:jc w:val="center"/>
            </w:pPr>
            <w:r>
              <w:t xml:space="preserve">32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366215.8799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3138675.4242 </w:t>
            </w:r>
          </w:p>
        </w:tc>
      </w:tr>
      <w:tr w:rsidR="00412D50">
        <w:trPr>
          <w:gridAfter w:val="1"/>
          <w:trHeight w:val="264"/>
        </w:trPr>
        <w:tc>
          <w:tcPr>
            <w:tcW w:w="715"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right="63" w:firstLine="0"/>
              <w:jc w:val="center"/>
            </w:pPr>
            <w:r>
              <w:t xml:space="preserve">1 </w:t>
            </w:r>
          </w:p>
        </w:tc>
        <w:tc>
          <w:tcPr>
            <w:tcW w:w="1423"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366194.0400 </w:t>
            </w:r>
          </w:p>
        </w:tc>
        <w:tc>
          <w:tcPr>
            <w:tcW w:w="1549" w:type="dxa"/>
            <w:gridSpan w:val="2"/>
            <w:tcBorders>
              <w:top w:val="single" w:sz="4" w:space="0" w:color="000000"/>
              <w:left w:val="single" w:sz="4" w:space="0" w:color="000000"/>
              <w:bottom w:val="single" w:sz="4" w:space="0" w:color="000000"/>
              <w:right w:val="single" w:sz="4" w:space="0" w:color="000000"/>
            </w:tcBorders>
          </w:tcPr>
          <w:p w:rsidR="00412D50" w:rsidRDefault="00E4281B">
            <w:pPr>
              <w:spacing w:after="0" w:line="259" w:lineRule="auto"/>
              <w:ind w:left="0" w:firstLine="0"/>
            </w:pPr>
            <w:r>
              <w:t xml:space="preserve">3138631.4800 </w:t>
            </w:r>
          </w:p>
        </w:tc>
      </w:tr>
    </w:tbl>
    <w:p w:rsidR="00412D50" w:rsidRDefault="00E4281B">
      <w:pPr>
        <w:spacing w:after="0" w:line="259" w:lineRule="auto"/>
        <w:ind w:left="142" w:firstLine="0"/>
        <w:jc w:val="left"/>
      </w:pPr>
      <w:r>
        <w:t xml:space="preserve"> </w:t>
      </w:r>
    </w:p>
    <w:p w:rsidR="00412D50" w:rsidRDefault="00E4281B">
      <w:pPr>
        <w:pStyle w:val="Ttulo2"/>
        <w:shd w:val="clear" w:color="auto" w:fill="E7E6E6"/>
        <w:spacing w:after="3271"/>
        <w:ind w:left="137"/>
      </w:pPr>
      <w:r>
        <w:rPr>
          <w:b/>
          <w:shd w:val="clear" w:color="auto" w:fill="auto"/>
        </w:rPr>
        <w:t xml:space="preserve">12. </w:t>
      </w:r>
      <w:r>
        <w:t>FOTOGRAFÍAS</w:t>
      </w:r>
      <w:r>
        <w:rPr>
          <w:shd w:val="clear" w:color="auto" w:fill="auto"/>
        </w:rPr>
        <w:t xml:space="preserve"> </w:t>
      </w:r>
    </w:p>
    <w:p w:rsidR="00412D50" w:rsidRDefault="00E4281B">
      <w:pPr>
        <w:spacing w:after="738" w:line="259" w:lineRule="auto"/>
        <w:ind w:left="-2411" w:right="1729" w:firstLine="0"/>
        <w:jc w:val="left"/>
      </w:pPr>
      <w:r>
        <w:rPr>
          <w:rFonts w:ascii="Calibri" w:eastAsia="Calibri" w:hAnsi="Calibri" w:cs="Calibri"/>
          <w:noProof/>
        </w:rPr>
        <mc:AlternateContent>
          <mc:Choice Requires="wpg">
            <w:drawing>
              <wp:anchor distT="0" distB="0" distL="114300" distR="114300" simplePos="0" relativeHeight="25194496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68759" name="Group 36875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4252" name="Rectangle 3425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4253" name="Rectangle 3425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202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68759" style="width:12.7031pt;height:280.23pt;position:absolute;mso-position-horizontal-relative:page;mso-position-horizontal:absolute;margin-left:682.278pt;mso-position-vertical-relative:page;margin-top:531.69pt;" coordsize="1613,35589">
                <v:rect id="Rectangle 3425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425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202 de 243 </w:t>
                        </w:r>
                      </w:p>
                    </w:txbxContent>
                  </v:textbox>
                </v:rect>
                <w10:wrap type="square"/>
              </v:group>
            </w:pict>
          </mc:Fallback>
        </mc:AlternateContent>
      </w:r>
      <w:r>
        <w:rPr>
          <w:noProof/>
        </w:rPr>
        <w:drawing>
          <wp:anchor distT="0" distB="0" distL="114300" distR="114300" simplePos="0" relativeHeight="251945984" behindDoc="0" locked="0" layoutInCell="1" allowOverlap="0">
            <wp:simplePos x="0" y="0"/>
            <wp:positionH relativeFrom="column">
              <wp:posOffset>100330</wp:posOffset>
            </wp:positionH>
            <wp:positionV relativeFrom="paragraph">
              <wp:posOffset>-2179430</wp:posOffset>
            </wp:positionV>
            <wp:extent cx="5580888" cy="3060700"/>
            <wp:effectExtent l="0" t="0" r="0" b="0"/>
            <wp:wrapSquare wrapText="bothSides"/>
            <wp:docPr id="34249" name="Picture 34249"/>
            <wp:cNvGraphicFramePr/>
            <a:graphic xmlns:a="http://schemas.openxmlformats.org/drawingml/2006/main">
              <a:graphicData uri="http://schemas.openxmlformats.org/drawingml/2006/picture">
                <pic:pic xmlns:pic="http://schemas.openxmlformats.org/drawingml/2006/picture">
                  <pic:nvPicPr>
                    <pic:cNvPr id="34249" name="Picture 34249"/>
                    <pic:cNvPicPr/>
                  </pic:nvPicPr>
                  <pic:blipFill>
                    <a:blip r:embed="rId161"/>
                    <a:stretch>
                      <a:fillRect/>
                    </a:stretch>
                  </pic:blipFill>
                  <pic:spPr>
                    <a:xfrm>
                      <a:off x="0" y="0"/>
                      <a:ext cx="5580888" cy="3060700"/>
                    </a:xfrm>
                    <a:prstGeom prst="rect">
                      <a:avLst/>
                    </a:prstGeom>
                  </pic:spPr>
                </pic:pic>
              </a:graphicData>
            </a:graphic>
          </wp:anchor>
        </w:drawing>
      </w:r>
    </w:p>
    <w:p w:rsidR="00412D50" w:rsidRDefault="00E4281B">
      <w:pPr>
        <w:spacing w:after="0" w:line="259" w:lineRule="auto"/>
        <w:ind w:left="142" w:firstLine="0"/>
        <w:jc w:val="left"/>
      </w:pPr>
      <w:r>
        <w:t xml:space="preserve"> </w:t>
      </w:r>
    </w:p>
    <w:p w:rsidR="00412D50" w:rsidRDefault="00E4281B">
      <w:pPr>
        <w:spacing w:after="3" w:line="265" w:lineRule="auto"/>
        <w:ind w:left="149" w:right="3364"/>
        <w:jc w:val="right"/>
      </w:pPr>
      <w:r>
        <w:t xml:space="preserve">Inicio del peatonal desde la calle Mencey Adjona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spacing w:after="0" w:line="259" w:lineRule="auto"/>
        <w:ind w:left="0" w:right="768" w:firstLine="0"/>
        <w:jc w:val="center"/>
      </w:pPr>
      <w:r>
        <w:t xml:space="preserve"> </w:t>
      </w:r>
    </w:p>
    <w:p w:rsidR="00412D50" w:rsidRDefault="00E4281B">
      <w:pPr>
        <w:spacing w:after="8" w:line="259" w:lineRule="auto"/>
        <w:ind w:left="141" w:firstLine="0"/>
        <w:jc w:val="left"/>
      </w:pPr>
      <w:r>
        <w:rPr>
          <w:rFonts w:ascii="Calibri" w:eastAsia="Calibri" w:hAnsi="Calibri" w:cs="Calibri"/>
          <w:noProof/>
        </w:rPr>
        <mc:AlternateContent>
          <mc:Choice Requires="wpg">
            <w:drawing>
              <wp:inline distT="0" distB="0" distL="0" distR="0">
                <wp:extent cx="5580888" cy="3690869"/>
                <wp:effectExtent l="0" t="0" r="0" b="0"/>
                <wp:docPr id="341979" name="Group 341979"/>
                <wp:cNvGraphicFramePr/>
                <a:graphic xmlns:a="http://schemas.openxmlformats.org/drawingml/2006/main">
                  <a:graphicData uri="http://schemas.microsoft.com/office/word/2010/wordprocessingGroup">
                    <wpg:wgp>
                      <wpg:cNvGrpSpPr/>
                      <wpg:grpSpPr>
                        <a:xfrm>
                          <a:off x="0" y="0"/>
                          <a:ext cx="5580888" cy="3690869"/>
                          <a:chOff x="0" y="0"/>
                          <a:chExt cx="5580888" cy="3690869"/>
                        </a:xfrm>
                      </wpg:grpSpPr>
                      <wps:wsp>
                        <wps:cNvPr id="34272" name="Rectangle 34272"/>
                        <wps:cNvSpPr/>
                        <wps:spPr>
                          <a:xfrm>
                            <a:off x="381" y="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73" name="Rectangle 34273"/>
                        <wps:cNvSpPr/>
                        <wps:spPr>
                          <a:xfrm>
                            <a:off x="381" y="16154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74" name="Rectangle 34274"/>
                        <wps:cNvSpPr/>
                        <wps:spPr>
                          <a:xfrm>
                            <a:off x="381" y="32156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75" name="Rectangle 34275"/>
                        <wps:cNvSpPr/>
                        <wps:spPr>
                          <a:xfrm>
                            <a:off x="381" y="481584"/>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76" name="Rectangle 34276"/>
                        <wps:cNvSpPr/>
                        <wps:spPr>
                          <a:xfrm>
                            <a:off x="381" y="64312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77" name="Rectangle 34277"/>
                        <wps:cNvSpPr/>
                        <wps:spPr>
                          <a:xfrm>
                            <a:off x="381" y="803148"/>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78" name="Rectangle 34278"/>
                        <wps:cNvSpPr/>
                        <wps:spPr>
                          <a:xfrm>
                            <a:off x="381" y="96469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79" name="Rectangle 34279"/>
                        <wps:cNvSpPr/>
                        <wps:spPr>
                          <a:xfrm>
                            <a:off x="381" y="112471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80" name="Rectangle 34280"/>
                        <wps:cNvSpPr/>
                        <wps:spPr>
                          <a:xfrm>
                            <a:off x="381" y="128625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81" name="Rectangle 34281"/>
                        <wps:cNvSpPr/>
                        <wps:spPr>
                          <a:xfrm>
                            <a:off x="381" y="144627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82" name="Rectangle 34282"/>
                        <wps:cNvSpPr/>
                        <wps:spPr>
                          <a:xfrm>
                            <a:off x="381" y="160667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83" name="Rectangle 34283"/>
                        <wps:cNvSpPr/>
                        <wps:spPr>
                          <a:xfrm>
                            <a:off x="381" y="176822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84" name="Rectangle 34284"/>
                        <wps:cNvSpPr/>
                        <wps:spPr>
                          <a:xfrm>
                            <a:off x="381" y="192824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85" name="Rectangle 34285"/>
                        <wps:cNvSpPr/>
                        <wps:spPr>
                          <a:xfrm>
                            <a:off x="381" y="2089785"/>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86" name="Rectangle 34286"/>
                        <wps:cNvSpPr/>
                        <wps:spPr>
                          <a:xfrm>
                            <a:off x="381" y="224980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87" name="Rectangle 34287"/>
                        <wps:cNvSpPr/>
                        <wps:spPr>
                          <a:xfrm>
                            <a:off x="381" y="2409825"/>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88" name="Rectangle 34288"/>
                        <wps:cNvSpPr/>
                        <wps:spPr>
                          <a:xfrm>
                            <a:off x="381" y="25713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89" name="Rectangle 34289"/>
                        <wps:cNvSpPr/>
                        <wps:spPr>
                          <a:xfrm>
                            <a:off x="381" y="27313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90" name="Rectangle 34290"/>
                        <wps:cNvSpPr/>
                        <wps:spPr>
                          <a:xfrm>
                            <a:off x="381" y="289293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91" name="Rectangle 34291"/>
                        <wps:cNvSpPr/>
                        <wps:spPr>
                          <a:xfrm>
                            <a:off x="381" y="305295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92" name="Rectangle 34292"/>
                        <wps:cNvSpPr/>
                        <wps:spPr>
                          <a:xfrm>
                            <a:off x="381" y="321297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93" name="Rectangle 34293"/>
                        <wps:cNvSpPr/>
                        <wps:spPr>
                          <a:xfrm>
                            <a:off x="381" y="337451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294" name="Rectangle 34294"/>
                        <wps:cNvSpPr/>
                        <wps:spPr>
                          <a:xfrm>
                            <a:off x="381" y="3534537"/>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4323" name="Picture 34323"/>
                          <pic:cNvPicPr/>
                        </pic:nvPicPr>
                        <pic:blipFill>
                          <a:blip r:embed="rId162"/>
                          <a:stretch>
                            <a:fillRect/>
                          </a:stretch>
                        </pic:blipFill>
                        <pic:spPr>
                          <a:xfrm>
                            <a:off x="0" y="45735"/>
                            <a:ext cx="5580888" cy="3625850"/>
                          </a:xfrm>
                          <a:prstGeom prst="rect">
                            <a:avLst/>
                          </a:prstGeom>
                        </pic:spPr>
                      </pic:pic>
                    </wpg:wgp>
                  </a:graphicData>
                </a:graphic>
              </wp:inline>
            </w:drawing>
          </mc:Choice>
          <mc:Fallback xmlns:a="http://schemas.openxmlformats.org/drawingml/2006/main">
            <w:pict>
              <v:group id="Group 341979" style="width:439.44pt;height:290.62pt;mso-position-horizontal-relative:char;mso-position-vertical-relative:line" coordsize="55808,36908">
                <v:rect id="Rectangle 34272" style="position:absolute;width:518;height:2079;left:3;top:0;" filled="f" stroked="f">
                  <v:textbox inset="0,0,0,0">
                    <w:txbxContent>
                      <w:p>
                        <w:pPr>
                          <w:spacing w:before="0" w:after="160" w:line="259" w:lineRule="auto"/>
                          <w:ind w:left="0" w:firstLine="0"/>
                          <w:jc w:val="left"/>
                        </w:pPr>
                        <w:r>
                          <w:rPr/>
                          <w:t xml:space="preserve"> </w:t>
                        </w:r>
                      </w:p>
                    </w:txbxContent>
                  </v:textbox>
                </v:rect>
                <v:rect id="Rectangle 34273" style="position:absolute;width:518;height:2079;left:3;top:1615;" filled="f" stroked="f">
                  <v:textbox inset="0,0,0,0">
                    <w:txbxContent>
                      <w:p>
                        <w:pPr>
                          <w:spacing w:before="0" w:after="160" w:line="259" w:lineRule="auto"/>
                          <w:ind w:left="0" w:firstLine="0"/>
                          <w:jc w:val="left"/>
                        </w:pPr>
                        <w:r>
                          <w:rPr/>
                          <w:t xml:space="preserve"> </w:t>
                        </w:r>
                      </w:p>
                    </w:txbxContent>
                  </v:textbox>
                </v:rect>
                <v:rect id="Rectangle 34274" style="position:absolute;width:518;height:2079;left:3;top:3215;" filled="f" stroked="f">
                  <v:textbox inset="0,0,0,0">
                    <w:txbxContent>
                      <w:p>
                        <w:pPr>
                          <w:spacing w:before="0" w:after="160" w:line="259" w:lineRule="auto"/>
                          <w:ind w:left="0" w:firstLine="0"/>
                          <w:jc w:val="left"/>
                        </w:pPr>
                        <w:r>
                          <w:rPr/>
                          <w:t xml:space="preserve"> </w:t>
                        </w:r>
                      </w:p>
                    </w:txbxContent>
                  </v:textbox>
                </v:rect>
                <v:rect id="Rectangle 34275" style="position:absolute;width:518;height:2079;left:3;top:4815;" filled="f" stroked="f">
                  <v:textbox inset="0,0,0,0">
                    <w:txbxContent>
                      <w:p>
                        <w:pPr>
                          <w:spacing w:before="0" w:after="160" w:line="259" w:lineRule="auto"/>
                          <w:ind w:left="0" w:firstLine="0"/>
                          <w:jc w:val="left"/>
                        </w:pPr>
                        <w:r>
                          <w:rPr/>
                          <w:t xml:space="preserve"> </w:t>
                        </w:r>
                      </w:p>
                    </w:txbxContent>
                  </v:textbox>
                </v:rect>
                <v:rect id="Rectangle 34276" style="position:absolute;width:518;height:2079;left:3;top:6431;" filled="f" stroked="f">
                  <v:textbox inset="0,0,0,0">
                    <w:txbxContent>
                      <w:p>
                        <w:pPr>
                          <w:spacing w:before="0" w:after="160" w:line="259" w:lineRule="auto"/>
                          <w:ind w:left="0" w:firstLine="0"/>
                          <w:jc w:val="left"/>
                        </w:pPr>
                        <w:r>
                          <w:rPr/>
                          <w:t xml:space="preserve"> </w:t>
                        </w:r>
                      </w:p>
                    </w:txbxContent>
                  </v:textbox>
                </v:rect>
                <v:rect id="Rectangle 34277" style="position:absolute;width:518;height:2079;left:3;top:8031;" filled="f" stroked="f">
                  <v:textbox inset="0,0,0,0">
                    <w:txbxContent>
                      <w:p>
                        <w:pPr>
                          <w:spacing w:before="0" w:after="160" w:line="259" w:lineRule="auto"/>
                          <w:ind w:left="0" w:firstLine="0"/>
                          <w:jc w:val="left"/>
                        </w:pPr>
                        <w:r>
                          <w:rPr/>
                          <w:t xml:space="preserve"> </w:t>
                        </w:r>
                      </w:p>
                    </w:txbxContent>
                  </v:textbox>
                </v:rect>
                <v:rect id="Rectangle 34278" style="position:absolute;width:518;height:2079;left:3;top:9646;" filled="f" stroked="f">
                  <v:textbox inset="0,0,0,0">
                    <w:txbxContent>
                      <w:p>
                        <w:pPr>
                          <w:spacing w:before="0" w:after="160" w:line="259" w:lineRule="auto"/>
                          <w:ind w:left="0" w:firstLine="0"/>
                          <w:jc w:val="left"/>
                        </w:pPr>
                        <w:r>
                          <w:rPr/>
                          <w:t xml:space="preserve"> </w:t>
                        </w:r>
                      </w:p>
                    </w:txbxContent>
                  </v:textbox>
                </v:rect>
                <v:rect id="Rectangle 34279" style="position:absolute;width:518;height:2079;left:3;top:11247;" filled="f" stroked="f">
                  <v:textbox inset="0,0,0,0">
                    <w:txbxContent>
                      <w:p>
                        <w:pPr>
                          <w:spacing w:before="0" w:after="160" w:line="259" w:lineRule="auto"/>
                          <w:ind w:left="0" w:firstLine="0"/>
                          <w:jc w:val="left"/>
                        </w:pPr>
                        <w:r>
                          <w:rPr/>
                          <w:t xml:space="preserve"> </w:t>
                        </w:r>
                      </w:p>
                    </w:txbxContent>
                  </v:textbox>
                </v:rect>
                <v:rect id="Rectangle 34280" style="position:absolute;width:518;height:2079;left:3;top:12862;" filled="f" stroked="f">
                  <v:textbox inset="0,0,0,0">
                    <w:txbxContent>
                      <w:p>
                        <w:pPr>
                          <w:spacing w:before="0" w:after="160" w:line="259" w:lineRule="auto"/>
                          <w:ind w:left="0" w:firstLine="0"/>
                          <w:jc w:val="left"/>
                        </w:pPr>
                        <w:r>
                          <w:rPr/>
                          <w:t xml:space="preserve"> </w:t>
                        </w:r>
                      </w:p>
                    </w:txbxContent>
                  </v:textbox>
                </v:rect>
                <v:rect id="Rectangle 34281" style="position:absolute;width:518;height:2079;left:3;top:14462;" filled="f" stroked="f">
                  <v:textbox inset="0,0,0,0">
                    <w:txbxContent>
                      <w:p>
                        <w:pPr>
                          <w:spacing w:before="0" w:after="160" w:line="259" w:lineRule="auto"/>
                          <w:ind w:left="0" w:firstLine="0"/>
                          <w:jc w:val="left"/>
                        </w:pPr>
                        <w:r>
                          <w:rPr/>
                          <w:t xml:space="preserve"> </w:t>
                        </w:r>
                      </w:p>
                    </w:txbxContent>
                  </v:textbox>
                </v:rect>
                <v:rect id="Rectangle 34282" style="position:absolute;width:518;height:2079;left:3;top:16066;" filled="f" stroked="f">
                  <v:textbox inset="0,0,0,0">
                    <w:txbxContent>
                      <w:p>
                        <w:pPr>
                          <w:spacing w:before="0" w:after="160" w:line="259" w:lineRule="auto"/>
                          <w:ind w:left="0" w:firstLine="0"/>
                          <w:jc w:val="left"/>
                        </w:pPr>
                        <w:r>
                          <w:rPr/>
                          <w:t xml:space="preserve"> </w:t>
                        </w:r>
                      </w:p>
                    </w:txbxContent>
                  </v:textbox>
                </v:rect>
                <v:rect id="Rectangle 34283" style="position:absolute;width:518;height:2079;left:3;top:17682;" filled="f" stroked="f">
                  <v:textbox inset="0,0,0,0">
                    <w:txbxContent>
                      <w:p>
                        <w:pPr>
                          <w:spacing w:before="0" w:after="160" w:line="259" w:lineRule="auto"/>
                          <w:ind w:left="0" w:firstLine="0"/>
                          <w:jc w:val="left"/>
                        </w:pPr>
                        <w:r>
                          <w:rPr/>
                          <w:t xml:space="preserve"> </w:t>
                        </w:r>
                      </w:p>
                    </w:txbxContent>
                  </v:textbox>
                </v:rect>
                <v:rect id="Rectangle 34284" style="position:absolute;width:518;height:2079;left:3;top:19282;" filled="f" stroked="f">
                  <v:textbox inset="0,0,0,0">
                    <w:txbxContent>
                      <w:p>
                        <w:pPr>
                          <w:spacing w:before="0" w:after="160" w:line="259" w:lineRule="auto"/>
                          <w:ind w:left="0" w:firstLine="0"/>
                          <w:jc w:val="left"/>
                        </w:pPr>
                        <w:r>
                          <w:rPr/>
                          <w:t xml:space="preserve"> </w:t>
                        </w:r>
                      </w:p>
                    </w:txbxContent>
                  </v:textbox>
                </v:rect>
                <v:rect id="Rectangle 34285" style="position:absolute;width:518;height:2079;left:3;top:20897;" filled="f" stroked="f">
                  <v:textbox inset="0,0,0,0">
                    <w:txbxContent>
                      <w:p>
                        <w:pPr>
                          <w:spacing w:before="0" w:after="160" w:line="259" w:lineRule="auto"/>
                          <w:ind w:left="0" w:firstLine="0"/>
                          <w:jc w:val="left"/>
                        </w:pPr>
                        <w:r>
                          <w:rPr/>
                          <w:t xml:space="preserve"> </w:t>
                        </w:r>
                      </w:p>
                    </w:txbxContent>
                  </v:textbox>
                </v:rect>
                <v:rect id="Rectangle 34286" style="position:absolute;width:518;height:2079;left:3;top:22498;" filled="f" stroked="f">
                  <v:textbox inset="0,0,0,0">
                    <w:txbxContent>
                      <w:p>
                        <w:pPr>
                          <w:spacing w:before="0" w:after="160" w:line="259" w:lineRule="auto"/>
                          <w:ind w:left="0" w:firstLine="0"/>
                          <w:jc w:val="left"/>
                        </w:pPr>
                        <w:r>
                          <w:rPr/>
                          <w:t xml:space="preserve"> </w:t>
                        </w:r>
                      </w:p>
                    </w:txbxContent>
                  </v:textbox>
                </v:rect>
                <v:rect id="Rectangle 34287" style="position:absolute;width:518;height:2079;left:3;top:24098;" filled="f" stroked="f">
                  <v:textbox inset="0,0,0,0">
                    <w:txbxContent>
                      <w:p>
                        <w:pPr>
                          <w:spacing w:before="0" w:after="160" w:line="259" w:lineRule="auto"/>
                          <w:ind w:left="0" w:firstLine="0"/>
                          <w:jc w:val="left"/>
                        </w:pPr>
                        <w:r>
                          <w:rPr/>
                          <w:t xml:space="preserve"> </w:t>
                        </w:r>
                      </w:p>
                    </w:txbxContent>
                  </v:textbox>
                </v:rect>
                <v:rect id="Rectangle 34288" style="position:absolute;width:518;height:2079;left:3;top:25713;" filled="f" stroked="f">
                  <v:textbox inset="0,0,0,0">
                    <w:txbxContent>
                      <w:p>
                        <w:pPr>
                          <w:spacing w:before="0" w:after="160" w:line="259" w:lineRule="auto"/>
                          <w:ind w:left="0" w:firstLine="0"/>
                          <w:jc w:val="left"/>
                        </w:pPr>
                        <w:r>
                          <w:rPr/>
                          <w:t xml:space="preserve"> </w:t>
                        </w:r>
                      </w:p>
                    </w:txbxContent>
                  </v:textbox>
                </v:rect>
                <v:rect id="Rectangle 34289" style="position:absolute;width:518;height:2079;left:3;top:27313;" filled="f" stroked="f">
                  <v:textbox inset="0,0,0,0">
                    <w:txbxContent>
                      <w:p>
                        <w:pPr>
                          <w:spacing w:before="0" w:after="160" w:line="259" w:lineRule="auto"/>
                          <w:ind w:left="0" w:firstLine="0"/>
                          <w:jc w:val="left"/>
                        </w:pPr>
                        <w:r>
                          <w:rPr/>
                          <w:t xml:space="preserve"> </w:t>
                        </w:r>
                      </w:p>
                    </w:txbxContent>
                  </v:textbox>
                </v:rect>
                <v:rect id="Rectangle 34290" style="position:absolute;width:518;height:2079;left:3;top:28929;" filled="f" stroked="f">
                  <v:textbox inset="0,0,0,0">
                    <w:txbxContent>
                      <w:p>
                        <w:pPr>
                          <w:spacing w:before="0" w:after="160" w:line="259" w:lineRule="auto"/>
                          <w:ind w:left="0" w:firstLine="0"/>
                          <w:jc w:val="left"/>
                        </w:pPr>
                        <w:r>
                          <w:rPr/>
                          <w:t xml:space="preserve"> </w:t>
                        </w:r>
                      </w:p>
                    </w:txbxContent>
                  </v:textbox>
                </v:rect>
                <v:rect id="Rectangle 34291" style="position:absolute;width:518;height:2079;left:3;top:30529;" filled="f" stroked="f">
                  <v:textbox inset="0,0,0,0">
                    <w:txbxContent>
                      <w:p>
                        <w:pPr>
                          <w:spacing w:before="0" w:after="160" w:line="259" w:lineRule="auto"/>
                          <w:ind w:left="0" w:firstLine="0"/>
                          <w:jc w:val="left"/>
                        </w:pPr>
                        <w:r>
                          <w:rPr/>
                          <w:t xml:space="preserve"> </w:t>
                        </w:r>
                      </w:p>
                    </w:txbxContent>
                  </v:textbox>
                </v:rect>
                <v:rect id="Rectangle 34292" style="position:absolute;width:518;height:2079;left:3;top:32129;" filled="f" stroked="f">
                  <v:textbox inset="0,0,0,0">
                    <w:txbxContent>
                      <w:p>
                        <w:pPr>
                          <w:spacing w:before="0" w:after="160" w:line="259" w:lineRule="auto"/>
                          <w:ind w:left="0" w:firstLine="0"/>
                          <w:jc w:val="left"/>
                        </w:pPr>
                        <w:r>
                          <w:rPr/>
                          <w:t xml:space="preserve"> </w:t>
                        </w:r>
                      </w:p>
                    </w:txbxContent>
                  </v:textbox>
                </v:rect>
                <v:rect id="Rectangle 34293" style="position:absolute;width:518;height:2079;left:3;top:33745;" filled="f" stroked="f">
                  <v:textbox inset="0,0,0,0">
                    <w:txbxContent>
                      <w:p>
                        <w:pPr>
                          <w:spacing w:before="0" w:after="160" w:line="259" w:lineRule="auto"/>
                          <w:ind w:left="0" w:firstLine="0"/>
                          <w:jc w:val="left"/>
                        </w:pPr>
                        <w:r>
                          <w:rPr/>
                          <w:t xml:space="preserve"> </w:t>
                        </w:r>
                      </w:p>
                    </w:txbxContent>
                  </v:textbox>
                </v:rect>
                <v:rect id="Rectangle 34294" style="position:absolute;width:518;height:2079;left:3;top:35345;" filled="f" stroked="f">
                  <v:textbox inset="0,0,0,0">
                    <w:txbxContent>
                      <w:p>
                        <w:pPr>
                          <w:spacing w:before="0" w:after="160" w:line="259" w:lineRule="auto"/>
                          <w:ind w:left="0" w:firstLine="0"/>
                          <w:jc w:val="left"/>
                        </w:pPr>
                        <w:r>
                          <w:rPr/>
                          <w:t xml:space="preserve"> </w:t>
                        </w:r>
                      </w:p>
                    </w:txbxContent>
                  </v:textbox>
                </v:rect>
                <v:shape id="Picture 34323" style="position:absolute;width:55808;height:36258;left:0;top:457;" filled="f">
                  <v:imagedata r:id="rId163"/>
                </v:shape>
              </v:group>
            </w:pict>
          </mc:Fallback>
        </mc:AlternateContent>
      </w:r>
    </w:p>
    <w:p w:rsidR="00412D50" w:rsidRDefault="00E4281B">
      <w:pPr>
        <w:ind w:left="137" w:right="959"/>
      </w:pPr>
      <w:r>
        <w:t xml:space="preserve">                                                 Vista del tramo medio </w:t>
      </w:r>
    </w:p>
    <w:p w:rsidR="00412D50" w:rsidRDefault="00E4281B">
      <w:pPr>
        <w:spacing w:after="2264" w:line="259" w:lineRule="auto"/>
        <w:ind w:left="142" w:firstLine="0"/>
        <w:jc w:val="left"/>
      </w:pPr>
      <w:r>
        <w:t xml:space="preserve"> </w:t>
      </w:r>
    </w:p>
    <w:p w:rsidR="00412D50" w:rsidRDefault="00E4281B">
      <w:pPr>
        <w:spacing w:after="0" w:line="259" w:lineRule="auto"/>
        <w:ind w:left="-2411" w:right="1753" w:firstLine="0"/>
        <w:jc w:val="left"/>
      </w:pPr>
      <w:r>
        <w:rPr>
          <w:rFonts w:ascii="Calibri" w:eastAsia="Calibri" w:hAnsi="Calibri" w:cs="Calibri"/>
          <w:noProof/>
        </w:rPr>
        <mc:AlternateContent>
          <mc:Choice Requires="wpg">
            <w:drawing>
              <wp:anchor distT="0" distB="0" distL="114300" distR="114300" simplePos="0" relativeHeight="25194700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41981" name="Group 34198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4328" name="Rectangle 3432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4329" name="Rectangle 34329"/>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203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1981" style="width:12.7031pt;height:280.23pt;position:absolute;mso-position-horizontal-relative:page;mso-position-horizontal:absolute;margin-left:682.278pt;mso-position-vertical-relative:page;margin-top:531.69pt;" coordsize="1613,35589">
                <v:rect id="Rectangle 3432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4329"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203 de 243 </w:t>
                        </w:r>
                      </w:p>
                    </w:txbxContent>
                  </v:textbox>
                </v:rect>
                <w10:wrap type="topAndBottom"/>
              </v:group>
            </w:pict>
          </mc:Fallback>
        </mc:AlternateContent>
      </w:r>
      <w:r>
        <w:rPr>
          <w:noProof/>
        </w:rPr>
        <w:drawing>
          <wp:anchor distT="0" distB="0" distL="114300" distR="114300" simplePos="0" relativeHeight="251948032" behindDoc="0" locked="0" layoutInCell="1" allowOverlap="0">
            <wp:simplePos x="0" y="0"/>
            <wp:positionH relativeFrom="column">
              <wp:posOffset>86360</wp:posOffset>
            </wp:positionH>
            <wp:positionV relativeFrom="paragraph">
              <wp:posOffset>-1635439</wp:posOffset>
            </wp:positionV>
            <wp:extent cx="5579618" cy="3838575"/>
            <wp:effectExtent l="0" t="0" r="0" b="0"/>
            <wp:wrapSquare wrapText="bothSides"/>
            <wp:docPr id="34325" name="Picture 34325"/>
            <wp:cNvGraphicFramePr/>
            <a:graphic xmlns:a="http://schemas.openxmlformats.org/drawingml/2006/main">
              <a:graphicData uri="http://schemas.openxmlformats.org/drawingml/2006/picture">
                <pic:pic xmlns:pic="http://schemas.openxmlformats.org/drawingml/2006/picture">
                  <pic:nvPicPr>
                    <pic:cNvPr id="34325" name="Picture 34325"/>
                    <pic:cNvPicPr/>
                  </pic:nvPicPr>
                  <pic:blipFill>
                    <a:blip r:embed="rId164"/>
                    <a:stretch>
                      <a:fillRect/>
                    </a:stretch>
                  </pic:blipFill>
                  <pic:spPr>
                    <a:xfrm>
                      <a:off x="0" y="0"/>
                      <a:ext cx="5579618" cy="3838575"/>
                    </a:xfrm>
                    <a:prstGeom prst="rect">
                      <a:avLst/>
                    </a:prstGeom>
                  </pic:spPr>
                </pic:pic>
              </a:graphicData>
            </a:graphic>
          </wp:anchor>
        </w:drawing>
      </w:r>
    </w:p>
    <w:p w:rsidR="00412D50" w:rsidRDefault="00E4281B">
      <w:pPr>
        <w:spacing w:after="0" w:line="259" w:lineRule="auto"/>
        <w:ind w:left="142" w:firstLine="0"/>
        <w:jc w:val="left"/>
      </w:pPr>
      <w:r>
        <w:t xml:space="preserve"> </w:t>
      </w:r>
    </w:p>
    <w:p w:rsidR="00412D50" w:rsidRDefault="00E4281B">
      <w:pPr>
        <w:ind w:left="137" w:right="959"/>
      </w:pPr>
      <w:r>
        <w:t xml:space="preserve">                              Detalle del linde con el ba</w:t>
      </w:r>
      <w:r>
        <w:t xml:space="preserve">rranco Chipás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4905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42060" name="Group 34206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4407" name="Rectangle 3440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4408" name="Rectangle 3440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204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2060" style="width:12.7031pt;height:280.23pt;position:absolute;mso-position-horizontal-relative:page;mso-position-horizontal:absolute;margin-left:682.278pt;mso-position-vertical-relative:page;margin-top:531.69pt;" coordsize="1613,35589">
                <v:rect id="Rectangle 3440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440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204 de 243 </w:t>
                        </w:r>
                      </w:p>
                    </w:txbxContent>
                  </v:textbox>
                </v:rect>
                <w10:wrap type="topAndBottom"/>
              </v:group>
            </w:pict>
          </mc:Fallback>
        </mc:AlternateContent>
      </w:r>
      <w:r>
        <w:t xml:space="preserve"> </w:t>
      </w:r>
    </w:p>
    <w:p w:rsidR="00412D50" w:rsidRDefault="00E4281B">
      <w:pPr>
        <w:spacing w:after="8" w:line="259" w:lineRule="auto"/>
        <w:ind w:left="24" w:firstLine="0"/>
        <w:jc w:val="left"/>
      </w:pPr>
      <w:r>
        <w:rPr>
          <w:rFonts w:ascii="Calibri" w:eastAsia="Calibri" w:hAnsi="Calibri" w:cs="Calibri"/>
          <w:noProof/>
        </w:rPr>
        <mc:AlternateContent>
          <mc:Choice Requires="wpg">
            <w:drawing>
              <wp:inline distT="0" distB="0" distL="0" distR="0">
                <wp:extent cx="5580888" cy="3869416"/>
                <wp:effectExtent l="0" t="0" r="0" b="0"/>
                <wp:docPr id="342058" name="Group 342058"/>
                <wp:cNvGraphicFramePr/>
                <a:graphic xmlns:a="http://schemas.openxmlformats.org/drawingml/2006/main">
                  <a:graphicData uri="http://schemas.microsoft.com/office/word/2010/wordprocessingGroup">
                    <wpg:wgp>
                      <wpg:cNvGrpSpPr/>
                      <wpg:grpSpPr>
                        <a:xfrm>
                          <a:off x="0" y="0"/>
                          <a:ext cx="5580888" cy="3869416"/>
                          <a:chOff x="0" y="0"/>
                          <a:chExt cx="5580888" cy="3869416"/>
                        </a:xfrm>
                      </wpg:grpSpPr>
                      <wps:wsp>
                        <wps:cNvPr id="34354" name="Rectangle 34354"/>
                        <wps:cNvSpPr/>
                        <wps:spPr>
                          <a:xfrm>
                            <a:off x="524205" y="1827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55" name="Rectangle 34355"/>
                        <wps:cNvSpPr/>
                        <wps:spPr>
                          <a:xfrm>
                            <a:off x="74676" y="17829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56" name="Rectangle 34356"/>
                        <wps:cNvSpPr/>
                        <wps:spPr>
                          <a:xfrm>
                            <a:off x="935685" y="17829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57" name="Rectangle 34357"/>
                        <wps:cNvSpPr/>
                        <wps:spPr>
                          <a:xfrm>
                            <a:off x="74676" y="33983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58" name="Rectangle 34358"/>
                        <wps:cNvSpPr/>
                        <wps:spPr>
                          <a:xfrm>
                            <a:off x="74676" y="499857"/>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59" name="Rectangle 34359"/>
                        <wps:cNvSpPr/>
                        <wps:spPr>
                          <a:xfrm>
                            <a:off x="74676" y="66140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60" name="Rectangle 34360"/>
                        <wps:cNvSpPr/>
                        <wps:spPr>
                          <a:xfrm>
                            <a:off x="1510233" y="66140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61" name="Rectangle 34361"/>
                        <wps:cNvSpPr/>
                        <wps:spPr>
                          <a:xfrm>
                            <a:off x="74676" y="821421"/>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62" name="Rectangle 34362"/>
                        <wps:cNvSpPr/>
                        <wps:spPr>
                          <a:xfrm>
                            <a:off x="74676" y="981822"/>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63" name="Rectangle 34363"/>
                        <wps:cNvSpPr/>
                        <wps:spPr>
                          <a:xfrm>
                            <a:off x="74676" y="114336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64" name="Rectangle 34364"/>
                        <wps:cNvSpPr/>
                        <wps:spPr>
                          <a:xfrm>
                            <a:off x="74676" y="130338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65" name="Rectangle 34365"/>
                        <wps:cNvSpPr/>
                        <wps:spPr>
                          <a:xfrm>
                            <a:off x="74676" y="1464930"/>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66" name="Rectangle 34366"/>
                        <wps:cNvSpPr/>
                        <wps:spPr>
                          <a:xfrm>
                            <a:off x="74676" y="162495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67" name="Rectangle 34367"/>
                        <wps:cNvSpPr/>
                        <wps:spPr>
                          <a:xfrm>
                            <a:off x="74676" y="178497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68" name="Rectangle 34368"/>
                        <wps:cNvSpPr/>
                        <wps:spPr>
                          <a:xfrm>
                            <a:off x="74676" y="194651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69" name="Rectangle 34369"/>
                        <wps:cNvSpPr/>
                        <wps:spPr>
                          <a:xfrm>
                            <a:off x="74676" y="210653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70" name="Rectangle 34370"/>
                        <wps:cNvSpPr/>
                        <wps:spPr>
                          <a:xfrm>
                            <a:off x="74676" y="226807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71" name="Rectangle 34371"/>
                        <wps:cNvSpPr/>
                        <wps:spPr>
                          <a:xfrm>
                            <a:off x="74676" y="242809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72" name="Rectangle 34372"/>
                        <wps:cNvSpPr/>
                        <wps:spPr>
                          <a:xfrm>
                            <a:off x="74676" y="258811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73" name="Rectangle 34373"/>
                        <wps:cNvSpPr/>
                        <wps:spPr>
                          <a:xfrm>
                            <a:off x="74676" y="274966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74" name="Rectangle 34374"/>
                        <wps:cNvSpPr/>
                        <wps:spPr>
                          <a:xfrm>
                            <a:off x="74676" y="2909682"/>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75" name="Rectangle 34375"/>
                        <wps:cNvSpPr/>
                        <wps:spPr>
                          <a:xfrm>
                            <a:off x="74676" y="3071226"/>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76" name="Rectangle 34376"/>
                        <wps:cNvSpPr/>
                        <wps:spPr>
                          <a:xfrm>
                            <a:off x="74676" y="323150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77" name="Rectangle 34377"/>
                        <wps:cNvSpPr/>
                        <wps:spPr>
                          <a:xfrm>
                            <a:off x="74676" y="3391520"/>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78" name="Rectangle 34378"/>
                        <wps:cNvSpPr/>
                        <wps:spPr>
                          <a:xfrm>
                            <a:off x="74676" y="355306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379" name="Rectangle 34379"/>
                        <wps:cNvSpPr/>
                        <wps:spPr>
                          <a:xfrm>
                            <a:off x="1605102" y="3713084"/>
                            <a:ext cx="4006079" cy="207921"/>
                          </a:xfrm>
                          <a:prstGeom prst="rect">
                            <a:avLst/>
                          </a:prstGeom>
                          <a:ln>
                            <a:noFill/>
                          </a:ln>
                        </wps:spPr>
                        <wps:txbx>
                          <w:txbxContent>
                            <w:p w:rsidR="00412D50" w:rsidRDefault="00E4281B">
                              <w:pPr>
                                <w:spacing w:after="160" w:line="259" w:lineRule="auto"/>
                                <w:ind w:left="0" w:firstLine="0"/>
                                <w:jc w:val="left"/>
                              </w:pPr>
                              <w:r>
                                <w:t>Inicio del peatonal desde la calle Mencey Pelicar</w:t>
                              </w:r>
                            </w:p>
                          </w:txbxContent>
                        </wps:txbx>
                        <wps:bodyPr horzOverflow="overflow" vert="horz" lIns="0" tIns="0" rIns="0" bIns="0" rtlCol="0">
                          <a:noAutofit/>
                        </wps:bodyPr>
                      </wps:wsp>
                      <wps:wsp>
                        <wps:cNvPr id="34380" name="Rectangle 34380"/>
                        <wps:cNvSpPr/>
                        <wps:spPr>
                          <a:xfrm>
                            <a:off x="4618304" y="3713084"/>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4402" name="Picture 34402"/>
                          <pic:cNvPicPr/>
                        </pic:nvPicPr>
                        <pic:blipFill>
                          <a:blip r:embed="rId166"/>
                          <a:stretch>
                            <a:fillRect/>
                          </a:stretch>
                        </pic:blipFill>
                        <pic:spPr>
                          <a:xfrm>
                            <a:off x="0" y="0"/>
                            <a:ext cx="5580888" cy="3850640"/>
                          </a:xfrm>
                          <a:prstGeom prst="rect">
                            <a:avLst/>
                          </a:prstGeom>
                        </pic:spPr>
                      </pic:pic>
                    </wpg:wgp>
                  </a:graphicData>
                </a:graphic>
              </wp:inline>
            </w:drawing>
          </mc:Choice>
          <mc:Fallback xmlns:a="http://schemas.openxmlformats.org/drawingml/2006/main">
            <w:pict>
              <v:group id="Group 342058" style="width:439.44pt;height:304.678pt;mso-position-horizontal-relative:char;mso-position-vertical-relative:line" coordsize="55808,38694">
                <v:rect id="Rectangle 34354" style="position:absolute;width:518;height:2079;left:5242;top:182;" filled="f" stroked="f">
                  <v:textbox inset="0,0,0,0">
                    <w:txbxContent>
                      <w:p>
                        <w:pPr>
                          <w:spacing w:before="0" w:after="160" w:line="259" w:lineRule="auto"/>
                          <w:ind w:left="0" w:firstLine="0"/>
                          <w:jc w:val="left"/>
                        </w:pPr>
                        <w:r>
                          <w:rPr/>
                          <w:t xml:space="preserve"> </w:t>
                        </w:r>
                      </w:p>
                    </w:txbxContent>
                  </v:textbox>
                </v:rect>
                <v:rect id="Rectangle 34355" style="position:absolute;width:518;height:2079;left:746;top:1782;" filled="f" stroked="f">
                  <v:textbox inset="0,0,0,0">
                    <w:txbxContent>
                      <w:p>
                        <w:pPr>
                          <w:spacing w:before="0" w:after="160" w:line="259" w:lineRule="auto"/>
                          <w:ind w:left="0" w:firstLine="0"/>
                          <w:jc w:val="left"/>
                        </w:pPr>
                        <w:r>
                          <w:rPr/>
                          <w:t xml:space="preserve"> </w:t>
                        </w:r>
                      </w:p>
                    </w:txbxContent>
                  </v:textbox>
                </v:rect>
                <v:rect id="Rectangle 34356" style="position:absolute;width:518;height:2079;left:9356;top:1782;" filled="f" stroked="f">
                  <v:textbox inset="0,0,0,0">
                    <w:txbxContent>
                      <w:p>
                        <w:pPr>
                          <w:spacing w:before="0" w:after="160" w:line="259" w:lineRule="auto"/>
                          <w:ind w:left="0" w:firstLine="0"/>
                          <w:jc w:val="left"/>
                        </w:pPr>
                        <w:r>
                          <w:rPr/>
                          <w:t xml:space="preserve"> </w:t>
                        </w:r>
                      </w:p>
                    </w:txbxContent>
                  </v:textbox>
                </v:rect>
                <v:rect id="Rectangle 34357" style="position:absolute;width:518;height:2079;left:746;top:3398;" filled="f" stroked="f">
                  <v:textbox inset="0,0,0,0">
                    <w:txbxContent>
                      <w:p>
                        <w:pPr>
                          <w:spacing w:before="0" w:after="160" w:line="259" w:lineRule="auto"/>
                          <w:ind w:left="0" w:firstLine="0"/>
                          <w:jc w:val="left"/>
                        </w:pPr>
                        <w:r>
                          <w:rPr/>
                          <w:t xml:space="preserve"> </w:t>
                        </w:r>
                      </w:p>
                    </w:txbxContent>
                  </v:textbox>
                </v:rect>
                <v:rect id="Rectangle 34358" style="position:absolute;width:518;height:2079;left:746;top:4998;" filled="f" stroked="f">
                  <v:textbox inset="0,0,0,0">
                    <w:txbxContent>
                      <w:p>
                        <w:pPr>
                          <w:spacing w:before="0" w:after="160" w:line="259" w:lineRule="auto"/>
                          <w:ind w:left="0" w:firstLine="0"/>
                          <w:jc w:val="left"/>
                        </w:pPr>
                        <w:r>
                          <w:rPr/>
                          <w:t xml:space="preserve"> </w:t>
                        </w:r>
                      </w:p>
                    </w:txbxContent>
                  </v:textbox>
                </v:rect>
                <v:rect id="Rectangle 34359" style="position:absolute;width:518;height:2079;left:746;top:6614;" filled="f" stroked="f">
                  <v:textbox inset="0,0,0,0">
                    <w:txbxContent>
                      <w:p>
                        <w:pPr>
                          <w:spacing w:before="0" w:after="160" w:line="259" w:lineRule="auto"/>
                          <w:ind w:left="0" w:firstLine="0"/>
                          <w:jc w:val="left"/>
                        </w:pPr>
                        <w:r>
                          <w:rPr/>
                          <w:t xml:space="preserve"> </w:t>
                        </w:r>
                      </w:p>
                    </w:txbxContent>
                  </v:textbox>
                </v:rect>
                <v:rect id="Rectangle 34360" style="position:absolute;width:518;height:2079;left:15102;top:6614;" filled="f" stroked="f">
                  <v:textbox inset="0,0,0,0">
                    <w:txbxContent>
                      <w:p>
                        <w:pPr>
                          <w:spacing w:before="0" w:after="160" w:line="259" w:lineRule="auto"/>
                          <w:ind w:left="0" w:firstLine="0"/>
                          <w:jc w:val="left"/>
                        </w:pPr>
                        <w:r>
                          <w:rPr/>
                          <w:t xml:space="preserve"> </w:t>
                        </w:r>
                      </w:p>
                    </w:txbxContent>
                  </v:textbox>
                </v:rect>
                <v:rect id="Rectangle 34361" style="position:absolute;width:518;height:2079;left:746;top:8214;" filled="f" stroked="f">
                  <v:textbox inset="0,0,0,0">
                    <w:txbxContent>
                      <w:p>
                        <w:pPr>
                          <w:spacing w:before="0" w:after="160" w:line="259" w:lineRule="auto"/>
                          <w:ind w:left="0" w:firstLine="0"/>
                          <w:jc w:val="left"/>
                        </w:pPr>
                        <w:r>
                          <w:rPr/>
                          <w:t xml:space="preserve"> </w:t>
                        </w:r>
                      </w:p>
                    </w:txbxContent>
                  </v:textbox>
                </v:rect>
                <v:rect id="Rectangle 34362" style="position:absolute;width:518;height:2079;left:746;top:9818;" filled="f" stroked="f">
                  <v:textbox inset="0,0,0,0">
                    <w:txbxContent>
                      <w:p>
                        <w:pPr>
                          <w:spacing w:before="0" w:after="160" w:line="259" w:lineRule="auto"/>
                          <w:ind w:left="0" w:firstLine="0"/>
                          <w:jc w:val="left"/>
                        </w:pPr>
                        <w:r>
                          <w:rPr/>
                          <w:t xml:space="preserve"> </w:t>
                        </w:r>
                      </w:p>
                    </w:txbxContent>
                  </v:textbox>
                </v:rect>
                <v:rect id="Rectangle 34363" style="position:absolute;width:518;height:2079;left:746;top:11433;" filled="f" stroked="f">
                  <v:textbox inset="0,0,0,0">
                    <w:txbxContent>
                      <w:p>
                        <w:pPr>
                          <w:spacing w:before="0" w:after="160" w:line="259" w:lineRule="auto"/>
                          <w:ind w:left="0" w:firstLine="0"/>
                          <w:jc w:val="left"/>
                        </w:pPr>
                        <w:r>
                          <w:rPr/>
                          <w:t xml:space="preserve"> </w:t>
                        </w:r>
                      </w:p>
                    </w:txbxContent>
                  </v:textbox>
                </v:rect>
                <v:rect id="Rectangle 34364" style="position:absolute;width:518;height:2079;left:746;top:13033;" filled="f" stroked="f">
                  <v:textbox inset="0,0,0,0">
                    <w:txbxContent>
                      <w:p>
                        <w:pPr>
                          <w:spacing w:before="0" w:after="160" w:line="259" w:lineRule="auto"/>
                          <w:ind w:left="0" w:firstLine="0"/>
                          <w:jc w:val="left"/>
                        </w:pPr>
                        <w:r>
                          <w:rPr/>
                          <w:t xml:space="preserve"> </w:t>
                        </w:r>
                      </w:p>
                    </w:txbxContent>
                  </v:textbox>
                </v:rect>
                <v:rect id="Rectangle 34365" style="position:absolute;width:518;height:2079;left:746;top:14649;" filled="f" stroked="f">
                  <v:textbox inset="0,0,0,0">
                    <w:txbxContent>
                      <w:p>
                        <w:pPr>
                          <w:spacing w:before="0" w:after="160" w:line="259" w:lineRule="auto"/>
                          <w:ind w:left="0" w:firstLine="0"/>
                          <w:jc w:val="left"/>
                        </w:pPr>
                        <w:r>
                          <w:rPr/>
                          <w:t xml:space="preserve"> </w:t>
                        </w:r>
                      </w:p>
                    </w:txbxContent>
                  </v:textbox>
                </v:rect>
                <v:rect id="Rectangle 34366" style="position:absolute;width:518;height:2079;left:746;top:16249;" filled="f" stroked="f">
                  <v:textbox inset="0,0,0,0">
                    <w:txbxContent>
                      <w:p>
                        <w:pPr>
                          <w:spacing w:before="0" w:after="160" w:line="259" w:lineRule="auto"/>
                          <w:ind w:left="0" w:firstLine="0"/>
                          <w:jc w:val="left"/>
                        </w:pPr>
                        <w:r>
                          <w:rPr/>
                          <w:t xml:space="preserve"> </w:t>
                        </w:r>
                      </w:p>
                    </w:txbxContent>
                  </v:textbox>
                </v:rect>
                <v:rect id="Rectangle 34367" style="position:absolute;width:518;height:2079;left:746;top:17849;" filled="f" stroked="f">
                  <v:textbox inset="0,0,0,0">
                    <w:txbxContent>
                      <w:p>
                        <w:pPr>
                          <w:spacing w:before="0" w:after="160" w:line="259" w:lineRule="auto"/>
                          <w:ind w:left="0" w:firstLine="0"/>
                          <w:jc w:val="left"/>
                        </w:pPr>
                        <w:r>
                          <w:rPr/>
                          <w:t xml:space="preserve"> </w:t>
                        </w:r>
                      </w:p>
                    </w:txbxContent>
                  </v:textbox>
                </v:rect>
                <v:rect id="Rectangle 34368" style="position:absolute;width:518;height:2079;left:746;top:19465;" filled="f" stroked="f">
                  <v:textbox inset="0,0,0,0">
                    <w:txbxContent>
                      <w:p>
                        <w:pPr>
                          <w:spacing w:before="0" w:after="160" w:line="259" w:lineRule="auto"/>
                          <w:ind w:left="0" w:firstLine="0"/>
                          <w:jc w:val="left"/>
                        </w:pPr>
                        <w:r>
                          <w:rPr/>
                          <w:t xml:space="preserve"> </w:t>
                        </w:r>
                      </w:p>
                    </w:txbxContent>
                  </v:textbox>
                </v:rect>
                <v:rect id="Rectangle 34369" style="position:absolute;width:518;height:2079;left:746;top:21065;" filled="f" stroked="f">
                  <v:textbox inset="0,0,0,0">
                    <w:txbxContent>
                      <w:p>
                        <w:pPr>
                          <w:spacing w:before="0" w:after="160" w:line="259" w:lineRule="auto"/>
                          <w:ind w:left="0" w:firstLine="0"/>
                          <w:jc w:val="left"/>
                        </w:pPr>
                        <w:r>
                          <w:rPr/>
                          <w:t xml:space="preserve"> </w:t>
                        </w:r>
                      </w:p>
                    </w:txbxContent>
                  </v:textbox>
                </v:rect>
                <v:rect id="Rectangle 34370" style="position:absolute;width:518;height:2079;left:746;top:22680;" filled="f" stroked="f">
                  <v:textbox inset="0,0,0,0">
                    <w:txbxContent>
                      <w:p>
                        <w:pPr>
                          <w:spacing w:before="0" w:after="160" w:line="259" w:lineRule="auto"/>
                          <w:ind w:left="0" w:firstLine="0"/>
                          <w:jc w:val="left"/>
                        </w:pPr>
                        <w:r>
                          <w:rPr/>
                          <w:t xml:space="preserve"> </w:t>
                        </w:r>
                      </w:p>
                    </w:txbxContent>
                  </v:textbox>
                </v:rect>
                <v:rect id="Rectangle 34371" style="position:absolute;width:518;height:2079;left:746;top:24280;" filled="f" stroked="f">
                  <v:textbox inset="0,0,0,0">
                    <w:txbxContent>
                      <w:p>
                        <w:pPr>
                          <w:spacing w:before="0" w:after="160" w:line="259" w:lineRule="auto"/>
                          <w:ind w:left="0" w:firstLine="0"/>
                          <w:jc w:val="left"/>
                        </w:pPr>
                        <w:r>
                          <w:rPr/>
                          <w:t xml:space="preserve"> </w:t>
                        </w:r>
                      </w:p>
                    </w:txbxContent>
                  </v:textbox>
                </v:rect>
                <v:rect id="Rectangle 34372" style="position:absolute;width:518;height:2079;left:746;top:25881;" filled="f" stroked="f">
                  <v:textbox inset="0,0,0,0">
                    <w:txbxContent>
                      <w:p>
                        <w:pPr>
                          <w:spacing w:before="0" w:after="160" w:line="259" w:lineRule="auto"/>
                          <w:ind w:left="0" w:firstLine="0"/>
                          <w:jc w:val="left"/>
                        </w:pPr>
                        <w:r>
                          <w:rPr/>
                          <w:t xml:space="preserve"> </w:t>
                        </w:r>
                      </w:p>
                    </w:txbxContent>
                  </v:textbox>
                </v:rect>
                <v:rect id="Rectangle 34373" style="position:absolute;width:518;height:2079;left:746;top:27496;" filled="f" stroked="f">
                  <v:textbox inset="0,0,0,0">
                    <w:txbxContent>
                      <w:p>
                        <w:pPr>
                          <w:spacing w:before="0" w:after="160" w:line="259" w:lineRule="auto"/>
                          <w:ind w:left="0" w:firstLine="0"/>
                          <w:jc w:val="left"/>
                        </w:pPr>
                        <w:r>
                          <w:rPr/>
                          <w:t xml:space="preserve"> </w:t>
                        </w:r>
                      </w:p>
                    </w:txbxContent>
                  </v:textbox>
                </v:rect>
                <v:rect id="Rectangle 34374" style="position:absolute;width:518;height:2079;left:746;top:29096;" filled="f" stroked="f">
                  <v:textbox inset="0,0,0,0">
                    <w:txbxContent>
                      <w:p>
                        <w:pPr>
                          <w:spacing w:before="0" w:after="160" w:line="259" w:lineRule="auto"/>
                          <w:ind w:left="0" w:firstLine="0"/>
                          <w:jc w:val="left"/>
                        </w:pPr>
                        <w:r>
                          <w:rPr/>
                          <w:t xml:space="preserve"> </w:t>
                        </w:r>
                      </w:p>
                    </w:txbxContent>
                  </v:textbox>
                </v:rect>
                <v:rect id="Rectangle 34375" style="position:absolute;width:518;height:2079;left:746;top:30712;" filled="f" stroked="f">
                  <v:textbox inset="0,0,0,0">
                    <w:txbxContent>
                      <w:p>
                        <w:pPr>
                          <w:spacing w:before="0" w:after="160" w:line="259" w:lineRule="auto"/>
                          <w:ind w:left="0" w:firstLine="0"/>
                          <w:jc w:val="left"/>
                        </w:pPr>
                        <w:r>
                          <w:rPr/>
                          <w:t xml:space="preserve"> </w:t>
                        </w:r>
                      </w:p>
                    </w:txbxContent>
                  </v:textbox>
                </v:rect>
                <v:rect id="Rectangle 34376" style="position:absolute;width:518;height:2079;left:746;top:32315;" filled="f" stroked="f">
                  <v:textbox inset="0,0,0,0">
                    <w:txbxContent>
                      <w:p>
                        <w:pPr>
                          <w:spacing w:before="0" w:after="160" w:line="259" w:lineRule="auto"/>
                          <w:ind w:left="0" w:firstLine="0"/>
                          <w:jc w:val="left"/>
                        </w:pPr>
                        <w:r>
                          <w:rPr/>
                          <w:t xml:space="preserve"> </w:t>
                        </w:r>
                      </w:p>
                    </w:txbxContent>
                  </v:textbox>
                </v:rect>
                <v:rect id="Rectangle 34377" style="position:absolute;width:518;height:2079;left:746;top:33915;" filled="f" stroked="f">
                  <v:textbox inset="0,0,0,0">
                    <w:txbxContent>
                      <w:p>
                        <w:pPr>
                          <w:spacing w:before="0" w:after="160" w:line="259" w:lineRule="auto"/>
                          <w:ind w:left="0" w:firstLine="0"/>
                          <w:jc w:val="left"/>
                        </w:pPr>
                        <w:r>
                          <w:rPr/>
                          <w:t xml:space="preserve"> </w:t>
                        </w:r>
                      </w:p>
                    </w:txbxContent>
                  </v:textbox>
                </v:rect>
                <v:rect id="Rectangle 34378" style="position:absolute;width:518;height:2079;left:746;top:35530;" filled="f" stroked="f">
                  <v:textbox inset="0,0,0,0">
                    <w:txbxContent>
                      <w:p>
                        <w:pPr>
                          <w:spacing w:before="0" w:after="160" w:line="259" w:lineRule="auto"/>
                          <w:ind w:left="0" w:firstLine="0"/>
                          <w:jc w:val="left"/>
                        </w:pPr>
                        <w:r>
                          <w:rPr/>
                          <w:t xml:space="preserve"> </w:t>
                        </w:r>
                      </w:p>
                    </w:txbxContent>
                  </v:textbox>
                </v:rect>
                <v:rect id="Rectangle 34379" style="position:absolute;width:40060;height:2079;left:16051;top:37130;" filled="f" stroked="f">
                  <v:textbox inset="0,0,0,0">
                    <w:txbxContent>
                      <w:p>
                        <w:pPr>
                          <w:spacing w:before="0" w:after="160" w:line="259" w:lineRule="auto"/>
                          <w:ind w:left="0" w:firstLine="0"/>
                          <w:jc w:val="left"/>
                        </w:pPr>
                        <w:r>
                          <w:rPr/>
                          <w:t xml:space="preserve">Inicio del peatonal desde la calle Mencey Pelicar</w:t>
                        </w:r>
                      </w:p>
                    </w:txbxContent>
                  </v:textbox>
                </v:rect>
                <v:rect id="Rectangle 34380" style="position:absolute;width:518;height:2079;left:46183;top:37130;" filled="f" stroked="f">
                  <v:textbox inset="0,0,0,0">
                    <w:txbxContent>
                      <w:p>
                        <w:pPr>
                          <w:spacing w:before="0" w:after="160" w:line="259" w:lineRule="auto"/>
                          <w:ind w:left="0" w:firstLine="0"/>
                          <w:jc w:val="left"/>
                        </w:pPr>
                        <w:r>
                          <w:rPr/>
                          <w:t xml:space="preserve"> </w:t>
                        </w:r>
                      </w:p>
                    </w:txbxContent>
                  </v:textbox>
                </v:rect>
                <v:shape id="Picture 34402" style="position:absolute;width:55808;height:38506;left:0;top:0;" filled="f">
                  <v:imagedata r:id="rId166"/>
                </v:shape>
              </v:group>
            </w:pict>
          </mc:Fallback>
        </mc:AlternateContent>
      </w:r>
    </w:p>
    <w:p w:rsidR="00412D50" w:rsidRDefault="00E4281B">
      <w:pPr>
        <w:spacing w:after="0" w:line="259" w:lineRule="auto"/>
        <w:ind w:left="142" w:firstLine="0"/>
        <w:jc w:val="left"/>
      </w:pPr>
      <w:r>
        <w:t xml:space="preserve"> </w:t>
      </w:r>
    </w:p>
    <w:p w:rsidR="00412D50" w:rsidRDefault="00E4281B">
      <w:pPr>
        <w:spacing w:after="0" w:line="259" w:lineRule="auto"/>
        <w:ind w:left="826" w:firstLine="0"/>
        <w:jc w:val="left"/>
      </w:pPr>
      <w:r>
        <w:rPr>
          <w:rFonts w:ascii="Calibri" w:eastAsia="Calibri" w:hAnsi="Calibri" w:cs="Calibri"/>
          <w:noProof/>
        </w:rPr>
        <mc:AlternateContent>
          <mc:Choice Requires="wpg">
            <w:drawing>
              <wp:inline distT="0" distB="0" distL="0" distR="0">
                <wp:extent cx="4836922" cy="3209925"/>
                <wp:effectExtent l="0" t="0" r="0" b="0"/>
                <wp:docPr id="342059" name="Group 342059"/>
                <wp:cNvGraphicFramePr/>
                <a:graphic xmlns:a="http://schemas.openxmlformats.org/drawingml/2006/main">
                  <a:graphicData uri="http://schemas.microsoft.com/office/word/2010/wordprocessingGroup">
                    <wpg:wgp>
                      <wpg:cNvGrpSpPr/>
                      <wpg:grpSpPr>
                        <a:xfrm>
                          <a:off x="0" y="0"/>
                          <a:ext cx="4836922" cy="3209925"/>
                          <a:chOff x="0" y="0"/>
                          <a:chExt cx="4836922" cy="3209925"/>
                        </a:xfrm>
                      </wpg:grpSpPr>
                      <wps:wsp>
                        <wps:cNvPr id="34383" name="Rectangle 34383"/>
                        <wps:cNvSpPr/>
                        <wps:spPr>
                          <a:xfrm>
                            <a:off x="15240" y="97406"/>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4404" name="Picture 34404"/>
                          <pic:cNvPicPr/>
                        </pic:nvPicPr>
                        <pic:blipFill>
                          <a:blip r:embed="rId167"/>
                          <a:stretch>
                            <a:fillRect/>
                          </a:stretch>
                        </pic:blipFill>
                        <pic:spPr>
                          <a:xfrm>
                            <a:off x="0" y="0"/>
                            <a:ext cx="4836922" cy="3209925"/>
                          </a:xfrm>
                          <a:prstGeom prst="rect">
                            <a:avLst/>
                          </a:prstGeom>
                        </pic:spPr>
                      </pic:pic>
                    </wpg:wgp>
                  </a:graphicData>
                </a:graphic>
              </wp:inline>
            </w:drawing>
          </mc:Choice>
          <mc:Fallback xmlns:a="http://schemas.openxmlformats.org/drawingml/2006/main">
            <w:pict>
              <v:group id="Group 342059" style="width:380.86pt;height:252.75pt;mso-position-horizontal-relative:char;mso-position-vertical-relative:line" coordsize="48369,32099">
                <v:rect id="Rectangle 34383" style="position:absolute;width:518;height:2079;left:152;top:974;" filled="f" stroked="f">
                  <v:textbox inset="0,0,0,0">
                    <w:txbxContent>
                      <w:p>
                        <w:pPr>
                          <w:spacing w:before="0" w:after="160" w:line="259" w:lineRule="auto"/>
                          <w:ind w:left="0" w:firstLine="0"/>
                          <w:jc w:val="left"/>
                        </w:pPr>
                        <w:r>
                          <w:rPr/>
                          <w:t xml:space="preserve"> </w:t>
                        </w:r>
                      </w:p>
                    </w:txbxContent>
                  </v:textbox>
                </v:rect>
                <v:shape id="Picture 34404" style="position:absolute;width:48369;height:32099;left:0;top:0;" filled="f">
                  <v:imagedata r:id="rId168"/>
                </v:shape>
              </v:group>
            </w:pict>
          </mc:Fallback>
        </mc:AlternateContent>
      </w:r>
    </w:p>
    <w:p w:rsidR="00412D50" w:rsidRDefault="00E4281B">
      <w:pPr>
        <w:ind w:left="137" w:right="959"/>
      </w:pPr>
      <w:r>
        <w:t xml:space="preserve">                                         Zona ajardinada del peatonal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pStyle w:val="Ttulo2"/>
        <w:shd w:val="clear" w:color="auto" w:fill="E7E6E6"/>
        <w:spacing w:after="0"/>
        <w:ind w:left="137"/>
      </w:pPr>
      <w:r>
        <w:rPr>
          <w:b/>
          <w:shd w:val="clear" w:color="auto" w:fill="auto"/>
        </w:rPr>
        <w:t xml:space="preserve">13. </w:t>
      </w:r>
      <w:r>
        <w:t>PLANOS</w:t>
      </w:r>
      <w:r>
        <w:rPr>
          <w:shd w:val="clear" w:color="auto" w:fill="auto"/>
        </w:rPr>
        <w:t xml:space="preserve"> </w:t>
      </w:r>
    </w:p>
    <w:p w:rsidR="00412D50" w:rsidRDefault="00E4281B">
      <w:pPr>
        <w:spacing w:after="0" w:line="259" w:lineRule="auto"/>
        <w:ind w:left="502" w:firstLine="0"/>
        <w:jc w:val="left"/>
      </w:pPr>
      <w:r>
        <w:t xml:space="preserve"> </w:t>
      </w:r>
    </w:p>
    <w:p w:rsidR="00412D50" w:rsidRDefault="00E4281B">
      <w:pPr>
        <w:ind w:left="137" w:right="959"/>
      </w:pPr>
      <w:r>
        <w:t xml:space="preserve">El plano se ha elaborado tomando la base cartográfica del PGOU de Candelaria del 2011 y sobre ella se ha dibujado el trazado actual del peatonal. </w:t>
      </w:r>
    </w:p>
    <w:p w:rsidR="00412D50" w:rsidRDefault="00E4281B">
      <w:pPr>
        <w:spacing w:after="3781" w:line="259" w:lineRule="auto"/>
        <w:ind w:left="142" w:firstLine="0"/>
        <w:jc w:val="left"/>
      </w:pPr>
      <w:r>
        <w:t xml:space="preserve"> </w:t>
      </w:r>
    </w:p>
    <w:p w:rsidR="00412D50" w:rsidRDefault="00E4281B">
      <w:pPr>
        <w:spacing w:after="0" w:line="259" w:lineRule="auto"/>
        <w:ind w:left="-2411" w:right="3253" w:firstLine="0"/>
        <w:jc w:val="left"/>
      </w:pPr>
      <w:r>
        <w:rPr>
          <w:rFonts w:ascii="Calibri" w:eastAsia="Calibri" w:hAnsi="Calibri" w:cs="Calibri"/>
          <w:noProof/>
        </w:rPr>
        <mc:AlternateContent>
          <mc:Choice Requires="wpg">
            <w:drawing>
              <wp:anchor distT="0" distB="0" distL="114300" distR="114300" simplePos="0" relativeHeight="25195008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42974" name="Group 34297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4484" name="Rectangle 3448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4485" name="Rectangle 34485"/>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205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2974" style="width:12.7031pt;height:280.23pt;position:absolute;mso-position-horizontal-relative:page;mso-position-horizontal:absolute;margin-left:682.278pt;mso-position-vertical-relative:page;margin-top:531.69pt;" coordsize="1613,35589">
                <v:rect id="Rectangle 3448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4485"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205 de 243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51104" behindDoc="0" locked="0" layoutInCell="1" allowOverlap="1">
                <wp:simplePos x="0" y="0"/>
                <wp:positionH relativeFrom="column">
                  <wp:posOffset>398602</wp:posOffset>
                </wp:positionH>
                <wp:positionV relativeFrom="paragraph">
                  <wp:posOffset>-2506456</wp:posOffset>
                </wp:positionV>
                <wp:extent cx="4314825" cy="6592951"/>
                <wp:effectExtent l="0" t="0" r="0" b="0"/>
                <wp:wrapSquare wrapText="bothSides"/>
                <wp:docPr id="342973" name="Group 342973"/>
                <wp:cNvGraphicFramePr/>
                <a:graphic xmlns:a="http://schemas.openxmlformats.org/drawingml/2006/main">
                  <a:graphicData uri="http://schemas.microsoft.com/office/word/2010/wordprocessingGroup">
                    <wpg:wgp>
                      <wpg:cNvGrpSpPr/>
                      <wpg:grpSpPr>
                        <a:xfrm>
                          <a:off x="0" y="0"/>
                          <a:ext cx="4314825" cy="6592951"/>
                          <a:chOff x="0" y="0"/>
                          <a:chExt cx="4314825" cy="6592951"/>
                        </a:xfrm>
                      </wpg:grpSpPr>
                      <wps:wsp>
                        <wps:cNvPr id="34466" name="Rectangle 34466"/>
                        <wps:cNvSpPr/>
                        <wps:spPr>
                          <a:xfrm>
                            <a:off x="2727452" y="378356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467" name="Rectangle 34467"/>
                        <wps:cNvSpPr/>
                        <wps:spPr>
                          <a:xfrm>
                            <a:off x="2727452" y="4019789"/>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468" name="Rectangle 34468"/>
                        <wps:cNvSpPr/>
                        <wps:spPr>
                          <a:xfrm>
                            <a:off x="2727452" y="4257533"/>
                            <a:ext cx="51809" cy="207922"/>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469" name="Rectangle 34469"/>
                        <wps:cNvSpPr/>
                        <wps:spPr>
                          <a:xfrm>
                            <a:off x="2727452" y="4493753"/>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wps:wsp>
                        <wps:cNvPr id="34470" name="Rectangle 34470"/>
                        <wps:cNvSpPr/>
                        <wps:spPr>
                          <a:xfrm>
                            <a:off x="2727452" y="4731878"/>
                            <a:ext cx="51809" cy="207921"/>
                          </a:xfrm>
                          <a:prstGeom prst="rect">
                            <a:avLst/>
                          </a:prstGeom>
                          <a:ln>
                            <a:noFill/>
                          </a:ln>
                        </wps:spPr>
                        <wps:txbx>
                          <w:txbxContent>
                            <w:p w:rsidR="00412D50" w:rsidRDefault="00E4281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4481" name="Picture 34481"/>
                          <pic:cNvPicPr/>
                        </pic:nvPicPr>
                        <pic:blipFill>
                          <a:blip r:embed="rId170"/>
                          <a:stretch>
                            <a:fillRect/>
                          </a:stretch>
                        </pic:blipFill>
                        <pic:spPr>
                          <a:xfrm>
                            <a:off x="0" y="0"/>
                            <a:ext cx="4314825" cy="6592951"/>
                          </a:xfrm>
                          <a:prstGeom prst="rect">
                            <a:avLst/>
                          </a:prstGeom>
                        </pic:spPr>
                      </pic:pic>
                    </wpg:wgp>
                  </a:graphicData>
                </a:graphic>
              </wp:anchor>
            </w:drawing>
          </mc:Choice>
          <mc:Fallback xmlns:a="http://schemas.openxmlformats.org/drawingml/2006/main">
            <w:pict>
              <v:group id="Group 342973" style="width:339.75pt;height:519.13pt;position:absolute;mso-position-horizontal-relative:text;mso-position-horizontal:absolute;margin-left:31.386pt;mso-position-vertical-relative:text;margin-top:-197.359pt;" coordsize="43148,65929">
                <v:rect id="Rectangle 34466" style="position:absolute;width:518;height:2079;left:27274;top:37835;" filled="f" stroked="f">
                  <v:textbox inset="0,0,0,0">
                    <w:txbxContent>
                      <w:p>
                        <w:pPr>
                          <w:spacing w:before="0" w:after="160" w:line="259" w:lineRule="auto"/>
                          <w:ind w:left="0" w:firstLine="0"/>
                          <w:jc w:val="left"/>
                        </w:pPr>
                        <w:r>
                          <w:rPr/>
                          <w:t xml:space="preserve"> </w:t>
                        </w:r>
                      </w:p>
                    </w:txbxContent>
                  </v:textbox>
                </v:rect>
                <v:rect id="Rectangle 34467" style="position:absolute;width:518;height:2079;left:27274;top:40197;" filled="f" stroked="f">
                  <v:textbox inset="0,0,0,0">
                    <w:txbxContent>
                      <w:p>
                        <w:pPr>
                          <w:spacing w:before="0" w:after="160" w:line="259" w:lineRule="auto"/>
                          <w:ind w:left="0" w:firstLine="0"/>
                          <w:jc w:val="left"/>
                        </w:pPr>
                        <w:r>
                          <w:rPr/>
                          <w:t xml:space="preserve"> </w:t>
                        </w:r>
                      </w:p>
                    </w:txbxContent>
                  </v:textbox>
                </v:rect>
                <v:rect id="Rectangle 34468" style="position:absolute;width:518;height:2079;left:27274;top:42575;" filled="f" stroked="f">
                  <v:textbox inset="0,0,0,0">
                    <w:txbxContent>
                      <w:p>
                        <w:pPr>
                          <w:spacing w:before="0" w:after="160" w:line="259" w:lineRule="auto"/>
                          <w:ind w:left="0" w:firstLine="0"/>
                          <w:jc w:val="left"/>
                        </w:pPr>
                        <w:r>
                          <w:rPr/>
                          <w:t xml:space="preserve"> </w:t>
                        </w:r>
                      </w:p>
                    </w:txbxContent>
                  </v:textbox>
                </v:rect>
                <v:rect id="Rectangle 34469" style="position:absolute;width:518;height:2079;left:27274;top:44937;" filled="f" stroked="f">
                  <v:textbox inset="0,0,0,0">
                    <w:txbxContent>
                      <w:p>
                        <w:pPr>
                          <w:spacing w:before="0" w:after="160" w:line="259" w:lineRule="auto"/>
                          <w:ind w:left="0" w:firstLine="0"/>
                          <w:jc w:val="left"/>
                        </w:pPr>
                        <w:r>
                          <w:rPr/>
                          <w:t xml:space="preserve"> </w:t>
                        </w:r>
                      </w:p>
                    </w:txbxContent>
                  </v:textbox>
                </v:rect>
                <v:rect id="Rectangle 34470" style="position:absolute;width:518;height:2079;left:27274;top:47318;" filled="f" stroked="f">
                  <v:textbox inset="0,0,0,0">
                    <w:txbxContent>
                      <w:p>
                        <w:pPr>
                          <w:spacing w:before="0" w:after="160" w:line="259" w:lineRule="auto"/>
                          <w:ind w:left="0" w:firstLine="0"/>
                          <w:jc w:val="left"/>
                        </w:pPr>
                        <w:r>
                          <w:rPr/>
                          <w:t xml:space="preserve"> </w:t>
                        </w:r>
                      </w:p>
                    </w:txbxContent>
                  </v:textbox>
                </v:rect>
                <v:shape id="Picture 34481" style="position:absolute;width:43148;height:65929;left:0;top:0;" filled="f">
                  <v:imagedata r:id="rId170"/>
                </v:shape>
                <w10:wrap type="square"/>
              </v:group>
            </w:pict>
          </mc:Fallback>
        </mc:AlternateContent>
      </w:r>
    </w:p>
    <w:p w:rsidR="00412D50" w:rsidRDefault="00E4281B">
      <w:pPr>
        <w:spacing w:after="111"/>
        <w:ind w:left="137" w:right="959"/>
      </w:pPr>
      <w:r>
        <w:t xml:space="preserve">Y para que conste a los efectos oportunos, salvo error u omisión, se firma el presente informe...” </w:t>
      </w:r>
    </w:p>
    <w:p w:rsidR="00412D50" w:rsidRDefault="00E4281B">
      <w:pPr>
        <w:spacing w:after="103" w:line="259" w:lineRule="auto"/>
        <w:ind w:left="838" w:firstLine="0"/>
        <w:jc w:val="left"/>
      </w:pPr>
      <w:r>
        <w:t xml:space="preserve"> </w:t>
      </w:r>
    </w:p>
    <w:p w:rsidR="00412D50" w:rsidRDefault="00E4281B">
      <w:pPr>
        <w:pStyle w:val="Ttulo1"/>
        <w:ind w:left="10" w:right="132"/>
      </w:pPr>
      <w:r>
        <w:t xml:space="preserve">FUNDAMENTOS JURIDICOS </w:t>
      </w:r>
    </w:p>
    <w:p w:rsidR="00412D50" w:rsidRDefault="00E4281B">
      <w:pPr>
        <w:spacing w:after="105" w:line="259" w:lineRule="auto"/>
        <w:ind w:left="0" w:right="72" w:firstLine="0"/>
        <w:jc w:val="center"/>
      </w:pPr>
      <w:r>
        <w:t xml:space="preserve"> </w:t>
      </w:r>
    </w:p>
    <w:p w:rsidR="00412D50" w:rsidRDefault="00E4281B">
      <w:pPr>
        <w:spacing w:after="117"/>
        <w:ind w:left="848" w:right="959"/>
      </w:pPr>
      <w:r>
        <w:t xml:space="preserve"> </w:t>
      </w:r>
      <w:r>
        <w:t xml:space="preserve">La Legislación aplicable viene determinada por: </w:t>
      </w:r>
    </w:p>
    <w:p w:rsidR="00412D50" w:rsidRDefault="00E4281B">
      <w:pPr>
        <w:spacing w:line="359" w:lineRule="auto"/>
        <w:ind w:left="127" w:right="959" w:firstLine="696"/>
      </w:pPr>
      <w:r>
        <w:t xml:space="preserve">— Los artículos 17 a 36 del Reglamento de Bienes de las Entidades Locales aprobado por Real Decreto 1372/1986, de 13 de junio. </w:t>
      </w:r>
    </w:p>
    <w:p w:rsidR="00412D50" w:rsidRDefault="00E4281B">
      <w:pPr>
        <w:spacing w:line="359" w:lineRule="auto"/>
        <w:ind w:left="127" w:right="959" w:firstLine="696"/>
      </w:pPr>
      <w:r>
        <w:t>— El artículo 86 del Texto Refundido de las Disposiciones Legales Vigentes en M</w:t>
      </w:r>
      <w:r>
        <w:t>ateria de Régimen Local aprobado por Real Decreto Legislativo 781/1986, de 18 de abril y la disposición transitoria del Reglamento de Bienes de las Entidades Locales (RB), aprobado por Real Decreto 1372/1986, de 13 de junio (BOE de 7 de julio), que estable</w:t>
      </w:r>
      <w:r>
        <w:t xml:space="preserve">ce la obligación de inventariar todos los bienes, cualquiera que sea su naturaleza, y, entre ellos, todos los de dominio público, incluidas las vías públicas. </w:t>
      </w:r>
    </w:p>
    <w:p w:rsidR="00412D50" w:rsidRDefault="00E4281B">
      <w:pPr>
        <w:spacing w:line="359" w:lineRule="auto"/>
        <w:ind w:left="127" w:right="959" w:firstLine="708"/>
      </w:pPr>
      <w:r>
        <w:rPr>
          <w:rFonts w:ascii="Calibri" w:eastAsia="Calibri" w:hAnsi="Calibri" w:cs="Calibri"/>
          <w:noProof/>
        </w:rPr>
        <mc:AlternateContent>
          <mc:Choice Requires="wpg">
            <w:drawing>
              <wp:anchor distT="0" distB="0" distL="114300" distR="114300" simplePos="0" relativeHeight="25195212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3253" name="Group 34325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4571" name="Rectangle 3457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Verificación: https://candelaria.sedelectronica.</w:t>
                              </w:r>
                              <w:r>
                                <w:rPr>
                                  <w:sz w:val="12"/>
                                </w:rPr>
                                <w:t xml:space="preserve">es/ </w:t>
                              </w:r>
                            </w:p>
                          </w:txbxContent>
                        </wps:txbx>
                        <wps:bodyPr horzOverflow="overflow" vert="horz" lIns="0" tIns="0" rIns="0" bIns="0" rtlCol="0">
                          <a:noAutofit/>
                        </wps:bodyPr>
                      </wps:wsp>
                      <wps:wsp>
                        <wps:cNvPr id="34572" name="Rectangle 34572"/>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206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3253" style="width:12.7031pt;height:280.23pt;position:absolute;mso-position-horizontal-relative:page;mso-position-horizontal:absolute;margin-left:682.278pt;mso-position-vertical-relative:page;margin-top:531.69pt;" coordsize="1613,35589">
                <v:rect id="Rectangle 3457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4572"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206 de 243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w:t>
      </w:r>
      <w:r>
        <w:t xml:space="preserve"> supuesto, se encuentran delegadas las competencias para aprobación, modificación y rectificación del Inventario de Bienes y Derechos de la Corporación en la Junta de Gobierno Local, por acuerdo del pleno celebrado el día 28 de junio de 2019. </w:t>
      </w:r>
    </w:p>
    <w:p w:rsidR="00412D50" w:rsidRDefault="00E4281B">
      <w:pPr>
        <w:spacing w:after="236"/>
        <w:ind w:left="137" w:right="959"/>
      </w:pPr>
      <w:r>
        <w:t>Visto cuanto</w:t>
      </w:r>
      <w:r>
        <w:t xml:space="preserve"> antecede, la que suscribe eleva la siguiente propuesta de resolución: </w:t>
      </w:r>
    </w:p>
    <w:p w:rsidR="00412D50" w:rsidRDefault="00E4281B">
      <w:pPr>
        <w:spacing w:after="220" w:line="259" w:lineRule="auto"/>
        <w:ind w:left="142" w:firstLine="0"/>
        <w:jc w:val="left"/>
      </w:pPr>
      <w:r>
        <w:t xml:space="preserve"> </w:t>
      </w:r>
    </w:p>
    <w:p w:rsidR="00412D50" w:rsidRDefault="00E4281B">
      <w:pPr>
        <w:pStyle w:val="Ttulo1"/>
        <w:ind w:left="10" w:right="828"/>
      </w:pPr>
      <w:r>
        <w:t xml:space="preserve">PROPUESTA DE RESOLUCIÓN </w:t>
      </w:r>
    </w:p>
    <w:p w:rsidR="00412D50" w:rsidRDefault="00E4281B">
      <w:pPr>
        <w:spacing w:after="98" w:line="259" w:lineRule="auto"/>
        <w:ind w:left="0" w:right="768" w:firstLine="0"/>
        <w:jc w:val="center"/>
      </w:pPr>
      <w:r>
        <w:t xml:space="preserve"> </w:t>
      </w:r>
    </w:p>
    <w:p w:rsidR="00412D50" w:rsidRDefault="00E4281B">
      <w:pPr>
        <w:spacing w:after="112"/>
        <w:ind w:left="137" w:right="959"/>
      </w:pPr>
      <w:r>
        <w:rPr>
          <w:b/>
        </w:rPr>
        <w:t>PRIMERO:</w:t>
      </w:r>
      <w:r>
        <w:t xml:space="preserve"> </w:t>
      </w:r>
      <w:r>
        <w:t xml:space="preserve">Actualizar el Inventario de bienes de la Corporación, incorporando las rectificaciones oportunas según la ficha que se adjunta correspondiente al peatonal que une las calles Mencey Adjona y Mencey Pelicar, siendo la descripción de la misma la siguiente: </w:t>
      </w:r>
    </w:p>
    <w:p w:rsidR="00412D50" w:rsidRDefault="00E4281B">
      <w:pPr>
        <w:spacing w:line="358" w:lineRule="auto"/>
        <w:ind w:left="137" w:right="959"/>
      </w:pPr>
      <w:r>
        <w:t>S</w:t>
      </w:r>
      <w:r>
        <w:t xml:space="preserve">e trata de una vía peatonal que da acceso a las calles Mencey Pelicar y Mencey Adjona. Se encuentra pavimentado, su trazado es irregular y es estrecho, a excepción del tramo más próximo a la calle Mencey Pelicar donde se amplía considerablemente. </w:t>
      </w:r>
    </w:p>
    <w:p w:rsidR="00412D50" w:rsidRDefault="00E4281B">
      <w:pPr>
        <w:spacing w:line="360" w:lineRule="auto"/>
        <w:ind w:left="137" w:right="959"/>
      </w:pPr>
      <w:r>
        <w:t>En el la</w:t>
      </w:r>
      <w:r>
        <w:t xml:space="preserve">teral que linda con el barranco existe una barandilla metálica y en el otro lateral se sitúa la jardinera. Asimismo, en el sector que linda con la Rambla Los Menceyes existe un jardín que delimita ambas vías.  </w:t>
      </w:r>
    </w:p>
    <w:p w:rsidR="00412D50" w:rsidRDefault="00E4281B">
      <w:pPr>
        <w:spacing w:after="116"/>
        <w:ind w:left="137" w:right="959"/>
      </w:pPr>
      <w:r>
        <w:t xml:space="preserve">En relación al mobiliario el peatonal cuenta </w:t>
      </w:r>
      <w:r>
        <w:t xml:space="preserve">con la barandilla y 4 farola.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74" w:line="259" w:lineRule="auto"/>
        <w:ind w:left="142" w:firstLine="0"/>
        <w:jc w:val="left"/>
      </w:pPr>
      <w:r>
        <w:t xml:space="preserve"> </w:t>
      </w:r>
    </w:p>
    <w:p w:rsidR="00412D50" w:rsidRDefault="00E4281B">
      <w:pPr>
        <w:spacing w:after="111"/>
        <w:ind w:left="848" w:right="959"/>
      </w:pPr>
      <w:r>
        <w:rPr>
          <w:b/>
        </w:rPr>
        <w:t>SEGUNDO: Aprobar</w:t>
      </w:r>
      <w:r>
        <w:t xml:space="preserve"> la ficha de inventario 140016 que se transcribe: </w:t>
      </w:r>
    </w:p>
    <w:p w:rsidR="00412D50" w:rsidRDefault="00E4281B">
      <w:pPr>
        <w:spacing w:after="4317" w:line="259" w:lineRule="auto"/>
        <w:ind w:left="838" w:firstLine="0"/>
        <w:jc w:val="left"/>
      </w:pPr>
      <w:r>
        <w:rPr>
          <w:color w:val="CE181E"/>
        </w:rPr>
        <w:t xml:space="preserve"> </w:t>
      </w:r>
    </w:p>
    <w:p w:rsidR="00412D50" w:rsidRDefault="00E4281B">
      <w:pPr>
        <w:spacing w:after="4682" w:line="259" w:lineRule="auto"/>
        <w:ind w:left="-2411" w:right="2638" w:firstLine="0"/>
        <w:jc w:val="left"/>
      </w:pPr>
      <w:r>
        <w:rPr>
          <w:rFonts w:ascii="Calibri" w:eastAsia="Calibri" w:hAnsi="Calibri" w:cs="Calibri"/>
          <w:noProof/>
        </w:rPr>
        <mc:AlternateContent>
          <mc:Choice Requires="wpg">
            <w:drawing>
              <wp:anchor distT="0" distB="0" distL="114300" distR="114300" simplePos="0" relativeHeight="25195315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3831" name="Group 34383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4637" name="Rectangle 3463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4638" name="Rectangle 3463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207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3831" style="width:12.7031pt;height:280.23pt;position:absolute;mso-position-horizontal-relative:page;mso-position-horizontal:absolute;margin-left:682.278pt;mso-position-vertical-relative:page;margin-top:531.69pt;" coordsize="1613,35589">
                <v:rect id="Rectangle 3463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463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207 de 243 </w:t>
                        </w:r>
                      </w:p>
                    </w:txbxContent>
                  </v:textbox>
                </v:rect>
                <w10:wrap type="square"/>
              </v:group>
            </w:pict>
          </mc:Fallback>
        </mc:AlternateContent>
      </w:r>
      <w:r>
        <w:rPr>
          <w:noProof/>
        </w:rPr>
        <w:drawing>
          <wp:anchor distT="0" distB="0" distL="114300" distR="114300" simplePos="0" relativeHeight="251954176" behindDoc="0" locked="0" layoutInCell="1" allowOverlap="0">
            <wp:simplePos x="0" y="0"/>
            <wp:positionH relativeFrom="column">
              <wp:posOffset>836752</wp:posOffset>
            </wp:positionH>
            <wp:positionV relativeFrom="paragraph">
              <wp:posOffset>-2882757</wp:posOffset>
            </wp:positionV>
            <wp:extent cx="4267200" cy="6234557"/>
            <wp:effectExtent l="0" t="0" r="0" b="0"/>
            <wp:wrapSquare wrapText="bothSides"/>
            <wp:docPr id="34634" name="Picture 34634"/>
            <wp:cNvGraphicFramePr/>
            <a:graphic xmlns:a="http://schemas.openxmlformats.org/drawingml/2006/main">
              <a:graphicData uri="http://schemas.openxmlformats.org/drawingml/2006/picture">
                <pic:pic xmlns:pic="http://schemas.openxmlformats.org/drawingml/2006/picture">
                  <pic:nvPicPr>
                    <pic:cNvPr id="34634" name="Picture 34634"/>
                    <pic:cNvPicPr/>
                  </pic:nvPicPr>
                  <pic:blipFill>
                    <a:blip r:embed="rId171"/>
                    <a:stretch>
                      <a:fillRect/>
                    </a:stretch>
                  </pic:blipFill>
                  <pic:spPr>
                    <a:xfrm>
                      <a:off x="0" y="0"/>
                      <a:ext cx="4267200" cy="6234557"/>
                    </a:xfrm>
                    <a:prstGeom prst="rect">
                      <a:avLst/>
                    </a:prstGeom>
                  </pic:spPr>
                </pic:pic>
              </a:graphicData>
            </a:graphic>
          </wp:anchor>
        </w:drawing>
      </w:r>
    </w:p>
    <w:p w:rsidR="00412D50" w:rsidRDefault="00E4281B">
      <w:pPr>
        <w:spacing w:after="98" w:line="259" w:lineRule="auto"/>
        <w:ind w:left="838" w:right="2638" w:firstLine="0"/>
        <w:jc w:val="left"/>
      </w:pPr>
      <w:r>
        <w:t xml:space="preserve"> </w:t>
      </w:r>
    </w:p>
    <w:p w:rsidR="00412D50" w:rsidRDefault="00E4281B">
      <w:pPr>
        <w:ind w:left="127" w:right="959" w:firstLine="696"/>
      </w:pPr>
      <w:r>
        <w:rPr>
          <w:b/>
        </w:rPr>
        <w:t xml:space="preserve">TERCERO: </w:t>
      </w:r>
      <w:r>
        <w:t xml:space="preserve">Tramitar la inscripción en el Registro de la propiedad de acuerdo con el Art. 205 de la Ley Hipotecaria. </w:t>
      </w:r>
    </w:p>
    <w:p w:rsidR="00412D50" w:rsidRDefault="00E4281B">
      <w:pPr>
        <w:spacing w:after="108"/>
        <w:ind w:left="127" w:right="959" w:firstLine="696"/>
      </w:pPr>
      <w:r>
        <w:rPr>
          <w:b/>
        </w:rPr>
        <w:t xml:space="preserve">CUARTO: </w:t>
      </w:r>
      <w:r>
        <w:t xml:space="preserve">Facultar a la Alcaldesa- </w:t>
      </w:r>
      <w:r>
        <w:t xml:space="preserve">Presidenta para que realice cuantas actuaciones considere precisas en aplicación del presente acuerdo…” </w:t>
      </w:r>
    </w:p>
    <w:p w:rsidR="00412D50" w:rsidRDefault="00E4281B">
      <w:pPr>
        <w:spacing w:after="112"/>
        <w:ind w:left="127" w:right="959" w:firstLine="696"/>
      </w:pPr>
      <w:r>
        <w:t xml:space="preserve">En virtud de lo expuesto, se somete a la Junta de Gobierno Local la siguiente propuesta de Acuerdo: </w:t>
      </w:r>
    </w:p>
    <w:p w:rsidR="00412D50" w:rsidRDefault="00E4281B">
      <w:pPr>
        <w:pStyle w:val="Ttulo1"/>
        <w:spacing w:after="445"/>
        <w:ind w:left="10" w:right="1161"/>
      </w:pPr>
      <w:r>
        <w:t xml:space="preserve">PROPUESTA DE ACUERDO </w:t>
      </w:r>
    </w:p>
    <w:p w:rsidR="00412D50" w:rsidRDefault="00E4281B">
      <w:pPr>
        <w:spacing w:after="460"/>
        <w:ind w:left="137" w:right="1294"/>
      </w:pPr>
      <w:r>
        <w:rPr>
          <w:b/>
        </w:rPr>
        <w:t>PRIMERO:</w:t>
      </w:r>
      <w:r>
        <w:t xml:space="preserve"> Actualizar el Inven</w:t>
      </w:r>
      <w:r>
        <w:t xml:space="preserve">tario de bienes de la Corporación, incorporando las rectificaciones oportunas según la ficha que se adjunta correspondiente al peatonal que une las calles Mencey Adjona y Mencey Pelicar, siendo la descripción de la misma la siguiente:  </w:t>
      </w:r>
    </w:p>
    <w:p w:rsidR="00412D50" w:rsidRDefault="00E4281B">
      <w:pPr>
        <w:spacing w:after="460"/>
        <w:ind w:left="137" w:right="1295"/>
      </w:pPr>
      <w:r>
        <w:t>Se trata de una vía peatonal que da acceso a las calles Mencey Pelicar y Mencey Adjona. Se encuentra pavimentado, su trazado es irregular y es estrecho, a excepción del tramo más próximo a la calle Mencey Pelicar donde se amplía considerablemente. En el la</w:t>
      </w:r>
      <w:r>
        <w:t xml:space="preserve">teral que linda con el barranco existe una barandilla metálica y en el otro lateral se sitúa la jardinera. Asimismo, en el sector que linda con la Rambla Los Menceyes existe un jardín que delimita ambas vías.  </w:t>
      </w:r>
    </w:p>
    <w:p w:rsidR="00412D50" w:rsidRDefault="00E4281B">
      <w:pPr>
        <w:spacing w:after="457"/>
        <w:ind w:left="137" w:right="959"/>
      </w:pPr>
      <w:r>
        <w:t xml:space="preserve">En relación al mobiliario el peatonal cuenta </w:t>
      </w:r>
      <w:r>
        <w:t xml:space="preserve">con la barandilla y 4 farola.  </w:t>
      </w:r>
    </w:p>
    <w:p w:rsidR="00412D50" w:rsidRDefault="00E4281B">
      <w:pPr>
        <w:spacing w:after="111"/>
        <w:ind w:left="848" w:right="959"/>
      </w:pPr>
      <w:r>
        <w:rPr>
          <w:rFonts w:ascii="Calibri" w:eastAsia="Calibri" w:hAnsi="Calibri" w:cs="Calibri"/>
          <w:noProof/>
        </w:rPr>
        <mc:AlternateContent>
          <mc:Choice Requires="wpg">
            <w:drawing>
              <wp:anchor distT="0" distB="0" distL="114300" distR="114300" simplePos="0" relativeHeight="251955200"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44085" name="Group 34408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4715" name="Rectangle 3471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4716" name="Rectangle 34716"/>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208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4085" style="width:12.7031pt;height:280.23pt;position:absolute;mso-position-horizontal-relative:page;mso-position-horizontal:absolute;margin-left:682.278pt;mso-position-vertical-relative:page;margin-top:531.69pt;" coordsize="1613,35589">
                <v:rect id="Rectangle 3471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4716"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208 de 243 </w:t>
                        </w:r>
                      </w:p>
                    </w:txbxContent>
                  </v:textbox>
                </v:rect>
                <w10:wrap type="topAndBottom"/>
              </v:group>
            </w:pict>
          </mc:Fallback>
        </mc:AlternateContent>
      </w:r>
      <w:r>
        <w:rPr>
          <w:b/>
        </w:rPr>
        <w:t>SEGUNDO: Aprobar</w:t>
      </w:r>
      <w:r>
        <w:t xml:space="preserve"> la ficha </w:t>
      </w:r>
      <w:r>
        <w:t xml:space="preserve">de inventario 140016 que se transcribe: </w:t>
      </w:r>
    </w:p>
    <w:p w:rsidR="00412D50" w:rsidRDefault="00E4281B">
      <w:pPr>
        <w:spacing w:after="0" w:line="259" w:lineRule="auto"/>
        <w:ind w:left="838" w:right="3886" w:firstLine="0"/>
        <w:jc w:val="left"/>
      </w:pPr>
      <w:r>
        <w:rPr>
          <w:color w:val="CE181E"/>
        </w:rPr>
        <w:t xml:space="preserve"> </w:t>
      </w:r>
    </w:p>
    <w:p w:rsidR="00412D50" w:rsidRDefault="00E4281B">
      <w:pPr>
        <w:spacing w:after="0" w:line="259" w:lineRule="auto"/>
        <w:ind w:left="2143" w:firstLine="0"/>
        <w:jc w:val="left"/>
      </w:pPr>
      <w:r>
        <w:rPr>
          <w:noProof/>
        </w:rPr>
        <w:drawing>
          <wp:inline distT="0" distB="0" distL="0" distR="0">
            <wp:extent cx="2950845" cy="3762375"/>
            <wp:effectExtent l="0" t="0" r="0" b="0"/>
            <wp:docPr id="34712" name="Picture 34712"/>
            <wp:cNvGraphicFramePr/>
            <a:graphic xmlns:a="http://schemas.openxmlformats.org/drawingml/2006/main">
              <a:graphicData uri="http://schemas.openxmlformats.org/drawingml/2006/picture">
                <pic:pic xmlns:pic="http://schemas.openxmlformats.org/drawingml/2006/picture">
                  <pic:nvPicPr>
                    <pic:cNvPr id="34712" name="Picture 34712"/>
                    <pic:cNvPicPr/>
                  </pic:nvPicPr>
                  <pic:blipFill>
                    <a:blip r:embed="rId171"/>
                    <a:stretch>
                      <a:fillRect/>
                    </a:stretch>
                  </pic:blipFill>
                  <pic:spPr>
                    <a:xfrm>
                      <a:off x="0" y="0"/>
                      <a:ext cx="2950845" cy="3762375"/>
                    </a:xfrm>
                    <a:prstGeom prst="rect">
                      <a:avLst/>
                    </a:prstGeom>
                  </pic:spPr>
                </pic:pic>
              </a:graphicData>
            </a:graphic>
          </wp:inline>
        </w:drawing>
      </w:r>
    </w:p>
    <w:p w:rsidR="00412D50" w:rsidRDefault="00E4281B">
      <w:pPr>
        <w:spacing w:after="460"/>
        <w:ind w:left="137" w:right="959"/>
      </w:pPr>
      <w:r>
        <w:rPr>
          <w:b/>
        </w:rPr>
        <w:t>TERCERO:</w:t>
      </w:r>
      <w:r>
        <w:t xml:space="preserve"> Tramitar la inscripción en el Registro de la propiedad de acuerdo con el Art. 205 de la Ley Hipotecaria.  </w:t>
      </w:r>
    </w:p>
    <w:p w:rsidR="00412D50" w:rsidRDefault="00E4281B">
      <w:pPr>
        <w:spacing w:after="401" w:line="306" w:lineRule="auto"/>
        <w:ind w:left="137" w:right="959"/>
      </w:pPr>
      <w:r>
        <w:rPr>
          <w:b/>
        </w:rPr>
        <w:t>CUARTO:</w:t>
      </w:r>
      <w:r>
        <w:t xml:space="preserve"> Facultar a la Alcaldesa- Presidenta para que realice cuantas actuaciones considere prec</w:t>
      </w:r>
      <w:r>
        <w:t xml:space="preserve">isas en aplicación del presente acuerdo.” </w:t>
      </w:r>
    </w:p>
    <w:p w:rsidR="00412D50" w:rsidRDefault="00E4281B">
      <w:pPr>
        <w:spacing w:after="461"/>
        <w:ind w:left="137" w:right="959"/>
      </w:pPr>
      <w:r>
        <w:t xml:space="preserve">   Por lo que se eleva esta propuesta a la Junta de Gobierno Local de esta Corporación, que resolverá como mejor proceda.</w:t>
      </w: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0"/>
        <w:ind w:left="137" w:right="957"/>
      </w:pPr>
      <w:r>
        <w:rPr>
          <w:b/>
        </w:rPr>
        <w:t xml:space="preserve">La Junta de Gobierno Local, previo debate y por unanimidad de los miembros presentes, acuerda: </w:t>
      </w:r>
    </w:p>
    <w:p w:rsidR="00412D50" w:rsidRDefault="00E4281B">
      <w:pPr>
        <w:spacing w:after="448" w:line="259" w:lineRule="auto"/>
        <w:ind w:left="137" w:firstLine="0"/>
        <w:jc w:val="left"/>
      </w:pPr>
      <w:r>
        <w:t xml:space="preserve"> </w:t>
      </w:r>
    </w:p>
    <w:p w:rsidR="00412D50" w:rsidRDefault="00E4281B">
      <w:pPr>
        <w:spacing w:after="462" w:line="247" w:lineRule="auto"/>
        <w:ind w:left="149" w:right="963"/>
        <w:jc w:val="left"/>
      </w:pPr>
      <w:r>
        <w:rPr>
          <w:b/>
        </w:rPr>
        <w:t>PRIMERO:</w:t>
      </w:r>
      <w:r>
        <w:t xml:space="preserve"> Actualizar el Inventario de bienes de la Corporación, incorporando las rectificaciones oportunas según la ficha que se adjunta correspondiente al pea</w:t>
      </w:r>
      <w:r>
        <w:t xml:space="preserve">tonal que une las calles Mencey Adjona y Mencey Pelicar, siendo la descripción de la misma la siguiente:  </w:t>
      </w:r>
    </w:p>
    <w:p w:rsidR="00412D50" w:rsidRDefault="00E4281B">
      <w:pPr>
        <w:spacing w:after="463"/>
        <w:ind w:left="137" w:right="1294"/>
      </w:pPr>
      <w:r>
        <w:rPr>
          <w:rFonts w:ascii="Calibri" w:eastAsia="Calibri" w:hAnsi="Calibri" w:cs="Calibri"/>
          <w:noProof/>
        </w:rPr>
        <mc:AlternateContent>
          <mc:Choice Requires="wpg">
            <w:drawing>
              <wp:anchor distT="0" distB="0" distL="114300" distR="114300" simplePos="0" relativeHeight="25195622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4261" name="Group 34426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4790" name="Rectangle 3479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4791" name="Rectangle 34791"/>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Documento firmado electrónicamente desde la pl</w:t>
                              </w:r>
                              <w:r>
                                <w:rPr>
                                  <w:sz w:val="12"/>
                                </w:rPr>
                                <w:t xml:space="preserve">ataforma esPublico Gestiona | Página 209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4261" style="width:12.7031pt;height:280.23pt;position:absolute;mso-position-horizontal-relative:page;mso-position-horizontal:absolute;margin-left:682.278pt;mso-position-vertical-relative:page;margin-top:531.69pt;" coordsize="1613,35589">
                <v:rect id="Rectangle 3479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4791"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209 de 243 </w:t>
                        </w:r>
                      </w:p>
                    </w:txbxContent>
                  </v:textbox>
                </v:rect>
                <w10:wrap type="square"/>
              </v:group>
            </w:pict>
          </mc:Fallback>
        </mc:AlternateContent>
      </w:r>
      <w:r>
        <w:t>Se trata de una vía peatonal que da acceso a las calles Mencey Pelicar y Mencey Adjona. Se encuentra pavimentado, su trazado es irregular y es estrecho, a excepción del tramo más próximo a la calle Mencey Pe</w:t>
      </w:r>
      <w:r>
        <w:t>licar donde se amplía considerablemente. En el lateral que linda con el barranco existe una barandilla metálica y en el otro lateral se sitúa la jardinera. Asimismo, en el sector que linda con la Rambla Los Menceyes existe un jardín que delimita ambas vías</w:t>
      </w:r>
      <w:r>
        <w:t xml:space="preserve">.  </w:t>
      </w:r>
    </w:p>
    <w:p w:rsidR="00412D50" w:rsidRDefault="00E4281B">
      <w:pPr>
        <w:spacing w:after="457"/>
        <w:ind w:left="137" w:right="959"/>
      </w:pPr>
      <w:r>
        <w:t xml:space="preserve">En relación al mobiliario el peatonal cuenta con la barandilla y 4 farola.  </w:t>
      </w:r>
    </w:p>
    <w:p w:rsidR="00412D50" w:rsidRDefault="00E4281B">
      <w:pPr>
        <w:spacing w:after="111"/>
        <w:ind w:left="848" w:right="959"/>
      </w:pPr>
      <w:r>
        <w:rPr>
          <w:b/>
        </w:rPr>
        <w:t>SEGUNDO: Aprobar</w:t>
      </w:r>
      <w:r>
        <w:t xml:space="preserve"> la ficha de inventario 140016 que se transcribe: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98" w:line="259" w:lineRule="auto"/>
        <w:ind w:left="838" w:firstLine="0"/>
        <w:jc w:val="left"/>
      </w:pPr>
      <w:r>
        <w:t xml:space="preserve"> </w:t>
      </w:r>
    </w:p>
    <w:p w:rsidR="00412D50" w:rsidRDefault="00E4281B">
      <w:pPr>
        <w:spacing w:after="0" w:line="259" w:lineRule="auto"/>
        <w:ind w:left="838" w:firstLine="0"/>
        <w:jc w:val="left"/>
      </w:pPr>
      <w:r>
        <w:t xml:space="preserve"> </w:t>
      </w:r>
    </w:p>
    <w:p w:rsidR="00412D50" w:rsidRDefault="00E4281B">
      <w:pPr>
        <w:spacing w:after="5433" w:line="259" w:lineRule="auto"/>
        <w:ind w:left="838" w:right="3206" w:firstLine="0"/>
        <w:jc w:val="left"/>
      </w:pPr>
      <w:r>
        <w:rPr>
          <w:color w:val="CE181E"/>
        </w:rPr>
        <w:t xml:space="preserve"> </w:t>
      </w:r>
    </w:p>
    <w:p w:rsidR="00412D50" w:rsidRDefault="00E4281B">
      <w:pPr>
        <w:spacing w:after="961" w:line="259" w:lineRule="auto"/>
        <w:ind w:left="-2411" w:right="3206" w:firstLine="0"/>
        <w:jc w:val="left"/>
      </w:pPr>
      <w:r>
        <w:rPr>
          <w:rFonts w:ascii="Calibri" w:eastAsia="Calibri" w:hAnsi="Calibri" w:cs="Calibri"/>
          <w:noProof/>
        </w:rPr>
        <mc:AlternateContent>
          <mc:Choice Requires="wpg">
            <w:drawing>
              <wp:anchor distT="0" distB="0" distL="114300" distR="114300" simplePos="0" relativeHeight="25195724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4379" name="Group 34437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4857" name="Rectangle 3485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4858" name="Rectangle 3485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210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4379" style="width:12.7031pt;height:280.23pt;position:absolute;mso-position-horizontal-relative:page;mso-position-horizontal:absolute;margin-left:682.278pt;mso-position-vertical-relative:page;margin-top:531.69pt;" coordsize="1613,35589">
                <v:rect id="Rectangle 3485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485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210 de 243 </w:t>
                        </w:r>
                      </w:p>
                    </w:txbxContent>
                  </v:textbox>
                </v:rect>
                <w10:wrap type="square"/>
              </v:group>
            </w:pict>
          </mc:Fallback>
        </mc:AlternateContent>
      </w:r>
      <w:r>
        <w:rPr>
          <w:noProof/>
        </w:rPr>
        <w:drawing>
          <wp:anchor distT="0" distB="0" distL="114300" distR="114300" simplePos="0" relativeHeight="251958272" behindDoc="0" locked="0" layoutInCell="1" allowOverlap="0">
            <wp:simplePos x="0" y="0"/>
            <wp:positionH relativeFrom="column">
              <wp:posOffset>1065352</wp:posOffset>
            </wp:positionH>
            <wp:positionV relativeFrom="paragraph">
              <wp:posOffset>-3676379</wp:posOffset>
            </wp:positionV>
            <wp:extent cx="3677539" cy="4661027"/>
            <wp:effectExtent l="0" t="0" r="0" b="0"/>
            <wp:wrapSquare wrapText="bothSides"/>
            <wp:docPr id="34854" name="Picture 34854"/>
            <wp:cNvGraphicFramePr/>
            <a:graphic xmlns:a="http://schemas.openxmlformats.org/drawingml/2006/main">
              <a:graphicData uri="http://schemas.openxmlformats.org/drawingml/2006/picture">
                <pic:pic xmlns:pic="http://schemas.openxmlformats.org/drawingml/2006/picture">
                  <pic:nvPicPr>
                    <pic:cNvPr id="34854" name="Picture 34854"/>
                    <pic:cNvPicPr/>
                  </pic:nvPicPr>
                  <pic:blipFill>
                    <a:blip r:embed="rId171"/>
                    <a:stretch>
                      <a:fillRect/>
                    </a:stretch>
                  </pic:blipFill>
                  <pic:spPr>
                    <a:xfrm>
                      <a:off x="0" y="0"/>
                      <a:ext cx="3677539" cy="4661027"/>
                    </a:xfrm>
                    <a:prstGeom prst="rect">
                      <a:avLst/>
                    </a:prstGeom>
                  </pic:spPr>
                </pic:pic>
              </a:graphicData>
            </a:graphic>
          </wp:anchor>
        </w:drawing>
      </w:r>
    </w:p>
    <w:p w:rsidR="00412D50" w:rsidRDefault="00E4281B">
      <w:pPr>
        <w:spacing w:after="98" w:line="259" w:lineRule="auto"/>
        <w:ind w:left="838" w:right="3206" w:firstLine="0"/>
        <w:jc w:val="left"/>
      </w:pPr>
      <w:r>
        <w:rPr>
          <w:color w:val="CE181E"/>
        </w:rPr>
        <w:t xml:space="preserve"> </w:t>
      </w:r>
    </w:p>
    <w:p w:rsidR="00412D50" w:rsidRDefault="00E4281B">
      <w:pPr>
        <w:spacing w:after="460"/>
        <w:ind w:left="137" w:right="959"/>
      </w:pPr>
      <w:r>
        <w:rPr>
          <w:b/>
        </w:rPr>
        <w:t>TERCERO:</w:t>
      </w:r>
      <w:r>
        <w:t xml:space="preserve"> </w:t>
      </w:r>
      <w:r>
        <w:t xml:space="preserve">Tramitar la inscripción en el Registro de la propiedad de acuerdo con el Art. 205 de la Ley Hipotecaria.  </w:t>
      </w:r>
    </w:p>
    <w:p w:rsidR="00412D50" w:rsidRDefault="00E4281B">
      <w:pPr>
        <w:spacing w:after="460"/>
        <w:ind w:left="137" w:right="959"/>
      </w:pPr>
      <w:r>
        <w:rPr>
          <w:b/>
        </w:rPr>
        <w:t>CUARTO:</w:t>
      </w:r>
      <w:r>
        <w:t xml:space="preserve"> Facultar a la Alcaldesa- Presidenta para que realice cuantas actuaciones considere precisas en aplicación del presente acuerdo. </w:t>
      </w:r>
    </w:p>
    <w:p w:rsidR="00412D50" w:rsidRDefault="00E4281B">
      <w:pPr>
        <w:spacing w:after="0" w:line="259" w:lineRule="auto"/>
        <w:ind w:left="142" w:firstLine="0"/>
        <w:jc w:val="left"/>
      </w:pPr>
      <w:r>
        <w:rPr>
          <w:i/>
        </w:rP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b/>
        </w:rPr>
        <w:t xml:space="preserve"> </w:t>
      </w:r>
    </w:p>
    <w:p w:rsidR="00412D50" w:rsidRDefault="00E4281B">
      <w:pPr>
        <w:spacing w:after="460"/>
        <w:ind w:left="137" w:right="957"/>
      </w:pPr>
      <w:r>
        <w:rPr>
          <w:b/>
        </w:rPr>
        <w:t xml:space="preserve">7.- Expediente 4447/2020. Aprobación del convenio de colaboración entre este Ayuntamiento y la Asociación Batucada Almagec de Candelaria. </w:t>
      </w:r>
    </w:p>
    <w:p w:rsidR="00412D50" w:rsidRDefault="00E4281B">
      <w:pPr>
        <w:spacing w:after="0"/>
        <w:ind w:left="137" w:right="957"/>
      </w:pPr>
      <w:r>
        <w:rPr>
          <w:b/>
        </w:rPr>
        <w:t xml:space="preserve">  Consta en el expediente propuesta de Don Manuel Alberto González Pestano, Concejal Delegado de Deportes, (d</w:t>
      </w:r>
      <w:r>
        <w:rPr>
          <w:b/>
        </w:rPr>
        <w:t xml:space="preserve">elegación por Decreto 2025/2019 de 24 de junio), de fecha 26 de junio de 2020, cuyo tenor literal es el siguiente: </w:t>
      </w:r>
    </w:p>
    <w:p w:rsidR="00412D50" w:rsidRDefault="00E4281B">
      <w:pPr>
        <w:spacing w:after="0" w:line="259" w:lineRule="auto"/>
        <w:ind w:left="142" w:firstLine="0"/>
        <w:jc w:val="left"/>
      </w:pPr>
      <w:r>
        <w:rPr>
          <w:b/>
        </w:rPr>
        <w:t xml:space="preserve"> </w:t>
      </w:r>
    </w:p>
    <w:p w:rsidR="00412D50" w:rsidRDefault="00E4281B">
      <w:pPr>
        <w:spacing w:after="222" w:line="259" w:lineRule="auto"/>
        <w:ind w:left="0" w:right="768" w:firstLine="0"/>
        <w:jc w:val="center"/>
      </w:pPr>
      <w:r>
        <w:rPr>
          <w:b/>
        </w:rPr>
        <w:t xml:space="preserve"> </w:t>
      </w:r>
    </w:p>
    <w:p w:rsidR="00412D50" w:rsidRDefault="00E4281B">
      <w:pPr>
        <w:spacing w:after="109" w:line="249" w:lineRule="auto"/>
        <w:ind w:left="137" w:right="957"/>
      </w:pPr>
      <w:r>
        <w:rPr>
          <w:i/>
        </w:rPr>
        <w:t xml:space="preserve">   </w:t>
      </w:r>
      <w:r>
        <w:rPr>
          <w:i/>
        </w:rPr>
        <w:t>“D. MANUEL ALBERTO GONZÁLEZ PESTANO, en calidad de Concejal delegado de Cultura, Identidad Canaria, Patrimonio Histórico, Fiestas, Juventud y Deportes del Ayuntamiento de Candelaria, al amparo de lo dispuesto en la Ley Reguladora de las Bases de Régimen Lo</w:t>
      </w:r>
      <w:r>
        <w:rPr>
          <w:i/>
        </w:rPr>
        <w:t>cal, así como en el Reglamento de Organización, Funcionamiento y Régimen Jurídico de las entidades locales aprobado por R. D. 2568/1986 de 28 de noviembre, en relación a la programación prevista por esta Delegación, tiene el honor de someter a aprobación l</w:t>
      </w:r>
      <w:r>
        <w:rPr>
          <w:i/>
        </w:rPr>
        <w:t xml:space="preserve">a siguiente propuesta: </w:t>
      </w:r>
    </w:p>
    <w:p w:rsidR="00412D50" w:rsidRDefault="00E4281B">
      <w:pPr>
        <w:tabs>
          <w:tab w:val="center" w:pos="4744"/>
          <w:tab w:val="center" w:pos="5139"/>
        </w:tabs>
        <w:spacing w:after="104" w:line="259" w:lineRule="auto"/>
        <w:ind w:left="0" w:firstLine="0"/>
        <w:jc w:val="left"/>
      </w:pPr>
      <w:r>
        <w:rPr>
          <w:rFonts w:ascii="Calibri" w:eastAsia="Calibri" w:hAnsi="Calibri" w:cs="Calibri"/>
        </w:rPr>
        <w:tab/>
      </w:r>
      <w:r>
        <w:rPr>
          <w:rFonts w:ascii="Times New Roman" w:eastAsia="Times New Roman" w:hAnsi="Times New Roman" w:cs="Times New Roman"/>
        </w:rPr>
        <w:t>-</w:t>
      </w:r>
      <w:r>
        <w:t xml:space="preserve"> </w:t>
      </w:r>
      <w:r>
        <w:tab/>
        <w:t xml:space="preserve"> </w:t>
      </w:r>
      <w:r>
        <w:rPr>
          <w:b/>
        </w:rPr>
        <w:t xml:space="preserve"> </w:t>
      </w:r>
    </w:p>
    <w:p w:rsidR="00412D50" w:rsidRDefault="00E4281B">
      <w:pPr>
        <w:spacing w:after="109"/>
        <w:ind w:left="137" w:right="959"/>
      </w:pPr>
      <w:r>
        <w:rPr>
          <w:rFonts w:ascii="Calibri" w:eastAsia="Calibri" w:hAnsi="Calibri" w:cs="Calibri"/>
          <w:noProof/>
        </w:rPr>
        <mc:AlternateContent>
          <mc:Choice Requires="wpg">
            <w:drawing>
              <wp:anchor distT="0" distB="0" distL="114300" distR="114300" simplePos="0" relativeHeight="25195929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5505" name="Group 34550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4960" name="Rectangle 3496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4961" name="Rectangle 34961"/>
                        <wps:cNvSpPr/>
                        <wps:spPr>
                          <a:xfrm rot="-5399999">
                            <a:off x="-2094822" y="1274673"/>
                            <a:ext cx="44552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211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5505" style="width:12.7031pt;height:280.23pt;position:absolute;mso-position-horizontal-relative:page;mso-position-horizontal:absolute;margin-left:682.278pt;mso-position-vertical-relative:page;margin-top:531.69pt;" coordsize="1613,35589">
                <v:rect id="Rectangle 3496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4961" style="position:absolute;width:44552;height:1132;left:-20948;top:127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211 de 243 </w:t>
                        </w:r>
                      </w:p>
                    </w:txbxContent>
                  </v:textbox>
                </v:rect>
                <w10:wrap type="square"/>
              </v:group>
            </w:pict>
          </mc:Fallback>
        </mc:AlternateContent>
      </w:r>
      <w:r>
        <w:t>Se hace necesaria la aproba</w:t>
      </w:r>
      <w:r>
        <w:t>ción del convenio de colaboración entre este Ayuntamiento y la Asociación Batucada Almagec de Candelaria, para regular el marco de colaboración entre ambos para la difusión y potenciación de la actividad cultural del municipio, dejando sin efecto el anteri</w:t>
      </w:r>
      <w:r>
        <w:t xml:space="preserve">or convenio, justificando la aprobación del mismo por el aumento de actuaciones que se requiere al grupo a lo largo del año. </w:t>
      </w:r>
    </w:p>
    <w:p w:rsidR="00412D50" w:rsidRDefault="00E4281B">
      <w:pPr>
        <w:spacing w:after="100" w:line="259" w:lineRule="auto"/>
        <w:ind w:left="142" w:firstLine="0"/>
        <w:jc w:val="left"/>
      </w:pPr>
      <w:r>
        <w:rPr>
          <w:b/>
        </w:rPr>
        <w:t xml:space="preserve"> </w:t>
      </w:r>
    </w:p>
    <w:p w:rsidR="00412D50" w:rsidRDefault="00E4281B">
      <w:pPr>
        <w:spacing w:after="100" w:line="259" w:lineRule="auto"/>
        <w:ind w:left="142" w:firstLine="0"/>
        <w:jc w:val="left"/>
      </w:pPr>
      <w:r>
        <w:t xml:space="preserve"> </w:t>
      </w:r>
    </w:p>
    <w:p w:rsidR="00412D50" w:rsidRDefault="00E4281B">
      <w:pPr>
        <w:spacing w:after="109"/>
        <w:ind w:left="137" w:right="959"/>
      </w:pPr>
      <w:r>
        <w:t xml:space="preserve">Por ello, propone a la Junta de Gobierno Local la adopción del siguiente acuerdo:  </w:t>
      </w:r>
    </w:p>
    <w:p w:rsidR="00412D50" w:rsidRDefault="00E4281B">
      <w:pPr>
        <w:spacing w:after="100" w:line="259" w:lineRule="auto"/>
        <w:ind w:left="142" w:firstLine="0"/>
        <w:jc w:val="left"/>
      </w:pPr>
      <w:r>
        <w:t xml:space="preserve"> </w:t>
      </w:r>
    </w:p>
    <w:p w:rsidR="00412D50" w:rsidRDefault="00E4281B">
      <w:pPr>
        <w:numPr>
          <w:ilvl w:val="0"/>
          <w:numId w:val="2"/>
        </w:numPr>
        <w:spacing w:after="114"/>
        <w:ind w:right="959" w:hanging="360"/>
      </w:pPr>
      <w:r>
        <w:t xml:space="preserve">Aprobar el convenio de colaboración entre el Ayuntamiento de Candelaria y la Asociación Batucada Almagec de Candelaria, con CIF G76582907 y nº de Registro de Asociaciones de Canarias G1/S1/18960-12/TF. </w:t>
      </w:r>
    </w:p>
    <w:p w:rsidR="00412D50" w:rsidRDefault="00E4281B">
      <w:pPr>
        <w:numPr>
          <w:ilvl w:val="0"/>
          <w:numId w:val="2"/>
        </w:numPr>
        <w:spacing w:after="109"/>
        <w:ind w:right="959" w:hanging="360"/>
      </w:pPr>
      <w:r>
        <w:t xml:space="preserve">Dejar sin efecto el convenio anterior. </w:t>
      </w:r>
    </w:p>
    <w:p w:rsidR="00412D50" w:rsidRDefault="00E4281B">
      <w:pPr>
        <w:numPr>
          <w:ilvl w:val="0"/>
          <w:numId w:val="2"/>
        </w:numPr>
        <w:spacing w:after="147"/>
        <w:ind w:right="959" w:hanging="360"/>
      </w:pPr>
      <w:r>
        <w:t xml:space="preserve">Facultar a la Alcaldesa para la firma del mismo. </w:t>
      </w:r>
    </w:p>
    <w:p w:rsidR="00412D50" w:rsidRDefault="00E4281B">
      <w:pPr>
        <w:numPr>
          <w:ilvl w:val="0"/>
          <w:numId w:val="2"/>
        </w:numPr>
        <w:spacing w:after="109"/>
        <w:ind w:right="959" w:hanging="360"/>
      </w:pPr>
      <w:r>
        <w:t xml:space="preserve">Trasmitir este acuerdo a quien corresponda.” </w:t>
      </w:r>
    </w:p>
    <w:p w:rsidR="00412D50" w:rsidRDefault="00E4281B">
      <w:pPr>
        <w:spacing w:after="100" w:line="259" w:lineRule="auto"/>
        <w:ind w:left="142" w:firstLine="0"/>
        <w:jc w:val="left"/>
      </w:pPr>
      <w:r>
        <w:t xml:space="preserve"> </w:t>
      </w:r>
    </w:p>
    <w:p w:rsidR="00412D50" w:rsidRDefault="00E4281B">
      <w:pPr>
        <w:spacing w:after="98" w:line="259" w:lineRule="auto"/>
        <w:ind w:left="10" w:right="828"/>
        <w:jc w:val="center"/>
      </w:pPr>
      <w:r>
        <w:t xml:space="preserve">No obstante, la Junta de Gobierno Local acordará lo más procedente </w:t>
      </w:r>
    </w:p>
    <w:p w:rsidR="00412D50" w:rsidRDefault="00E4281B">
      <w:pPr>
        <w:spacing w:after="98" w:line="259" w:lineRule="auto"/>
        <w:ind w:left="0" w:right="768" w:firstLine="0"/>
        <w:jc w:val="center"/>
      </w:pPr>
      <w:r>
        <w:t xml:space="preserve"> </w:t>
      </w:r>
    </w:p>
    <w:p w:rsidR="00412D50" w:rsidRDefault="00E4281B">
      <w:pPr>
        <w:spacing w:after="98" w:line="259" w:lineRule="auto"/>
        <w:ind w:left="0" w:right="768" w:firstLine="0"/>
        <w:jc w:val="center"/>
      </w:pPr>
      <w:r>
        <w:t xml:space="preserve"> </w:t>
      </w:r>
    </w:p>
    <w:p w:rsidR="00412D50" w:rsidRDefault="00E4281B">
      <w:pPr>
        <w:spacing w:after="111"/>
        <w:ind w:left="137" w:right="957"/>
      </w:pPr>
      <w:r>
        <w:t xml:space="preserve">  </w:t>
      </w:r>
      <w:r>
        <w:rPr>
          <w:b/>
        </w:rPr>
        <w:t>Consta en el expediente Informe de Intervención emitido por Doña Paula Silvia del Ca</w:t>
      </w:r>
      <w:r>
        <w:rPr>
          <w:b/>
        </w:rPr>
        <w:t xml:space="preserve">stillo Morales que desempeña el puesto de trabajo de Interventora Accidental, de 30 de junio de 2020, del siguiente tenor literal: </w:t>
      </w:r>
    </w:p>
    <w:p w:rsidR="00412D50" w:rsidRDefault="00E4281B">
      <w:pPr>
        <w:spacing w:after="0" w:line="259" w:lineRule="auto"/>
        <w:ind w:left="142" w:firstLine="0"/>
        <w:jc w:val="left"/>
      </w:pPr>
      <w:r>
        <w:rPr>
          <w:b/>
        </w:rPr>
        <w:t xml:space="preserve"> </w:t>
      </w:r>
    </w:p>
    <w:p w:rsidR="00412D50" w:rsidRDefault="00E4281B">
      <w:pPr>
        <w:pStyle w:val="Ttulo1"/>
        <w:ind w:left="10" w:right="830"/>
      </w:pPr>
      <w:r>
        <w:t xml:space="preserve">“INFORME DE INTERVENCIÓN </w:t>
      </w:r>
    </w:p>
    <w:p w:rsidR="00412D50" w:rsidRDefault="00E4281B">
      <w:pPr>
        <w:spacing w:after="111"/>
        <w:ind w:left="137" w:right="959"/>
      </w:pPr>
      <w:r>
        <w:t>Vista la propuesta de nuevo Convenio con la Asociación Batucada Almagec de Candelaria, con aport</w:t>
      </w:r>
      <w:r>
        <w:t>ación municipal por importe de 2.500,00 Euros, existiendo consignación presupuestaria en la aplicación 334.00-480.23 del Presupuesto General 2020 (AD 2.20.0.04338), la Interventora Accidental Dña. Paula Silvia del Castillo Morales (delegación por Decreto 1</w:t>
      </w:r>
      <w:r>
        <w:t>486/2020, de 29 de junio) informa:</w:t>
      </w:r>
      <w:r>
        <w:rPr>
          <w:b/>
        </w:rPr>
        <w:t xml:space="preserve"> </w:t>
      </w:r>
    </w:p>
    <w:p w:rsidR="00412D50" w:rsidRDefault="00E4281B">
      <w:pPr>
        <w:spacing w:after="98" w:line="259" w:lineRule="auto"/>
        <w:ind w:left="142" w:firstLine="0"/>
        <w:jc w:val="left"/>
      </w:pPr>
      <w:r>
        <w:rPr>
          <w:b/>
        </w:rPr>
        <w:t xml:space="preserve"> </w:t>
      </w:r>
    </w:p>
    <w:p w:rsidR="00412D50" w:rsidRDefault="00E4281B">
      <w:pPr>
        <w:spacing w:after="114"/>
        <w:ind w:left="137" w:right="959"/>
      </w:pPr>
      <w:r>
        <w:rPr>
          <w:b/>
        </w:rPr>
        <w:t>PRIMERO.</w:t>
      </w:r>
      <w:r>
        <w:t xml:space="preserve"> </w:t>
      </w:r>
      <w:r>
        <w:t xml:space="preserve">Considerando que de conformidad con el artículo segundo de la Ley 38/2003, de 17 de noviembre, General de Subvenciones, se entiende por subvención, a los efectos de esta Ley, toda disposición dineraria a favor de personas públicas o privadas, y que cumpla </w:t>
      </w:r>
      <w:r>
        <w:t xml:space="preserve">los siguientes requisitos:  </w:t>
      </w:r>
    </w:p>
    <w:p w:rsidR="00412D50" w:rsidRDefault="00E4281B">
      <w:pPr>
        <w:spacing w:after="109"/>
        <w:ind w:left="137" w:right="959"/>
      </w:pPr>
      <w:r>
        <w:t xml:space="preserve">1.- Que la entrega se realice sin contraprestación directa de los beneficiarios.  </w:t>
      </w:r>
    </w:p>
    <w:p w:rsidR="00412D50" w:rsidRDefault="00E4281B">
      <w:pPr>
        <w:spacing w:after="114"/>
        <w:ind w:left="137" w:right="959"/>
      </w:pPr>
      <w:r>
        <w:t>2.- Que la entrega esté sujeta al cumplimiento de un determinado objetivo, la ejecución de un proyecto, la realización de una actividad, la adop</w:t>
      </w:r>
      <w:r>
        <w:t xml:space="preserve">ción de un comportamiento singular, ya realizados o por desarrollar, o la concurrencia de una situación, debiendo el beneficiario cumplir las obligaciones materiales y formales que se hubieran establecido.  </w:t>
      </w:r>
    </w:p>
    <w:p w:rsidR="00412D50" w:rsidRDefault="00E4281B">
      <w:pPr>
        <w:spacing w:after="114"/>
        <w:ind w:left="137" w:right="959"/>
      </w:pPr>
      <w:r>
        <w:t>3.- Que el proyecto, la acción, conducta o situa</w:t>
      </w:r>
      <w:r>
        <w:t xml:space="preserve">ción financiada tenga por objeto el fomento de una actividad de utilidad pública o interés social o de promoción de una finalidad pública. </w:t>
      </w:r>
    </w:p>
    <w:p w:rsidR="00412D50" w:rsidRDefault="00E4281B">
      <w:pPr>
        <w:spacing w:after="95" w:line="259" w:lineRule="auto"/>
        <w:ind w:left="142" w:firstLine="0"/>
        <w:jc w:val="left"/>
      </w:pPr>
      <w:r>
        <w:t xml:space="preserve"> </w:t>
      </w:r>
    </w:p>
    <w:p w:rsidR="00412D50" w:rsidRDefault="00E4281B">
      <w:pPr>
        <w:spacing w:after="114"/>
        <w:ind w:left="137" w:right="959"/>
      </w:pPr>
      <w:r>
        <w:rPr>
          <w:rFonts w:ascii="Calibri" w:eastAsia="Calibri" w:hAnsi="Calibri" w:cs="Calibri"/>
          <w:noProof/>
        </w:rPr>
        <mc:AlternateContent>
          <mc:Choice Requires="wpg">
            <w:drawing>
              <wp:anchor distT="0" distB="0" distL="114300" distR="114300" simplePos="0" relativeHeight="25196032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5766" name="Group 34576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5076" name="Rectangle 3507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5077" name="Rectangle 35077"/>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Documento f</w:t>
                              </w:r>
                              <w:r>
                                <w:rPr>
                                  <w:sz w:val="12"/>
                                </w:rPr>
                                <w:t xml:space="preserve">irmado electrónicamente desde la plataforma esPublico Gestiona | Página 212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5766" style="width:12.7031pt;height:280.23pt;position:absolute;mso-position-horizontal-relative:page;mso-position-horizontal:absolute;margin-left:682.278pt;mso-position-vertical-relative:page;margin-top:531.69pt;" coordsize="1613,35589">
                <v:rect id="Rectangle 3507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5077"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212 de 243 </w:t>
                        </w:r>
                      </w:p>
                    </w:txbxContent>
                  </v:textbox>
                </v:rect>
                <w10:wrap type="square"/>
              </v:group>
            </w:pict>
          </mc:Fallback>
        </mc:AlternateContent>
      </w:r>
      <w:r>
        <w:rPr>
          <w:b/>
        </w:rPr>
        <w:t>SEGUNDO:</w:t>
      </w:r>
      <w:r>
        <w:t xml:space="preserve"> Considerando el artículo 22 de la Ley 38/2003, de 17 de noviembre, General de Subvenciones, podrán concederse de forma directa las siguientes subvenciones: -Las pr</w:t>
      </w:r>
      <w:r>
        <w:t>evistas nominativamente en los Presupuestos Generales del Estado, de las comunidades autónomas o de las entidades locales, en los términos recogidos en los convenios y en la normativa reguladora de estas subvenciones. - Aquellas cuyo otorgamiento o cuantía</w:t>
      </w:r>
      <w:r>
        <w:t xml:space="preserve"> venga impuesto a la Administración por una norma de rango legal, que seguirán el procedimiento de concesión que les resulte de aplicación de acuerdo con su propia normativa. - Con carácter excepcional, aquellas otras subvenciones en que se acrediten razon</w:t>
      </w:r>
      <w:r>
        <w:t xml:space="preserve">es de interés público, social, económico o humanitario, u otras debidamente justificadas que dificulten su convocatoria pública. </w:t>
      </w:r>
    </w:p>
    <w:p w:rsidR="00412D50" w:rsidRDefault="00E4281B">
      <w:pPr>
        <w:spacing w:after="95" w:line="259" w:lineRule="auto"/>
        <w:ind w:left="142" w:firstLine="0"/>
        <w:jc w:val="left"/>
      </w:pPr>
      <w:r>
        <w:t xml:space="preserve"> </w:t>
      </w:r>
    </w:p>
    <w:p w:rsidR="00412D50" w:rsidRDefault="00E4281B">
      <w:pPr>
        <w:spacing w:after="111"/>
        <w:ind w:left="137" w:right="959"/>
      </w:pPr>
      <w:r>
        <w:rPr>
          <w:b/>
        </w:rPr>
        <w:t>TERCERO:</w:t>
      </w:r>
      <w:r>
        <w:t xml:space="preserve"> Considerando que el artículo 28 de la Ley 38/2003, de 17 de noviembre, que regula la concesión directa, señala en s</w:t>
      </w:r>
      <w:r>
        <w:t>us diferentes apartados 1. La resolución de concesión y, en su caso, los convenios a través de los cuales se canalicen estas subvenciones establecerán las condiciones y compromisos aplicables de conformidad con lo dispuesto en esta Ley. Los convenios serán</w:t>
      </w:r>
      <w:r>
        <w:t xml:space="preserve"> el instrumento habitual para canalizar las subvenciones previstas nominativamente en los Presupuestos Generales del Estado, o en los de las corporaciones locales, sin perjuicio de lo que a este respecto establezca su normativa reguladora. </w:t>
      </w:r>
    </w:p>
    <w:p w:rsidR="00412D50" w:rsidRDefault="00E4281B">
      <w:pPr>
        <w:spacing w:after="95" w:line="259" w:lineRule="auto"/>
        <w:ind w:left="142" w:firstLine="0"/>
        <w:jc w:val="left"/>
      </w:pPr>
      <w:r>
        <w:t xml:space="preserve"> </w:t>
      </w:r>
    </w:p>
    <w:p w:rsidR="00412D50" w:rsidRDefault="00E4281B">
      <w:pPr>
        <w:spacing w:after="93"/>
        <w:ind w:left="137" w:right="959"/>
      </w:pPr>
      <w:r>
        <w:rPr>
          <w:b/>
        </w:rPr>
        <w:t>CUARTO:</w:t>
      </w:r>
      <w:r>
        <w:t xml:space="preserve"> Consi</w:t>
      </w:r>
      <w:r>
        <w:t>derando que a través de la Base 31 de Ejecución del Presupuesto General del ejercicio 2020, se regula la tramitación de subvenciones, mediante un procedimiento de concesión a través de un Plan Anual o Plan Estratégico con arreglo a los principios de public</w:t>
      </w:r>
      <w:r>
        <w:t>idad, transparencia, concurrencia, objetividad, igualdad y no discriminación. En este sentido, por acuerdo de la Junta de Gobierno Local de fecha 25 de abril de 2011, se aprobó el Plan Estratégico de Subvenciones del Ayuntamiento de Candelaria, dando cuent</w:t>
      </w:r>
      <w:r>
        <w:t xml:space="preserve">a al mandato recogido en la Ley de Subvenciones y a las Bases de Ejecución del Presupuesto. </w:t>
      </w:r>
    </w:p>
    <w:p w:rsidR="00412D50" w:rsidRDefault="00E4281B">
      <w:pPr>
        <w:spacing w:after="98" w:line="259" w:lineRule="auto"/>
        <w:ind w:left="142" w:firstLine="0"/>
        <w:jc w:val="left"/>
      </w:pPr>
      <w:r>
        <w:t xml:space="preserve"> </w:t>
      </w:r>
    </w:p>
    <w:p w:rsidR="00412D50" w:rsidRDefault="00E4281B">
      <w:pPr>
        <w:spacing w:after="110"/>
        <w:ind w:left="137" w:right="959"/>
      </w:pPr>
      <w:r>
        <w:t>En consecuencia, la Interventora Accidental Dña. Paula Silvia del Castillo Morales (delegación por Decreto 1486/2020, de 29 de junio) informa favorablemente la propuesta de nuevo Convenio con la Asociación Batucada Almagec de Candelaria, con una aportación</w:t>
      </w:r>
      <w:r>
        <w:t xml:space="preserve"> municipal por importe de 2.500,00 Euros, existiendo consignación presupuestaria en la aplicación 334.00-480.23 del Presupuesto General 2020.” </w:t>
      </w:r>
    </w:p>
    <w:p w:rsidR="00412D50" w:rsidRDefault="00E4281B">
      <w:pPr>
        <w:spacing w:after="101" w:line="259" w:lineRule="auto"/>
        <w:ind w:left="142" w:firstLine="0"/>
        <w:jc w:val="left"/>
      </w:pPr>
      <w:r>
        <w:t xml:space="preserve"> </w:t>
      </w:r>
    </w:p>
    <w:p w:rsidR="00412D50" w:rsidRDefault="00E4281B">
      <w:pPr>
        <w:spacing w:after="95" w:line="259" w:lineRule="auto"/>
        <w:ind w:left="10" w:right="831"/>
        <w:jc w:val="center"/>
      </w:pPr>
      <w:r>
        <w:t>No obstante, la Junta de Gobierno Local acordará lo más procedente</w:t>
      </w:r>
      <w:r>
        <w:rPr>
          <w:b/>
        </w:rPr>
        <w:t xml:space="preserve"> </w:t>
      </w:r>
    </w:p>
    <w:p w:rsidR="00412D50" w:rsidRDefault="00E4281B">
      <w:pPr>
        <w:spacing w:after="100" w:line="259" w:lineRule="auto"/>
        <w:ind w:left="142" w:firstLine="0"/>
        <w:jc w:val="left"/>
      </w:pPr>
      <w:r>
        <w:rPr>
          <w:b/>
        </w:rPr>
        <w:t xml:space="preserve"> </w:t>
      </w:r>
    </w:p>
    <w:p w:rsidR="00412D50" w:rsidRDefault="00E4281B">
      <w:pPr>
        <w:spacing w:after="98" w:line="259" w:lineRule="auto"/>
        <w:ind w:left="142" w:firstLine="0"/>
        <w:jc w:val="left"/>
      </w:pPr>
      <w:r>
        <w:t xml:space="preserve"> </w:t>
      </w:r>
    </w:p>
    <w:p w:rsidR="00412D50" w:rsidRDefault="00E4281B">
      <w:pPr>
        <w:spacing w:after="0"/>
        <w:ind w:left="137" w:right="957"/>
      </w:pPr>
      <w:r>
        <w:rPr>
          <w:b/>
        </w:rPr>
        <w:t xml:space="preserve">    Consta en el expediente Informe Ju</w:t>
      </w:r>
      <w:r>
        <w:rPr>
          <w:b/>
        </w:rPr>
        <w:t>rídico emitido por Doña Olga Fernández MéndezBencomo, que desempeña el puesto de trabajo de Jurista, de 10 de julio de 2020, conformado por Doña Mª del Pilar Chico Delgado, Técnico de Administración General, de 10 de julio de 2020, y debidamente fiscalizad</w:t>
      </w:r>
      <w:r>
        <w:rPr>
          <w:b/>
        </w:rPr>
        <w:t xml:space="preserve">o por Don Nicolás Rojo Garnica, Interventor Municipal, de 10 de julio de 2020, del siguiente tenor literal: </w:t>
      </w:r>
    </w:p>
    <w:p w:rsidR="00412D50" w:rsidRDefault="00E4281B">
      <w:pPr>
        <w:spacing w:after="0" w:line="259" w:lineRule="auto"/>
        <w:ind w:left="142" w:firstLine="0"/>
        <w:jc w:val="left"/>
      </w:pPr>
      <w:r>
        <w:rPr>
          <w:b/>
        </w:rPr>
        <w:t xml:space="preserve"> </w:t>
      </w:r>
    </w:p>
    <w:p w:rsidR="00412D50" w:rsidRDefault="00E4281B">
      <w:pPr>
        <w:spacing w:after="18" w:line="259" w:lineRule="auto"/>
        <w:ind w:left="142" w:firstLine="0"/>
        <w:jc w:val="left"/>
      </w:pPr>
      <w:r>
        <w:rPr>
          <w:b/>
        </w:rPr>
        <w:t xml:space="preserve"> </w:t>
      </w:r>
    </w:p>
    <w:p w:rsidR="00412D50" w:rsidRDefault="00E4281B">
      <w:pPr>
        <w:pStyle w:val="Ttulo1"/>
        <w:ind w:left="10" w:right="829"/>
      </w:pPr>
      <w:r>
        <w:t xml:space="preserve">“INFORME JURIDICO </w:t>
      </w:r>
    </w:p>
    <w:p w:rsidR="00412D50" w:rsidRDefault="00E4281B">
      <w:pPr>
        <w:spacing w:after="98" w:line="259" w:lineRule="auto"/>
        <w:ind w:left="0" w:right="768" w:firstLine="0"/>
        <w:jc w:val="center"/>
      </w:pPr>
      <w:r>
        <w:rPr>
          <w:rFonts w:ascii="Calibri" w:eastAsia="Calibri" w:hAnsi="Calibri" w:cs="Calibri"/>
          <w:noProof/>
        </w:rPr>
        <mc:AlternateContent>
          <mc:Choice Requires="wpg">
            <w:drawing>
              <wp:anchor distT="0" distB="0" distL="114300" distR="114300" simplePos="0" relativeHeight="25196134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6158" name="Group 34615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5181" name="Rectangle 3518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5182" name="Rectangle 35182"/>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213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6158" style="width:12.7031pt;height:280.23pt;position:absolute;mso-position-horizontal-relative:page;mso-position-horizontal:absolute;margin-left:682.278pt;mso-position-vertical-relative:page;margin-top:531.69pt;" coordsize="1613,35589">
                <v:rect id="Rectangle 3518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5182"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213 de 243 </w:t>
                        </w:r>
                      </w:p>
                    </w:txbxContent>
                  </v:textbox>
                </v:rect>
                <w10:wrap type="square"/>
              </v:group>
            </w:pict>
          </mc:Fallback>
        </mc:AlternateContent>
      </w:r>
      <w:r>
        <w:rPr>
          <w:b/>
        </w:rPr>
        <w:t xml:space="preserve"> </w:t>
      </w:r>
    </w:p>
    <w:p w:rsidR="00412D50" w:rsidRDefault="00E4281B">
      <w:pPr>
        <w:spacing w:after="114"/>
        <w:ind w:left="137" w:right="957"/>
      </w:pPr>
      <w:r>
        <w:rPr>
          <w:b/>
        </w:rPr>
        <w:t>Visto el expediente antedicho, la técnica jurista, Doña Olga Fernández Méndez, debidamente conformado por la técnica de administración general Doña María del P</w:t>
      </w:r>
      <w:r>
        <w:rPr>
          <w:b/>
        </w:rPr>
        <w:t>ilar Chico Delgado y debidamente fiscalizado favorablemente por el Interventor Municipal, Don Nicolás Rojo Garnica, emite el siguiente informe:</w:t>
      </w:r>
      <w:r>
        <w:t xml:space="preserve"> </w:t>
      </w:r>
    </w:p>
    <w:p w:rsidR="00412D50" w:rsidRDefault="00E4281B">
      <w:pPr>
        <w:spacing w:after="95" w:line="259" w:lineRule="auto"/>
        <w:ind w:left="142" w:firstLine="0"/>
        <w:jc w:val="left"/>
      </w:pPr>
      <w:r>
        <w:t xml:space="preserve"> </w:t>
      </w:r>
    </w:p>
    <w:p w:rsidR="00412D50" w:rsidRDefault="00E4281B">
      <w:pPr>
        <w:pStyle w:val="Ttulo1"/>
        <w:ind w:left="10" w:right="827"/>
      </w:pPr>
      <w:r>
        <w:t xml:space="preserve">Antecedentes de hecho </w:t>
      </w:r>
      <w:r>
        <w:rPr>
          <w:b w:val="0"/>
        </w:rPr>
        <w:t xml:space="preserve"> </w:t>
      </w:r>
    </w:p>
    <w:p w:rsidR="00412D50" w:rsidRDefault="00E4281B">
      <w:pPr>
        <w:spacing w:after="114"/>
        <w:ind w:left="137" w:right="959"/>
      </w:pPr>
      <w:r>
        <w:t>Vista la Propuesta del Concejal delegado de Cultura, Identidad Canaria, Patrimonio Hi</w:t>
      </w:r>
      <w:r>
        <w:t>stórico, Fiestas, Juventud y Deportes del Ayuntamiento de Candelaria de fecha 26 de junio de 2020 relativa a la aprobación y suscripción del Convenio de colaboración entre el Ayuntamiento de Candelaria y la Asociación Batucada Almagec de Candelaria -Cif G7</w:t>
      </w:r>
      <w:r>
        <w:t xml:space="preserve">6582907- que a continuación se transcribe: </w:t>
      </w:r>
    </w:p>
    <w:p w:rsidR="00412D50" w:rsidRDefault="00E4281B">
      <w:pPr>
        <w:spacing w:after="218" w:line="259" w:lineRule="auto"/>
        <w:ind w:left="142" w:firstLine="0"/>
        <w:jc w:val="left"/>
      </w:pPr>
      <w:r>
        <w:t xml:space="preserve"> </w:t>
      </w:r>
    </w:p>
    <w:p w:rsidR="00412D50" w:rsidRDefault="00E4281B">
      <w:pPr>
        <w:spacing w:after="109" w:line="249" w:lineRule="auto"/>
        <w:ind w:left="137" w:right="957"/>
      </w:pPr>
      <w:r>
        <w:rPr>
          <w:i/>
        </w:rPr>
        <w:t>“D. MANUEL ALBERTO GONZÁLEZ PESTANO, en calidad de Concejal delegado de Cultura, Identidad Canaria, Patrimonio Histórico, Fiestas, Juventud y Deportes del Ayuntamiento de Candelaria, al amparo de lo dispuesto e</w:t>
      </w:r>
      <w:r>
        <w:rPr>
          <w:i/>
        </w:rPr>
        <w:t>n la Ley Reguladora de las Bases de Régimen Local, así como en el Reglamento de Organización, Funcionamiento y Régimen Jurídico de las entidades locales aprobado por R. D. 2568/1986 de 28 de noviembre, en relación a la programación prevista por esta Delega</w:t>
      </w:r>
      <w:r>
        <w:rPr>
          <w:i/>
        </w:rPr>
        <w:t xml:space="preserve">ción, tiene el honor de someter a aprobación la siguiente propuesta: </w:t>
      </w:r>
    </w:p>
    <w:p w:rsidR="00412D50" w:rsidRDefault="00E4281B">
      <w:pPr>
        <w:tabs>
          <w:tab w:val="center" w:pos="4744"/>
          <w:tab w:val="center" w:pos="5139"/>
        </w:tabs>
        <w:spacing w:after="104" w:line="259" w:lineRule="auto"/>
        <w:ind w:left="0" w:firstLine="0"/>
        <w:jc w:val="left"/>
      </w:pPr>
      <w:r>
        <w:rPr>
          <w:rFonts w:ascii="Calibri" w:eastAsia="Calibri" w:hAnsi="Calibri" w:cs="Calibri"/>
        </w:rPr>
        <w:tab/>
      </w:r>
      <w:r>
        <w:rPr>
          <w:rFonts w:ascii="Times New Roman" w:eastAsia="Times New Roman" w:hAnsi="Times New Roman" w:cs="Times New Roman"/>
        </w:rPr>
        <w:t>-</w:t>
      </w:r>
      <w:r>
        <w:t xml:space="preserve"> </w:t>
      </w:r>
      <w:r>
        <w:tab/>
      </w:r>
      <w:r>
        <w:rPr>
          <w:i/>
        </w:rPr>
        <w:t xml:space="preserve">  </w:t>
      </w:r>
    </w:p>
    <w:p w:rsidR="00412D50" w:rsidRDefault="00E4281B">
      <w:pPr>
        <w:spacing w:after="109" w:line="249" w:lineRule="auto"/>
        <w:ind w:left="137" w:right="957"/>
      </w:pPr>
      <w:r>
        <w:rPr>
          <w:i/>
        </w:rPr>
        <w:t>Se hace necesaria la aprobación del convenio de colaboración entre este Ayuntamiento y la Asociación Batucada Almagec de Candelaria, para regular el marco de colaboración entre am</w:t>
      </w:r>
      <w:r>
        <w:rPr>
          <w:i/>
        </w:rPr>
        <w:t xml:space="preserve">bos para la difusión y potenciación de la actividad cultural del municipio, dejando sin efecto el anterior convenio, justificando la aprobación del mismo por el aumento de actuaciones que se requiere al grupo a lo largo del año.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37" w:right="957"/>
      </w:pPr>
      <w:r>
        <w:rPr>
          <w:i/>
        </w:rPr>
        <w:t xml:space="preserve">Por ello, propone a la Junta de Gobierno Local la adopción del siguiente acuerdo:  </w:t>
      </w:r>
    </w:p>
    <w:p w:rsidR="00412D50" w:rsidRDefault="00E4281B">
      <w:pPr>
        <w:spacing w:after="98" w:line="259" w:lineRule="auto"/>
        <w:ind w:left="142" w:firstLine="0"/>
        <w:jc w:val="left"/>
      </w:pPr>
      <w:r>
        <w:rPr>
          <w:i/>
        </w:rPr>
        <w:t xml:space="preserve"> </w:t>
      </w:r>
    </w:p>
    <w:p w:rsidR="00412D50" w:rsidRDefault="00E4281B">
      <w:pPr>
        <w:numPr>
          <w:ilvl w:val="0"/>
          <w:numId w:val="3"/>
        </w:numPr>
        <w:spacing w:after="109" w:line="249" w:lineRule="auto"/>
        <w:ind w:right="957" w:hanging="360"/>
      </w:pPr>
      <w:r>
        <w:rPr>
          <w:i/>
        </w:rPr>
        <w:t>Aprobar el convenio de colaboración entre el Ayuntamiento de Candelaria y la Asociación Batucada Almagec de Candelaria, con CIF G76582907 y nº de Registro de Asociaciones</w:t>
      </w:r>
      <w:r>
        <w:rPr>
          <w:i/>
        </w:rPr>
        <w:t xml:space="preserve"> de Canarias G1/S1/18960-12/TF. </w:t>
      </w:r>
    </w:p>
    <w:p w:rsidR="00412D50" w:rsidRDefault="00E4281B">
      <w:pPr>
        <w:numPr>
          <w:ilvl w:val="0"/>
          <w:numId w:val="3"/>
        </w:numPr>
        <w:spacing w:after="109" w:line="249" w:lineRule="auto"/>
        <w:ind w:right="957" w:hanging="360"/>
      </w:pPr>
      <w:r>
        <w:rPr>
          <w:i/>
        </w:rPr>
        <w:t xml:space="preserve">Dejar sin efecto el convenio anterior. </w:t>
      </w:r>
    </w:p>
    <w:p w:rsidR="00412D50" w:rsidRDefault="00E4281B">
      <w:pPr>
        <w:numPr>
          <w:ilvl w:val="0"/>
          <w:numId w:val="3"/>
        </w:numPr>
        <w:spacing w:after="144" w:line="249" w:lineRule="auto"/>
        <w:ind w:right="957" w:hanging="360"/>
      </w:pPr>
      <w:r>
        <w:rPr>
          <w:i/>
        </w:rPr>
        <w:t xml:space="preserve">Facultar a la Alcaldesa para la firma del mismo. </w:t>
      </w:r>
    </w:p>
    <w:p w:rsidR="00412D50" w:rsidRDefault="00E4281B">
      <w:pPr>
        <w:numPr>
          <w:ilvl w:val="0"/>
          <w:numId w:val="3"/>
        </w:numPr>
        <w:spacing w:after="109" w:line="249" w:lineRule="auto"/>
        <w:ind w:right="957" w:hanging="360"/>
      </w:pPr>
      <w:r>
        <w:rPr>
          <w:i/>
        </w:rPr>
        <w:t xml:space="preserve">Trasmitir este acuerdo a quien corresponda.”. </w:t>
      </w:r>
    </w:p>
    <w:p w:rsidR="00412D50" w:rsidRDefault="00E4281B">
      <w:pPr>
        <w:spacing w:after="95" w:line="259" w:lineRule="auto"/>
        <w:ind w:left="142" w:firstLine="0"/>
        <w:jc w:val="left"/>
      </w:pPr>
      <w:r>
        <w:t xml:space="preserve"> </w:t>
      </w:r>
    </w:p>
    <w:p w:rsidR="00412D50" w:rsidRDefault="00E4281B">
      <w:pPr>
        <w:ind w:left="137" w:right="959"/>
      </w:pPr>
      <w:r>
        <w:rPr>
          <w:b/>
        </w:rPr>
        <w:t>Visto</w:t>
      </w:r>
      <w:r>
        <w:t xml:space="preserve"> que obra en el expediente informe FAVORABLE de la Interventora Accidental Dña.</w:t>
      </w:r>
      <w:r>
        <w:t xml:space="preserve"> Paula Silvia del Castillo Morales (delegación por Decreto 1486/2020, de 29 de junio), de fecha 30 de junio de 2020 que se transcribe a continuación: </w:t>
      </w:r>
    </w:p>
    <w:p w:rsidR="00412D50" w:rsidRDefault="00E4281B">
      <w:pPr>
        <w:spacing w:after="100" w:line="259" w:lineRule="auto"/>
        <w:ind w:left="142" w:firstLine="0"/>
        <w:jc w:val="left"/>
      </w:pPr>
      <w:r>
        <w:t xml:space="preserve"> </w:t>
      </w:r>
    </w:p>
    <w:p w:rsidR="00412D50" w:rsidRDefault="00E4281B">
      <w:pPr>
        <w:spacing w:after="109" w:line="249" w:lineRule="auto"/>
        <w:ind w:left="127" w:right="957" w:firstLine="708"/>
      </w:pPr>
      <w:r>
        <w:rPr>
          <w:rFonts w:ascii="Calibri" w:eastAsia="Calibri" w:hAnsi="Calibri" w:cs="Calibri"/>
          <w:noProof/>
        </w:rPr>
        <mc:AlternateContent>
          <mc:Choice Requires="wpg">
            <w:drawing>
              <wp:anchor distT="0" distB="0" distL="114300" distR="114300" simplePos="0" relativeHeight="25196236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6745" name="Group 34674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5301" name="Rectangle 3530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5302" name="Rectangle 35302"/>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214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6745" style="width:12.7031pt;height:280.23pt;position:absolute;mso-position-horizontal-relative:page;mso-position-horizontal:absolute;margin-left:682.278pt;mso-position-vertical-relative:page;margin-top:531.69pt;" coordsize="1613,35589">
                <v:rect id="Rectangle 3530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5302"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214 de 243 </w:t>
                        </w:r>
                      </w:p>
                    </w:txbxContent>
                  </v:textbox>
                </v:rect>
                <w10:wrap type="square"/>
              </v:group>
            </w:pict>
          </mc:Fallback>
        </mc:AlternateContent>
      </w:r>
      <w:r>
        <w:rPr>
          <w:i/>
        </w:rPr>
        <w:t>“Vista la propuesta de nuevo Convenio con la Asociación Batucada Almagec de Candelaria, con aportación municipal por importe de 2.500,00 Euros, existiendo consig</w:t>
      </w:r>
      <w:r>
        <w:rPr>
          <w:i/>
        </w:rPr>
        <w:t xml:space="preserve">nación presupuestaria en la aplicación 334.00-480.23 del Presupuesto General 2020 (AD 2.20.0.04338), la Interventora Accidental Dña. Paula Silvia del Castillo Morales (delegación por Decreto 1486/2020, de 29 de junio) informa: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37" w:right="957"/>
      </w:pPr>
      <w:r>
        <w:rPr>
          <w:i/>
        </w:rPr>
        <w:t>PRIMERO. Considerando que de conformidad con el artículo segundo de la Ley 38/2003, de 17 de noviembre, General de Subvenciones, se entiende por subvención, a los efectos de esta Ley, toda disposición dineraria a favor de personas públicas o privadas, y qu</w:t>
      </w:r>
      <w:r>
        <w:rPr>
          <w:i/>
        </w:rPr>
        <w:t xml:space="preserve">e cumpla los siguientes requisitos: </w:t>
      </w:r>
    </w:p>
    <w:p w:rsidR="00412D50" w:rsidRDefault="00E4281B">
      <w:pPr>
        <w:spacing w:after="109" w:line="249" w:lineRule="auto"/>
        <w:ind w:left="137" w:right="957"/>
      </w:pPr>
      <w:r>
        <w:rPr>
          <w:i/>
        </w:rPr>
        <w:t xml:space="preserve">1.- Que la entrega se realice sin contraprestación directa de los beneficiarios. </w:t>
      </w:r>
    </w:p>
    <w:p w:rsidR="00412D50" w:rsidRDefault="00E4281B">
      <w:pPr>
        <w:spacing w:after="109" w:line="249" w:lineRule="auto"/>
        <w:ind w:left="137" w:right="957"/>
      </w:pPr>
      <w:r>
        <w:rPr>
          <w:i/>
        </w:rPr>
        <w:t xml:space="preserve">2.- Que la entrega esté sujeta al cumplimiento de un determinado objetivo, la ejecución de un proyecto, la realización de una actividad, </w:t>
      </w:r>
      <w:r>
        <w:rPr>
          <w:i/>
        </w:rPr>
        <w:t xml:space="preserve">la adopción de un comportamiento singular, ya realizados o por desarrollar, o la concurrencia de una situación, debiendo el beneficiario cumplir las obligaciones materiales y formales que se hubieran establecido. </w:t>
      </w:r>
    </w:p>
    <w:p w:rsidR="00412D50" w:rsidRDefault="00E4281B">
      <w:pPr>
        <w:spacing w:after="109" w:line="249" w:lineRule="auto"/>
        <w:ind w:left="137" w:right="957"/>
      </w:pPr>
      <w:r>
        <w:rPr>
          <w:i/>
        </w:rPr>
        <w:t>3.- Que el proyecto, la acción, conducta o</w:t>
      </w:r>
      <w:r>
        <w:rPr>
          <w:i/>
        </w:rPr>
        <w:t xml:space="preserve"> situación financiada tenga por objeto el fomento de una actividad de utilidad pública o interés social o de promoción de una finalidad pública.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37" w:right="957"/>
      </w:pPr>
      <w:r>
        <w:rPr>
          <w:i/>
        </w:rPr>
        <w:t xml:space="preserve">SEGUNDO: Considerando el artículo 22 de la Ley 38/2003, de 17 de noviembre, General de Subvenciones, podrán </w:t>
      </w:r>
      <w:r>
        <w:rPr>
          <w:i/>
        </w:rPr>
        <w:t xml:space="preserve">concederse de forma directa las siguientes subvenciones: </w:t>
      </w:r>
    </w:p>
    <w:p w:rsidR="00412D50" w:rsidRDefault="00E4281B">
      <w:pPr>
        <w:spacing w:after="109" w:line="249" w:lineRule="auto"/>
        <w:ind w:left="137" w:right="957"/>
      </w:pPr>
      <w:r>
        <w:rPr>
          <w:i/>
        </w:rPr>
        <w:t>-Las previstas nominativamente en los Presupuestos Generales del Estado, de las comunidades autónomas o de las entidades locales, en los términos recogidos en los convenios y en la normativa regulad</w:t>
      </w:r>
      <w:r>
        <w:rPr>
          <w:i/>
        </w:rPr>
        <w:t xml:space="preserve">ora de estas subvenciones. </w:t>
      </w:r>
    </w:p>
    <w:p w:rsidR="00412D50" w:rsidRDefault="00E4281B">
      <w:pPr>
        <w:numPr>
          <w:ilvl w:val="0"/>
          <w:numId w:val="4"/>
        </w:numPr>
        <w:spacing w:after="109" w:line="249" w:lineRule="auto"/>
        <w:ind w:right="957"/>
      </w:pPr>
      <w:r>
        <w:rPr>
          <w:i/>
        </w:rPr>
        <w:t xml:space="preserve">Aquellas cuyo otorgamiento o cuantía venga impuesto a la Administración por una norma de rango legal, que seguirán el procedimiento de concesión que les resulte de aplicación de acuerdo con su propia normativa. </w:t>
      </w:r>
    </w:p>
    <w:p w:rsidR="00412D50" w:rsidRDefault="00E4281B">
      <w:pPr>
        <w:numPr>
          <w:ilvl w:val="0"/>
          <w:numId w:val="4"/>
        </w:numPr>
        <w:spacing w:after="109" w:line="249" w:lineRule="auto"/>
        <w:ind w:right="957"/>
      </w:pPr>
      <w:r>
        <w:rPr>
          <w:i/>
        </w:rPr>
        <w:t>Con carácter exc</w:t>
      </w:r>
      <w:r>
        <w:rPr>
          <w:i/>
        </w:rPr>
        <w:t xml:space="preserve">epcional, aquellas otras subvenciones en que se acrediten razones de interés público, social, económico o humanitario, u otras debidamente justificadas que dificulten su convocatoria pública. </w:t>
      </w:r>
    </w:p>
    <w:p w:rsidR="00412D50" w:rsidRDefault="00E4281B">
      <w:pPr>
        <w:spacing w:after="101" w:line="259" w:lineRule="auto"/>
        <w:ind w:left="142" w:firstLine="0"/>
        <w:jc w:val="left"/>
      </w:pPr>
      <w:r>
        <w:rPr>
          <w:i/>
        </w:rPr>
        <w:t xml:space="preserve"> </w:t>
      </w:r>
    </w:p>
    <w:p w:rsidR="00412D50" w:rsidRDefault="00E4281B">
      <w:pPr>
        <w:spacing w:after="109" w:line="249" w:lineRule="auto"/>
        <w:ind w:left="137" w:right="957"/>
      </w:pPr>
      <w:r>
        <w:rPr>
          <w:i/>
        </w:rPr>
        <w:t>TERCERO: Considerando que el artículo 28 de la Ley 38/2003, d</w:t>
      </w:r>
      <w:r>
        <w:rPr>
          <w:i/>
        </w:rPr>
        <w:t xml:space="preserve">e 17 de noviembre, que regula la concesión directa, señala en sus diferentes apartados </w:t>
      </w:r>
    </w:p>
    <w:p w:rsidR="00412D50" w:rsidRDefault="00E4281B">
      <w:pPr>
        <w:spacing w:after="109" w:line="249" w:lineRule="auto"/>
        <w:ind w:left="137" w:right="957"/>
      </w:pPr>
      <w:r>
        <w:rPr>
          <w:i/>
        </w:rPr>
        <w:t xml:space="preserve">1. La resolución de concesión y, en su caso, los convenios a través de los cuales se canalicen estas subvenciones establecerán las condiciones y compromisos aplicables </w:t>
      </w:r>
      <w:r>
        <w:rPr>
          <w:i/>
        </w:rPr>
        <w:t xml:space="preserve">de conformidad con lo dispuesto en esta Ley. </w:t>
      </w:r>
    </w:p>
    <w:p w:rsidR="00412D50" w:rsidRDefault="00E4281B">
      <w:pPr>
        <w:spacing w:after="109" w:line="249" w:lineRule="auto"/>
        <w:ind w:left="127" w:right="957" w:firstLine="708"/>
      </w:pPr>
      <w:r>
        <w:rPr>
          <w:i/>
        </w:rPr>
        <w:t>Los convenios serán el instrumento habitual para canalizar las subvenciones previstas nominativamente en los Presupuestos Generales del Estado, o en los de las corporaciones locales, sin perjuicio de lo que a este respecto establezca su normativa regulador</w:t>
      </w:r>
      <w:r>
        <w:rPr>
          <w:i/>
        </w:rPr>
        <w:t xml:space="preserve">a.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37" w:right="957"/>
      </w:pPr>
      <w:r>
        <w:rPr>
          <w:rFonts w:ascii="Calibri" w:eastAsia="Calibri" w:hAnsi="Calibri" w:cs="Calibri"/>
          <w:noProof/>
        </w:rPr>
        <mc:AlternateContent>
          <mc:Choice Requires="wpg">
            <w:drawing>
              <wp:anchor distT="0" distB="0" distL="114300" distR="114300" simplePos="0" relativeHeight="25196339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7204" name="Group 34720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5404" name="Rectangle 35404"/>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5405" name="Rectangle 35405"/>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215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7204" style="width:12.7031pt;height:280.23pt;position:absolute;mso-position-horizontal-relative:page;mso-position-horizontal:absolute;margin-left:682.278pt;mso-position-vertical-relative:page;margin-top:531.69pt;" coordsize="1613,35589">
                <v:rect id="Rectangle 35404"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5405"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215 de 243 </w:t>
                        </w:r>
                      </w:p>
                    </w:txbxContent>
                  </v:textbox>
                </v:rect>
                <w10:wrap type="square"/>
              </v:group>
            </w:pict>
          </mc:Fallback>
        </mc:AlternateContent>
      </w:r>
      <w:r>
        <w:rPr>
          <w:i/>
        </w:rPr>
        <w:t>CUARTO: Considerando que a través de la Base 31 de E</w:t>
      </w:r>
      <w:r>
        <w:rPr>
          <w:i/>
        </w:rPr>
        <w:t>jecución del Presupuesto General del ejercicio 2020, se regula la tramitación de subvenciones, mediante un procedimiento de concesión a través de un Plan Anual o Plan Estratégico con arreglo a los principios de publicidad, transparencia, concurrencia, obje</w:t>
      </w:r>
      <w:r>
        <w:rPr>
          <w:i/>
        </w:rPr>
        <w:t>tividad, igualdad y no discriminación. En este sentido, por acuerdo de la Junta de Gobierno Local de fecha 25 de abril de 2011, se aprobó el Plan Estratégico de Subvenciones del Ayuntamiento de Candelaria, dando cuenta al mandato recogido en la Ley de Subv</w:t>
      </w:r>
      <w:r>
        <w:rPr>
          <w:i/>
        </w:rPr>
        <w:t xml:space="preserve">enciones y a las Bases de Ejecución del Presupuesto.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37" w:right="957"/>
      </w:pPr>
      <w:r>
        <w:rPr>
          <w:i/>
        </w:rPr>
        <w:t xml:space="preserve"> En consecuencia, la Interventora Accidental Dña. Paula Silvia del Castillo Morales (delegación por Decreto 1486/2020, de 29 de junio) informa favorablemente la propuesta de nuevo Convenio con la Asoc</w:t>
      </w:r>
      <w:r>
        <w:rPr>
          <w:i/>
        </w:rPr>
        <w:t xml:space="preserve">iación Batucada Almagec de Candelaria, con una aportación municipal por importe de 2.500,00 Euros, existiendo consignación presupuestaria en la aplicación 334.00-480.23 del Presupuesto General 2020.”. </w:t>
      </w:r>
    </w:p>
    <w:p w:rsidR="00412D50" w:rsidRDefault="00E4281B">
      <w:pPr>
        <w:spacing w:after="98" w:line="259" w:lineRule="auto"/>
        <w:ind w:left="142" w:firstLine="0"/>
        <w:jc w:val="left"/>
      </w:pPr>
      <w:r>
        <w:t xml:space="preserve"> </w:t>
      </w:r>
    </w:p>
    <w:p w:rsidR="00412D50" w:rsidRDefault="00E4281B">
      <w:pPr>
        <w:spacing w:after="114"/>
        <w:ind w:left="137" w:right="1037"/>
      </w:pPr>
      <w:r>
        <w:rPr>
          <w:b/>
        </w:rPr>
        <w:t xml:space="preserve">Visto </w:t>
      </w:r>
      <w:r>
        <w:t>que obran en el expediente el informe de la Té</w:t>
      </w:r>
      <w:r>
        <w:t>cnica de Participación Ciudadana, relativo a que la asociación citada anteriormente, consta en el Registro municipal de Asociaciones del Ayuntamiento de Candelaria, con la documentación actualizada y cumple con todos los requisitos para formar parte de dic</w:t>
      </w:r>
      <w:r>
        <w:t xml:space="preserve">ho registro. </w:t>
      </w:r>
    </w:p>
    <w:p w:rsidR="00412D50" w:rsidRDefault="00E4281B">
      <w:pPr>
        <w:spacing w:after="95" w:line="259" w:lineRule="auto"/>
        <w:ind w:left="142" w:firstLine="0"/>
        <w:jc w:val="left"/>
      </w:pPr>
      <w:r>
        <w:t xml:space="preserve"> </w:t>
      </w:r>
    </w:p>
    <w:p w:rsidR="00412D50" w:rsidRDefault="00E4281B">
      <w:pPr>
        <w:spacing w:after="114"/>
        <w:ind w:left="137" w:right="959"/>
      </w:pPr>
      <w:r>
        <w:rPr>
          <w:b/>
        </w:rPr>
        <w:t xml:space="preserve">Visto </w:t>
      </w:r>
      <w:r>
        <w:t xml:space="preserve">que existe consignación presupuestaria en el presupuesto del ejercicio 2020, para hacer frente al pago a dicho colectivo, según consta en el citado informe. </w:t>
      </w:r>
    </w:p>
    <w:p w:rsidR="00412D50" w:rsidRDefault="00E4281B">
      <w:pPr>
        <w:spacing w:after="98"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pStyle w:val="Ttulo1"/>
        <w:ind w:left="10" w:right="833"/>
      </w:pPr>
      <w:r>
        <w:t>FUNDAMENTOS DE DERECHO</w:t>
      </w:r>
      <w:r>
        <w:rPr>
          <w:b w:val="0"/>
        </w:rPr>
        <w:t xml:space="preserve"> </w:t>
      </w:r>
    </w:p>
    <w:p w:rsidR="00412D50" w:rsidRDefault="00E4281B">
      <w:pPr>
        <w:spacing w:after="98" w:line="259" w:lineRule="auto"/>
        <w:ind w:left="0" w:right="768" w:firstLine="0"/>
        <w:jc w:val="center"/>
      </w:pPr>
      <w:r>
        <w:t xml:space="preserve"> </w:t>
      </w:r>
    </w:p>
    <w:p w:rsidR="00412D50" w:rsidRDefault="00E4281B">
      <w:pPr>
        <w:spacing w:after="109"/>
        <w:ind w:left="137" w:right="959"/>
      </w:pPr>
      <w:r>
        <w:t xml:space="preserve">Resultan de aplicación los siguientes: </w:t>
      </w:r>
    </w:p>
    <w:p w:rsidR="00412D50" w:rsidRDefault="00E4281B">
      <w:pPr>
        <w:spacing w:after="100" w:line="259" w:lineRule="auto"/>
        <w:ind w:left="850" w:firstLine="0"/>
        <w:jc w:val="left"/>
      </w:pPr>
      <w:r>
        <w:t xml:space="preserve"> </w:t>
      </w:r>
    </w:p>
    <w:p w:rsidR="00412D50" w:rsidRDefault="00E4281B">
      <w:pPr>
        <w:ind w:left="512" w:right="959"/>
      </w:pPr>
      <w:r>
        <w:t xml:space="preserve">·Ley 39/2015, de 1 de octubre del Procedimiento Administrativo Común de las Administraciones Públicas: </w:t>
      </w:r>
    </w:p>
    <w:p w:rsidR="00412D50" w:rsidRDefault="00E4281B">
      <w:pPr>
        <w:spacing w:after="0" w:line="259" w:lineRule="auto"/>
        <w:ind w:left="502" w:firstLine="0"/>
        <w:jc w:val="left"/>
      </w:pPr>
      <w:r>
        <w:t xml:space="preserve"> </w:t>
      </w:r>
    </w:p>
    <w:p w:rsidR="00412D50" w:rsidRDefault="00E4281B">
      <w:pPr>
        <w:spacing w:after="0" w:line="249" w:lineRule="auto"/>
        <w:ind w:left="860" w:right="1037"/>
      </w:pPr>
      <w:r>
        <w:t>El art. 86.1 que establece que  “</w:t>
      </w:r>
      <w:r>
        <w:rPr>
          <w:i/>
        </w:rPr>
        <w:t>Las Administraciones Públicas podrán celebrar acuerdos, pactos, convenios o contratos con personas tanto de Derecho p</w:t>
      </w:r>
      <w:r>
        <w:rPr>
          <w:i/>
        </w:rPr>
        <w:t>úblico como privado, siempre que no sean contrarios al ordenamiento jurídico ni versen sobre materias no susceptibles de transacción y tengan por objeto satisfacer el interés público que tienen encomendado, con el alcance, efectos y régimen jurídico especí</w:t>
      </w:r>
      <w:r>
        <w:rPr>
          <w:i/>
        </w:rPr>
        <w:t>fico que, en su caso, prevea la disposición que lo regule, pudiendo tales actos tener la consideración de finalizadores de los procedimientos administrativos o insertarse en los mismos con carácter previo, vinculante o no, a la resolución que les ponga fin</w:t>
      </w:r>
      <w:r>
        <w:rPr>
          <w:i/>
        </w:rPr>
        <w:t>.</w:t>
      </w:r>
      <w:r>
        <w:t xml:space="preserve">” </w:t>
      </w:r>
    </w:p>
    <w:p w:rsidR="00412D50" w:rsidRDefault="00E4281B">
      <w:pPr>
        <w:spacing w:after="0" w:line="259" w:lineRule="auto"/>
        <w:ind w:left="850" w:firstLine="0"/>
        <w:jc w:val="left"/>
      </w:pPr>
      <w:r>
        <w:t xml:space="preserve">  </w:t>
      </w:r>
    </w:p>
    <w:p w:rsidR="00412D50" w:rsidRDefault="00E4281B">
      <w:pPr>
        <w:spacing w:after="0" w:line="249" w:lineRule="auto"/>
        <w:ind w:left="860" w:right="1036"/>
      </w:pPr>
      <w:r>
        <w:t>El art. 86.2 que establece que “</w:t>
      </w:r>
      <w:r>
        <w:rPr>
          <w:i/>
        </w:rPr>
        <w:t xml:space="preserve">Los citados instrumentos deberán establecer como contenido mínimo la identificación de las partes intervinientes, el ámbito personal, funcional y territorial, y el plazo de vigencia, debiendo publicarse o no según su </w:t>
      </w:r>
      <w:r>
        <w:rPr>
          <w:i/>
        </w:rPr>
        <w:t>naturaleza y las personas a las que estuvieran destinados</w:t>
      </w:r>
      <w:r>
        <w:t xml:space="preserve">.” </w:t>
      </w:r>
    </w:p>
    <w:p w:rsidR="00412D50" w:rsidRDefault="00E4281B">
      <w:pPr>
        <w:spacing w:after="101" w:line="259" w:lineRule="auto"/>
        <w:ind w:left="142" w:firstLine="0"/>
        <w:jc w:val="left"/>
      </w:pPr>
      <w:r>
        <w:t xml:space="preserve">  </w:t>
      </w:r>
    </w:p>
    <w:p w:rsidR="00412D50" w:rsidRDefault="00E4281B">
      <w:pPr>
        <w:ind w:left="512" w:right="959"/>
      </w:pPr>
      <w:r>
        <w:rPr>
          <w:rFonts w:ascii="Calibri" w:eastAsia="Calibri" w:hAnsi="Calibri" w:cs="Calibri"/>
          <w:noProof/>
        </w:rPr>
        <mc:AlternateContent>
          <mc:Choice Requires="wpg">
            <w:drawing>
              <wp:anchor distT="0" distB="0" distL="114300" distR="114300" simplePos="0" relativeHeight="25196441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7534" name="Group 34753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5523" name="Rectangle 3552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5524" name="Rectangle 35524"/>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216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7534" style="width:12.7031pt;height:280.23pt;position:absolute;mso-position-horizontal-relative:page;mso-position-horizontal:absolute;margin-left:682.278pt;mso-position-vertical-relative:page;margin-top:531.69pt;" coordsize="1613,35589">
                <v:rect id="Rectangle 3552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5524"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216 de 243 </w:t>
                        </w:r>
                      </w:p>
                    </w:txbxContent>
                  </v:textbox>
                </v:rect>
                <w10:wrap type="square"/>
              </v:group>
            </w:pict>
          </mc:Fallback>
        </mc:AlternateContent>
      </w:r>
      <w:r>
        <w:t xml:space="preserve">·Ley 40/2015, de 1 de octubre, de Régimen Jurídico del Sector Público: </w:t>
      </w:r>
    </w:p>
    <w:p w:rsidR="00412D50" w:rsidRDefault="00E4281B">
      <w:pPr>
        <w:spacing w:after="0" w:line="259" w:lineRule="auto"/>
        <w:ind w:left="850" w:firstLine="0"/>
        <w:jc w:val="left"/>
      </w:pPr>
      <w:r>
        <w:t xml:space="preserve"> </w:t>
      </w:r>
    </w:p>
    <w:p w:rsidR="00412D50" w:rsidRDefault="00E4281B">
      <w:pPr>
        <w:spacing w:after="0" w:line="249" w:lineRule="auto"/>
        <w:ind w:left="860" w:right="1035"/>
      </w:pPr>
      <w:r>
        <w:t>El art. 47.1, establece que “</w:t>
      </w:r>
      <w:r>
        <w:rPr>
          <w:i/>
        </w:rPr>
        <w:t>Son convenios los acuerdos con efectos jurídicos adoptados</w:t>
      </w:r>
      <w:r>
        <w:rPr>
          <w:i/>
        </w:rPr>
        <w:t xml:space="preserve"> por las Administraciones Públicas, los organismos públicos y entidades de derecho público vinculados o dependientes o las Universidades públicas entre sí o con sujetos de derecho privado para un fin común.</w:t>
      </w:r>
      <w:r>
        <w:t xml:space="preserve"> </w:t>
      </w:r>
    </w:p>
    <w:p w:rsidR="00412D50" w:rsidRDefault="00E4281B">
      <w:pPr>
        <w:spacing w:after="0" w:line="249" w:lineRule="auto"/>
        <w:ind w:left="860" w:right="1039"/>
      </w:pPr>
      <w:r>
        <w:t>…</w:t>
      </w:r>
      <w:r>
        <w:rPr>
          <w:i/>
        </w:rPr>
        <w:t>. Los convenios no podrán tener por objeto pres</w:t>
      </w:r>
      <w:r>
        <w:rPr>
          <w:i/>
        </w:rPr>
        <w:t>taciones propias de los contratos. En tal caso, su naturaleza y régimen jurídico se ajustará a lo previsto en la legislación de contratos del sector público.”</w:t>
      </w:r>
      <w:r>
        <w:t xml:space="preserve"> </w:t>
      </w:r>
    </w:p>
    <w:p w:rsidR="00412D50" w:rsidRDefault="00E4281B">
      <w:pPr>
        <w:spacing w:after="123" w:line="259" w:lineRule="auto"/>
        <w:ind w:left="142" w:firstLine="0"/>
        <w:jc w:val="left"/>
      </w:pPr>
      <w:r>
        <w:t xml:space="preserve"> </w:t>
      </w:r>
    </w:p>
    <w:p w:rsidR="00412D50" w:rsidRDefault="00E4281B">
      <w:pPr>
        <w:spacing w:after="109" w:line="249" w:lineRule="auto"/>
        <w:ind w:left="860" w:right="957"/>
      </w:pPr>
      <w:r>
        <w:t>El art. 48.1 del mismo cuerpo legal señala que “</w:t>
      </w:r>
      <w:r>
        <w:rPr>
          <w:i/>
        </w:rPr>
        <w:t xml:space="preserve">Las Administraciones Públicas, sus organismos </w:t>
      </w:r>
      <w:r>
        <w:rPr>
          <w:i/>
        </w:rPr>
        <w:t>públicos y entidades de derecho público vinculados o dependientes y las Universidades públicas, en el ámbito de sus respectivas competencias, podrán suscribir convenios con sujetos de derecho público y privado, sin que ello pueda suponer cesión de la titul</w:t>
      </w:r>
      <w:r>
        <w:rPr>
          <w:i/>
        </w:rPr>
        <w:t>aridad de la competencia.</w:t>
      </w:r>
      <w:r>
        <w:t xml:space="preserve"> </w:t>
      </w:r>
    </w:p>
    <w:p w:rsidR="00412D50" w:rsidRDefault="00E4281B">
      <w:pPr>
        <w:spacing w:after="109" w:line="249" w:lineRule="auto"/>
        <w:ind w:left="860" w:right="957"/>
      </w:pPr>
      <w:r>
        <w:t>El punto 3 del citado artículo señala que “</w:t>
      </w:r>
      <w:r>
        <w:rPr>
          <w:i/>
        </w:rPr>
        <w:t>La suscripción de convenios deberá mejorar la eficiencia de la gestión pública, facilitar la utilización conjunta de medios y servicios públicos, contribuir a la realización de actividad</w:t>
      </w:r>
      <w:r>
        <w:rPr>
          <w:i/>
        </w:rPr>
        <w:t>es de utilidad pública …”</w:t>
      </w:r>
      <w:r>
        <w:t xml:space="preserve"> </w:t>
      </w:r>
    </w:p>
    <w:p w:rsidR="00412D50" w:rsidRDefault="00E4281B">
      <w:pPr>
        <w:spacing w:after="109" w:line="249" w:lineRule="auto"/>
        <w:ind w:left="860" w:right="957"/>
      </w:pPr>
      <w:r>
        <w:t>El punto 8 del mismo establece que “</w:t>
      </w:r>
      <w:r>
        <w:rPr>
          <w:i/>
        </w:rPr>
        <w:t>Los convenios se perfeccionan por la prestación del consentimiento de las partes.”</w:t>
      </w:r>
      <w:r>
        <w:t xml:space="preserve"> </w:t>
      </w:r>
    </w:p>
    <w:p w:rsidR="00412D50" w:rsidRDefault="00E4281B">
      <w:pPr>
        <w:spacing w:after="127"/>
        <w:ind w:left="860" w:right="959"/>
      </w:pPr>
      <w:r>
        <w:t xml:space="preserve">El artículo 49. 1 de la citada ley, en cuanto al contenido que deben de incluir los convenios de colaboración. </w:t>
      </w:r>
    </w:p>
    <w:p w:rsidR="00412D50" w:rsidRDefault="00E4281B">
      <w:pPr>
        <w:spacing w:after="79" w:line="277" w:lineRule="auto"/>
        <w:ind w:left="850" w:firstLine="0"/>
        <w:jc w:val="left"/>
      </w:pPr>
      <w:r>
        <w:t>Y el artículo 49.2 señala que “</w:t>
      </w:r>
      <w:r>
        <w:rPr>
          <w:i/>
        </w:rPr>
        <w:t>En cualquier momento antes de la finalización del plazo previsto en el apartado anterior, los firmantes del conve</w:t>
      </w:r>
      <w:r>
        <w:rPr>
          <w:i/>
        </w:rPr>
        <w:t xml:space="preserve">nio podrán acordar unánimemente su prórroga por un periodo de hasta cuatro años adicionales o su extinción”. </w:t>
      </w:r>
      <w:r>
        <w:t xml:space="preserve"> </w:t>
      </w:r>
    </w:p>
    <w:p w:rsidR="00412D50" w:rsidRDefault="00E4281B">
      <w:pPr>
        <w:spacing w:after="137" w:line="259" w:lineRule="auto"/>
        <w:ind w:left="850" w:firstLine="0"/>
        <w:jc w:val="left"/>
      </w:pPr>
      <w:r>
        <w:t xml:space="preserve"> </w:t>
      </w:r>
    </w:p>
    <w:p w:rsidR="00412D50" w:rsidRDefault="00E4281B">
      <w:pPr>
        <w:spacing w:after="111"/>
        <w:ind w:left="137" w:right="959"/>
      </w:pPr>
      <w:r>
        <w:t xml:space="preserve">•Ley 38/2003, de 17 de noviembre, General de Subvenciones (artículo 22.2) </w:t>
      </w:r>
    </w:p>
    <w:p w:rsidR="00412D50" w:rsidRDefault="00E4281B">
      <w:pPr>
        <w:spacing w:after="114"/>
        <w:ind w:left="137" w:right="959"/>
      </w:pPr>
      <w:r>
        <w:t>Los convenios suscritos por la Administración General del Estado o a</w:t>
      </w:r>
      <w:r>
        <w:t>lguno de sus organismos públicos o entidades de derecho público vinculados o dependientes resultarán eficaces una vez inscritos en el Registro Electrónico estatal de Órganos e Instrumentos de Cooperación del sector público estatal, al que se refiere la dis</w:t>
      </w:r>
      <w:r>
        <w:t xml:space="preserve">posición adicional séptima y publicados en el «Boletín Oficial del Estado». Previamente y con carácter facultativo, se podrán publicar en el Boletín Oficial de la Comunidad Autónoma o de la provincia, que corresponda a la otra Administración firmante. </w:t>
      </w:r>
    </w:p>
    <w:p w:rsidR="00412D50" w:rsidRDefault="00E4281B">
      <w:pPr>
        <w:spacing w:after="114"/>
        <w:ind w:left="137" w:right="959"/>
      </w:pPr>
      <w:r>
        <w:t xml:space="preserve">En </w:t>
      </w:r>
      <w:r>
        <w:t>cuanto al órgano competente, es la Junta de Gobierno Local el órgano competente que tiene atribuido la competencia para la aprobación de programas, planes, convenios con entidades públicas o privadas para consecución de los fines de interés público, así co</w:t>
      </w:r>
      <w:r>
        <w:t xml:space="preserve">mo la autorización a la Alcaldesa - Presidenta, para actuar y firmar en los citados convenios, planes o programas, en virtud de delegación del pleno adoptada en el punto 1 de la sesión plenaria de 8 de julio de 2015. </w:t>
      </w:r>
    </w:p>
    <w:p w:rsidR="00412D50" w:rsidRDefault="00E4281B">
      <w:pPr>
        <w:spacing w:after="111"/>
        <w:ind w:left="137" w:right="959"/>
      </w:pPr>
      <w:r>
        <w:rPr>
          <w:rFonts w:ascii="Calibri" w:eastAsia="Calibri" w:hAnsi="Calibri" w:cs="Calibri"/>
          <w:noProof/>
        </w:rPr>
        <mc:AlternateContent>
          <mc:Choice Requires="wpg">
            <w:drawing>
              <wp:anchor distT="0" distB="0" distL="114300" distR="114300" simplePos="0" relativeHeight="25196544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7710" name="Group 34771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5631" name="Rectangle 3563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w:t>
                              </w:r>
                              <w:r>
                                <w:rPr>
                                  <w:sz w:val="12"/>
                                </w:rPr>
                                <w:t xml:space="preserve">TQTFLR9 | Verificación: https://candelaria.sedelectronica.es/ </w:t>
                              </w:r>
                            </w:p>
                          </w:txbxContent>
                        </wps:txbx>
                        <wps:bodyPr horzOverflow="overflow" vert="horz" lIns="0" tIns="0" rIns="0" bIns="0" rtlCol="0">
                          <a:noAutofit/>
                        </wps:bodyPr>
                      </wps:wsp>
                      <wps:wsp>
                        <wps:cNvPr id="35632" name="Rectangle 35632"/>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217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7710" style="width:12.7031pt;height:280.23pt;position:absolute;mso-position-horizontal-relative:page;mso-position-horizontal:absolute;margin-left:682.278pt;mso-position-vertical-relative:page;margin-top:531.69pt;" coordsize="1613,35589">
                <v:rect id="Rectangle 3563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5632"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217 de 243 </w:t>
                        </w:r>
                      </w:p>
                    </w:txbxContent>
                  </v:textbox>
                </v:rect>
                <w10:wrap type="square"/>
              </v:group>
            </w:pict>
          </mc:Fallback>
        </mc:AlternateContent>
      </w:r>
      <w:r>
        <w:t>Por parte de este Ayuntamiento los convenios deberán ser suscritos por la Alcaldesa-Presidenta h</w:t>
      </w:r>
      <w:r>
        <w:t>aciendo uso de las competencias previstas en el art.21.1 b de la Ley 7/1985 de 2 de abril Reguladora de Bases de Régimen Local , del art 41.12 del Real Decreto Legislativo 2568/1986, de 28 de noviembre por el que se aprueba el Reglamento de Organización, F</w:t>
      </w:r>
      <w:r>
        <w:t xml:space="preserve">uncionamiento y Régimen Jurídico de las Entidades Locales, en orden a la suscripción de documentos que vinculen contractualmente a la Entidad Local a la cual representa. </w:t>
      </w:r>
    </w:p>
    <w:p w:rsidR="00412D50" w:rsidRDefault="00E4281B">
      <w:pPr>
        <w:spacing w:after="100" w:line="259" w:lineRule="auto"/>
        <w:ind w:left="142" w:firstLine="0"/>
        <w:jc w:val="left"/>
      </w:pPr>
      <w:r>
        <w:t xml:space="preserve"> </w:t>
      </w:r>
    </w:p>
    <w:p w:rsidR="00412D50" w:rsidRDefault="00E4281B">
      <w:pPr>
        <w:spacing w:after="111"/>
        <w:ind w:left="137" w:right="959"/>
      </w:pPr>
      <w:r>
        <w:t>A la vista de cuanto antecede, la informante estima que es posible jurídicamente la aprobación y suscripción del Convenio de colaboración a suscribir entre el Ayuntamiento de Candelaria y la Asociación Batucada Almagec de Candelaria, y formula la siguiente</w:t>
      </w:r>
      <w:r>
        <w:t xml:space="preserve"> propuesta de resolución, PARA QUE POR LA JUNTA DE GOBIERNO LOCAL  ACUERDE: </w:t>
      </w:r>
    </w:p>
    <w:p w:rsidR="00412D50" w:rsidRDefault="00E4281B">
      <w:pPr>
        <w:spacing w:after="98" w:line="259" w:lineRule="auto"/>
        <w:ind w:left="142" w:firstLine="0"/>
        <w:jc w:val="left"/>
      </w:pPr>
      <w:r>
        <w:t xml:space="preserve"> </w:t>
      </w:r>
    </w:p>
    <w:p w:rsidR="00412D50" w:rsidRDefault="00E4281B">
      <w:pPr>
        <w:pStyle w:val="Ttulo1"/>
        <w:ind w:left="10" w:right="830"/>
      </w:pPr>
      <w:r>
        <w:t xml:space="preserve">PROPUESTA DE RESOLUCIÓN  </w:t>
      </w:r>
    </w:p>
    <w:p w:rsidR="00412D50" w:rsidRDefault="00E4281B">
      <w:pPr>
        <w:spacing w:after="109"/>
        <w:ind w:left="137" w:right="959"/>
      </w:pPr>
      <w:r>
        <w:rPr>
          <w:b/>
        </w:rPr>
        <w:t>PRIMERO.-</w:t>
      </w:r>
      <w:r>
        <w:t xml:space="preserve"> Aprobar y suscribir el nuevo convenio de colaboración entre el Ayuntamiento de Candelaria, y la Asociación Batucada Almagec de Candelaria, co</w:t>
      </w:r>
      <w:r>
        <w:t xml:space="preserve">n la nueva dotación económica, justificando la aprobación del mismo por el aumento de actuaciones que se requiere al grupo a lo largo del año, para regular el marco de colaboración, para la difusión y potenciación de la actividad cultural del municipio.  </w:t>
      </w:r>
    </w:p>
    <w:p w:rsidR="00412D50" w:rsidRDefault="00E4281B">
      <w:pPr>
        <w:spacing w:after="111"/>
        <w:ind w:left="137" w:right="959"/>
      </w:pPr>
      <w:r>
        <w:rPr>
          <w:b/>
        </w:rPr>
        <w:t>SEGUNDO.-</w:t>
      </w:r>
      <w:r>
        <w:t xml:space="preserve"> Dejar sin efecto el convenio anterior. </w:t>
      </w:r>
    </w:p>
    <w:p w:rsidR="00412D50" w:rsidRDefault="00E4281B">
      <w:pPr>
        <w:spacing w:after="109"/>
        <w:ind w:left="137" w:right="959"/>
      </w:pPr>
      <w:r>
        <w:rPr>
          <w:b/>
        </w:rPr>
        <w:t>TERCERO.-</w:t>
      </w:r>
      <w:r>
        <w:t xml:space="preserve"> Facultar a la Alcaldesa para la firma del citado Convenio y de la documentación precisa para la ejecución del mismo.  </w:t>
      </w:r>
    </w:p>
    <w:p w:rsidR="00412D50" w:rsidRDefault="00E4281B">
      <w:pPr>
        <w:spacing w:after="106"/>
        <w:ind w:left="137" w:right="959"/>
      </w:pPr>
      <w:r>
        <w:rPr>
          <w:b/>
        </w:rPr>
        <w:t>CUARTO.-</w:t>
      </w:r>
      <w:r>
        <w:t xml:space="preserve"> Dar traslado del acuerdo que se adopte a la mentada Asociación Cultu</w:t>
      </w:r>
      <w:r>
        <w:t xml:space="preserve">ral a los oportunos.” </w:t>
      </w:r>
    </w:p>
    <w:p w:rsidR="00412D50" w:rsidRDefault="00E4281B">
      <w:pPr>
        <w:spacing w:after="10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ind w:left="137" w:right="957"/>
      </w:pPr>
      <w:r>
        <w:rPr>
          <w:b/>
        </w:rPr>
        <w:t xml:space="preserve">La Junta de Gobierno Local, previo debate y por unanimidad de los miembros presentes, acuerda: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112"/>
        <w:ind w:left="137" w:right="959"/>
      </w:pPr>
      <w:r>
        <w:rPr>
          <w:b/>
        </w:rPr>
        <w:t>PRIMERO.-</w:t>
      </w:r>
      <w:r>
        <w:t xml:space="preserve"> </w:t>
      </w:r>
      <w:r>
        <w:t>Aprobar y suscribir el nuevo convenio de colaboración entre el Ayuntamiento de Candelaria, y la Asociación Batucada Almagec de Candelaria, con la nueva dotación económica, justificando la aprobación del mismo por el aumento de actuaciones que se requiere a</w:t>
      </w:r>
      <w:r>
        <w:t xml:space="preserve">l grupo a lo largo del año, para regular el marco de colaboración, para la difusión y potenciación de la actividad cultural del municipio.  </w:t>
      </w:r>
    </w:p>
    <w:p w:rsidR="00412D50" w:rsidRDefault="00E4281B">
      <w:pPr>
        <w:spacing w:after="95" w:line="259" w:lineRule="auto"/>
        <w:ind w:left="142" w:firstLine="0"/>
        <w:jc w:val="left"/>
      </w:pPr>
      <w:r>
        <w:t xml:space="preserve"> </w:t>
      </w:r>
    </w:p>
    <w:p w:rsidR="00412D50" w:rsidRDefault="00E4281B">
      <w:pPr>
        <w:spacing w:after="113"/>
        <w:ind w:left="137" w:right="959"/>
      </w:pPr>
      <w:r>
        <w:rPr>
          <w:b/>
        </w:rPr>
        <w:t>SEGUNDO.-</w:t>
      </w:r>
      <w:r>
        <w:t xml:space="preserve"> Dejar sin efecto el convenio anterior. </w:t>
      </w:r>
    </w:p>
    <w:p w:rsidR="00412D50" w:rsidRDefault="00E4281B">
      <w:pPr>
        <w:spacing w:after="95" w:line="259" w:lineRule="auto"/>
        <w:ind w:left="142" w:firstLine="0"/>
        <w:jc w:val="left"/>
      </w:pPr>
      <w:r>
        <w:t xml:space="preserve"> </w:t>
      </w:r>
    </w:p>
    <w:p w:rsidR="00412D50" w:rsidRDefault="00E4281B">
      <w:pPr>
        <w:spacing w:after="111"/>
        <w:ind w:left="137" w:right="959"/>
      </w:pPr>
      <w:r>
        <w:rPr>
          <w:b/>
        </w:rPr>
        <w:t>TERCERO.-</w:t>
      </w:r>
      <w:r>
        <w:t xml:space="preserve"> </w:t>
      </w:r>
      <w:r>
        <w:t xml:space="preserve">Facultar a la Alcaldesa para la firma del citado Convenio y de la documentación precisa para la ejecución del mismo.  </w:t>
      </w:r>
    </w:p>
    <w:p w:rsidR="00412D50" w:rsidRDefault="00E4281B">
      <w:pPr>
        <w:spacing w:after="95" w:line="259" w:lineRule="auto"/>
        <w:ind w:left="142" w:firstLine="0"/>
        <w:jc w:val="left"/>
      </w:pPr>
      <w:r>
        <w:t xml:space="preserve"> </w:t>
      </w:r>
    </w:p>
    <w:p w:rsidR="00412D50" w:rsidRDefault="00E4281B">
      <w:pPr>
        <w:spacing w:after="108"/>
        <w:ind w:left="137" w:right="959"/>
      </w:pPr>
      <w:r>
        <w:rPr>
          <w:b/>
        </w:rPr>
        <w:t>CUARTO.-</w:t>
      </w:r>
      <w:r>
        <w:t xml:space="preserve"> Dar traslado del acuerdo que se adopte a la mentada Asociación Cultural a los oportunos.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6646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47867" name="Group 347867"/>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5721" name="Rectangle 3572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w:t>
                              </w:r>
                              <w:r>
                                <w:rPr>
                                  <w:sz w:val="12"/>
                                </w:rPr>
                                <w:t xml:space="preserve">3FRYM6G3TQTFLR9 | Verificación: https://candelaria.sedelectronica.es/ </w:t>
                              </w:r>
                            </w:p>
                          </w:txbxContent>
                        </wps:txbx>
                        <wps:bodyPr horzOverflow="overflow" vert="horz" lIns="0" tIns="0" rIns="0" bIns="0" rtlCol="0">
                          <a:noAutofit/>
                        </wps:bodyPr>
                      </wps:wsp>
                      <wps:wsp>
                        <wps:cNvPr id="35722" name="Rectangle 35722"/>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218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7867" style="width:12.7031pt;height:280.23pt;position:absolute;mso-position-horizontal-relative:page;mso-position-horizontal:absolute;margin-left:682.278pt;mso-position-vertical-relative:page;margin-top:531.69pt;" coordsize="1613,35589">
                <v:rect id="Rectangle 3572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5722"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218 de 243 </w:t>
                        </w:r>
                      </w:p>
                    </w:txbxContent>
                  </v:textbox>
                </v:rect>
                <w10:wrap type="topAndBottom"/>
              </v:group>
            </w:pict>
          </mc:Fallback>
        </mc:AlternateContent>
      </w: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463"/>
        <w:ind w:left="137" w:right="957"/>
      </w:pPr>
      <w:r>
        <w:rPr>
          <w:b/>
        </w:rPr>
        <w:t xml:space="preserve">8.- </w:t>
      </w:r>
      <w:r>
        <w:rPr>
          <w:b/>
        </w:rPr>
        <w:t xml:space="preserve">Expediente 4608/2020. Aprobación del convenio de colaboración entre este Ayuntamiento y la Asociación Cultural Cinco Sentidos. </w:t>
      </w:r>
    </w:p>
    <w:p w:rsidR="00412D50" w:rsidRDefault="00E4281B">
      <w:pPr>
        <w:spacing w:after="0"/>
        <w:ind w:left="137" w:right="957"/>
      </w:pPr>
      <w:r>
        <w:rPr>
          <w:b/>
        </w:rPr>
        <w:t xml:space="preserve">   Consta en el expediente propuesta de Don Manuel Alberto González Pestano, Concejal Delegado de Deportes, (delegación por Decr</w:t>
      </w:r>
      <w:r>
        <w:rPr>
          <w:b/>
        </w:rPr>
        <w:t xml:space="preserve">eto 2025/2019 de 24 de junio), de fecha 26 de junio de 2020, cuyo tenor literal es el siguiente: </w:t>
      </w:r>
    </w:p>
    <w:p w:rsidR="00412D50" w:rsidRDefault="00E4281B">
      <w:pPr>
        <w:spacing w:after="0" w:line="259" w:lineRule="auto"/>
        <w:ind w:left="142" w:firstLine="0"/>
        <w:jc w:val="left"/>
      </w:pPr>
      <w:r>
        <w:rPr>
          <w:b/>
        </w:rPr>
        <w:t xml:space="preserve"> </w:t>
      </w:r>
    </w:p>
    <w:p w:rsidR="00412D50" w:rsidRDefault="00E4281B">
      <w:pPr>
        <w:spacing w:after="262" w:line="259" w:lineRule="auto"/>
        <w:ind w:left="142" w:firstLine="0"/>
        <w:jc w:val="left"/>
      </w:pPr>
      <w:r>
        <w:rPr>
          <w:b/>
        </w:rPr>
        <w:t xml:space="preserve"> </w:t>
      </w:r>
    </w:p>
    <w:p w:rsidR="00412D50" w:rsidRDefault="00E4281B">
      <w:pPr>
        <w:spacing w:after="122" w:line="239" w:lineRule="auto"/>
        <w:ind w:left="142" w:right="967" w:firstLine="0"/>
      </w:pPr>
      <w:r>
        <w:rPr>
          <w:b/>
          <w:i/>
          <w:color w:val="243F60"/>
        </w:rPr>
        <w:t xml:space="preserve">   </w:t>
      </w:r>
      <w:r>
        <w:rPr>
          <w:b/>
          <w:i/>
        </w:rPr>
        <w:t>“D. MANUEL ALBERTO GONZÁLEZ PESTANO, en calidad de Concejal delegado de Cultura, Identidad Canaria, Patrimonio Histórico, Fiestas, Juventud y Deportes del Ayuntamiento de Candelaria, al amparo de lo dispuesto en la Ley Reguladora de las Bases de Régimen Lo</w:t>
      </w:r>
      <w:r>
        <w:rPr>
          <w:b/>
          <w:i/>
        </w:rPr>
        <w:t>cal, así como en el Reglamento de Organización, Funcionamiento y Régimen Jurídico de las entidades locales aprobado por R. D. 2568/1986 de 28 de noviembre, en relación a la programación prevista por esta Delegación, tiene el honor de someter a aprobación l</w:t>
      </w:r>
      <w:r>
        <w:rPr>
          <w:b/>
          <w:i/>
        </w:rPr>
        <w:t xml:space="preserve">a siguiente propuesta: </w:t>
      </w:r>
    </w:p>
    <w:p w:rsidR="00412D50" w:rsidRDefault="00E4281B">
      <w:pPr>
        <w:spacing w:after="98" w:line="259" w:lineRule="auto"/>
        <w:ind w:left="142" w:firstLine="0"/>
        <w:jc w:val="left"/>
      </w:pPr>
      <w:r>
        <w:t xml:space="preserve"> </w:t>
      </w:r>
    </w:p>
    <w:p w:rsidR="00412D50" w:rsidRDefault="00E4281B">
      <w:pPr>
        <w:spacing w:after="109"/>
        <w:ind w:left="137" w:right="959"/>
      </w:pPr>
      <w:r>
        <w:t>Se hace necesaria la aprobación del convenio de colaboración entre este Ayuntamiento y la Asociación Cultural Cinco Sentidos, para regular el marco de colaboración entre ambos para la difusión y potenciación de la actividad cultur</w:t>
      </w:r>
      <w:r>
        <w:t xml:space="preserve">al del municipio. </w:t>
      </w:r>
    </w:p>
    <w:p w:rsidR="00412D50" w:rsidRDefault="00E4281B">
      <w:pPr>
        <w:spacing w:after="103" w:line="259" w:lineRule="auto"/>
        <w:ind w:left="142" w:firstLine="0"/>
        <w:jc w:val="left"/>
      </w:pPr>
      <w:r>
        <w:rPr>
          <w:b/>
        </w:rPr>
        <w:t xml:space="preserve"> </w:t>
      </w:r>
    </w:p>
    <w:p w:rsidR="00412D50" w:rsidRDefault="00E4281B">
      <w:pPr>
        <w:spacing w:after="109"/>
        <w:ind w:left="137" w:right="959"/>
      </w:pPr>
      <w:r>
        <w:rPr>
          <w:rFonts w:ascii="Calibri" w:eastAsia="Calibri" w:hAnsi="Calibri" w:cs="Calibri"/>
          <w:noProof/>
        </w:rPr>
        <mc:AlternateContent>
          <mc:Choice Requires="wpg">
            <w:drawing>
              <wp:anchor distT="0" distB="0" distL="114300" distR="114300" simplePos="0" relativeHeight="25196748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8103" name="Group 34810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5820" name="Rectangle 3582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5821" name="Rectangle 35821"/>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219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8103" style="width:12.7031pt;height:280.23pt;position:absolute;mso-position-horizontal-relative:page;mso-position-horizontal:absolute;margin-left:682.278pt;mso-position-vertical-relative:page;margin-top:531.69pt;" coordsize="1613,35589">
                <v:rect id="Rectangle 3582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5821"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219 de 243 </w:t>
                        </w:r>
                      </w:p>
                    </w:txbxContent>
                  </v:textbox>
                </v:rect>
                <w10:wrap type="square"/>
              </v:group>
            </w:pict>
          </mc:Fallback>
        </mc:AlternateContent>
      </w:r>
      <w:r>
        <w:t>Por ello, propone a la Junta de Gobie</w:t>
      </w:r>
      <w:r>
        <w:t xml:space="preserve">rno Local la adopción del siguiente acuerdo:  </w:t>
      </w:r>
    </w:p>
    <w:p w:rsidR="00412D50" w:rsidRDefault="00E4281B">
      <w:pPr>
        <w:spacing w:after="98" w:line="259" w:lineRule="auto"/>
        <w:ind w:left="142" w:firstLine="0"/>
        <w:jc w:val="left"/>
      </w:pPr>
      <w:r>
        <w:t xml:space="preserve"> </w:t>
      </w:r>
    </w:p>
    <w:p w:rsidR="00412D50" w:rsidRDefault="00E4281B">
      <w:pPr>
        <w:numPr>
          <w:ilvl w:val="0"/>
          <w:numId w:val="5"/>
        </w:numPr>
        <w:spacing w:after="114"/>
        <w:ind w:right="959" w:hanging="360"/>
      </w:pPr>
      <w:r>
        <w:t xml:space="preserve">Aprobar el convenio de colaboración entre el Ayuntamiento de Candelaria y la Asociación Cultural Cinco Sentidos, con CIF G76776350 y nº de Registro de Asociaciones de Canarias G1/S1/23793-18/TF. </w:t>
      </w:r>
    </w:p>
    <w:p w:rsidR="00412D50" w:rsidRDefault="00E4281B">
      <w:pPr>
        <w:numPr>
          <w:ilvl w:val="0"/>
          <w:numId w:val="5"/>
        </w:numPr>
        <w:spacing w:after="144"/>
        <w:ind w:right="959" w:hanging="360"/>
      </w:pPr>
      <w:r>
        <w:t xml:space="preserve">Facultar a la Alcaldesa para la firma del mismo. </w:t>
      </w:r>
    </w:p>
    <w:p w:rsidR="00412D50" w:rsidRDefault="00E4281B">
      <w:pPr>
        <w:numPr>
          <w:ilvl w:val="0"/>
          <w:numId w:val="5"/>
        </w:numPr>
        <w:spacing w:after="106"/>
        <w:ind w:right="959" w:hanging="360"/>
      </w:pPr>
      <w:r>
        <w:t xml:space="preserve">Trasmitir este acuerdo a quien corresponda.” </w:t>
      </w:r>
    </w:p>
    <w:p w:rsidR="00412D50" w:rsidRDefault="00E4281B">
      <w:pPr>
        <w:spacing w:after="100" w:line="259" w:lineRule="auto"/>
        <w:ind w:left="0" w:right="768" w:firstLine="0"/>
        <w:jc w:val="center"/>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100" w:line="259" w:lineRule="auto"/>
        <w:ind w:left="10" w:right="831"/>
        <w:jc w:val="center"/>
      </w:pPr>
      <w:r>
        <w:t xml:space="preserve">No obstante, la Junta de Gobierno Local acordará lo más procedente </w:t>
      </w:r>
    </w:p>
    <w:p w:rsidR="00412D50" w:rsidRDefault="00E4281B">
      <w:pPr>
        <w:spacing w:after="98" w:line="259" w:lineRule="auto"/>
        <w:ind w:left="0" w:right="768" w:firstLine="0"/>
        <w:jc w:val="center"/>
      </w:pPr>
      <w:r>
        <w:t xml:space="preserve"> </w:t>
      </w:r>
    </w:p>
    <w:p w:rsidR="00412D50" w:rsidRDefault="00E4281B">
      <w:pPr>
        <w:spacing w:after="98" w:line="259" w:lineRule="auto"/>
        <w:ind w:left="0" w:right="768" w:firstLine="0"/>
        <w:jc w:val="center"/>
      </w:pPr>
      <w:r>
        <w:t xml:space="preserve"> </w:t>
      </w:r>
    </w:p>
    <w:p w:rsidR="00412D50" w:rsidRDefault="00E4281B">
      <w:pPr>
        <w:spacing w:after="0"/>
        <w:ind w:left="137" w:right="957"/>
      </w:pPr>
      <w:r>
        <w:t xml:space="preserve">   </w:t>
      </w:r>
      <w:r>
        <w:rPr>
          <w:b/>
        </w:rPr>
        <w:t>Consta en el expediente Informe de Intervención emitido por Doña Paula Silvia del</w:t>
      </w:r>
      <w:r>
        <w:rPr>
          <w:b/>
        </w:rPr>
        <w:t xml:space="preserve"> Castillo Morales, que desempeña el puesto de trabajo de Interventora Accidental, de 30 de junio de 2020, del siguiente tenor literal: </w:t>
      </w:r>
    </w:p>
    <w:p w:rsidR="00412D50" w:rsidRDefault="00E4281B">
      <w:pPr>
        <w:spacing w:after="0" w:line="259" w:lineRule="auto"/>
        <w:ind w:left="142" w:firstLine="0"/>
        <w:jc w:val="left"/>
      </w:pPr>
      <w:r>
        <w:rPr>
          <w:b/>
        </w:rPr>
        <w:t xml:space="preserve"> </w:t>
      </w:r>
    </w:p>
    <w:p w:rsidR="00412D50" w:rsidRDefault="00E4281B">
      <w:pPr>
        <w:pStyle w:val="Ttulo1"/>
        <w:spacing w:after="0"/>
        <w:ind w:left="10" w:right="828"/>
      </w:pPr>
      <w:r>
        <w:t xml:space="preserve">INFORME DE INTERVENCIÓN </w:t>
      </w:r>
    </w:p>
    <w:p w:rsidR="00412D50" w:rsidRDefault="00E4281B">
      <w:pPr>
        <w:spacing w:after="0" w:line="259" w:lineRule="auto"/>
        <w:ind w:left="142" w:firstLine="0"/>
        <w:jc w:val="left"/>
      </w:pPr>
      <w:r>
        <w:t xml:space="preserve"> </w:t>
      </w:r>
    </w:p>
    <w:p w:rsidR="00412D50" w:rsidRDefault="00E4281B">
      <w:pPr>
        <w:ind w:left="137" w:right="959"/>
      </w:pPr>
      <w:r>
        <w:t xml:space="preserve">    </w:t>
      </w:r>
      <w:r>
        <w:t>Vista la propuesta de nuevo Convenio con la Asociación Cultural Cinco Sentidos, con aportación municipal por importe de 1.000,00 Euros, existiendo consignación presupuestaria en la aplicación 334.00-480.24 del Presupuesto General 2020 (AD 2.20.0.04517), la</w:t>
      </w:r>
      <w:r>
        <w:t xml:space="preserve"> Interventora Accidental Dña. Paula Silvia del Castillo Morales (delegación por Decreto 1486/2020, de 29 de junio) informa:  </w:t>
      </w:r>
    </w:p>
    <w:p w:rsidR="00412D50" w:rsidRDefault="00E4281B">
      <w:pPr>
        <w:spacing w:after="0" w:line="259" w:lineRule="auto"/>
        <w:ind w:left="142" w:firstLine="0"/>
        <w:jc w:val="left"/>
      </w:pPr>
      <w:r>
        <w:rPr>
          <w:b/>
        </w:rPr>
        <w:t xml:space="preserve"> </w:t>
      </w:r>
    </w:p>
    <w:p w:rsidR="00412D50" w:rsidRDefault="00E4281B">
      <w:pPr>
        <w:ind w:left="137" w:right="959"/>
      </w:pPr>
      <w:r>
        <w:rPr>
          <w:b/>
        </w:rPr>
        <w:t>PRIMERO:</w:t>
      </w:r>
      <w:r>
        <w:t xml:space="preserve"> Considerando que de conformidad con el artículo segundo de la Ley 38/2003, de 17 de noviembre, General de Subvenciones,</w:t>
      </w:r>
      <w:r>
        <w:t xml:space="preserve"> se entiende por subvención, a los efectos de esta Ley, toda disposición dineraria a favor de personas públicas o privadas, y que cumpla los siguientes requisitos: </w:t>
      </w:r>
    </w:p>
    <w:p w:rsidR="00412D50" w:rsidRDefault="00E4281B">
      <w:pPr>
        <w:spacing w:after="0" w:line="259" w:lineRule="auto"/>
        <w:ind w:left="142" w:firstLine="0"/>
        <w:jc w:val="left"/>
      </w:pPr>
      <w:r>
        <w:t xml:space="preserve"> </w:t>
      </w:r>
    </w:p>
    <w:p w:rsidR="00412D50" w:rsidRDefault="00E4281B">
      <w:pPr>
        <w:ind w:left="137" w:right="959"/>
      </w:pPr>
      <w:r>
        <w:t xml:space="preserve">1.- Que la entrega se realice sin contraprestación directa de los beneficiarios.  </w:t>
      </w:r>
    </w:p>
    <w:p w:rsidR="00412D50" w:rsidRDefault="00E4281B">
      <w:pPr>
        <w:ind w:left="137" w:right="959"/>
      </w:pPr>
      <w:r>
        <w:t xml:space="preserve">2.- </w:t>
      </w:r>
      <w:r>
        <w:t>Que la entrega esté sujeta al cumplimiento de un determinado objetivo, la ejecución de un proyecto, la realización de una actividad, la adopción de un comportamiento singular, ya realizados o por desarrollar, o la concurrencia de una situación, debiendo el</w:t>
      </w:r>
      <w:r>
        <w:t xml:space="preserve"> beneficiario cumplir las obligaciones materiales y formales que se hubieran establecido.  </w:t>
      </w:r>
    </w:p>
    <w:p w:rsidR="00412D50" w:rsidRDefault="00E4281B">
      <w:pPr>
        <w:ind w:left="137" w:right="959"/>
      </w:pPr>
      <w:r>
        <w:t xml:space="preserve">3.- Que el proyecto, la acción, conducta o situación financiada tenga por objeto el fomento de una actividad de utilidad pública o interés social o de promoción de </w:t>
      </w:r>
      <w:r>
        <w:t xml:space="preserve">una finalidad pública. </w:t>
      </w:r>
    </w:p>
    <w:p w:rsidR="00412D50" w:rsidRDefault="00E4281B">
      <w:pPr>
        <w:spacing w:after="95" w:line="259" w:lineRule="auto"/>
        <w:ind w:left="142" w:firstLine="0"/>
        <w:jc w:val="left"/>
      </w:pPr>
      <w:r>
        <w:t xml:space="preserve"> </w:t>
      </w:r>
    </w:p>
    <w:p w:rsidR="00412D50" w:rsidRDefault="00E4281B">
      <w:pPr>
        <w:spacing w:after="111"/>
        <w:ind w:left="137" w:right="959"/>
      </w:pPr>
      <w:r>
        <w:rPr>
          <w:b/>
        </w:rPr>
        <w:t>SEGUNDO:</w:t>
      </w:r>
      <w:r>
        <w:t xml:space="preserve"> Considerando el artículo 22 de la Ley 38/2003, de 17 de noviembre, General de Subvenciones, podrán concederse de forma directa las siguientes subvenciones:  </w:t>
      </w:r>
    </w:p>
    <w:p w:rsidR="00412D50" w:rsidRDefault="00E4281B">
      <w:pPr>
        <w:spacing w:after="112"/>
        <w:ind w:left="137" w:right="959"/>
      </w:pPr>
      <w:r>
        <w:t>-Las previstas nominativamente en los Presupuestos Generales de</w:t>
      </w:r>
      <w:r>
        <w:t xml:space="preserve">l Estado, de las comunidades autónomas o de las entidades locales, en los términos recogidos en los convenios y en la normativa reguladora de estas subvenciones.  </w:t>
      </w:r>
    </w:p>
    <w:p w:rsidR="00412D50" w:rsidRDefault="00E4281B">
      <w:pPr>
        <w:numPr>
          <w:ilvl w:val="0"/>
          <w:numId w:val="6"/>
        </w:numPr>
        <w:spacing w:after="111"/>
        <w:ind w:right="959"/>
      </w:pPr>
      <w:r>
        <w:rPr>
          <w:rFonts w:ascii="Calibri" w:eastAsia="Calibri" w:hAnsi="Calibri" w:cs="Calibri"/>
          <w:noProof/>
        </w:rPr>
        <mc:AlternateContent>
          <mc:Choice Requires="wpg">
            <w:drawing>
              <wp:anchor distT="0" distB="0" distL="114300" distR="114300" simplePos="0" relativeHeight="25196851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9016" name="Group 34901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5937" name="Rectangle 3593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Verificación: https://candelaria.sedelectron</w:t>
                              </w:r>
                              <w:r>
                                <w:rPr>
                                  <w:sz w:val="12"/>
                                </w:rPr>
                                <w:t xml:space="preserve">ica.es/ </w:t>
                              </w:r>
                            </w:p>
                          </w:txbxContent>
                        </wps:txbx>
                        <wps:bodyPr horzOverflow="overflow" vert="horz" lIns="0" tIns="0" rIns="0" bIns="0" rtlCol="0">
                          <a:noAutofit/>
                        </wps:bodyPr>
                      </wps:wsp>
                      <wps:wsp>
                        <wps:cNvPr id="35938" name="Rectangle 3593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220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9016" style="width:12.7031pt;height:280.23pt;position:absolute;mso-position-horizontal-relative:page;mso-position-horizontal:absolute;margin-left:682.278pt;mso-position-vertical-relative:page;margin-top:531.69pt;" coordsize="1613,35589">
                <v:rect id="Rectangle 3593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593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220 de 243 </w:t>
                        </w:r>
                      </w:p>
                    </w:txbxContent>
                  </v:textbox>
                </v:rect>
                <w10:wrap type="square"/>
              </v:group>
            </w:pict>
          </mc:Fallback>
        </mc:AlternateContent>
      </w:r>
      <w:r>
        <w:t>Aquellas cuyo otorgamiento o cuantía venga impuesto a la Administración por una norma de rango legal, que seguirán el procedimiento de concesión que l</w:t>
      </w:r>
      <w:r>
        <w:t xml:space="preserve">es resulte de aplicación de acuerdo con su propia normativa.  </w:t>
      </w:r>
    </w:p>
    <w:p w:rsidR="00412D50" w:rsidRDefault="00E4281B">
      <w:pPr>
        <w:numPr>
          <w:ilvl w:val="0"/>
          <w:numId w:val="6"/>
        </w:numPr>
        <w:spacing w:after="114"/>
        <w:ind w:right="959"/>
      </w:pPr>
      <w:r>
        <w:t xml:space="preserve">Con carácter excepcional, aquellas otras subvenciones en que se acrediten razones de interés público, social, económico o humanitario, u otras debidamente justificadas que dificulten su convocatoria pública. </w:t>
      </w:r>
    </w:p>
    <w:p w:rsidR="00412D50" w:rsidRDefault="00E4281B">
      <w:pPr>
        <w:spacing w:after="95" w:line="259" w:lineRule="auto"/>
        <w:ind w:left="142" w:firstLine="0"/>
        <w:jc w:val="left"/>
      </w:pPr>
      <w:r>
        <w:t xml:space="preserve"> </w:t>
      </w:r>
    </w:p>
    <w:p w:rsidR="00412D50" w:rsidRDefault="00E4281B">
      <w:pPr>
        <w:spacing w:after="114"/>
        <w:ind w:left="137" w:right="959"/>
      </w:pPr>
      <w:r>
        <w:rPr>
          <w:b/>
        </w:rPr>
        <w:t>TERCERO:</w:t>
      </w:r>
      <w:r>
        <w:t xml:space="preserve"> Considerando que el artículo 28 de l</w:t>
      </w:r>
      <w:r>
        <w:t xml:space="preserve">a Ley 38/2003, de 17 de noviembre, que regula la concesión directa, señala en sus diferentes apartados  </w:t>
      </w:r>
    </w:p>
    <w:p w:rsidR="00412D50" w:rsidRDefault="00E4281B">
      <w:pPr>
        <w:spacing w:after="112"/>
        <w:ind w:left="137" w:right="959"/>
      </w:pPr>
      <w:r>
        <w:t>1. La resolución de concesión y, en su caso, los convenios a través de los cuales se canalicen estas subvenciones establecerán las condiciones y compro</w:t>
      </w:r>
      <w:r>
        <w:t xml:space="preserve">misos aplicables de conformidad con lo dispuesto en esta Ley.  </w:t>
      </w:r>
    </w:p>
    <w:p w:rsidR="00412D50" w:rsidRDefault="00E4281B">
      <w:pPr>
        <w:spacing w:after="111"/>
        <w:ind w:left="137" w:right="959"/>
      </w:pPr>
      <w:r>
        <w:t xml:space="preserve">  Los convenios serán el instrumento habitual para canalizar las subvenciones previstas nominativamente en los Presupuestos Generales del Estado, o en los de las corporaciones locales, sin per</w:t>
      </w:r>
      <w:r>
        <w:t xml:space="preserve">juicio de lo que a este respecto establezca su normativa reguladora. </w:t>
      </w:r>
    </w:p>
    <w:p w:rsidR="00412D50" w:rsidRDefault="00E4281B">
      <w:pPr>
        <w:spacing w:after="98" w:line="259" w:lineRule="auto"/>
        <w:ind w:left="142" w:firstLine="0"/>
        <w:jc w:val="left"/>
      </w:pPr>
      <w:r>
        <w:t xml:space="preserve"> </w:t>
      </w:r>
    </w:p>
    <w:p w:rsidR="00412D50" w:rsidRDefault="00E4281B">
      <w:pPr>
        <w:spacing w:after="93"/>
        <w:ind w:left="137" w:right="959"/>
      </w:pPr>
      <w:r>
        <w:rPr>
          <w:b/>
        </w:rPr>
        <w:t>CUARTO:</w:t>
      </w:r>
      <w:r>
        <w:t xml:space="preserve"> Considerando que a través de la Base 31 de Ejecución del Presupuesto General del ejercicio 2020, se regula la tramitación de subvenciones, mediante un procedimiento de concesió</w:t>
      </w:r>
      <w:r>
        <w:t>n a través de un Plan Anual o Plan Estratégico con arreglo a los principios de publicidad, transparencia, concurrencia, objetividad, igualdad y no discriminación. En este sentido, por acuerdo de la Junta de Gobierno Local de fecha 25 de abril de 2011, se a</w:t>
      </w:r>
      <w:r>
        <w:t xml:space="preserve">probó el Plan Estratégico de Subvenciones del Ayuntamiento de Candelaria, dando cuenta al mandato recogido en la Ley de Subvenciones y a las Bases de Ejecución del Presupuesto. </w:t>
      </w:r>
    </w:p>
    <w:p w:rsidR="00412D50" w:rsidRDefault="00E4281B">
      <w:pPr>
        <w:spacing w:after="98" w:line="259" w:lineRule="auto"/>
        <w:ind w:left="142" w:firstLine="0"/>
        <w:jc w:val="left"/>
      </w:pPr>
      <w:r>
        <w:t xml:space="preserve"> </w:t>
      </w:r>
    </w:p>
    <w:p w:rsidR="00412D50" w:rsidRDefault="00E4281B">
      <w:pPr>
        <w:spacing w:after="110"/>
        <w:ind w:left="137" w:right="959"/>
      </w:pPr>
      <w:r>
        <w:t xml:space="preserve">   En consecuencia, la Interventora Accidental Dña. Paula Silvia del Castill</w:t>
      </w:r>
      <w:r>
        <w:t>o Morales (delegación por Decreto 1486/2020, de 29 de junio) informa favorablemente la propuesta de nuevo Convenio con la Asociación Cultural Cinco Sentidos, con una aportación municipal por importe de 1.000,00 Euros, existiendo consignación presupuestaria</w:t>
      </w:r>
      <w:r>
        <w:t xml:space="preserve"> en la aplicación 334.00-480.24 del Presupuesto General 2020.” </w:t>
      </w:r>
    </w:p>
    <w:p w:rsidR="00412D50" w:rsidRDefault="00E4281B">
      <w:pPr>
        <w:spacing w:after="101" w:line="259" w:lineRule="auto"/>
        <w:ind w:left="142" w:firstLine="0"/>
        <w:jc w:val="left"/>
      </w:pPr>
      <w:r>
        <w:t xml:space="preserve"> </w:t>
      </w:r>
    </w:p>
    <w:p w:rsidR="00412D50" w:rsidRDefault="00E4281B">
      <w:pPr>
        <w:spacing w:after="98" w:line="259" w:lineRule="auto"/>
        <w:ind w:left="10" w:right="829"/>
        <w:jc w:val="center"/>
      </w:pPr>
      <w:r>
        <w:t xml:space="preserve">No obstante, la Junta de Gobierno Local acordará lo más procedente. </w:t>
      </w:r>
    </w:p>
    <w:p w:rsidR="00412D50" w:rsidRDefault="00E4281B">
      <w:pPr>
        <w:spacing w:after="98" w:line="259" w:lineRule="auto"/>
        <w:ind w:left="142" w:firstLine="0"/>
        <w:jc w:val="left"/>
      </w:pPr>
      <w:r>
        <w:t xml:space="preserve"> </w:t>
      </w:r>
    </w:p>
    <w:p w:rsidR="00412D50" w:rsidRDefault="00E4281B">
      <w:pPr>
        <w:spacing w:after="98" w:line="259" w:lineRule="auto"/>
        <w:ind w:left="142" w:firstLine="0"/>
        <w:jc w:val="left"/>
      </w:pPr>
      <w:r>
        <w:t xml:space="preserve"> </w:t>
      </w:r>
    </w:p>
    <w:p w:rsidR="00412D50" w:rsidRDefault="00E4281B">
      <w:pPr>
        <w:spacing w:after="0"/>
        <w:ind w:left="137" w:right="957"/>
      </w:pPr>
      <w:r>
        <w:rPr>
          <w:b/>
        </w:rPr>
        <w:t xml:space="preserve">   Consta en el expediente Informe Jurídico emitido por Doña Olga Fernández Méndez</w:t>
      </w:r>
      <w:r>
        <w:rPr>
          <w:b/>
        </w:rPr>
        <w:t>Bencomo, que desempeña el puesto de trabajo de Jurista, de 10 de julio de 2020, conformado por Doña Mª del Pilar Chico Delgado, Técnico de Administración General, de 10 de julio de 2020, y debidamente fiscalizado por Don Nicolás Rojo Garnica, Interventor M</w:t>
      </w:r>
      <w:r>
        <w:rPr>
          <w:b/>
        </w:rPr>
        <w:t xml:space="preserve">unicipal, de 10 de julio de 2020, del siguiente tenor literal: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6953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8922" name="Group 34892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6028" name="Rectangle 36028"/>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6029" name="Rectangle 36029"/>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221 </w:t>
                              </w:r>
                              <w:r>
                                <w:rPr>
                                  <w:sz w:val="12"/>
                                </w:rPr>
                                <w:t xml:space="preserve">de 243 </w:t>
                              </w:r>
                            </w:p>
                          </w:txbxContent>
                        </wps:txbx>
                        <wps:bodyPr horzOverflow="overflow" vert="horz" lIns="0" tIns="0" rIns="0" bIns="0" rtlCol="0">
                          <a:noAutofit/>
                        </wps:bodyPr>
                      </wps:wsp>
                    </wpg:wgp>
                  </a:graphicData>
                </a:graphic>
              </wp:anchor>
            </w:drawing>
          </mc:Choice>
          <mc:Fallback xmlns:a="http://schemas.openxmlformats.org/drawingml/2006/main">
            <w:pict>
              <v:group id="Group 348922" style="width:12.7031pt;height:280.23pt;position:absolute;mso-position-horizontal-relative:page;mso-position-horizontal:absolute;margin-left:682.278pt;mso-position-vertical-relative:page;margin-top:531.69pt;" coordsize="1613,35589">
                <v:rect id="Rectangle 36028"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6029"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221 de 243 </w:t>
                        </w:r>
                      </w:p>
                    </w:txbxContent>
                  </v:textbox>
                </v:rect>
                <w10:wrap type="square"/>
              </v:group>
            </w:pict>
          </mc:Fallback>
        </mc:AlternateContent>
      </w:r>
      <w:r>
        <w:rPr>
          <w:b/>
        </w:rPr>
        <w:t xml:space="preserve"> </w:t>
      </w:r>
    </w:p>
    <w:p w:rsidR="00412D50" w:rsidRDefault="00E4281B">
      <w:pPr>
        <w:spacing w:after="133" w:line="259" w:lineRule="auto"/>
        <w:ind w:left="142" w:firstLine="0"/>
        <w:jc w:val="left"/>
      </w:pPr>
      <w:r>
        <w:t xml:space="preserve"> </w:t>
      </w:r>
    </w:p>
    <w:p w:rsidR="00412D50" w:rsidRDefault="00E4281B">
      <w:pPr>
        <w:pStyle w:val="Ttulo1"/>
        <w:ind w:left="10" w:right="829"/>
      </w:pPr>
      <w:r>
        <w:t xml:space="preserve">“INFORME JURIDICO </w:t>
      </w:r>
    </w:p>
    <w:p w:rsidR="00412D50" w:rsidRDefault="00E4281B">
      <w:pPr>
        <w:spacing w:after="100" w:line="259" w:lineRule="auto"/>
        <w:ind w:left="0" w:right="768" w:firstLine="0"/>
        <w:jc w:val="center"/>
      </w:pPr>
      <w:r>
        <w:rPr>
          <w:b/>
        </w:rPr>
        <w:t xml:space="preserve"> </w:t>
      </w:r>
    </w:p>
    <w:p w:rsidR="00412D50" w:rsidRDefault="00E4281B">
      <w:pPr>
        <w:spacing w:after="114"/>
        <w:ind w:left="137" w:right="957"/>
      </w:pPr>
      <w:r>
        <w:rPr>
          <w:b/>
        </w:rPr>
        <w:t xml:space="preserve">Visto el expediente antedicho, la técnica jurista, Doña Olga Fernández Méndez, debidamente conformado por la técnica de administración general Doña María del Pilar Chico Delgado y debidamente fiscalizado favorablemente por </w:t>
      </w:r>
      <w:r>
        <w:rPr>
          <w:b/>
        </w:rPr>
        <w:t>el Interventor Municipal, Don Nicolás Rojo Garnica, emite el siguiente informe:</w:t>
      </w:r>
      <w:r>
        <w:t xml:space="preserve"> </w:t>
      </w:r>
    </w:p>
    <w:p w:rsidR="00412D50" w:rsidRDefault="00E4281B">
      <w:pPr>
        <w:spacing w:after="98" w:line="259" w:lineRule="auto"/>
        <w:ind w:left="142" w:firstLine="0"/>
        <w:jc w:val="left"/>
      </w:pPr>
      <w:r>
        <w:t xml:space="preserve"> </w:t>
      </w:r>
    </w:p>
    <w:p w:rsidR="00412D50" w:rsidRDefault="00E4281B">
      <w:pPr>
        <w:spacing w:after="98" w:line="259" w:lineRule="auto"/>
        <w:ind w:left="0" w:right="768" w:firstLine="0"/>
        <w:jc w:val="center"/>
      </w:pPr>
      <w:r>
        <w:rPr>
          <w:b/>
        </w:rPr>
        <w:t xml:space="preserve"> </w:t>
      </w:r>
    </w:p>
    <w:p w:rsidR="00412D50" w:rsidRDefault="00E4281B">
      <w:pPr>
        <w:pStyle w:val="Ttulo1"/>
        <w:ind w:left="10" w:right="827"/>
      </w:pPr>
      <w:r>
        <w:t xml:space="preserve">Antecedentes de hecho </w:t>
      </w:r>
      <w:r>
        <w:rPr>
          <w:b w:val="0"/>
        </w:rPr>
        <w:t xml:space="preserve"> </w:t>
      </w:r>
    </w:p>
    <w:p w:rsidR="00412D50" w:rsidRDefault="00E4281B">
      <w:pPr>
        <w:spacing w:after="114"/>
        <w:ind w:left="137" w:right="959"/>
      </w:pPr>
      <w:r>
        <w:t xml:space="preserve">Vista la Propuesta del Concejal delegado de Cultura, Identidad </w:t>
      </w:r>
      <w:r>
        <w:t>Canaria, Patrimonio Histórico, Fiestas, Juventud y Deportes del Ayuntamiento de Candelaria de fecha 26 de junio de 2020 relativa a la aprobación y suscripción del Convenio de colaboración entre el Ayuntamiento de Candelaria y la Asociación Cultural Cinco S</w:t>
      </w:r>
      <w:r>
        <w:t xml:space="preserve">entidos -Cif G76776350- que a continuación se transcribe: </w:t>
      </w:r>
    </w:p>
    <w:p w:rsidR="00412D50" w:rsidRDefault="00E4281B">
      <w:pPr>
        <w:spacing w:after="0" w:line="259" w:lineRule="auto"/>
        <w:ind w:left="142" w:firstLine="0"/>
        <w:jc w:val="left"/>
      </w:pPr>
      <w:r>
        <w:t xml:space="preserve"> </w:t>
      </w:r>
    </w:p>
    <w:p w:rsidR="00412D50" w:rsidRDefault="00E4281B">
      <w:pPr>
        <w:spacing w:after="114"/>
        <w:ind w:left="137" w:right="959"/>
      </w:pPr>
      <w:r>
        <w:t>“</w:t>
      </w:r>
      <w:r>
        <w:t>D. MANUEL ALBERTO GONZÁLEZ PESTANO, en calidad de Concejal delegado de Cultura, Identidad Canaria, Patrimonio Histórico, Fiestas, Juventud y Deportes del Ayuntamiento de Candelaria, al amparo de lo dispuesto en la Ley Reguladora de las Bases de Régimen Loc</w:t>
      </w:r>
      <w:r>
        <w:t>al, así como en el Reglamento de Organización, Funcionamiento y Régimen Jurídico de las entidades locales aprobado por R. D. 2568/1986 de 28 de noviembre, en relación a la programación prevista por esta Delegación, tiene el honor de someter a aprobación la</w:t>
      </w:r>
      <w:r>
        <w:t xml:space="preserve"> siguiente propuesta: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37" w:right="957"/>
      </w:pPr>
      <w:r>
        <w:rPr>
          <w:i/>
        </w:rPr>
        <w:t>Se hace necesaria la aprobación del convenio de colaboración entre este Ayuntamiento y la Asociación Cultural Cinco Sentidos, para regular el marco de colaboración entre ambos para la difusión y potenciación de la actividad cultura</w:t>
      </w:r>
      <w:r>
        <w:rPr>
          <w:i/>
        </w:rPr>
        <w:t xml:space="preserve">l del municipio. </w:t>
      </w:r>
    </w:p>
    <w:p w:rsidR="00412D50" w:rsidRDefault="00E4281B">
      <w:pPr>
        <w:spacing w:after="100" w:line="259" w:lineRule="auto"/>
        <w:ind w:left="142" w:firstLine="0"/>
        <w:jc w:val="left"/>
      </w:pPr>
      <w:r>
        <w:rPr>
          <w:i/>
        </w:rPr>
        <w:t xml:space="preserve"> </w:t>
      </w:r>
    </w:p>
    <w:p w:rsidR="00412D50" w:rsidRDefault="00E4281B">
      <w:pPr>
        <w:spacing w:after="109" w:line="249" w:lineRule="auto"/>
        <w:ind w:left="137" w:right="957"/>
      </w:pPr>
      <w:r>
        <w:rPr>
          <w:i/>
        </w:rPr>
        <w:t xml:space="preserve">Por ello, propone a la Junta de Gobierno Local la adopción del siguiente acuerdo:  </w:t>
      </w:r>
    </w:p>
    <w:p w:rsidR="00412D50" w:rsidRDefault="00E4281B">
      <w:pPr>
        <w:spacing w:after="100" w:line="259" w:lineRule="auto"/>
        <w:ind w:left="142" w:firstLine="0"/>
        <w:jc w:val="left"/>
      </w:pPr>
      <w:r>
        <w:rPr>
          <w:i/>
        </w:rPr>
        <w:t xml:space="preserve"> </w:t>
      </w:r>
    </w:p>
    <w:p w:rsidR="00412D50" w:rsidRDefault="00E4281B">
      <w:pPr>
        <w:numPr>
          <w:ilvl w:val="0"/>
          <w:numId w:val="7"/>
        </w:numPr>
        <w:spacing w:after="109" w:line="249" w:lineRule="auto"/>
        <w:ind w:right="957" w:hanging="360"/>
      </w:pPr>
      <w:r>
        <w:rPr>
          <w:i/>
        </w:rPr>
        <w:t>Aprobar el convenio de colaboración entre el Ayuntamiento de Candelaria y la Asociación Cultural Cinco Sentidos, con CIF G76776350 y nº de Registro de</w:t>
      </w:r>
      <w:r>
        <w:rPr>
          <w:i/>
        </w:rPr>
        <w:t xml:space="preserve"> Asociaciones de Canarias G1/S1/23793-18/TF. </w:t>
      </w:r>
    </w:p>
    <w:p w:rsidR="00412D50" w:rsidRDefault="00E4281B">
      <w:pPr>
        <w:numPr>
          <w:ilvl w:val="0"/>
          <w:numId w:val="7"/>
        </w:numPr>
        <w:spacing w:after="144" w:line="249" w:lineRule="auto"/>
        <w:ind w:right="957" w:hanging="360"/>
      </w:pPr>
      <w:r>
        <w:rPr>
          <w:i/>
        </w:rPr>
        <w:t xml:space="preserve">Facultar a la Alcaldesa para la firma del mismo. </w:t>
      </w:r>
    </w:p>
    <w:p w:rsidR="00412D50" w:rsidRDefault="00E4281B">
      <w:pPr>
        <w:numPr>
          <w:ilvl w:val="0"/>
          <w:numId w:val="7"/>
        </w:numPr>
        <w:spacing w:after="109" w:line="249" w:lineRule="auto"/>
        <w:ind w:right="957" w:hanging="360"/>
      </w:pPr>
      <w:r>
        <w:rPr>
          <w:i/>
        </w:rPr>
        <w:t xml:space="preserve">Trasmitir este acuerdo a quien corresponda.”. </w:t>
      </w:r>
    </w:p>
    <w:p w:rsidR="00412D50" w:rsidRDefault="00E4281B">
      <w:pPr>
        <w:spacing w:after="96" w:line="259" w:lineRule="auto"/>
        <w:ind w:left="142" w:firstLine="0"/>
        <w:jc w:val="left"/>
      </w:pPr>
      <w: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97056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49543" name="Group 34954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6133" name="Rectangle 3613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6134" name="Rectangle 36134"/>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222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49543" style="width:12.7031pt;height:280.23pt;position:absolute;mso-position-horizontal-relative:page;mso-position-horizontal:absolute;margin-left:682.278pt;mso-position-vertical-relative:page;margin-top:531.69pt;" coordsize="1613,35589">
                <v:rect id="Rectangle 3613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6134"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222 de 243 </w:t>
                        </w:r>
                      </w:p>
                    </w:txbxContent>
                  </v:textbox>
                </v:rect>
                <w10:wrap type="square"/>
              </v:group>
            </w:pict>
          </mc:Fallback>
        </mc:AlternateContent>
      </w:r>
      <w:r>
        <w:rPr>
          <w:b/>
        </w:rPr>
        <w:t>Visto</w:t>
      </w:r>
      <w:r>
        <w:t xml:space="preserve"> que obra en el expediente informe FAVORABLE de la Interventora Accidental Dña. Paula Silvia del Castillo Morales (delegación por Decreto 1486/2020, de 29 d</w:t>
      </w:r>
      <w:r>
        <w:t xml:space="preserve">e junio), de fecha 30 de junio de 2020 que se transcribe a continuación: </w:t>
      </w:r>
    </w:p>
    <w:p w:rsidR="00412D50" w:rsidRDefault="00E4281B">
      <w:pPr>
        <w:spacing w:after="135" w:line="259" w:lineRule="auto"/>
        <w:ind w:left="142" w:firstLine="0"/>
        <w:jc w:val="left"/>
      </w:pPr>
      <w:r>
        <w:t xml:space="preserve"> </w:t>
      </w:r>
    </w:p>
    <w:p w:rsidR="00412D50" w:rsidRDefault="00E4281B">
      <w:pPr>
        <w:spacing w:after="109" w:line="249" w:lineRule="auto"/>
        <w:ind w:left="127" w:right="957" w:firstLine="708"/>
      </w:pPr>
      <w:r>
        <w:rPr>
          <w:i/>
        </w:rPr>
        <w:t>“Vista la propuesta de nuevo Convenio con la Asociación Cultural Cinco Sentidos, con aportación municipal por importe de 1.000,00 Euros, existiendo consignación presupuestaria en l</w:t>
      </w:r>
      <w:r>
        <w:rPr>
          <w:i/>
        </w:rPr>
        <w:t xml:space="preserve">a aplicación 334.00-480.24 del Presupuesto General 2020 (AD 2.20.0.04517), la Interventora Accidental Dña. Paula Silvia del Castillo Morales (delegación por Decreto 1486/2020, de 29 de junio) informa: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37" w:right="957"/>
      </w:pPr>
      <w:r>
        <w:rPr>
          <w:i/>
        </w:rPr>
        <w:t>PRIMERO. Considerando que de conformidad con el artículo segundo de la Ley 38/2003, de 17 de noviembre, General de Subvenciones, se entiende por subvención, a los efectos de esta Ley, toda disposición dineraria a favor de personas públicas o privadas, y qu</w:t>
      </w:r>
      <w:r>
        <w:rPr>
          <w:i/>
        </w:rPr>
        <w:t xml:space="preserve">e cumpla los siguientes requisitos: </w:t>
      </w:r>
    </w:p>
    <w:p w:rsidR="00412D50" w:rsidRDefault="00E4281B">
      <w:pPr>
        <w:spacing w:after="98" w:line="259" w:lineRule="auto"/>
        <w:ind w:left="142" w:firstLine="0"/>
        <w:jc w:val="left"/>
      </w:pPr>
      <w:r>
        <w:rPr>
          <w:i/>
        </w:rPr>
        <w:t xml:space="preserve"> </w:t>
      </w:r>
    </w:p>
    <w:p w:rsidR="00412D50" w:rsidRDefault="00E4281B">
      <w:pPr>
        <w:spacing w:after="100" w:line="259" w:lineRule="auto"/>
        <w:ind w:left="142" w:firstLine="0"/>
        <w:jc w:val="left"/>
      </w:pPr>
      <w:r>
        <w:rPr>
          <w:i/>
        </w:rPr>
        <w:t xml:space="preserve"> </w:t>
      </w:r>
    </w:p>
    <w:p w:rsidR="00412D50" w:rsidRDefault="00E4281B">
      <w:pPr>
        <w:spacing w:after="109" w:line="249" w:lineRule="auto"/>
        <w:ind w:left="137" w:right="957"/>
      </w:pPr>
      <w:r>
        <w:rPr>
          <w:i/>
        </w:rPr>
        <w:t xml:space="preserve">1.- Que la entrega se realice sin contraprestación directa de los beneficiarios. </w:t>
      </w:r>
    </w:p>
    <w:p w:rsidR="00412D50" w:rsidRDefault="00E4281B">
      <w:pPr>
        <w:spacing w:after="109" w:line="249" w:lineRule="auto"/>
        <w:ind w:left="137" w:right="957"/>
      </w:pPr>
      <w:r>
        <w:rPr>
          <w:i/>
        </w:rPr>
        <w:t>2.- Que la entrega esté sujeta al cumplimiento de un determinado objetivo, la ejecución de un proyecto, la realización de una activid</w:t>
      </w:r>
      <w:r>
        <w:rPr>
          <w:i/>
        </w:rPr>
        <w:t xml:space="preserve">ad, la adopción de un comportamiento singular, ya realizados o por desarrollar, o la concurrencia de una situación, debiendo el beneficiario cumplir las obligaciones materiales y formales que se hubieran establecido. </w:t>
      </w:r>
    </w:p>
    <w:p w:rsidR="00412D50" w:rsidRDefault="00E4281B">
      <w:pPr>
        <w:spacing w:after="109" w:line="249" w:lineRule="auto"/>
        <w:ind w:left="137" w:right="957"/>
      </w:pPr>
      <w:r>
        <w:rPr>
          <w:i/>
        </w:rPr>
        <w:t>3.- Que el proyecto, la acción, conduc</w:t>
      </w:r>
      <w:r>
        <w:rPr>
          <w:i/>
        </w:rPr>
        <w:t xml:space="preserve">ta o situación financiada tenga por objeto el fomento de una actividad de utilidad pública o interés social o de promoción de una finalidad pública.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37" w:right="957"/>
      </w:pPr>
      <w:r>
        <w:rPr>
          <w:i/>
        </w:rPr>
        <w:t>SEGUNDO: Considerando el artículo 22 de la Ley 38/2003, de 17 de noviembre, General de Subvenciones, pod</w:t>
      </w:r>
      <w:r>
        <w:rPr>
          <w:i/>
        </w:rPr>
        <w:t xml:space="preserve">rán concederse de forma directa las siguientes subvenciones: </w:t>
      </w:r>
    </w:p>
    <w:p w:rsidR="00412D50" w:rsidRDefault="00E4281B">
      <w:pPr>
        <w:spacing w:after="109" w:line="249" w:lineRule="auto"/>
        <w:ind w:left="137" w:right="957"/>
      </w:pPr>
      <w:r>
        <w:rPr>
          <w:i/>
        </w:rPr>
        <w:t>-Las previstas nominativamente en los Presupuestos Generales del Estado, de las comunidades autónomas o de las entidades locales, en los términos recogidos en los convenios y en la normativa reg</w:t>
      </w:r>
      <w:r>
        <w:rPr>
          <w:i/>
        </w:rPr>
        <w:t xml:space="preserve">uladora de estas subvenciones. </w:t>
      </w:r>
    </w:p>
    <w:p w:rsidR="00412D50" w:rsidRDefault="00E4281B">
      <w:pPr>
        <w:numPr>
          <w:ilvl w:val="0"/>
          <w:numId w:val="8"/>
        </w:numPr>
        <w:spacing w:after="109" w:line="249" w:lineRule="auto"/>
        <w:ind w:right="957"/>
      </w:pPr>
      <w:r>
        <w:rPr>
          <w:i/>
        </w:rPr>
        <w:t xml:space="preserve">Aquellas cuyo otorgamiento o cuantía venga impuesto a la Administración por una norma de rango legal, que seguirán el procedimiento de concesión que les resulte de aplicación de acuerdo con su propia normativa. </w:t>
      </w:r>
    </w:p>
    <w:p w:rsidR="00412D50" w:rsidRDefault="00E4281B">
      <w:pPr>
        <w:numPr>
          <w:ilvl w:val="0"/>
          <w:numId w:val="8"/>
        </w:numPr>
        <w:spacing w:after="109" w:line="249" w:lineRule="auto"/>
        <w:ind w:right="957"/>
      </w:pPr>
      <w:r>
        <w:rPr>
          <w:i/>
        </w:rPr>
        <w:t>Con carácter</w:t>
      </w:r>
      <w:r>
        <w:rPr>
          <w:i/>
        </w:rPr>
        <w:t xml:space="preserve"> excepcional, aquellas otras subvenciones en que se acrediten razones de interés público, social, económico o humanitario, u otras debidamente justificadas que dificulten su convocatoria pública.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37" w:right="957"/>
      </w:pPr>
      <w:r>
        <w:rPr>
          <w:i/>
        </w:rPr>
        <w:t>TERCERO: Considerando que el artículo 28 de la Ley 38/200</w:t>
      </w:r>
      <w:r>
        <w:rPr>
          <w:i/>
        </w:rPr>
        <w:t xml:space="preserve">3, de 17 de noviembre, que regula la concesión directa, señala en sus diferentes apartados </w:t>
      </w:r>
    </w:p>
    <w:p w:rsidR="00412D50" w:rsidRDefault="00E4281B">
      <w:pPr>
        <w:spacing w:after="109" w:line="249" w:lineRule="auto"/>
        <w:ind w:left="137" w:right="957"/>
      </w:pPr>
      <w:r>
        <w:rPr>
          <w:rFonts w:ascii="Calibri" w:eastAsia="Calibri" w:hAnsi="Calibri" w:cs="Calibri"/>
          <w:noProof/>
        </w:rPr>
        <mc:AlternateContent>
          <mc:Choice Requires="wpg">
            <w:drawing>
              <wp:anchor distT="0" distB="0" distL="114300" distR="114300" simplePos="0" relativeHeight="25197158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0024" name="Group 35002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6235" name="Rectangle 3623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6236" name="Rectangle 36236"/>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223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0024" style="width:12.7031pt;height:280.23pt;position:absolute;mso-position-horizontal-relative:page;mso-position-horizontal:absolute;margin-left:682.278pt;mso-position-vertical-relative:page;margin-top:531.69pt;" coordsize="1613,35589">
                <v:rect id="Rectangle 3623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6236"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223 de 243 </w:t>
                        </w:r>
                      </w:p>
                    </w:txbxContent>
                  </v:textbox>
                </v:rect>
                <w10:wrap type="square"/>
              </v:group>
            </w:pict>
          </mc:Fallback>
        </mc:AlternateContent>
      </w:r>
      <w:r>
        <w:rPr>
          <w:i/>
        </w:rPr>
        <w:t>1. La resolución de concesión y, en su caso, los convenios a través de los cuales se canalicen estas subvenciones establecerán las condiciones y compromisos apli</w:t>
      </w:r>
      <w:r>
        <w:rPr>
          <w:i/>
        </w:rPr>
        <w:t xml:space="preserve">cables de conformidad con lo dispuesto en esta Ley. </w:t>
      </w:r>
    </w:p>
    <w:p w:rsidR="00412D50" w:rsidRDefault="00E4281B">
      <w:pPr>
        <w:spacing w:after="109" w:line="249" w:lineRule="auto"/>
        <w:ind w:left="127" w:right="957" w:firstLine="708"/>
      </w:pPr>
      <w:r>
        <w:rPr>
          <w:i/>
        </w:rPr>
        <w:t xml:space="preserve">Los convenios serán el instrumento habitual para canalizar las subvenciones previstas nominativamente en los Presupuestos Generales del Estado, o en los de las corporaciones locales, sin perjuicio de lo </w:t>
      </w:r>
      <w:r>
        <w:rPr>
          <w:i/>
        </w:rPr>
        <w:t xml:space="preserve">que a este respecto establezca su normativa reguladora.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37" w:right="957"/>
      </w:pPr>
      <w:r>
        <w:rPr>
          <w:i/>
        </w:rPr>
        <w:t>CUARTO: Considerando que a través de la Base 31 de Ejecución del Presupuesto General del ejercicio 2020, se regula la tramitación de subvenciones, mediante un procedimiento de concesión a través de</w:t>
      </w:r>
      <w:r>
        <w:rPr>
          <w:i/>
        </w:rPr>
        <w:t xml:space="preserve"> un Plan Anual o Plan Estratégico con arreglo a los principios de publicidad, transparencia, concurrencia, objetividad, igualdad y no discriminación. En este sentido, por acuerdo de la Junta de Gobierno Local de fecha 25 de abril de 2011, se aprobó el Plan</w:t>
      </w:r>
      <w:r>
        <w:rPr>
          <w:i/>
        </w:rPr>
        <w:t xml:space="preserve"> Estratégico de Subvenciones del Ayuntamiento de Candelaria, dando cuenta al mandato recogido en la Ley de Subvenciones y a las Bases de Ejecución del Presupuesto.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37" w:right="957"/>
      </w:pPr>
      <w:r>
        <w:rPr>
          <w:i/>
        </w:rPr>
        <w:t xml:space="preserve"> </w:t>
      </w:r>
      <w:r>
        <w:rPr>
          <w:i/>
        </w:rPr>
        <w:t>En consecuencia, la Interventora Accidental Dña. Paula Silvia del Castillo Morales (delegación por Decreto 1486/2020, de 29 de junio) informa favorablemente la propuesta de nuevo Convenio con la Asociación Cultural Cinco Sentidos, con una aportación munici</w:t>
      </w:r>
      <w:r>
        <w:rPr>
          <w:i/>
        </w:rPr>
        <w:t>pal por importe de 1.000,00 Euros, existiendo consignación presupuestaria en la aplicación 334.00480.24 del Presupuesto General 2020.”.</w:t>
      </w:r>
      <w:r>
        <w:t xml:space="preserve"> </w:t>
      </w:r>
    </w:p>
    <w:p w:rsidR="00412D50" w:rsidRDefault="00E4281B">
      <w:pPr>
        <w:spacing w:after="98" w:line="259" w:lineRule="auto"/>
        <w:ind w:left="142" w:firstLine="0"/>
        <w:jc w:val="left"/>
      </w:pPr>
      <w:r>
        <w:t xml:space="preserve"> </w:t>
      </w:r>
    </w:p>
    <w:p w:rsidR="00412D50" w:rsidRDefault="00E4281B">
      <w:pPr>
        <w:ind w:left="137" w:right="959"/>
      </w:pPr>
      <w:r>
        <w:rPr>
          <w:b/>
        </w:rPr>
        <w:t xml:space="preserve">Visto </w:t>
      </w:r>
      <w:r>
        <w:t>que obran en el expediente el informe de la Técnica de Participación Ciudadana, relativo a que la asociación ci</w:t>
      </w:r>
      <w:r>
        <w:t xml:space="preserve">tada anteriormente, consta en el Registro municipal de Asociaciones del </w:t>
      </w:r>
    </w:p>
    <w:p w:rsidR="00412D50" w:rsidRDefault="00E4281B">
      <w:pPr>
        <w:spacing w:after="111"/>
        <w:ind w:left="137" w:right="959"/>
      </w:pPr>
      <w:r>
        <w:t xml:space="preserve">Ayuntamiento de Candelaria, con la documentación actualizada y cumple con todos los requisitos para formar parte de dicho registro. </w:t>
      </w:r>
    </w:p>
    <w:p w:rsidR="00412D50" w:rsidRDefault="00E4281B">
      <w:pPr>
        <w:spacing w:after="95" w:line="259" w:lineRule="auto"/>
        <w:ind w:left="142" w:firstLine="0"/>
        <w:jc w:val="left"/>
      </w:pPr>
      <w:r>
        <w:t xml:space="preserve"> </w:t>
      </w:r>
    </w:p>
    <w:p w:rsidR="00412D50" w:rsidRDefault="00E4281B">
      <w:pPr>
        <w:spacing w:after="114"/>
        <w:ind w:left="137" w:right="959"/>
      </w:pPr>
      <w:r>
        <w:rPr>
          <w:b/>
        </w:rPr>
        <w:t xml:space="preserve">Visto </w:t>
      </w:r>
      <w:r>
        <w:t xml:space="preserve">que existe consignación presupuestaria en </w:t>
      </w:r>
      <w:r>
        <w:t xml:space="preserve">el presupuesto del ejercicio 2020, para hacer frente al pago a dicho colectivo, según consta en el citado informe. </w:t>
      </w:r>
    </w:p>
    <w:p w:rsidR="00412D50" w:rsidRDefault="00E4281B">
      <w:pPr>
        <w:spacing w:after="95" w:line="259" w:lineRule="auto"/>
        <w:ind w:left="142" w:firstLine="0"/>
        <w:jc w:val="left"/>
      </w:pPr>
      <w:r>
        <w:t xml:space="preserve"> </w:t>
      </w:r>
    </w:p>
    <w:p w:rsidR="00412D50" w:rsidRDefault="00E4281B">
      <w:pPr>
        <w:pStyle w:val="Ttulo1"/>
        <w:ind w:left="10" w:right="833"/>
      </w:pPr>
      <w:r>
        <w:t>FUNDAMENTOS DE DERECHO</w:t>
      </w:r>
      <w:r>
        <w:rPr>
          <w:b w:val="0"/>
        </w:rPr>
        <w:t xml:space="preserve"> </w:t>
      </w:r>
    </w:p>
    <w:p w:rsidR="00412D50" w:rsidRDefault="00E4281B">
      <w:pPr>
        <w:spacing w:after="98" w:line="259" w:lineRule="auto"/>
        <w:ind w:left="0" w:right="768" w:firstLine="0"/>
        <w:jc w:val="center"/>
      </w:pPr>
      <w:r>
        <w:t xml:space="preserve"> </w:t>
      </w:r>
    </w:p>
    <w:p w:rsidR="00412D50" w:rsidRDefault="00E4281B">
      <w:pPr>
        <w:spacing w:after="111"/>
        <w:ind w:left="137" w:right="959"/>
      </w:pPr>
      <w:r>
        <w:t xml:space="preserve">Resultan de aplicación los siguientes: </w:t>
      </w:r>
    </w:p>
    <w:p w:rsidR="00412D50" w:rsidRDefault="00E4281B">
      <w:pPr>
        <w:spacing w:after="98" w:line="259" w:lineRule="auto"/>
        <w:ind w:left="850" w:firstLine="0"/>
        <w:jc w:val="left"/>
      </w:pPr>
      <w:r>
        <w:t xml:space="preserve"> </w:t>
      </w:r>
    </w:p>
    <w:p w:rsidR="00412D50" w:rsidRDefault="00E4281B">
      <w:pPr>
        <w:ind w:left="512" w:right="959"/>
      </w:pPr>
      <w:r>
        <w:t xml:space="preserve">·Ley 39/2015, de 1 de octubre del Procedimiento Administrativo Común de las Administraciones Públicas: </w:t>
      </w:r>
    </w:p>
    <w:p w:rsidR="00412D50" w:rsidRDefault="00E4281B">
      <w:pPr>
        <w:spacing w:after="0" w:line="259" w:lineRule="auto"/>
        <w:ind w:left="502" w:firstLine="0"/>
        <w:jc w:val="left"/>
      </w:pPr>
      <w:r>
        <w:t xml:space="preserve"> </w:t>
      </w:r>
    </w:p>
    <w:p w:rsidR="00412D50" w:rsidRDefault="00E4281B">
      <w:pPr>
        <w:spacing w:after="0" w:line="249" w:lineRule="auto"/>
        <w:ind w:left="860" w:right="1037"/>
      </w:pPr>
      <w:r>
        <w:t>El art. 86.1 que establece que  “</w:t>
      </w:r>
      <w:r>
        <w:rPr>
          <w:i/>
        </w:rPr>
        <w:t>Las Administraciones Públicas podrán celebrar acuerdos, pactos, convenios o contratos con personas tanto de Derecho p</w:t>
      </w:r>
      <w:r>
        <w:rPr>
          <w:i/>
        </w:rPr>
        <w:t>úblico como privado, siempre que no sean contrarios al ordenamiento jurídico ni versen sobre materias no susceptibles de transacción y tengan por objeto satisfacer el interés público que tienen encomendado, con el alcance, efectos y régimen jurídico especí</w:t>
      </w:r>
      <w:r>
        <w:rPr>
          <w:i/>
        </w:rPr>
        <w:t>fico que, en su caso, prevea la disposición que lo regule, pudiendo tales actos tener la consideración de finalizadores de los procedimientos administrativos o insertarse en los mismos con carácter previo, vinculante o no, a la resolución que les ponga fin</w:t>
      </w:r>
      <w:r>
        <w:rPr>
          <w:i/>
        </w:rPr>
        <w:t>.</w:t>
      </w:r>
      <w:r>
        <w:t xml:space="preserve">” </w:t>
      </w:r>
    </w:p>
    <w:p w:rsidR="00412D50" w:rsidRDefault="00E4281B">
      <w:pPr>
        <w:spacing w:after="0" w:line="259" w:lineRule="auto"/>
        <w:ind w:left="850" w:firstLine="0"/>
        <w:jc w:val="left"/>
      </w:pPr>
      <w:r>
        <w:rPr>
          <w:rFonts w:ascii="Calibri" w:eastAsia="Calibri" w:hAnsi="Calibri" w:cs="Calibri"/>
          <w:noProof/>
        </w:rPr>
        <mc:AlternateContent>
          <mc:Choice Requires="wpg">
            <w:drawing>
              <wp:anchor distT="0" distB="0" distL="114300" distR="114300" simplePos="0" relativeHeight="25197260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0338" name="Group 35033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6353" name="Rectangle 3635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6354" name="Rectangle 36354"/>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224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0338" style="width:12.7031pt;height:280.23pt;position:absolute;mso-position-horizontal-relative:page;mso-position-horizontal:absolute;margin-left:682.278pt;mso-position-vertical-relative:page;margin-top:531.69pt;" coordsize="1613,35589">
                <v:rect id="Rectangle 3635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6354"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224 de 243 </w:t>
                        </w:r>
                      </w:p>
                    </w:txbxContent>
                  </v:textbox>
                </v:rect>
                <w10:wrap type="square"/>
              </v:group>
            </w:pict>
          </mc:Fallback>
        </mc:AlternateContent>
      </w:r>
      <w:r>
        <w:t xml:space="preserve">  </w:t>
      </w:r>
    </w:p>
    <w:p w:rsidR="00412D50" w:rsidRDefault="00E4281B">
      <w:pPr>
        <w:spacing w:after="0" w:line="249" w:lineRule="auto"/>
        <w:ind w:left="860" w:right="1036"/>
      </w:pPr>
      <w:r>
        <w:t>El art. 86.2 que establece que “</w:t>
      </w:r>
      <w:r>
        <w:rPr>
          <w:i/>
        </w:rPr>
        <w:t>Los citados instrumentos deberán establecer como contenido mínimo la identificación de las partes intervinientes, el ámbito personal, funcional y territorial, y el plazo de vigencia, debiendo publicarse o no según su naturaleza y las personas a las que est</w:t>
      </w:r>
      <w:r>
        <w:rPr>
          <w:i/>
        </w:rPr>
        <w:t>uvieran destinados</w:t>
      </w:r>
      <w:r>
        <w:t xml:space="preserve">.” </w:t>
      </w:r>
    </w:p>
    <w:p w:rsidR="00412D50" w:rsidRDefault="00E4281B">
      <w:pPr>
        <w:spacing w:after="100" w:line="259" w:lineRule="auto"/>
        <w:ind w:left="142" w:firstLine="0"/>
        <w:jc w:val="left"/>
      </w:pPr>
      <w:r>
        <w:t xml:space="preserve">  </w:t>
      </w:r>
    </w:p>
    <w:p w:rsidR="00412D50" w:rsidRDefault="00E4281B">
      <w:pPr>
        <w:ind w:left="512" w:right="959"/>
      </w:pPr>
      <w:r>
        <w:t xml:space="preserve">·Ley 40/2015, de 1 de octubre, de Régimen Jurídico del Sector Público: </w:t>
      </w:r>
    </w:p>
    <w:p w:rsidR="00412D50" w:rsidRDefault="00E4281B">
      <w:pPr>
        <w:spacing w:after="0" w:line="259" w:lineRule="auto"/>
        <w:ind w:left="850" w:firstLine="0"/>
        <w:jc w:val="left"/>
      </w:pPr>
      <w:r>
        <w:t xml:space="preserve"> </w:t>
      </w:r>
    </w:p>
    <w:p w:rsidR="00412D50" w:rsidRDefault="00E4281B">
      <w:pPr>
        <w:spacing w:after="0" w:line="249" w:lineRule="auto"/>
        <w:ind w:left="860" w:right="1035"/>
      </w:pPr>
      <w:r>
        <w:t>El art. 47.1, establece que “</w:t>
      </w:r>
      <w:r>
        <w:rPr>
          <w:i/>
        </w:rPr>
        <w:t>Son convenios los acuerdos con efectos jurídicos adoptados por las Administraciones Públicas, los organismos públicos y entidade</w:t>
      </w:r>
      <w:r>
        <w:rPr>
          <w:i/>
        </w:rPr>
        <w:t>s de derecho público vinculados o dependientes o las Universidades públicas entre sí o con sujetos de derecho privado para un fin común.</w:t>
      </w:r>
      <w:r>
        <w:t xml:space="preserve"> </w:t>
      </w:r>
    </w:p>
    <w:p w:rsidR="00412D50" w:rsidRDefault="00E4281B">
      <w:pPr>
        <w:spacing w:after="0" w:line="249" w:lineRule="auto"/>
        <w:ind w:left="860" w:right="1039"/>
      </w:pPr>
      <w:r>
        <w:t>…</w:t>
      </w:r>
      <w:r>
        <w:rPr>
          <w:i/>
        </w:rPr>
        <w:t>. Los convenios no podrán tener por objeto prestaciones propias de los contratos. En tal caso, su naturaleza y régime</w:t>
      </w:r>
      <w:r>
        <w:rPr>
          <w:i/>
        </w:rPr>
        <w:t>n jurídico se ajustará a lo previsto en la legislación de contratos del sector público.”</w:t>
      </w:r>
      <w:r>
        <w:t xml:space="preserve"> </w:t>
      </w:r>
    </w:p>
    <w:p w:rsidR="00412D50" w:rsidRDefault="00E4281B">
      <w:pPr>
        <w:spacing w:after="121" w:line="259" w:lineRule="auto"/>
        <w:ind w:left="142" w:firstLine="0"/>
        <w:jc w:val="left"/>
      </w:pPr>
      <w:r>
        <w:t xml:space="preserve"> </w:t>
      </w:r>
    </w:p>
    <w:p w:rsidR="00412D50" w:rsidRDefault="00E4281B">
      <w:pPr>
        <w:spacing w:after="109" w:line="249" w:lineRule="auto"/>
        <w:ind w:left="860" w:right="957"/>
      </w:pPr>
      <w:r>
        <w:t>El art. 48.1 del mismo cuerpo legal señala que “</w:t>
      </w:r>
      <w:r>
        <w:rPr>
          <w:i/>
        </w:rPr>
        <w:t>Las Administraciones Públicas, sus organismos públicos y entidades de derecho público vinculados o dependientes y la</w:t>
      </w:r>
      <w:r>
        <w:rPr>
          <w:i/>
        </w:rPr>
        <w:t>s Universidades públicas, en el ámbito de sus respectivas competencias, podrán suscribir convenios con sujetos de derecho público y privado, sin que ello pueda suponer cesión de la titularidad de la competencia.</w:t>
      </w:r>
      <w:r>
        <w:t xml:space="preserve"> </w:t>
      </w:r>
    </w:p>
    <w:p w:rsidR="00412D50" w:rsidRDefault="00E4281B">
      <w:pPr>
        <w:spacing w:after="109" w:line="249" w:lineRule="auto"/>
        <w:ind w:left="860" w:right="957"/>
      </w:pPr>
      <w:r>
        <w:t>El punto 3 del citado artículo señala que “</w:t>
      </w:r>
      <w:r>
        <w:rPr>
          <w:i/>
        </w:rPr>
        <w:t>La suscripción de convenios deberá mejorar la eficiencia de la gestión pública, facilitar la utilización conjunta de medios y servicios públicos, contribuir a la realización de actividades de utilidad pública …”</w:t>
      </w:r>
      <w:r>
        <w:t xml:space="preserve"> </w:t>
      </w:r>
    </w:p>
    <w:p w:rsidR="00412D50" w:rsidRDefault="00E4281B">
      <w:pPr>
        <w:spacing w:after="109" w:line="249" w:lineRule="auto"/>
        <w:ind w:left="860" w:right="957"/>
      </w:pPr>
      <w:r>
        <w:t>El punto 8 del mismo establece que “</w:t>
      </w:r>
      <w:r>
        <w:rPr>
          <w:i/>
        </w:rPr>
        <w:t>Los con</w:t>
      </w:r>
      <w:r>
        <w:rPr>
          <w:i/>
        </w:rPr>
        <w:t>venios se perfeccionan por la prestación del consentimiento de las partes.”</w:t>
      </w:r>
      <w:r>
        <w:t xml:space="preserve"> </w:t>
      </w:r>
    </w:p>
    <w:p w:rsidR="00412D50" w:rsidRDefault="00E4281B">
      <w:pPr>
        <w:spacing w:after="125"/>
        <w:ind w:left="860" w:right="959"/>
      </w:pPr>
      <w:r>
        <w:t xml:space="preserve">El artículo 49. 1 de la citada ley, en cuanto al contenido que deben de incluir los convenios de colaboración. </w:t>
      </w:r>
    </w:p>
    <w:p w:rsidR="00412D50" w:rsidRDefault="00E4281B">
      <w:pPr>
        <w:spacing w:after="109" w:line="249" w:lineRule="auto"/>
        <w:ind w:left="860" w:right="957"/>
      </w:pPr>
      <w:r>
        <w:t>Y el artículo 49.2 señala que “</w:t>
      </w:r>
      <w:r>
        <w:rPr>
          <w:i/>
        </w:rPr>
        <w:t xml:space="preserve">En cualquier momento antes de la finalización del plazo previsto en el apartado anterior, los firmantes del convenio podrán acordar unánimemente su prórroga por un periodo de hasta cuatro años adicionales o su extinción”. </w:t>
      </w:r>
      <w:r>
        <w:t xml:space="preserve"> </w:t>
      </w:r>
    </w:p>
    <w:p w:rsidR="00412D50" w:rsidRDefault="00E4281B">
      <w:pPr>
        <w:spacing w:after="137" w:line="259" w:lineRule="auto"/>
        <w:ind w:left="850" w:firstLine="0"/>
        <w:jc w:val="left"/>
      </w:pPr>
      <w:r>
        <w:t xml:space="preserve"> </w:t>
      </w:r>
    </w:p>
    <w:p w:rsidR="00412D50" w:rsidRDefault="00E4281B">
      <w:pPr>
        <w:spacing w:after="109"/>
        <w:ind w:left="137" w:right="959"/>
      </w:pPr>
      <w:r>
        <w:t xml:space="preserve">•Ley 38/2003, de 17 de noviembre, General de Subvenciones (artículo 22.2) </w:t>
      </w:r>
    </w:p>
    <w:p w:rsidR="00412D50" w:rsidRDefault="00E4281B">
      <w:pPr>
        <w:spacing w:after="111"/>
        <w:ind w:left="137" w:right="959"/>
      </w:pPr>
      <w:r>
        <w:t>Los convenios suscritos por la Administración General del Estado o alguno de sus organismos públicos o entidades de derecho público vinculados o dependientes resultarán eficaces una</w:t>
      </w:r>
      <w:r>
        <w:t xml:space="preserve"> vez inscritos en el Registro Electrónico estatal de Órganos e Instrumentos de Cooperación del sector público estatal, al que se refiere la disposición adicional séptima y publicados en el «Boletín Oficial del Estado». Previamente y con carácter facultativ</w:t>
      </w:r>
      <w:r>
        <w:t xml:space="preserve">o, se podrán publicar en el Boletín Oficial de la Comunidad Autónoma o de la provincia, que corresponda a la otra Administración firmante. </w:t>
      </w:r>
    </w:p>
    <w:p w:rsidR="00412D50" w:rsidRDefault="00E4281B">
      <w:pPr>
        <w:spacing w:after="111"/>
        <w:ind w:left="137" w:right="959"/>
      </w:pPr>
      <w:r>
        <w:rPr>
          <w:rFonts w:ascii="Calibri" w:eastAsia="Calibri" w:hAnsi="Calibri" w:cs="Calibri"/>
          <w:noProof/>
        </w:rPr>
        <mc:AlternateContent>
          <mc:Choice Requires="wpg">
            <w:drawing>
              <wp:anchor distT="0" distB="0" distL="114300" distR="114300" simplePos="0" relativeHeight="25197363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0818" name="Group 35081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6450" name="Rectangle 3645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6451" name="Rectangle 36451"/>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Documento fir</w:t>
                              </w:r>
                              <w:r>
                                <w:rPr>
                                  <w:sz w:val="12"/>
                                </w:rPr>
                                <w:t xml:space="preserve">mado electrónicamente desde la plataforma esPublico Gestiona | Página 225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0818" style="width:12.7031pt;height:280.23pt;position:absolute;mso-position-horizontal-relative:page;mso-position-horizontal:absolute;margin-left:682.278pt;mso-position-vertical-relative:page;margin-top:531.69pt;" coordsize="1613,35589">
                <v:rect id="Rectangle 3645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6451"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225 de 243 </w:t>
                        </w:r>
                      </w:p>
                    </w:txbxContent>
                  </v:textbox>
                </v:rect>
                <w10:wrap type="square"/>
              </v:group>
            </w:pict>
          </mc:Fallback>
        </mc:AlternateContent>
      </w:r>
      <w:r>
        <w:t>En cuanto al órgano competente, es la Junta de Gobierno Local el órgano competente que tiene atribuido la competencia para la aprobación de programas, planes, convenios con e</w:t>
      </w:r>
      <w:r>
        <w:t>ntidades públicas o privadas para consecución de los fines de interés público, así como la autorización a la Alcaldesa - Presidenta, para actuar y firmar en los citados convenios, planes o programas, en virtud de delegación del pleno adoptada en el punto 1</w:t>
      </w:r>
      <w:r>
        <w:t xml:space="preserve"> de la sesión plenaria de 8 de julio de 2015. </w:t>
      </w:r>
    </w:p>
    <w:p w:rsidR="00412D50" w:rsidRDefault="00E4281B">
      <w:pPr>
        <w:spacing w:after="114"/>
        <w:ind w:left="137" w:right="959"/>
      </w:pPr>
      <w:r>
        <w:t xml:space="preserve">Por parte de este Ayuntamiento los convenios deberán ser suscritos por la Alcaldesa-Presidenta haciendo uso de las competencias previstas en el art.21.1 b de la Ley 7/1985 de 2 de abril Reguladora de Bases de </w:t>
      </w:r>
      <w:r>
        <w:t>Régimen Local , del art 41.12 del Real Decreto Legislativo 2568/1986, de 28 de noviembre por el que se aprueba el Reglamento de Organización, Funcionamiento y Régimen Jurídico de las Entidades Locales, en orden a la suscripción de documentos que vinculen c</w:t>
      </w:r>
      <w:r>
        <w:t xml:space="preserve">ontractualmente a la Entidad Local a la cual representa. </w:t>
      </w:r>
    </w:p>
    <w:p w:rsidR="00412D50" w:rsidRDefault="00E4281B">
      <w:pPr>
        <w:spacing w:after="98" w:line="259" w:lineRule="auto"/>
        <w:ind w:left="142" w:firstLine="0"/>
        <w:jc w:val="left"/>
      </w:pPr>
      <w:r>
        <w:t xml:space="preserve"> </w:t>
      </w:r>
    </w:p>
    <w:p w:rsidR="00412D50" w:rsidRDefault="00E4281B">
      <w:pPr>
        <w:spacing w:after="114"/>
        <w:ind w:left="137" w:right="959"/>
      </w:pPr>
      <w:r>
        <w:t>A la vista de cuanto antecede, la informante estima que es posible jurídicamente la aprobación y suscripción del Convenio de colaboración a suscribir entre el Ayuntamiento de Candelaria y la Asoci</w:t>
      </w:r>
      <w:r>
        <w:t xml:space="preserve">ación Cultural Cinco Sentidos, y formula la siguiente propuesta de resolución, PARA QUE POR LA JUNTA DE GOBIERNO LOCAL ACUERDE: </w:t>
      </w:r>
    </w:p>
    <w:p w:rsidR="00412D50" w:rsidRDefault="00E4281B">
      <w:pPr>
        <w:spacing w:after="95" w:line="259" w:lineRule="auto"/>
        <w:ind w:left="142" w:firstLine="0"/>
        <w:jc w:val="left"/>
      </w:pPr>
      <w:r>
        <w:t xml:space="preserve"> </w:t>
      </w:r>
    </w:p>
    <w:p w:rsidR="00412D50" w:rsidRDefault="00E4281B">
      <w:pPr>
        <w:spacing w:after="100" w:line="259" w:lineRule="auto"/>
        <w:ind w:left="0" w:right="768" w:firstLine="0"/>
        <w:jc w:val="center"/>
      </w:pPr>
      <w:r>
        <w:rPr>
          <w:b/>
        </w:rPr>
        <w:t xml:space="preserve"> </w:t>
      </w:r>
    </w:p>
    <w:p w:rsidR="00412D50" w:rsidRDefault="00E4281B">
      <w:pPr>
        <w:pStyle w:val="Ttulo1"/>
        <w:ind w:left="10" w:right="830"/>
      </w:pPr>
      <w:r>
        <w:t xml:space="preserve">PROPUESTA DE RESOLUCIÓN  </w:t>
      </w:r>
    </w:p>
    <w:p w:rsidR="00412D50" w:rsidRDefault="00E4281B">
      <w:pPr>
        <w:spacing w:after="98" w:line="259" w:lineRule="auto"/>
        <w:ind w:left="0" w:right="768" w:firstLine="0"/>
        <w:jc w:val="center"/>
      </w:pPr>
      <w:r>
        <w:rPr>
          <w:b/>
        </w:rPr>
        <w:t xml:space="preserve"> </w:t>
      </w:r>
    </w:p>
    <w:p w:rsidR="00412D50" w:rsidRDefault="00E4281B">
      <w:pPr>
        <w:spacing w:after="113"/>
        <w:ind w:left="137" w:right="959"/>
      </w:pPr>
      <w:r>
        <w:rPr>
          <w:b/>
        </w:rPr>
        <w:t>PRIMERO.-</w:t>
      </w:r>
      <w:r>
        <w:t xml:space="preserve"> </w:t>
      </w:r>
      <w:r>
        <w:t xml:space="preserve">Aprobar y suscribir el convenio de colaboración entre el Ayuntamiento de Candelaria, y la Asociación Cultural Cinco Sentidos, para regular el marco de colaboración, para la difusión y potenciación de la actividad cultural del municipio.  </w:t>
      </w:r>
    </w:p>
    <w:p w:rsidR="00412D50" w:rsidRDefault="00E4281B">
      <w:pPr>
        <w:spacing w:after="0" w:line="259" w:lineRule="auto"/>
        <w:ind w:left="142" w:firstLine="0"/>
        <w:jc w:val="left"/>
      </w:pPr>
      <w:r>
        <w:t xml:space="preserve"> </w:t>
      </w:r>
    </w:p>
    <w:p w:rsidR="00412D50" w:rsidRDefault="00E4281B">
      <w:pPr>
        <w:spacing w:after="111"/>
        <w:ind w:left="137" w:right="959"/>
      </w:pPr>
      <w:r>
        <w:rPr>
          <w:b/>
        </w:rPr>
        <w:t>SEGUNDO.-</w:t>
      </w:r>
      <w:r>
        <w:t xml:space="preserve"> Facul</w:t>
      </w:r>
      <w:r>
        <w:t xml:space="preserve">tar a la Alcaldesa para la firma del citado Convenio y de la documentación precisa para la ejecución del mismo.  </w:t>
      </w:r>
    </w:p>
    <w:p w:rsidR="00412D50" w:rsidRDefault="00E4281B">
      <w:pPr>
        <w:spacing w:after="95" w:line="259" w:lineRule="auto"/>
        <w:ind w:left="142" w:firstLine="0"/>
        <w:jc w:val="left"/>
      </w:pPr>
      <w:r>
        <w:t xml:space="preserve"> </w:t>
      </w:r>
    </w:p>
    <w:p w:rsidR="00412D50" w:rsidRDefault="00E4281B">
      <w:pPr>
        <w:spacing w:after="106"/>
        <w:ind w:left="137" w:right="959"/>
      </w:pPr>
      <w:r>
        <w:rPr>
          <w:b/>
        </w:rPr>
        <w:t>TERCERO.-</w:t>
      </w:r>
      <w:r>
        <w:t xml:space="preserve"> Dar traslado del acuerdo que se adopte a la mentada Asociación Cultural a los oportunos.” </w:t>
      </w:r>
    </w:p>
    <w:p w:rsidR="00412D50" w:rsidRDefault="00E4281B">
      <w:pPr>
        <w:spacing w:after="100" w:line="259" w:lineRule="auto"/>
        <w:ind w:left="142" w:firstLine="0"/>
        <w:jc w:val="left"/>
      </w:pPr>
      <w:r>
        <w:t xml:space="preserve"> </w:t>
      </w:r>
    </w:p>
    <w:p w:rsidR="00412D50" w:rsidRDefault="00E4281B">
      <w:pPr>
        <w:spacing w:after="98" w:line="259" w:lineRule="auto"/>
        <w:ind w:left="10" w:right="829"/>
        <w:jc w:val="center"/>
      </w:pPr>
      <w:r>
        <w:t>No obstante, la Junta de Gobierno Loc</w:t>
      </w:r>
      <w:r>
        <w:t xml:space="preserve">al acordará lo más procedente </w:t>
      </w:r>
    </w:p>
    <w:p w:rsidR="00412D50" w:rsidRDefault="00E4281B">
      <w:pPr>
        <w:spacing w:after="98" w:line="259" w:lineRule="auto"/>
        <w:ind w:left="142" w:firstLine="0"/>
        <w:jc w:val="left"/>
      </w:pPr>
      <w:r>
        <w:t xml:space="preserve"> </w:t>
      </w:r>
    </w:p>
    <w:p w:rsidR="00412D50" w:rsidRDefault="00E4281B">
      <w:pPr>
        <w:spacing w:after="0"/>
        <w:ind w:left="137" w:right="957"/>
      </w:pPr>
      <w:r>
        <w:rPr>
          <w:b/>
        </w:rPr>
        <w:t xml:space="preserve">La Junta de Gobierno Local, previo debate y por unanimidad de los miembros presentes, acuerda: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i/>
        </w:rPr>
        <w:t xml:space="preserve"> </w:t>
      </w:r>
    </w:p>
    <w:p w:rsidR="00412D50" w:rsidRDefault="00E4281B">
      <w:pPr>
        <w:spacing w:after="111"/>
        <w:ind w:left="137" w:right="959"/>
      </w:pPr>
      <w:r>
        <w:rPr>
          <w:b/>
        </w:rPr>
        <w:t>PRIMERO.-</w:t>
      </w:r>
      <w:r>
        <w:t xml:space="preserve"> </w:t>
      </w:r>
      <w:r>
        <w:t xml:space="preserve">Aprobar y suscribir el convenio de colaboración entre el Ayuntamiento de Candelaria, y la Asociación Cultural Cinco Sentidos, para regular el marco de colaboración, para la difusión y potenciación de la actividad cultural del municipio.  </w:t>
      </w:r>
    </w:p>
    <w:p w:rsidR="00412D50" w:rsidRDefault="00E4281B">
      <w:pPr>
        <w:spacing w:after="98" w:line="259" w:lineRule="auto"/>
        <w:ind w:left="142" w:firstLine="0"/>
        <w:jc w:val="left"/>
      </w:pPr>
      <w:r>
        <w:t xml:space="preserve"> </w:t>
      </w:r>
    </w:p>
    <w:p w:rsidR="00412D50" w:rsidRDefault="00E4281B">
      <w:pPr>
        <w:spacing w:after="114"/>
        <w:ind w:left="137" w:right="959"/>
      </w:pPr>
      <w:r>
        <w:rPr>
          <w:b/>
        </w:rPr>
        <w:t>SEGUNDO.-</w:t>
      </w:r>
      <w:r>
        <w:t xml:space="preserve"> Facul</w:t>
      </w:r>
      <w:r>
        <w:t xml:space="preserve">tar a la Alcaldesa para la firma del citado Convenio y de la documentación precisa para la ejecución del mismo.  </w:t>
      </w:r>
    </w:p>
    <w:p w:rsidR="00412D50" w:rsidRDefault="00E4281B">
      <w:pPr>
        <w:spacing w:after="96" w:line="259" w:lineRule="auto"/>
        <w:ind w:left="142" w:firstLine="0"/>
        <w:jc w:val="left"/>
      </w:pPr>
      <w: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974656"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51044" name="Group 35104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6545" name="Rectangle 3654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6546" name="Rectangle 36546"/>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Documento firmado electrónicamente de</w:t>
                              </w:r>
                              <w:r>
                                <w:rPr>
                                  <w:sz w:val="12"/>
                                </w:rPr>
                                <w:t xml:space="preserve">sde la plataforma esPublico Gestiona | Página 226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1044" style="width:12.7031pt;height:280.23pt;position:absolute;mso-position-horizontal-relative:page;mso-position-horizontal:absolute;margin-left:682.278pt;mso-position-vertical-relative:page;margin-top:531.69pt;" coordsize="1613,35589">
                <v:rect id="Rectangle 3654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6546"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226 de 243 </w:t>
                        </w:r>
                      </w:p>
                    </w:txbxContent>
                  </v:textbox>
                </v:rect>
                <w10:wrap type="topAndBottom"/>
              </v:group>
            </w:pict>
          </mc:Fallback>
        </mc:AlternateContent>
      </w:r>
      <w:r>
        <w:rPr>
          <w:b/>
        </w:rPr>
        <w:t>TERCERO.-</w:t>
      </w:r>
      <w:r>
        <w:t xml:space="preserve"> Dar traslado del acuerdo que se adopte a la mentada Asociación Cultural a los oportunos</w:t>
      </w:r>
      <w:r>
        <w:rPr>
          <w:i/>
        </w:rPr>
        <w:t xml:space="preserve"> </w:t>
      </w:r>
    </w:p>
    <w:p w:rsidR="00412D50" w:rsidRDefault="00E4281B">
      <w:pPr>
        <w:spacing w:after="0" w:line="259" w:lineRule="auto"/>
        <w:ind w:left="142" w:firstLine="0"/>
        <w:jc w:val="left"/>
      </w:pPr>
      <w:r>
        <w:rPr>
          <w:i/>
        </w:rP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463"/>
        <w:ind w:left="137" w:right="957"/>
      </w:pPr>
      <w:r>
        <w:rPr>
          <w:b/>
        </w:rPr>
        <w:t xml:space="preserve">9.- </w:t>
      </w:r>
      <w:r>
        <w:rPr>
          <w:b/>
        </w:rPr>
        <w:t xml:space="preserve">Expediente 4609/2020. Aprobación del convenio de colaboración entre este Ayuntamiento y la Asociación Cultural Musical Folklórica Tafuriaste. </w:t>
      </w:r>
    </w:p>
    <w:p w:rsidR="00412D50" w:rsidRDefault="00E4281B">
      <w:pPr>
        <w:spacing w:after="0"/>
        <w:ind w:left="137" w:right="957"/>
      </w:pPr>
      <w:r>
        <w:rPr>
          <w:b/>
        </w:rPr>
        <w:t xml:space="preserve">  </w:t>
      </w:r>
      <w:r>
        <w:rPr>
          <w:b/>
        </w:rPr>
        <w:t xml:space="preserve">Consta en el expediente propuesta de Don Manuel Alberto González Pestano, Concejal Delegado de Deportes, (delegación por Decreto 2025/2019 de 24 de junio), de fecha 26 de junio de 2020, cuyo tenor literal es el siguiente: </w:t>
      </w:r>
    </w:p>
    <w:p w:rsidR="00412D50" w:rsidRDefault="00E4281B">
      <w:pPr>
        <w:spacing w:after="0" w:line="259" w:lineRule="auto"/>
        <w:ind w:left="142" w:firstLine="0"/>
        <w:jc w:val="left"/>
      </w:pPr>
      <w:r>
        <w:rPr>
          <w:b/>
        </w:rPr>
        <w:t xml:space="preserve"> </w:t>
      </w:r>
    </w:p>
    <w:p w:rsidR="00412D50" w:rsidRDefault="00E4281B">
      <w:pPr>
        <w:spacing w:after="262" w:line="259" w:lineRule="auto"/>
        <w:ind w:left="142" w:firstLine="0"/>
        <w:jc w:val="left"/>
      </w:pPr>
      <w:r>
        <w:rPr>
          <w:b/>
        </w:rPr>
        <w:t xml:space="preserve"> </w:t>
      </w:r>
    </w:p>
    <w:p w:rsidR="00412D50" w:rsidRDefault="00E4281B">
      <w:pPr>
        <w:spacing w:after="109" w:line="249" w:lineRule="auto"/>
        <w:ind w:left="137" w:right="957"/>
      </w:pPr>
      <w:r>
        <w:rPr>
          <w:i/>
        </w:rPr>
        <w:t xml:space="preserve">  “D. MANUEL ALBERTO GONZÁLEZ</w:t>
      </w:r>
      <w:r>
        <w:rPr>
          <w:i/>
        </w:rPr>
        <w:t xml:space="preserve"> PESTANO, en calidad de Concejal delegado de Cultura, Identidad Canaria, Patrimonio Histórico, Fiestas, Juventud y Deportes del Ayuntamiento de Candelaria, al amparo de lo dispuesto en la Ley Reguladora de las Bases de Régimen Local, así como en el Reglame</w:t>
      </w:r>
      <w:r>
        <w:rPr>
          <w:i/>
        </w:rPr>
        <w:t xml:space="preserve">nto de Organización, Funcionamiento y Régimen Jurídico de las entidades locales aprobado por R. D. 2568/1986 de 28 de noviembre, en relación a la programación prevista por esta Delegación, tiene el honor de someter a aprobación la siguiente propuesta: </w:t>
      </w:r>
    </w:p>
    <w:p w:rsidR="00412D50" w:rsidRDefault="00E4281B">
      <w:pPr>
        <w:spacing w:after="100" w:line="259" w:lineRule="auto"/>
        <w:ind w:left="142" w:firstLine="0"/>
        <w:jc w:val="left"/>
      </w:pPr>
      <w:r>
        <w:t xml:space="preserve"> </w:t>
      </w:r>
    </w:p>
    <w:p w:rsidR="00412D50" w:rsidRDefault="00E4281B">
      <w:pPr>
        <w:spacing w:after="111"/>
        <w:ind w:left="137" w:right="959"/>
      </w:pPr>
      <w:r>
        <w:t>S</w:t>
      </w:r>
      <w:r>
        <w:t>e hace necesaria la aprobación del convenio de colaboración entre este Ayuntamiento y la Asociación Cultural Musical Folklórica Tafuriaste, para regular el marco de colaboración entre ambos para la difusión y potenciación de la actividad cultural del munic</w:t>
      </w:r>
      <w:r>
        <w:t xml:space="preserve">ipio. </w:t>
      </w:r>
    </w:p>
    <w:p w:rsidR="00412D50" w:rsidRDefault="00E4281B">
      <w:pPr>
        <w:spacing w:after="100" w:line="259" w:lineRule="auto"/>
        <w:ind w:left="142" w:firstLine="0"/>
        <w:jc w:val="left"/>
      </w:pPr>
      <w:r>
        <w:rPr>
          <w:b/>
        </w:rPr>
        <w:t xml:space="preserve"> </w:t>
      </w:r>
    </w:p>
    <w:p w:rsidR="00412D50" w:rsidRDefault="00E4281B">
      <w:pPr>
        <w:spacing w:after="111"/>
        <w:ind w:left="137" w:right="959"/>
      </w:pPr>
      <w:r>
        <w:rPr>
          <w:rFonts w:ascii="Calibri" w:eastAsia="Calibri" w:hAnsi="Calibri" w:cs="Calibri"/>
          <w:noProof/>
        </w:rPr>
        <mc:AlternateContent>
          <mc:Choice Requires="wpg">
            <w:drawing>
              <wp:anchor distT="0" distB="0" distL="114300" distR="114300" simplePos="0" relativeHeight="25197568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1469" name="Group 35146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6639" name="Rectangle 3663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6640" name="Rectangle 36640"/>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227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1469" style="width:12.7031pt;height:280.23pt;position:absolute;mso-position-horizontal-relative:page;mso-position-horizontal:absolute;margin-left:682.278pt;mso-position-vertical-relative:page;margin-top:531.69pt;" coordsize="1613,35589">
                <v:rect id="Rectangle 3663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6640"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227 de 243 </w:t>
                        </w:r>
                      </w:p>
                    </w:txbxContent>
                  </v:textbox>
                </v:rect>
                <w10:wrap type="square"/>
              </v:group>
            </w:pict>
          </mc:Fallback>
        </mc:AlternateContent>
      </w:r>
      <w:r>
        <w:t>Por ello, propone a la Junta de Gobierno Local la</w:t>
      </w:r>
      <w:r>
        <w:t xml:space="preserve"> adopción del siguiente acuerdo:  </w:t>
      </w:r>
    </w:p>
    <w:p w:rsidR="00412D50" w:rsidRDefault="00E4281B">
      <w:pPr>
        <w:spacing w:after="98" w:line="259" w:lineRule="auto"/>
        <w:ind w:left="142" w:firstLine="0"/>
        <w:jc w:val="left"/>
      </w:pPr>
      <w:r>
        <w:t xml:space="preserve"> </w:t>
      </w:r>
    </w:p>
    <w:p w:rsidR="00412D50" w:rsidRDefault="00E4281B">
      <w:pPr>
        <w:numPr>
          <w:ilvl w:val="0"/>
          <w:numId w:val="9"/>
        </w:numPr>
        <w:spacing w:after="111"/>
        <w:ind w:right="959" w:hanging="360"/>
      </w:pPr>
      <w:r>
        <w:t xml:space="preserve">Aprobar el convenio de colaboración entre el Ayuntamiento de Candelaria y la Asociación Cultural Musical Folklórica Tafuriaste, con CIF G76773449 y nº de Registro de Asociaciones de Canarias G1/S1/23719-18/TF. </w:t>
      </w:r>
    </w:p>
    <w:p w:rsidR="00412D50" w:rsidRDefault="00E4281B">
      <w:pPr>
        <w:numPr>
          <w:ilvl w:val="0"/>
          <w:numId w:val="9"/>
        </w:numPr>
        <w:spacing w:after="147"/>
        <w:ind w:right="959" w:hanging="360"/>
      </w:pPr>
      <w:r>
        <w:t xml:space="preserve">Facultar a la Alcaldesa para la firma del mismo. </w:t>
      </w:r>
    </w:p>
    <w:p w:rsidR="00412D50" w:rsidRDefault="00E4281B">
      <w:pPr>
        <w:numPr>
          <w:ilvl w:val="0"/>
          <w:numId w:val="9"/>
        </w:numPr>
        <w:spacing w:after="109"/>
        <w:ind w:right="959" w:hanging="360"/>
      </w:pPr>
      <w:r>
        <w:t xml:space="preserve">Trasmitir este acuerdo a quien corresponda.” </w:t>
      </w:r>
    </w:p>
    <w:p w:rsidR="00412D50" w:rsidRDefault="00E4281B">
      <w:pPr>
        <w:spacing w:after="98" w:line="259" w:lineRule="auto"/>
        <w:ind w:left="142" w:firstLine="0"/>
        <w:jc w:val="left"/>
      </w:pPr>
      <w:r>
        <w:t xml:space="preserve"> </w:t>
      </w:r>
    </w:p>
    <w:p w:rsidR="00412D50" w:rsidRDefault="00E4281B">
      <w:pPr>
        <w:spacing w:after="100" w:line="259" w:lineRule="auto"/>
        <w:ind w:left="10" w:right="831"/>
        <w:jc w:val="center"/>
      </w:pPr>
      <w:r>
        <w:t xml:space="preserve">No obstante, la Junta de Gobierno Local acordará lo más procedente </w:t>
      </w:r>
    </w:p>
    <w:p w:rsidR="00412D50" w:rsidRDefault="00E4281B">
      <w:pPr>
        <w:spacing w:after="98" w:line="259" w:lineRule="auto"/>
        <w:ind w:left="142" w:firstLine="0"/>
        <w:jc w:val="left"/>
      </w:pPr>
      <w:r>
        <w:t xml:space="preserve"> </w:t>
      </w:r>
    </w:p>
    <w:p w:rsidR="00412D50" w:rsidRDefault="00E4281B">
      <w:pPr>
        <w:spacing w:after="98" w:line="259" w:lineRule="auto"/>
        <w:ind w:left="142" w:firstLine="0"/>
        <w:jc w:val="left"/>
      </w:pPr>
      <w:r>
        <w:t xml:space="preserve"> </w:t>
      </w:r>
    </w:p>
    <w:p w:rsidR="00412D50" w:rsidRDefault="00E4281B">
      <w:pPr>
        <w:spacing w:after="0"/>
        <w:ind w:left="137" w:right="957"/>
      </w:pPr>
      <w:r>
        <w:t xml:space="preserve">  </w:t>
      </w:r>
      <w:r>
        <w:rPr>
          <w:b/>
        </w:rPr>
        <w:t xml:space="preserve">Consta en el expediente Informe de Intervención emitido por Doña Paula Silvia del Castillo Morales, que desempeña el puesto de trabajo de Interventora Accidental, de 30 de junio de 2020, del siguiente tenor literal: </w:t>
      </w:r>
    </w:p>
    <w:p w:rsidR="00412D50" w:rsidRDefault="00E4281B">
      <w:pPr>
        <w:spacing w:after="98" w:line="259" w:lineRule="auto"/>
        <w:ind w:left="142" w:firstLine="0"/>
        <w:jc w:val="left"/>
      </w:pPr>
      <w:r>
        <w:t xml:space="preserve"> </w:t>
      </w:r>
    </w:p>
    <w:p w:rsidR="00412D50" w:rsidRDefault="00E4281B">
      <w:pPr>
        <w:spacing w:after="136" w:line="259" w:lineRule="auto"/>
        <w:ind w:left="142" w:firstLine="0"/>
        <w:jc w:val="left"/>
      </w:pPr>
      <w:r>
        <w:t xml:space="preserve"> </w:t>
      </w:r>
    </w:p>
    <w:p w:rsidR="00412D50" w:rsidRDefault="00E4281B">
      <w:pPr>
        <w:pStyle w:val="Ttulo1"/>
        <w:ind w:left="10" w:right="830"/>
      </w:pPr>
      <w:r>
        <w:t xml:space="preserve">“INFORME DE INTERVENCIÓN </w:t>
      </w:r>
    </w:p>
    <w:p w:rsidR="00412D50" w:rsidRDefault="00E4281B">
      <w:pPr>
        <w:spacing w:after="100" w:line="259" w:lineRule="auto"/>
        <w:ind w:left="142" w:firstLine="0"/>
        <w:jc w:val="left"/>
      </w:pPr>
      <w:r>
        <w:t xml:space="preserve"> </w:t>
      </w:r>
    </w:p>
    <w:p w:rsidR="00412D50" w:rsidRDefault="00E4281B">
      <w:pPr>
        <w:spacing w:after="114"/>
        <w:ind w:left="137" w:right="959"/>
      </w:pPr>
      <w:r>
        <w:t xml:space="preserve">  </w:t>
      </w:r>
      <w:r>
        <w:t>Vista la propuesta de nuevo Convenio con la Asociación Cultural Musical Folklórica Tafuriaste, con aportación municipal por importe de 1.000,00 Euros, existiendo consignación presupuestaria en la aplicación 334.00-480.21 del Presupuesto General 2020 (AD 2.</w:t>
      </w:r>
      <w:r>
        <w:t xml:space="preserve">20.0.04518), la Interventora Accidental Dña. Paula Silvia del Castillo Morales (delegación por Decreto 1486/2020, de 29 de junio) informa:  </w:t>
      </w:r>
    </w:p>
    <w:p w:rsidR="00412D50" w:rsidRDefault="00E4281B">
      <w:pPr>
        <w:spacing w:after="95" w:line="259" w:lineRule="auto"/>
        <w:ind w:left="142" w:firstLine="0"/>
        <w:jc w:val="left"/>
      </w:pPr>
      <w:r>
        <w:t xml:space="preserve"> </w:t>
      </w:r>
    </w:p>
    <w:p w:rsidR="00412D50" w:rsidRDefault="00E4281B">
      <w:pPr>
        <w:spacing w:after="112"/>
        <w:ind w:left="137" w:right="959"/>
      </w:pPr>
      <w:r>
        <w:rPr>
          <w:b/>
        </w:rPr>
        <w:t>PRIMERO:</w:t>
      </w:r>
      <w:r>
        <w:t xml:space="preserve"> Considerando que de conformidad con el artículo segundo de la Ley 38/2003, de 17 de noviembre, General d</w:t>
      </w:r>
      <w:r>
        <w:t xml:space="preserve">e Subvenciones, se entiende por subvención, a los efectos de esta Ley, toda disposición dineraria a favor de personas públicas o privadas, y que cumpla los siguientes requisitos:  </w:t>
      </w:r>
    </w:p>
    <w:p w:rsidR="00412D50" w:rsidRDefault="00E4281B">
      <w:pPr>
        <w:spacing w:after="109"/>
        <w:ind w:left="137" w:right="959"/>
      </w:pPr>
      <w:r>
        <w:t>1.- Que la entrega se realice sin contraprestación directa de los beneficia</w:t>
      </w:r>
      <w:r>
        <w:t xml:space="preserve">rios.  </w:t>
      </w:r>
    </w:p>
    <w:p w:rsidR="00412D50" w:rsidRDefault="00E4281B">
      <w:pPr>
        <w:spacing w:after="111"/>
        <w:ind w:left="137" w:right="959"/>
      </w:pPr>
      <w:r>
        <w:t>2.- Que la entrega esté sujeta al cumplimiento de un determinado objetivo, la ejecución de un proyecto, la realización de una actividad, la adopción de un comportamiento singular, ya realizados o por desarrollar, o la concurrencia de una situación,</w:t>
      </w:r>
      <w:r>
        <w:t xml:space="preserve"> debiendo el beneficiario cumplir las obligaciones materiales y formales que se hubieran establecido.  </w:t>
      </w:r>
    </w:p>
    <w:p w:rsidR="00412D50" w:rsidRDefault="00E4281B">
      <w:pPr>
        <w:spacing w:after="114"/>
        <w:ind w:left="137" w:right="959"/>
      </w:pPr>
      <w:r>
        <w:t>3.- Que el proyecto, la acción, conducta o situación financiada tenga por objeto el fomento de una actividad de utilidad pública o interés social o de p</w:t>
      </w:r>
      <w:r>
        <w:t xml:space="preserve">romoción de una finalidad pública. </w:t>
      </w:r>
    </w:p>
    <w:p w:rsidR="00412D50" w:rsidRDefault="00E4281B">
      <w:pPr>
        <w:spacing w:after="95" w:line="259" w:lineRule="auto"/>
        <w:ind w:left="142" w:firstLine="0"/>
        <w:jc w:val="left"/>
      </w:pPr>
      <w:r>
        <w:t xml:space="preserve"> </w:t>
      </w:r>
    </w:p>
    <w:p w:rsidR="00412D50" w:rsidRDefault="00E4281B">
      <w:pPr>
        <w:spacing w:after="111"/>
        <w:ind w:left="137" w:right="959"/>
      </w:pPr>
      <w:r>
        <w:rPr>
          <w:b/>
        </w:rPr>
        <w:t>SEGUNDO:</w:t>
      </w:r>
      <w:r>
        <w:t xml:space="preserve"> Considerando el artículo 22 de la Ley 38/2003, de 17 de noviembre, General de Subvenciones, podrán concederse de forma directa las siguientes subvenciones:  </w:t>
      </w:r>
    </w:p>
    <w:p w:rsidR="00412D50" w:rsidRDefault="00E4281B">
      <w:pPr>
        <w:spacing w:after="111"/>
        <w:ind w:left="137" w:right="959"/>
      </w:pPr>
      <w:r>
        <w:rPr>
          <w:rFonts w:ascii="Calibri" w:eastAsia="Calibri" w:hAnsi="Calibri" w:cs="Calibri"/>
          <w:noProof/>
        </w:rPr>
        <mc:AlternateContent>
          <mc:Choice Requires="wpg">
            <w:drawing>
              <wp:anchor distT="0" distB="0" distL="114300" distR="114300" simplePos="0" relativeHeight="25197670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1666" name="Group 35166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6751" name="Rectangle 3675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ASJGESREGQ3FRYM6G3TQTFLR9 | Ver</w:t>
                              </w:r>
                              <w:r>
                                <w:rPr>
                                  <w:sz w:val="12"/>
                                </w:rPr>
                                <w:t xml:space="preserve">ificación: https://candelaria.sedelectronica.es/ </w:t>
                              </w:r>
                            </w:p>
                          </w:txbxContent>
                        </wps:txbx>
                        <wps:bodyPr horzOverflow="overflow" vert="horz" lIns="0" tIns="0" rIns="0" bIns="0" rtlCol="0">
                          <a:noAutofit/>
                        </wps:bodyPr>
                      </wps:wsp>
                      <wps:wsp>
                        <wps:cNvPr id="36752" name="Rectangle 36752"/>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228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1666" style="width:12.7031pt;height:280.23pt;position:absolute;mso-position-horizontal-relative:page;mso-position-horizontal:absolute;margin-left:682.278pt;mso-position-vertical-relative:page;margin-top:531.69pt;" coordsize="1613,35589">
                <v:rect id="Rectangle 3675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6752"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228 de 243 </w:t>
                        </w:r>
                      </w:p>
                    </w:txbxContent>
                  </v:textbox>
                </v:rect>
                <w10:wrap type="square"/>
              </v:group>
            </w:pict>
          </mc:Fallback>
        </mc:AlternateContent>
      </w:r>
      <w:r>
        <w:t>-Las previstas nominativamente en los Presupuestos Generales del Estado, de las comunidades autónomas o de la</w:t>
      </w:r>
      <w:r>
        <w:t xml:space="preserve">s entidades locales, en los términos recogidos en los convenios y en la normativa reguladora de estas subvenciones.  </w:t>
      </w:r>
    </w:p>
    <w:p w:rsidR="00412D50" w:rsidRDefault="00E4281B">
      <w:pPr>
        <w:numPr>
          <w:ilvl w:val="0"/>
          <w:numId w:val="10"/>
        </w:numPr>
        <w:spacing w:after="111"/>
        <w:ind w:right="959"/>
      </w:pPr>
      <w:r>
        <w:t>Aquellas cuyo otorgamiento o cuantía venga impuesto a la Administración por una norma de rango legal, que seguirán el procedimiento de con</w:t>
      </w:r>
      <w:r>
        <w:t xml:space="preserve">cesión que les resulte de aplicación de acuerdo con su propia normativa.  </w:t>
      </w:r>
    </w:p>
    <w:p w:rsidR="00412D50" w:rsidRDefault="00E4281B">
      <w:pPr>
        <w:numPr>
          <w:ilvl w:val="0"/>
          <w:numId w:val="10"/>
        </w:numPr>
        <w:spacing w:after="114"/>
        <w:ind w:right="959"/>
      </w:pPr>
      <w:r>
        <w:t>Con carácter excepcional, aquellas otras subvenciones en que se acrediten razones de interés público, social, económico o humanitario, u otras debidamente justificadas que dificulte</w:t>
      </w:r>
      <w:r>
        <w:t xml:space="preserve">n su convocatoria pública. </w:t>
      </w:r>
    </w:p>
    <w:p w:rsidR="00412D50" w:rsidRDefault="00E4281B">
      <w:pPr>
        <w:spacing w:after="95" w:line="259" w:lineRule="auto"/>
        <w:ind w:left="142" w:firstLine="0"/>
        <w:jc w:val="left"/>
      </w:pPr>
      <w:r>
        <w:t xml:space="preserve"> </w:t>
      </w:r>
    </w:p>
    <w:p w:rsidR="00412D50" w:rsidRDefault="00E4281B">
      <w:pPr>
        <w:spacing w:after="114"/>
        <w:ind w:left="137" w:right="959"/>
      </w:pPr>
      <w:r>
        <w:rPr>
          <w:b/>
        </w:rPr>
        <w:t>TERCERO:</w:t>
      </w:r>
      <w:r>
        <w:t xml:space="preserve"> Considerando que el artículo 28 de la Ley 38/2003, de 17 de noviembre, que regula la concesión directa, señala en sus diferentes apartados  </w:t>
      </w:r>
    </w:p>
    <w:p w:rsidR="00412D50" w:rsidRDefault="00E4281B">
      <w:pPr>
        <w:spacing w:after="111"/>
        <w:ind w:left="137" w:right="959"/>
      </w:pPr>
      <w:r>
        <w:t xml:space="preserve">1. La resolución de concesión y, en su caso, los convenios a través de los cuales se canalicen estas subvenciones establecerán las condiciones y compromisos aplicables de conformidad con lo dispuesto en esta Ley.  </w:t>
      </w:r>
    </w:p>
    <w:p w:rsidR="00412D50" w:rsidRDefault="00E4281B">
      <w:pPr>
        <w:spacing w:after="109"/>
        <w:ind w:left="137" w:right="959"/>
      </w:pPr>
      <w:r>
        <w:t xml:space="preserve">   Los convenios serán el instrumento hab</w:t>
      </w:r>
      <w:r>
        <w:t xml:space="preserve">itual para canalizar las subvenciones previstas nominativamente en los Presupuestos Generales del Estado, o en los de las corporaciones locales, sin perjuicio de lo que a este respecto establezca su normativa reguladora. </w:t>
      </w:r>
    </w:p>
    <w:p w:rsidR="00412D50" w:rsidRDefault="00E4281B">
      <w:pPr>
        <w:spacing w:after="100" w:line="259" w:lineRule="auto"/>
        <w:ind w:left="142" w:firstLine="0"/>
        <w:jc w:val="left"/>
      </w:pPr>
      <w:r>
        <w:rPr>
          <w:b/>
        </w:rPr>
        <w:t xml:space="preserve"> </w:t>
      </w:r>
    </w:p>
    <w:p w:rsidR="00412D50" w:rsidRDefault="00E4281B">
      <w:pPr>
        <w:spacing w:after="115"/>
        <w:ind w:left="137" w:right="959"/>
      </w:pPr>
      <w:r>
        <w:rPr>
          <w:b/>
        </w:rPr>
        <w:t>CUARTO:</w:t>
      </w:r>
      <w:r>
        <w:t xml:space="preserve"> Considerando que a travé</w:t>
      </w:r>
      <w:r>
        <w:t>s de la Base 31 de Ejecución del Presupuesto General del ejercicio 2020, se regula la tramitación de subvenciones, mediante un procedimiento de concesión a través de un Plan Anual o Plan Estratégico con arreglo a los principios de publicidad, transparencia</w:t>
      </w:r>
      <w:r>
        <w:t>, concurrencia, objetividad, igualdad y no discriminación. En este sentido, por acuerdo de la Junta de Gobierno Local de fecha 25 de abril de 2011, se aprobó el Plan Estratégico de Subvenciones del Ayuntamiento de Candelaria, dando cuenta al mandato recogi</w:t>
      </w:r>
      <w:r>
        <w:t xml:space="preserve">do en la Ley de Subvenciones y a las Bases de Ejecución del Presupuesto. </w:t>
      </w:r>
    </w:p>
    <w:p w:rsidR="00412D50" w:rsidRDefault="00E4281B">
      <w:pPr>
        <w:spacing w:after="98" w:line="259" w:lineRule="auto"/>
        <w:ind w:left="142" w:firstLine="0"/>
        <w:jc w:val="left"/>
      </w:pPr>
      <w:r>
        <w:t xml:space="preserve"> </w:t>
      </w:r>
    </w:p>
    <w:p w:rsidR="00412D50" w:rsidRDefault="00E4281B">
      <w:pPr>
        <w:spacing w:after="110"/>
        <w:ind w:left="137" w:right="959"/>
      </w:pPr>
      <w:r>
        <w:t xml:space="preserve">    En consecuencia, la Interventora Accidental Dña. Paula Silvia del Castillo Morales (delegación por Decreto 1486/2020, de 29 de junio) informa favorablemente la propuesta de nue</w:t>
      </w:r>
      <w:r>
        <w:t xml:space="preserve">vo Convenio con la Asociación Cultural Musical Folklórica Tafuriaste, con una aportación municipal por importe de 1.000,00 Euros, existiendo consignación presupuestaria en la aplicación 334.00-480.21 del Presupuesto General 2020.” </w:t>
      </w:r>
    </w:p>
    <w:p w:rsidR="00412D50" w:rsidRDefault="00E4281B">
      <w:pPr>
        <w:spacing w:after="100" w:line="259" w:lineRule="auto"/>
        <w:ind w:left="142" w:firstLine="0"/>
        <w:jc w:val="left"/>
      </w:pPr>
      <w:r>
        <w:t xml:space="preserve"> </w:t>
      </w:r>
    </w:p>
    <w:p w:rsidR="00412D50" w:rsidRDefault="00E4281B">
      <w:pPr>
        <w:spacing w:after="98" w:line="259" w:lineRule="auto"/>
        <w:ind w:left="10" w:right="831"/>
        <w:jc w:val="center"/>
      </w:pPr>
      <w:r>
        <w:t xml:space="preserve">No obstante, la Junta </w:t>
      </w:r>
      <w:r>
        <w:t xml:space="preserve">de Gobierno Local acordará lo más procedente </w:t>
      </w:r>
    </w:p>
    <w:p w:rsidR="00412D50" w:rsidRDefault="00E4281B">
      <w:pPr>
        <w:spacing w:after="100" w:line="259" w:lineRule="auto"/>
        <w:ind w:left="142" w:firstLine="0"/>
        <w:jc w:val="left"/>
      </w:pPr>
      <w:r>
        <w:t xml:space="preserve"> </w:t>
      </w:r>
    </w:p>
    <w:p w:rsidR="00412D50" w:rsidRDefault="00E4281B">
      <w:pPr>
        <w:spacing w:after="95" w:line="259" w:lineRule="auto"/>
        <w:ind w:left="142" w:firstLine="0"/>
        <w:jc w:val="left"/>
      </w:pPr>
      <w:r>
        <w:t xml:space="preserve"> </w:t>
      </w:r>
    </w:p>
    <w:p w:rsidR="00412D50" w:rsidRDefault="00E4281B">
      <w:pPr>
        <w:spacing w:after="0"/>
        <w:ind w:left="137" w:right="957"/>
      </w:pPr>
      <w:r>
        <w:rPr>
          <w:rFonts w:ascii="Calibri" w:eastAsia="Calibri" w:hAnsi="Calibri" w:cs="Calibri"/>
          <w:noProof/>
        </w:rPr>
        <mc:AlternateContent>
          <mc:Choice Requires="wpg">
            <w:drawing>
              <wp:anchor distT="0" distB="0" distL="114300" distR="114300" simplePos="0" relativeHeight="25197772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1882" name="Group 351882"/>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6845" name="Rectangle 3684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6846" name="Rectangle 36846"/>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229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1882" style="width:12.7031pt;height:280.23pt;position:absolute;mso-position-horizontal-relative:page;mso-position-horizontal:absolute;margin-left:682.278pt;mso-position-vertical-relative:page;margin-top:531.69pt;" coordsize="1613,35589">
                <v:rect id="Rectangle 3684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6846"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229 de 243 </w:t>
                        </w:r>
                      </w:p>
                    </w:txbxContent>
                  </v:textbox>
                </v:rect>
                <w10:wrap type="square"/>
              </v:group>
            </w:pict>
          </mc:Fallback>
        </mc:AlternateContent>
      </w:r>
      <w:r>
        <w:rPr>
          <w:b/>
        </w:rPr>
        <w:t xml:space="preserve">    </w:t>
      </w:r>
      <w:r>
        <w:rPr>
          <w:b/>
        </w:rPr>
        <w:t>Consta en el expediente Informe Jurídico emitido por Doña Olga Fernández MéndezBencomo, que desempeña el puesto de trabajo de Jurista, de 10 de julio de 2020, conformado por Doña Mª del Pilar Chico Delgado, Técnico de Administración General, de 10 de julio</w:t>
      </w:r>
      <w:r>
        <w:rPr>
          <w:b/>
        </w:rPr>
        <w:t xml:space="preserve"> de 2020, y debidamente fiscalizado por Don Nicolás Rojo Garnica, Interventor Municipal, de 10 de julio de 2020, del siguiente tenor literal: </w:t>
      </w:r>
    </w:p>
    <w:p w:rsidR="00412D50" w:rsidRDefault="00E4281B">
      <w:pPr>
        <w:spacing w:after="0" w:line="259" w:lineRule="auto"/>
        <w:ind w:left="142" w:firstLine="0"/>
        <w:jc w:val="left"/>
      </w:pPr>
      <w:r>
        <w:rPr>
          <w:b/>
        </w:rPr>
        <w:t xml:space="preserve"> </w:t>
      </w:r>
    </w:p>
    <w:p w:rsidR="00412D50" w:rsidRDefault="00E4281B">
      <w:pPr>
        <w:spacing w:after="18" w:line="259" w:lineRule="auto"/>
        <w:ind w:left="142" w:firstLine="0"/>
        <w:jc w:val="left"/>
      </w:pPr>
      <w:r>
        <w:rPr>
          <w:b/>
        </w:rPr>
        <w:t xml:space="preserve"> </w:t>
      </w:r>
    </w:p>
    <w:p w:rsidR="00412D50" w:rsidRDefault="00E4281B">
      <w:pPr>
        <w:pStyle w:val="Ttulo1"/>
        <w:ind w:left="10" w:right="829"/>
      </w:pPr>
      <w:r>
        <w:t xml:space="preserve">“INFORME JURIDICO </w:t>
      </w:r>
    </w:p>
    <w:p w:rsidR="00412D50" w:rsidRDefault="00E4281B">
      <w:pPr>
        <w:spacing w:after="100" w:line="259" w:lineRule="auto"/>
        <w:ind w:left="0" w:right="768" w:firstLine="0"/>
        <w:jc w:val="center"/>
      </w:pPr>
      <w:r>
        <w:rPr>
          <w:b/>
        </w:rPr>
        <w:t xml:space="preserve"> </w:t>
      </w:r>
    </w:p>
    <w:p w:rsidR="00412D50" w:rsidRDefault="00E4281B">
      <w:pPr>
        <w:spacing w:after="114"/>
        <w:ind w:left="137" w:right="957"/>
      </w:pPr>
      <w:r>
        <w:rPr>
          <w:b/>
        </w:rPr>
        <w:t>Visto el expediente antedicho, la técnica jurista, Doña Olga Fernández Méndez, debidamente conformado por la técnica de administración general Doña María del Pilar Chico Delgado y debidamente fiscalizado favorablemente por el Interventor Municipal, Don Nic</w:t>
      </w:r>
      <w:r>
        <w:rPr>
          <w:b/>
        </w:rPr>
        <w:t>olás Rojo Garnica, emite el siguiente informe:</w:t>
      </w:r>
      <w:r>
        <w:t xml:space="preserve"> </w:t>
      </w:r>
    </w:p>
    <w:p w:rsidR="00412D50" w:rsidRDefault="00E4281B">
      <w:pPr>
        <w:spacing w:after="98" w:line="259" w:lineRule="auto"/>
        <w:ind w:left="142" w:firstLine="0"/>
        <w:jc w:val="left"/>
      </w:pPr>
      <w:r>
        <w:t xml:space="preserve"> </w:t>
      </w:r>
    </w:p>
    <w:p w:rsidR="00412D50" w:rsidRDefault="00E4281B">
      <w:pPr>
        <w:pStyle w:val="Ttulo1"/>
        <w:ind w:left="10" w:right="827"/>
      </w:pPr>
      <w:r>
        <w:t xml:space="preserve">Antecedentes de hecho  </w:t>
      </w:r>
    </w:p>
    <w:p w:rsidR="00412D50" w:rsidRDefault="00E4281B">
      <w:pPr>
        <w:spacing w:after="98" w:line="259" w:lineRule="auto"/>
        <w:ind w:left="0" w:right="768" w:firstLine="0"/>
        <w:jc w:val="center"/>
      </w:pPr>
      <w:r>
        <w:t xml:space="preserve"> </w:t>
      </w:r>
    </w:p>
    <w:p w:rsidR="00412D50" w:rsidRDefault="00E4281B">
      <w:pPr>
        <w:spacing w:after="114"/>
        <w:ind w:left="137" w:right="959"/>
      </w:pPr>
      <w:r>
        <w:t xml:space="preserve">Vista la Propuesta del Concejal delegado de Cultura, Identidad Canaria, Patrimonio Histórico, Fiestas, Juventud y Deportes del Ayuntamiento de Candelaria </w:t>
      </w:r>
      <w:r>
        <w:t xml:space="preserve">de fecha 26 de junio de 2020 relativa a la aprobación y suscripción del Convenio de colaboración entre el Ayuntamiento de Candelaria y la Asociación Cultural Musical Folklórica Tafuriaste -Cif G76773449- que a continuación se transcribe: </w:t>
      </w:r>
    </w:p>
    <w:p w:rsidR="00412D50" w:rsidRDefault="00E4281B">
      <w:pPr>
        <w:spacing w:after="0" w:line="259" w:lineRule="auto"/>
        <w:ind w:left="142" w:firstLine="0"/>
        <w:jc w:val="left"/>
      </w:pPr>
      <w:r>
        <w:t xml:space="preserve"> </w:t>
      </w:r>
    </w:p>
    <w:p w:rsidR="00412D50" w:rsidRDefault="00E4281B">
      <w:pPr>
        <w:spacing w:after="114"/>
        <w:ind w:left="137" w:right="959"/>
      </w:pPr>
      <w:r>
        <w:t>“D. MANUEL ALBE</w:t>
      </w:r>
      <w:r>
        <w:t>RTO GONZÁLEZ PESTANO, en calidad de Concejal delegado de Cultura, Identidad Canaria, Patrimonio Histórico, Fiestas, Juventud y Deportes del Ayuntamiento de Candelaria, al amparo de lo dispuesto en la Ley Reguladora de las Bases de Régimen Local, así como e</w:t>
      </w:r>
      <w:r>
        <w:t>n el Reglamento de Organización, Funcionamiento y Régimen Jurídico de las entidades locales aprobado por R. D. 2568/1986 de 28 de noviembre, en relación a la programación prevista por esta Delegación, tiene el honor de someter a aprobación la siguiente pro</w:t>
      </w:r>
      <w:r>
        <w:t xml:space="preserve">puesta: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37" w:right="957"/>
      </w:pPr>
      <w:r>
        <w:rPr>
          <w:i/>
        </w:rPr>
        <w:t>Se hace necesaria la aprobación del convenio de colaboración entre este Ayuntamiento y la Asociación Cultural Musical Folklórica Tafuriaste, para regular el marco de colaboración entre ambos para la difusión y potenciación de la actividad cultur</w:t>
      </w:r>
      <w:r>
        <w:rPr>
          <w:i/>
        </w:rPr>
        <w:t xml:space="preserve">al del municipio. </w:t>
      </w:r>
    </w:p>
    <w:p w:rsidR="00412D50" w:rsidRDefault="00E4281B">
      <w:pPr>
        <w:spacing w:after="100" w:line="259" w:lineRule="auto"/>
        <w:ind w:left="142" w:firstLine="0"/>
        <w:jc w:val="left"/>
      </w:pPr>
      <w:r>
        <w:rPr>
          <w:i/>
        </w:rPr>
        <w:t xml:space="preserve"> </w:t>
      </w:r>
    </w:p>
    <w:p w:rsidR="00412D50" w:rsidRDefault="00E4281B">
      <w:pPr>
        <w:spacing w:after="109" w:line="249" w:lineRule="auto"/>
        <w:ind w:left="137" w:right="957"/>
      </w:pPr>
      <w:r>
        <w:rPr>
          <w:i/>
        </w:rPr>
        <w:t xml:space="preserve">Por ello, propone a la Junta de Gobierno Local la adopción del siguiente acuerdo:  </w:t>
      </w:r>
    </w:p>
    <w:p w:rsidR="00412D50" w:rsidRDefault="00E4281B">
      <w:pPr>
        <w:spacing w:after="100" w:line="259" w:lineRule="auto"/>
        <w:ind w:left="142" w:firstLine="0"/>
        <w:jc w:val="left"/>
      </w:pPr>
      <w:r>
        <w:rPr>
          <w:i/>
        </w:rPr>
        <w:t xml:space="preserve"> </w:t>
      </w:r>
    </w:p>
    <w:p w:rsidR="00412D50" w:rsidRDefault="00E4281B">
      <w:pPr>
        <w:numPr>
          <w:ilvl w:val="0"/>
          <w:numId w:val="11"/>
        </w:numPr>
        <w:spacing w:after="109" w:line="249" w:lineRule="auto"/>
        <w:ind w:right="957" w:hanging="360"/>
      </w:pPr>
      <w:r>
        <w:rPr>
          <w:i/>
        </w:rPr>
        <w:t>Aprobar el convenio de colaboración entre el Ayuntamiento de Candelaria y la Asociación Cultural Musical Folklórica Tafuriaste, con CIF G76773449 y n</w:t>
      </w:r>
      <w:r>
        <w:rPr>
          <w:i/>
        </w:rPr>
        <w:t xml:space="preserve">º de Registro de Asociaciones de Canarias G1/S1/23719-18/TF. </w:t>
      </w:r>
    </w:p>
    <w:p w:rsidR="00412D50" w:rsidRDefault="00E4281B">
      <w:pPr>
        <w:numPr>
          <w:ilvl w:val="0"/>
          <w:numId w:val="11"/>
        </w:numPr>
        <w:spacing w:after="109" w:line="249" w:lineRule="auto"/>
        <w:ind w:right="957" w:hanging="360"/>
      </w:pPr>
      <w:r>
        <w:rPr>
          <w:i/>
        </w:rPr>
        <w:t xml:space="preserve">Facultar a la Alcaldesa para la firma del mismo. </w:t>
      </w:r>
    </w:p>
    <w:p w:rsidR="00412D50" w:rsidRDefault="00E4281B">
      <w:pPr>
        <w:numPr>
          <w:ilvl w:val="0"/>
          <w:numId w:val="11"/>
        </w:numPr>
        <w:spacing w:after="109" w:line="249" w:lineRule="auto"/>
        <w:ind w:right="957" w:hanging="360"/>
      </w:pPr>
      <w:r>
        <w:rPr>
          <w:i/>
        </w:rPr>
        <w:t xml:space="preserve">Trasmitir este acuerdo a quien corresponda.”. </w:t>
      </w:r>
    </w:p>
    <w:p w:rsidR="00412D50" w:rsidRDefault="00E4281B">
      <w:pPr>
        <w:spacing w:after="96" w:line="259" w:lineRule="auto"/>
        <w:ind w:left="142" w:firstLine="0"/>
        <w:jc w:val="left"/>
      </w:pPr>
      <w: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97875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2173" name="Group 35217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6959" name="Rectangle 36959"/>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6960" name="Rectangle 36960"/>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230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2173" style="width:12.7031pt;height:280.23pt;position:absolute;mso-position-horizontal-relative:page;mso-position-horizontal:absolute;margin-left:682.278pt;mso-position-vertical-relative:page;margin-top:531.69pt;" coordsize="1613,35589">
                <v:rect id="Rectangle 36959"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6960"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230 de 243 </w:t>
                        </w:r>
                      </w:p>
                    </w:txbxContent>
                  </v:textbox>
                </v:rect>
                <w10:wrap type="square"/>
              </v:group>
            </w:pict>
          </mc:Fallback>
        </mc:AlternateContent>
      </w:r>
      <w:r>
        <w:rPr>
          <w:b/>
        </w:rPr>
        <w:t>Visto</w:t>
      </w:r>
      <w:r>
        <w:t xml:space="preserve"> que obra en el expediente informe FAVORABLE de la Inter</w:t>
      </w:r>
      <w:r>
        <w:t xml:space="preserve">ventora Accidental Dña. Paula Silvia del Castillo Morales (delegación por Decreto 1486/2020, de 29 de junio), de fecha 30 de junio de 2020 que se transcribe a continuación: </w:t>
      </w:r>
    </w:p>
    <w:p w:rsidR="00412D50" w:rsidRDefault="00E4281B">
      <w:pPr>
        <w:spacing w:after="103" w:line="259" w:lineRule="auto"/>
        <w:ind w:left="142" w:firstLine="0"/>
        <w:jc w:val="left"/>
      </w:pPr>
      <w:r>
        <w:t xml:space="preserve"> </w:t>
      </w:r>
    </w:p>
    <w:p w:rsidR="00412D50" w:rsidRDefault="00E4281B">
      <w:pPr>
        <w:spacing w:after="109" w:line="249" w:lineRule="auto"/>
        <w:ind w:left="127" w:right="957" w:firstLine="708"/>
      </w:pPr>
      <w:r>
        <w:rPr>
          <w:i/>
        </w:rPr>
        <w:t>“Vista la propuesta de nuevo Convenio con la Asociación Cultural Musical Folklór</w:t>
      </w:r>
      <w:r>
        <w:rPr>
          <w:i/>
        </w:rPr>
        <w:t xml:space="preserve">ica Tafuriaste, con aportación municipal por importe de 1.000,00 Euros, existiendo consignación presupuestaria en la aplicación 334.00-480.21 del Presupuesto General 2020 (AD 2.20.0.04518), la Interventora Accidental Dña. Paula Silvia del Castillo Morales </w:t>
      </w:r>
      <w:r>
        <w:rPr>
          <w:i/>
        </w:rPr>
        <w:t xml:space="preserve">(delegación por Decreto 1486/2020, de 29 de junio) informa: </w:t>
      </w:r>
    </w:p>
    <w:p w:rsidR="00412D50" w:rsidRDefault="00E4281B">
      <w:pPr>
        <w:spacing w:after="98" w:line="259" w:lineRule="auto"/>
        <w:ind w:left="850" w:firstLine="0"/>
        <w:jc w:val="left"/>
      </w:pPr>
      <w:r>
        <w:rPr>
          <w:i/>
        </w:rPr>
        <w:t xml:space="preserve"> </w:t>
      </w:r>
    </w:p>
    <w:p w:rsidR="00412D50" w:rsidRDefault="00E4281B">
      <w:pPr>
        <w:spacing w:after="109" w:line="249" w:lineRule="auto"/>
        <w:ind w:left="137" w:right="957"/>
      </w:pPr>
      <w:r>
        <w:rPr>
          <w:i/>
        </w:rPr>
        <w:t>PRIMERO. Considerando que de conformidad con el artículo segundo de la Ley 38/2003, de 17 de noviembre, General de Subvenciones, se entiende por subvención, a los efectos de esta Ley, toda disp</w:t>
      </w:r>
      <w:r>
        <w:rPr>
          <w:i/>
        </w:rPr>
        <w:t xml:space="preserve">osición dineraria a favor de personas públicas o privadas, y que cumpla los siguientes requisitos: </w:t>
      </w:r>
    </w:p>
    <w:p w:rsidR="00412D50" w:rsidRDefault="00E4281B">
      <w:pPr>
        <w:spacing w:after="109" w:line="249" w:lineRule="auto"/>
        <w:ind w:left="137" w:right="957"/>
      </w:pPr>
      <w:r>
        <w:rPr>
          <w:i/>
        </w:rPr>
        <w:t xml:space="preserve">1.- Que la entrega se realice sin contraprestación directa de los beneficiarios. </w:t>
      </w:r>
    </w:p>
    <w:p w:rsidR="00412D50" w:rsidRDefault="00E4281B">
      <w:pPr>
        <w:spacing w:after="109" w:line="249" w:lineRule="auto"/>
        <w:ind w:left="137" w:right="957"/>
      </w:pPr>
      <w:r>
        <w:rPr>
          <w:i/>
        </w:rPr>
        <w:t>2.- Que la entrega esté sujeta al cumplimiento de un determinado objetivo,</w:t>
      </w:r>
      <w:r>
        <w:rPr>
          <w:i/>
        </w:rPr>
        <w:t xml:space="preserve"> la ejecución de un proyecto, la realización de una actividad, la adopción de un comportamiento singular, ya realizados o por desarrollar, o la concurrencia de una situación, debiendo el beneficiario cumplir las obligaciones materiales y formales que se hu</w:t>
      </w:r>
      <w:r>
        <w:rPr>
          <w:i/>
        </w:rPr>
        <w:t xml:space="preserve">bieran establecido. </w:t>
      </w:r>
    </w:p>
    <w:p w:rsidR="00412D50" w:rsidRDefault="00E4281B">
      <w:pPr>
        <w:spacing w:after="109" w:line="249" w:lineRule="auto"/>
        <w:ind w:left="137" w:right="957"/>
      </w:pPr>
      <w:r>
        <w:rPr>
          <w:i/>
        </w:rPr>
        <w:t xml:space="preserve">3.- Que el proyecto, la acción, conducta o situación financiada tenga por objeto el fomento de una actividad de utilidad pública o interés social o de promoción de una finalidad pública. </w:t>
      </w:r>
    </w:p>
    <w:p w:rsidR="00412D50" w:rsidRDefault="00E4281B">
      <w:pPr>
        <w:spacing w:after="100" w:line="259" w:lineRule="auto"/>
        <w:ind w:left="142" w:firstLine="0"/>
        <w:jc w:val="left"/>
      </w:pPr>
      <w:r>
        <w:rPr>
          <w:i/>
        </w:rPr>
        <w:t xml:space="preserve"> </w:t>
      </w:r>
    </w:p>
    <w:p w:rsidR="00412D50" w:rsidRDefault="00E4281B">
      <w:pPr>
        <w:spacing w:after="109" w:line="249" w:lineRule="auto"/>
        <w:ind w:left="137" w:right="957"/>
      </w:pPr>
      <w:r>
        <w:rPr>
          <w:i/>
        </w:rPr>
        <w:t xml:space="preserve">SEGUNDO: Considerando el artículo 22 de la Ley 38/2003, de 17 de noviembre, General de Subvenciones, podrán concederse de forma directa las siguientes subvenciones: </w:t>
      </w:r>
    </w:p>
    <w:p w:rsidR="00412D50" w:rsidRDefault="00E4281B">
      <w:pPr>
        <w:spacing w:after="109" w:line="249" w:lineRule="auto"/>
        <w:ind w:left="137" w:right="957"/>
      </w:pPr>
      <w:r>
        <w:rPr>
          <w:i/>
        </w:rPr>
        <w:t>-Las previstas nominativamente en los Presupuestos Generales del Estado, de las comunidade</w:t>
      </w:r>
      <w:r>
        <w:rPr>
          <w:i/>
        </w:rPr>
        <w:t xml:space="preserve">s autónomas o de las entidades locales, en los términos recogidos en los convenios y en la normativa reguladora de estas subvenciones. </w:t>
      </w:r>
    </w:p>
    <w:p w:rsidR="00412D50" w:rsidRDefault="00E4281B">
      <w:pPr>
        <w:numPr>
          <w:ilvl w:val="0"/>
          <w:numId w:val="12"/>
        </w:numPr>
        <w:spacing w:after="109" w:line="249" w:lineRule="auto"/>
        <w:ind w:right="957"/>
      </w:pPr>
      <w:r>
        <w:rPr>
          <w:i/>
        </w:rPr>
        <w:t>Aquellas cuyo otorgamiento o cuantía venga impuesto a la Administración por una norma de rango legal, que seguirán el pr</w:t>
      </w:r>
      <w:r>
        <w:rPr>
          <w:i/>
        </w:rPr>
        <w:t xml:space="preserve">ocedimiento de concesión que les resulte de aplicación de acuerdo con su propia normativa. </w:t>
      </w:r>
    </w:p>
    <w:p w:rsidR="00412D50" w:rsidRDefault="00E4281B">
      <w:pPr>
        <w:numPr>
          <w:ilvl w:val="0"/>
          <w:numId w:val="12"/>
        </w:numPr>
        <w:spacing w:after="109" w:line="249" w:lineRule="auto"/>
        <w:ind w:right="957"/>
      </w:pPr>
      <w:r>
        <w:rPr>
          <w:i/>
        </w:rPr>
        <w:t>Con carácter excepcional, aquellas otras subvenciones en que se acrediten razones de interés público, social, económico o humanitario, u otras debidamente justifica</w:t>
      </w:r>
      <w:r>
        <w:rPr>
          <w:i/>
        </w:rPr>
        <w:t xml:space="preserve">das que dificulten su convocatoria pública. </w:t>
      </w:r>
    </w:p>
    <w:p w:rsidR="00412D50" w:rsidRDefault="00E4281B">
      <w:pPr>
        <w:spacing w:after="100" w:line="259" w:lineRule="auto"/>
        <w:ind w:left="142" w:firstLine="0"/>
        <w:jc w:val="left"/>
      </w:pPr>
      <w:r>
        <w:rPr>
          <w:i/>
        </w:rPr>
        <w:t xml:space="preserve"> </w:t>
      </w:r>
    </w:p>
    <w:p w:rsidR="00412D50" w:rsidRDefault="00E4281B">
      <w:pPr>
        <w:spacing w:after="109" w:line="249" w:lineRule="auto"/>
        <w:ind w:left="137" w:right="957"/>
      </w:pPr>
      <w:r>
        <w:rPr>
          <w:i/>
        </w:rPr>
        <w:t xml:space="preserve">TERCERO: Considerando que el artículo 28 de la Ley 38/2003, de 17 de noviembre, que regula la concesión directa, señala en sus diferentes apartados </w:t>
      </w:r>
    </w:p>
    <w:p w:rsidR="00412D50" w:rsidRDefault="00E4281B">
      <w:pPr>
        <w:spacing w:after="109" w:line="249" w:lineRule="auto"/>
        <w:ind w:left="137" w:right="957"/>
      </w:pPr>
      <w:r>
        <w:rPr>
          <w:i/>
        </w:rPr>
        <w:t>1. La resolución de concesión y, en su caso, los convenios a</w:t>
      </w:r>
      <w:r>
        <w:rPr>
          <w:i/>
        </w:rPr>
        <w:t xml:space="preserve"> través de los cuales se canalicen estas subvenciones establecerán las condiciones y compromisos aplicables de conformidad con lo dispuesto en esta Ley. </w:t>
      </w:r>
    </w:p>
    <w:p w:rsidR="00412D50" w:rsidRDefault="00E4281B">
      <w:pPr>
        <w:spacing w:after="109" w:line="249" w:lineRule="auto"/>
        <w:ind w:left="127" w:right="957" w:firstLine="708"/>
      </w:pPr>
      <w:r>
        <w:rPr>
          <w:rFonts w:ascii="Calibri" w:eastAsia="Calibri" w:hAnsi="Calibri" w:cs="Calibri"/>
          <w:noProof/>
        </w:rPr>
        <mc:AlternateContent>
          <mc:Choice Requires="wpg">
            <w:drawing>
              <wp:anchor distT="0" distB="0" distL="114300" distR="114300" simplePos="0" relativeHeight="25197977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2328" name="Group 352328"/>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7067" name="Rectangle 3706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7068" name="Rectangle 3706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231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2328" style="width:12.7031pt;height:280.23pt;position:absolute;mso-position-horizontal-relative:page;mso-position-horizontal:absolute;margin-left:682.278pt;mso-position-vertical-relative:page;margin-top:531.69pt;" coordsize="1613,35589">
                <v:rect id="Rectangle 3706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706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231 de 243 </w:t>
                        </w:r>
                      </w:p>
                    </w:txbxContent>
                  </v:textbox>
                </v:rect>
                <w10:wrap type="square"/>
              </v:group>
            </w:pict>
          </mc:Fallback>
        </mc:AlternateContent>
      </w:r>
      <w:r>
        <w:rPr>
          <w:i/>
        </w:rPr>
        <w:t xml:space="preserve">Los convenios serán el instrumento habitual para canalizar las subvenciones previstas nominativamente en los Presupuestos Generales del Estado, o en los de las </w:t>
      </w:r>
      <w:r>
        <w:rPr>
          <w:i/>
        </w:rPr>
        <w:t xml:space="preserve">corporaciones locales, sin perjuicio de lo que a este respecto establezca su normativa reguladora.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37" w:right="957"/>
      </w:pPr>
      <w:r>
        <w:rPr>
          <w:i/>
        </w:rPr>
        <w:t>CUARTO: Considerando que a través de la Base 31 de Ejecución del Presupuesto General del ejercicio 2020, se regula la tramitación de subvenciones, mediant</w:t>
      </w:r>
      <w:r>
        <w:rPr>
          <w:i/>
        </w:rPr>
        <w:t>e un procedimiento de concesión a través de un Plan Anual o Plan Estratégico con arreglo a los principios de publicidad, transparencia, concurrencia, objetividad, igualdad y no discriminación. En este sentido, por acuerdo de la Junta de Gobierno Local de f</w:t>
      </w:r>
      <w:r>
        <w:rPr>
          <w:i/>
        </w:rPr>
        <w:t xml:space="preserve">echa 25 de abril de 2011, se aprobó el Plan Estratégico de Subvenciones del Ayuntamiento de Candelaria, dando cuenta al mandato recogido en la Ley de Subvenciones y a las Bases de Ejecución del Presupuesto.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37" w:right="957"/>
      </w:pPr>
      <w:r>
        <w:rPr>
          <w:i/>
        </w:rPr>
        <w:t xml:space="preserve"> </w:t>
      </w:r>
      <w:r>
        <w:rPr>
          <w:i/>
        </w:rPr>
        <w:t>En consecuencia, la Interventora Accidental Dña. Paula Silvia del Castillo Morales (delegación por Decreto 1486/2020, de 29 de junio) informa favorablemente la propuesta de nuevo Convenio con la Asociación Cultural Musical Folklórica Tafuriaste, con una ap</w:t>
      </w:r>
      <w:r>
        <w:rPr>
          <w:i/>
        </w:rPr>
        <w:t xml:space="preserve">ortación municipal por importe de 1.000,00 Euros, existiendo consignación presupuestaria en la aplicación 334.00-480.21 del Presupuesto General 2020.”. </w:t>
      </w:r>
    </w:p>
    <w:p w:rsidR="00412D50" w:rsidRDefault="00E4281B">
      <w:pPr>
        <w:spacing w:after="95" w:line="259" w:lineRule="auto"/>
        <w:ind w:left="142" w:firstLine="0"/>
        <w:jc w:val="left"/>
      </w:pPr>
      <w:r>
        <w:t xml:space="preserve"> </w:t>
      </w:r>
    </w:p>
    <w:p w:rsidR="00412D50" w:rsidRDefault="00E4281B">
      <w:pPr>
        <w:spacing w:after="114"/>
        <w:ind w:left="137" w:right="1034"/>
      </w:pPr>
      <w:r>
        <w:rPr>
          <w:b/>
        </w:rPr>
        <w:t xml:space="preserve">Visto </w:t>
      </w:r>
      <w:r>
        <w:t xml:space="preserve">que obran en el expediente el informe de la Técnica de Participación Ciudadana, relativo a que </w:t>
      </w:r>
      <w:r>
        <w:t xml:space="preserve">la asociación citada anteriormente, consta en el Registro municipal de Asociaciones del Ayuntamiento de Candelaria, con la documentación actualizada y cumple con todos los requisitos para formar parte de dicho registro. </w:t>
      </w:r>
    </w:p>
    <w:p w:rsidR="00412D50" w:rsidRDefault="00E4281B">
      <w:pPr>
        <w:spacing w:after="0" w:line="259" w:lineRule="auto"/>
        <w:ind w:left="142" w:firstLine="0"/>
        <w:jc w:val="left"/>
      </w:pPr>
      <w:r>
        <w:t xml:space="preserve"> </w:t>
      </w:r>
    </w:p>
    <w:p w:rsidR="00412D50" w:rsidRDefault="00E4281B">
      <w:pPr>
        <w:spacing w:after="111"/>
        <w:ind w:left="137" w:right="959"/>
      </w:pPr>
      <w:r>
        <w:rPr>
          <w:b/>
        </w:rPr>
        <w:t xml:space="preserve">Visto </w:t>
      </w:r>
      <w:r>
        <w:t>que existe consignación pre</w:t>
      </w:r>
      <w:r>
        <w:t xml:space="preserve">supuestaria en el presupuesto del ejercicio 2020, para hacer frente al pago a dicho colectivo, según consta en el citado informe. </w:t>
      </w:r>
    </w:p>
    <w:p w:rsidR="00412D50" w:rsidRDefault="00E4281B">
      <w:pPr>
        <w:spacing w:after="95" w:line="259" w:lineRule="auto"/>
        <w:ind w:left="142" w:firstLine="0"/>
        <w:jc w:val="left"/>
      </w:pPr>
      <w:r>
        <w:t xml:space="preserve"> </w:t>
      </w:r>
    </w:p>
    <w:p w:rsidR="00412D50" w:rsidRDefault="00E4281B">
      <w:pPr>
        <w:pStyle w:val="Ttulo1"/>
        <w:ind w:left="10" w:right="833"/>
      </w:pPr>
      <w:r>
        <w:t>FUNDAMENTOS DE DERECHO</w:t>
      </w:r>
      <w:r>
        <w:rPr>
          <w:b w:val="0"/>
        </w:rPr>
        <w:t xml:space="preserve"> </w:t>
      </w:r>
    </w:p>
    <w:p w:rsidR="00412D50" w:rsidRDefault="00E4281B">
      <w:pPr>
        <w:spacing w:after="98" w:line="259" w:lineRule="auto"/>
        <w:ind w:left="0" w:right="768" w:firstLine="0"/>
        <w:jc w:val="center"/>
      </w:pPr>
      <w:r>
        <w:t xml:space="preserve"> </w:t>
      </w:r>
    </w:p>
    <w:p w:rsidR="00412D50" w:rsidRDefault="00E4281B">
      <w:pPr>
        <w:spacing w:after="111"/>
        <w:ind w:left="137" w:right="959"/>
      </w:pPr>
      <w:r>
        <w:t xml:space="preserve">Resultan de aplicación los siguientes: </w:t>
      </w:r>
    </w:p>
    <w:p w:rsidR="00412D50" w:rsidRDefault="00E4281B">
      <w:pPr>
        <w:spacing w:after="98" w:line="259" w:lineRule="auto"/>
        <w:ind w:left="850" w:firstLine="0"/>
        <w:jc w:val="left"/>
      </w:pPr>
      <w:r>
        <w:t xml:space="preserve"> </w:t>
      </w:r>
    </w:p>
    <w:p w:rsidR="00412D50" w:rsidRDefault="00E4281B">
      <w:pPr>
        <w:ind w:left="512" w:right="959"/>
      </w:pPr>
      <w:r>
        <w:t xml:space="preserve">·Ley 39/2015, de 1 de octubre del </w:t>
      </w:r>
      <w:r>
        <w:t xml:space="preserve">Procedimiento Administrativo Común de las Administraciones Públicas: </w:t>
      </w:r>
    </w:p>
    <w:p w:rsidR="00412D50" w:rsidRDefault="00E4281B">
      <w:pPr>
        <w:spacing w:after="0" w:line="259" w:lineRule="auto"/>
        <w:ind w:left="502" w:firstLine="0"/>
        <w:jc w:val="left"/>
      </w:pPr>
      <w:r>
        <w:t xml:space="preserve"> </w:t>
      </w:r>
    </w:p>
    <w:p w:rsidR="00412D50" w:rsidRDefault="00E4281B">
      <w:pPr>
        <w:spacing w:after="0" w:line="249" w:lineRule="auto"/>
        <w:ind w:left="860" w:right="1037"/>
      </w:pPr>
      <w:r>
        <w:t>El art. 86.1 que establece que  “</w:t>
      </w:r>
      <w:r>
        <w:rPr>
          <w:i/>
        </w:rPr>
        <w:t>Las Administraciones Públicas podrán celebrar acuerdos, pactos, convenios o contratos con personas tanto de Derecho público como privado, siempre que n</w:t>
      </w:r>
      <w:r>
        <w:rPr>
          <w:i/>
        </w:rPr>
        <w:t>o sean contrarios al ordenamiento jurídico ni versen sobre materias no susceptibles de transacción y tengan por objeto satisfacer el interés público que tienen encomendado, con el alcance, efectos y régimen jurídico específico que, en su caso, prevea la di</w:t>
      </w:r>
      <w:r>
        <w:rPr>
          <w:i/>
        </w:rPr>
        <w:t>sposición que lo regule, pudiendo tales actos tener la consideración de finalizadores de los procedimientos administrativos o insertarse en los mismos con carácter previo, vinculante o no, a la resolución que les ponga fin.</w:t>
      </w:r>
      <w:r>
        <w:t xml:space="preserve">” </w:t>
      </w:r>
    </w:p>
    <w:p w:rsidR="00412D50" w:rsidRDefault="00E4281B">
      <w:pPr>
        <w:spacing w:after="0" w:line="259" w:lineRule="auto"/>
        <w:ind w:left="850" w:firstLine="0"/>
        <w:jc w:val="left"/>
      </w:pPr>
      <w:r>
        <w:t xml:space="preserve">  </w:t>
      </w:r>
    </w:p>
    <w:p w:rsidR="00412D50" w:rsidRDefault="00E4281B">
      <w:pPr>
        <w:spacing w:after="0" w:line="249" w:lineRule="auto"/>
        <w:ind w:left="860" w:right="1036"/>
      </w:pPr>
      <w:r>
        <w:rPr>
          <w:rFonts w:ascii="Calibri" w:eastAsia="Calibri" w:hAnsi="Calibri" w:cs="Calibri"/>
          <w:noProof/>
        </w:rPr>
        <mc:AlternateContent>
          <mc:Choice Requires="wpg">
            <w:drawing>
              <wp:anchor distT="0" distB="0" distL="114300" distR="114300" simplePos="0" relativeHeight="25198080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2309" name="Group 35230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7193" name="Rectangle 37193"/>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w:t>
                              </w:r>
                              <w:r>
                                <w:rPr>
                                  <w:sz w:val="12"/>
                                </w:rPr>
                                <w:t xml:space="preserve">EGQ3FRYM6G3TQTFLR9 | Verificación: https://candelaria.sedelectronica.es/ </w:t>
                              </w:r>
                            </w:p>
                          </w:txbxContent>
                        </wps:txbx>
                        <wps:bodyPr horzOverflow="overflow" vert="horz" lIns="0" tIns="0" rIns="0" bIns="0" rtlCol="0">
                          <a:noAutofit/>
                        </wps:bodyPr>
                      </wps:wsp>
                      <wps:wsp>
                        <wps:cNvPr id="37194" name="Rectangle 37194"/>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232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2309" style="width:12.7031pt;height:280.23pt;position:absolute;mso-position-horizontal-relative:page;mso-position-horizontal:absolute;margin-left:682.278pt;mso-position-vertical-relative:page;margin-top:531.69pt;" coordsize="1613,35589">
                <v:rect id="Rectangle 37193"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7194"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232 de 243 </w:t>
                        </w:r>
                      </w:p>
                    </w:txbxContent>
                  </v:textbox>
                </v:rect>
                <w10:wrap type="square"/>
              </v:group>
            </w:pict>
          </mc:Fallback>
        </mc:AlternateContent>
      </w:r>
      <w:r>
        <w:t>El art. 86.2 que establece que “</w:t>
      </w:r>
      <w:r>
        <w:rPr>
          <w:i/>
        </w:rPr>
        <w:t>Los citados instrumentos deberán establecer como cont</w:t>
      </w:r>
      <w:r>
        <w:rPr>
          <w:i/>
        </w:rPr>
        <w:t>enido mínimo la identificación de las partes intervinientes, el ámbito personal, funcional y territorial, y el plazo de vigencia, debiendo publicarse o no según su naturaleza y las personas a las que estuvieran destinados</w:t>
      </w:r>
      <w:r>
        <w:t xml:space="preserve">.” </w:t>
      </w:r>
    </w:p>
    <w:p w:rsidR="00412D50" w:rsidRDefault="00E4281B">
      <w:pPr>
        <w:spacing w:after="98" w:line="259" w:lineRule="auto"/>
        <w:ind w:left="142" w:firstLine="0"/>
        <w:jc w:val="left"/>
      </w:pPr>
      <w:r>
        <w:t xml:space="preserve">  </w:t>
      </w:r>
    </w:p>
    <w:p w:rsidR="00412D50" w:rsidRDefault="00E4281B">
      <w:pPr>
        <w:ind w:left="512" w:right="959"/>
      </w:pPr>
      <w:r>
        <w:t>·Ley 40/2015, de 1 de octubr</w:t>
      </w:r>
      <w:r>
        <w:t xml:space="preserve">e, de Régimen Jurídico del Sector Público: </w:t>
      </w:r>
    </w:p>
    <w:p w:rsidR="00412D50" w:rsidRDefault="00E4281B">
      <w:pPr>
        <w:spacing w:after="0" w:line="259" w:lineRule="auto"/>
        <w:ind w:left="850" w:firstLine="0"/>
        <w:jc w:val="left"/>
      </w:pPr>
      <w:r>
        <w:t xml:space="preserve"> </w:t>
      </w:r>
    </w:p>
    <w:p w:rsidR="00412D50" w:rsidRDefault="00E4281B">
      <w:pPr>
        <w:spacing w:after="0" w:line="249" w:lineRule="auto"/>
        <w:ind w:left="860" w:right="1033"/>
      </w:pPr>
      <w:r>
        <w:t>El art. 47.1, establece que “</w:t>
      </w:r>
      <w:r>
        <w:rPr>
          <w:i/>
        </w:rPr>
        <w:t>Son convenios los acuerdos con efectos jurídicos adoptados por las Administraciones Públicas, los organismos públicos y entidades de derecho público vinculados o dependientes o las Universidades públicas entre sí o con sujetos de derecho privado para un fi</w:t>
      </w:r>
      <w:r>
        <w:rPr>
          <w:i/>
        </w:rPr>
        <w:t>n común.</w:t>
      </w:r>
      <w:r>
        <w:t xml:space="preserve"> </w:t>
      </w:r>
    </w:p>
    <w:p w:rsidR="00412D50" w:rsidRDefault="00E4281B">
      <w:pPr>
        <w:spacing w:after="8" w:line="249" w:lineRule="auto"/>
        <w:ind w:left="860" w:right="1039"/>
      </w:pPr>
      <w:r>
        <w:t>…</w:t>
      </w:r>
      <w:r>
        <w:rPr>
          <w:i/>
        </w:rPr>
        <w:t>. Los convenios no podrán tener por objeto prestaciones propias de los contratos. En tal caso, su naturaleza y régimen jurídico se ajustará a lo previsto en la legislación de contratos del sector público.”</w:t>
      </w:r>
      <w:r>
        <w:t xml:space="preserve"> </w:t>
      </w:r>
    </w:p>
    <w:p w:rsidR="00412D50" w:rsidRDefault="00E4281B">
      <w:pPr>
        <w:spacing w:after="121" w:line="259" w:lineRule="auto"/>
        <w:ind w:left="142" w:firstLine="0"/>
        <w:jc w:val="left"/>
      </w:pPr>
      <w:r>
        <w:t xml:space="preserve"> </w:t>
      </w:r>
    </w:p>
    <w:p w:rsidR="00412D50" w:rsidRDefault="00E4281B">
      <w:pPr>
        <w:spacing w:after="109" w:line="249" w:lineRule="auto"/>
        <w:ind w:left="860" w:right="957"/>
      </w:pPr>
      <w:r>
        <w:t>El art. 48.1 del mismo cuerpo legal señala que “</w:t>
      </w:r>
      <w:r>
        <w:rPr>
          <w:i/>
        </w:rPr>
        <w:t>Las Administraciones Públicas, sus organismos públicos y entidades de derecho público vinculados o dependientes y las Universidades públicas, en el ámbito de sus respectivas competencias, podrán suscribir con</w:t>
      </w:r>
      <w:r>
        <w:rPr>
          <w:i/>
        </w:rPr>
        <w:t>venios con sujetos de derecho público y privado, sin que ello pueda suponer cesión de la titularidad de la competencia.</w:t>
      </w:r>
      <w:r>
        <w:t xml:space="preserve"> </w:t>
      </w:r>
    </w:p>
    <w:p w:rsidR="00412D50" w:rsidRDefault="00E4281B">
      <w:pPr>
        <w:spacing w:after="109" w:line="249" w:lineRule="auto"/>
        <w:ind w:left="860" w:right="957"/>
      </w:pPr>
      <w:r>
        <w:t>El punto 3 del citado artículo señala que “</w:t>
      </w:r>
      <w:r>
        <w:rPr>
          <w:i/>
        </w:rPr>
        <w:t>La suscripción de convenios deberá mejorar la eficiencia de la gestión pública, facilitar la</w:t>
      </w:r>
      <w:r>
        <w:rPr>
          <w:i/>
        </w:rPr>
        <w:t xml:space="preserve"> utilización conjunta de medios y servicios públicos, contribuir a la realización de actividades de utilidad pública …”</w:t>
      </w:r>
      <w:r>
        <w:t xml:space="preserve"> </w:t>
      </w:r>
    </w:p>
    <w:p w:rsidR="00412D50" w:rsidRDefault="00E4281B">
      <w:pPr>
        <w:spacing w:after="109" w:line="249" w:lineRule="auto"/>
        <w:ind w:left="860" w:right="957"/>
      </w:pPr>
      <w:r>
        <w:t>El punto 8 del mismo establece que “</w:t>
      </w:r>
      <w:r>
        <w:rPr>
          <w:i/>
        </w:rPr>
        <w:t>Los convenios se perfeccionan por la prestación del consentimiento de las partes.”</w:t>
      </w:r>
      <w:r>
        <w:t xml:space="preserve"> </w:t>
      </w:r>
    </w:p>
    <w:p w:rsidR="00412D50" w:rsidRDefault="00E4281B">
      <w:pPr>
        <w:spacing w:after="125"/>
        <w:ind w:left="860" w:right="959"/>
      </w:pPr>
      <w:r>
        <w:t>El artículo 49.</w:t>
      </w:r>
      <w:r>
        <w:t xml:space="preserve"> 1 de la citada ley, en cuanto al contenido que deben de incluir los convenios de colaboración. </w:t>
      </w:r>
    </w:p>
    <w:p w:rsidR="00412D50" w:rsidRDefault="00E4281B">
      <w:pPr>
        <w:spacing w:after="109" w:line="249" w:lineRule="auto"/>
        <w:ind w:left="860" w:right="957"/>
      </w:pPr>
      <w:r>
        <w:t>Y el artículo 49.2 señala que “</w:t>
      </w:r>
      <w:r>
        <w:rPr>
          <w:i/>
        </w:rPr>
        <w:t>En cualquier momento antes de la finalización del plazo previsto en el apartado anterior, los firmantes del convenio podrán acor</w:t>
      </w:r>
      <w:r>
        <w:rPr>
          <w:i/>
        </w:rPr>
        <w:t xml:space="preserve">dar unánimemente su prórroga por un periodo de hasta cuatro años adicionales o su extinción”. </w:t>
      </w:r>
      <w:r>
        <w:t xml:space="preserve"> </w:t>
      </w:r>
    </w:p>
    <w:p w:rsidR="00412D50" w:rsidRDefault="00E4281B">
      <w:pPr>
        <w:spacing w:after="139" w:line="259" w:lineRule="auto"/>
        <w:ind w:left="850" w:firstLine="0"/>
        <w:jc w:val="left"/>
      </w:pPr>
      <w:r>
        <w:t xml:space="preserve"> </w:t>
      </w:r>
    </w:p>
    <w:p w:rsidR="00412D50" w:rsidRDefault="00E4281B">
      <w:pPr>
        <w:spacing w:after="109"/>
        <w:ind w:left="137" w:right="959"/>
      </w:pPr>
      <w:r>
        <w:t xml:space="preserve">•Ley 38/2003, de 17 de noviembre, General de Subvenciones (artículo 22.2) </w:t>
      </w:r>
    </w:p>
    <w:p w:rsidR="00412D50" w:rsidRDefault="00E4281B">
      <w:pPr>
        <w:spacing w:after="111"/>
        <w:ind w:left="137" w:right="959"/>
      </w:pPr>
      <w:r>
        <w:t>Los convenios suscritos por la Administración General del Estado o alguno de sus or</w:t>
      </w:r>
      <w:r>
        <w:t>ganismos públicos o entidades de derecho público vinculados o dependientes resultarán eficaces una vez inscritos en el Registro Electrónico estatal de Órganos e Instrumentos de Cooperación del sector público estatal, al que se refiere la disposición adicio</w:t>
      </w:r>
      <w:r>
        <w:t xml:space="preserve">nal séptima y publicados en el «Boletín Oficial del Estado». Previamente y con carácter facultativo, se podrán publicar en el Boletín Oficial de la Comunidad Autónoma o de la provincia, que corresponda a la otra Administración firmante. </w:t>
      </w:r>
    </w:p>
    <w:p w:rsidR="00412D50" w:rsidRDefault="00E4281B">
      <w:pPr>
        <w:spacing w:after="111"/>
        <w:ind w:left="137" w:right="959"/>
      </w:pPr>
      <w:r>
        <w:t>En cuanto al órgan</w:t>
      </w:r>
      <w:r>
        <w:t>o competente, es la Junta de Gobierno Local el órgano competente que tiene atribuido la competencia para la aprobación de programas, planes, convenios con entidades públicas o privadas para consecución de los fines de interés público, así como la autorizac</w:t>
      </w:r>
      <w:r>
        <w:t xml:space="preserve">ión a la Alcaldesa - Presidenta, para actuar y firmar en los citados convenios, planes o programas, en virtud de delegación del pleno adoptada en el punto 1 de la sesión plenaria de 8 de julio de 2015. </w:t>
      </w:r>
    </w:p>
    <w:p w:rsidR="00412D50" w:rsidRDefault="00E4281B">
      <w:pPr>
        <w:spacing w:after="111"/>
        <w:ind w:left="137" w:right="959"/>
      </w:pPr>
      <w:r>
        <w:rPr>
          <w:rFonts w:ascii="Calibri" w:eastAsia="Calibri" w:hAnsi="Calibri" w:cs="Calibri"/>
          <w:noProof/>
        </w:rPr>
        <mc:AlternateContent>
          <mc:Choice Requires="wpg">
            <w:drawing>
              <wp:anchor distT="0" distB="0" distL="114300" distR="114300" simplePos="0" relativeHeight="25198182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2496" name="Group 352496"/>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7295" name="Rectangle 37295"/>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7296" name="Rectangle 37296"/>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233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2496" style="width:12.7031pt;height:280.23pt;position:absolute;mso-position-horizontal-relative:page;mso-position-horizontal:absolute;margin-left:682.278pt;mso-position-vertical-relative:page;margin-top:531.69pt;" coordsize="1613,35589">
                <v:rect id="Rectangle 37295"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7296"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233 de 243 </w:t>
                        </w:r>
                      </w:p>
                    </w:txbxContent>
                  </v:textbox>
                </v:rect>
                <w10:wrap type="square"/>
              </v:group>
            </w:pict>
          </mc:Fallback>
        </mc:AlternateContent>
      </w:r>
      <w:r>
        <w:t>Por parte de este Ayuntamiento los convenios deberán ser susc</w:t>
      </w:r>
      <w:r>
        <w:t>ritos por la Alcaldesa-Presidenta haciendo uso de las competencias previstas en el art.21.1 b de la Ley 7/1985 de 2 de abril Reguladora de Bases de Régimen Local , del art 41.12 del Real Decreto Legislativo 2568/1986, de 28 de noviembre por el que se aprue</w:t>
      </w:r>
      <w:r>
        <w:t xml:space="preserve">ba el Reglamento de Organización, Funcionamiento y Régimen Jurídico de las Entidades Locales, en orden a la suscripción de documentos que vinculen contractualmente a la Entidad Local a la cual representa. </w:t>
      </w:r>
    </w:p>
    <w:p w:rsidR="00412D50" w:rsidRDefault="00E4281B">
      <w:pPr>
        <w:spacing w:after="100" w:line="259" w:lineRule="auto"/>
        <w:ind w:left="142" w:firstLine="0"/>
        <w:jc w:val="left"/>
      </w:pPr>
      <w:r>
        <w:t xml:space="preserve"> </w:t>
      </w:r>
    </w:p>
    <w:p w:rsidR="00412D50" w:rsidRDefault="00E4281B">
      <w:pPr>
        <w:spacing w:after="111"/>
        <w:ind w:left="137" w:right="959"/>
      </w:pPr>
      <w:r>
        <w:t>A la vista de cuanto antecede, la informante est</w:t>
      </w:r>
      <w:r>
        <w:t>ima que es posible jurídicamente la aprobación y suscripción del Convenio de colaboración a suscribir entre el Ayuntamiento de Candelaria y la Asociación Cultural Musical Foklórica Tafuriaste, y formula la siguiente propuesta de resolución, PARA QUE POR LA</w:t>
      </w:r>
      <w:r>
        <w:t xml:space="preserve"> JUNTA DE GOBIERNO LOCAL  ACUERDE: </w:t>
      </w:r>
    </w:p>
    <w:p w:rsidR="00412D50" w:rsidRDefault="00E4281B">
      <w:pPr>
        <w:spacing w:after="100" w:line="259" w:lineRule="auto"/>
        <w:ind w:left="142" w:firstLine="0"/>
        <w:jc w:val="left"/>
      </w:pPr>
      <w:r>
        <w:t xml:space="preserve"> </w:t>
      </w:r>
    </w:p>
    <w:p w:rsidR="00412D50" w:rsidRDefault="00E4281B">
      <w:pPr>
        <w:spacing w:after="95" w:line="259" w:lineRule="auto"/>
        <w:ind w:left="142" w:firstLine="0"/>
        <w:jc w:val="left"/>
      </w:pPr>
      <w:r>
        <w:t xml:space="preserve"> </w:t>
      </w:r>
    </w:p>
    <w:p w:rsidR="00412D50" w:rsidRDefault="00E4281B">
      <w:pPr>
        <w:pStyle w:val="Ttulo1"/>
        <w:ind w:left="10" w:right="830"/>
      </w:pPr>
      <w:r>
        <w:t xml:space="preserve">PROPUESTA DE RESOLUCIÓN  </w:t>
      </w:r>
    </w:p>
    <w:p w:rsidR="00412D50" w:rsidRDefault="00E4281B">
      <w:pPr>
        <w:spacing w:after="98" w:line="259" w:lineRule="auto"/>
        <w:ind w:left="0" w:right="768" w:firstLine="0"/>
        <w:jc w:val="center"/>
      </w:pPr>
      <w:r>
        <w:rPr>
          <w:b/>
        </w:rPr>
        <w:t xml:space="preserve"> </w:t>
      </w:r>
    </w:p>
    <w:p w:rsidR="00412D50" w:rsidRDefault="00E4281B">
      <w:pPr>
        <w:spacing w:after="111"/>
        <w:ind w:left="137" w:right="959"/>
      </w:pPr>
      <w:r>
        <w:rPr>
          <w:b/>
        </w:rPr>
        <w:t>PRIMERO.-</w:t>
      </w:r>
      <w:r>
        <w:t xml:space="preserve"> Aprobar y suscribir el convenio de colaboración entre el Ayuntamiento de Candelaria, y la Asociación Cultural Musical Foklórica Tafuriaste, para regular el marco de colaboración,</w:t>
      </w:r>
      <w:r>
        <w:t xml:space="preserve"> para la difusión y potenciación de la actividad cultural del municipio.  </w:t>
      </w:r>
    </w:p>
    <w:p w:rsidR="00412D50" w:rsidRDefault="00E4281B">
      <w:pPr>
        <w:spacing w:after="98" w:line="259" w:lineRule="auto"/>
        <w:ind w:left="142" w:firstLine="0"/>
        <w:jc w:val="left"/>
      </w:pPr>
      <w:r>
        <w:t xml:space="preserve"> </w:t>
      </w:r>
    </w:p>
    <w:p w:rsidR="00412D50" w:rsidRDefault="00E4281B">
      <w:pPr>
        <w:spacing w:after="113"/>
        <w:ind w:left="137" w:right="959"/>
      </w:pPr>
      <w:r>
        <w:rPr>
          <w:b/>
        </w:rPr>
        <w:t>SEGUNDO.-</w:t>
      </w:r>
      <w:r>
        <w:t xml:space="preserve"> Facultar a la Alcaldesa para la firma del citado Convenio y de la documentación precisa para la ejecución del mismo.  </w:t>
      </w:r>
    </w:p>
    <w:p w:rsidR="00412D50" w:rsidRDefault="00E4281B">
      <w:pPr>
        <w:spacing w:after="0" w:line="259" w:lineRule="auto"/>
        <w:ind w:left="142" w:firstLine="0"/>
        <w:jc w:val="left"/>
      </w:pPr>
      <w:r>
        <w:t xml:space="preserve"> </w:t>
      </w:r>
    </w:p>
    <w:p w:rsidR="00412D50" w:rsidRDefault="00E4281B">
      <w:pPr>
        <w:spacing w:after="106"/>
        <w:ind w:left="137" w:right="959"/>
      </w:pPr>
      <w:r>
        <w:rPr>
          <w:b/>
        </w:rPr>
        <w:t>TERCERO.-</w:t>
      </w:r>
      <w:r>
        <w:t xml:space="preserve"> </w:t>
      </w:r>
      <w:r>
        <w:t xml:space="preserve">Dar traslado del acuerdo que se adopte a la mentada Asociación Cultural a los oportunos.” </w:t>
      </w:r>
    </w:p>
    <w:p w:rsidR="00412D50" w:rsidRDefault="00E4281B">
      <w:pPr>
        <w:spacing w:after="98" w:line="259" w:lineRule="auto"/>
        <w:ind w:left="142" w:firstLine="0"/>
        <w:jc w:val="left"/>
      </w:pPr>
      <w:r>
        <w:t xml:space="preserve"> </w:t>
      </w:r>
    </w:p>
    <w:p w:rsidR="00412D50" w:rsidRDefault="00E4281B">
      <w:pPr>
        <w:spacing w:after="100" w:line="259" w:lineRule="auto"/>
        <w:ind w:left="10" w:right="831"/>
        <w:jc w:val="center"/>
      </w:pPr>
      <w:r>
        <w:t xml:space="preserve">No obstante, la Junta de Gobierno Local acordará lo más procedente </w:t>
      </w:r>
    </w:p>
    <w:p w:rsidR="00412D50" w:rsidRDefault="00E4281B">
      <w:pPr>
        <w:spacing w:after="95" w:line="259" w:lineRule="auto"/>
        <w:ind w:left="142" w:firstLine="0"/>
        <w:jc w:val="left"/>
      </w:pPr>
      <w:r>
        <w:t xml:space="preserve"> </w:t>
      </w:r>
    </w:p>
    <w:p w:rsidR="00412D50" w:rsidRDefault="00E4281B">
      <w:pPr>
        <w:spacing w:after="0" w:line="259" w:lineRule="auto"/>
        <w:ind w:left="142" w:firstLine="0"/>
        <w:jc w:val="left"/>
      </w:pPr>
      <w:r>
        <w:rPr>
          <w:b/>
        </w:rPr>
        <w:t xml:space="preserve"> </w:t>
      </w:r>
    </w:p>
    <w:p w:rsidR="00412D50" w:rsidRDefault="00E4281B">
      <w:pPr>
        <w:spacing w:after="0"/>
        <w:ind w:left="137" w:right="957"/>
      </w:pPr>
      <w:r>
        <w:rPr>
          <w:b/>
        </w:rPr>
        <w:t>La Junta de Gobierno Local, previo debate y por unanimidad de los miembros presentes, acuer</w:t>
      </w:r>
      <w:r>
        <w:rPr>
          <w:b/>
        </w:rPr>
        <w:t xml:space="preserve">da: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114"/>
        <w:ind w:left="137" w:right="959"/>
      </w:pPr>
      <w:r>
        <w:rPr>
          <w:b/>
        </w:rPr>
        <w:t>PRIMERO.-</w:t>
      </w:r>
      <w:r>
        <w:t xml:space="preserve"> Aprobar y suscribir el convenio de colaboración entre el Ayuntamiento de Candelaria, y la Asociación Cultural Musical Foklórica Tafuriaste, para regular el marco de colaboración, para la difusión y potenciación de la actividad cultural d</w:t>
      </w:r>
      <w:r>
        <w:t xml:space="preserve">el municipio.  </w:t>
      </w:r>
    </w:p>
    <w:p w:rsidR="00412D50" w:rsidRDefault="00E4281B">
      <w:pPr>
        <w:spacing w:after="95" w:line="259" w:lineRule="auto"/>
        <w:ind w:left="142" w:firstLine="0"/>
        <w:jc w:val="left"/>
      </w:pPr>
      <w:r>
        <w:t xml:space="preserve"> </w:t>
      </w:r>
    </w:p>
    <w:p w:rsidR="00412D50" w:rsidRDefault="00E4281B">
      <w:pPr>
        <w:spacing w:after="114"/>
        <w:ind w:left="137" w:right="959"/>
      </w:pPr>
      <w:r>
        <w:rPr>
          <w:b/>
        </w:rPr>
        <w:t>SEGUNDO.-</w:t>
      </w:r>
      <w:r>
        <w:t xml:space="preserve"> Facultar a la Alcaldesa para la firma del citado Convenio y de la documentación precisa para la ejecución del mismo.  </w:t>
      </w:r>
    </w:p>
    <w:p w:rsidR="00412D50" w:rsidRDefault="00E4281B">
      <w:pPr>
        <w:spacing w:after="95" w:line="259" w:lineRule="auto"/>
        <w:ind w:left="142" w:firstLine="0"/>
        <w:jc w:val="left"/>
      </w:pPr>
      <w:r>
        <w:t xml:space="preserve"> </w:t>
      </w:r>
    </w:p>
    <w:p w:rsidR="00412D50" w:rsidRDefault="00E4281B">
      <w:pPr>
        <w:ind w:left="137" w:right="959"/>
      </w:pPr>
      <w:r>
        <w:rPr>
          <w:b/>
        </w:rPr>
        <w:t>TERCERO.-</w:t>
      </w:r>
      <w:r>
        <w:t xml:space="preserve"> Dar traslado del acuerdo que se adopte a la mentada Asociación Cultural a los oportunos.</w:t>
      </w:r>
      <w:r>
        <w:rPr>
          <w:b/>
        </w:rPr>
        <w:t xml:space="preserve"> </w:t>
      </w:r>
    </w:p>
    <w:p w:rsidR="00412D50" w:rsidRDefault="00E4281B">
      <w:pPr>
        <w:spacing w:after="0" w:line="259" w:lineRule="auto"/>
        <w:ind w:left="142" w:firstLine="0"/>
        <w:jc w:val="left"/>
      </w:pPr>
      <w:r>
        <w:rPr>
          <w:i/>
        </w:rPr>
        <w:t xml:space="preserve"> </w:t>
      </w:r>
    </w:p>
    <w:p w:rsidR="00412D50" w:rsidRDefault="00E4281B">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982848"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52749" name="Group 35274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7387" name="Rectangle 37387"/>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7388" name="Rectangle 37388"/>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234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2749" style="width:12.7031pt;height:280.23pt;position:absolute;mso-position-horizontal-relative:page;mso-position-horizontal:absolute;margin-left:682.278pt;mso-position-vertical-relative:page;margin-top:531.69pt;" coordsize="1613,35589">
                <v:rect id="Rectangle 37387"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7388"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234 de 243 </w:t>
                        </w:r>
                      </w:p>
                    </w:txbxContent>
                  </v:textbox>
                </v:rect>
                <w10:wrap type="topAndBottom"/>
              </v:group>
            </w:pict>
          </mc:Fallback>
        </mc:AlternateContent>
      </w: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463"/>
        <w:ind w:left="137" w:right="957"/>
      </w:pPr>
      <w:r>
        <w:rPr>
          <w:b/>
        </w:rPr>
        <w:t xml:space="preserve">10.- </w:t>
      </w:r>
      <w:r>
        <w:rPr>
          <w:b/>
        </w:rPr>
        <w:t xml:space="preserve">Expediente 4610/2020. Aprobación del convenio de colaboración entre este Ayuntamiento y la Asociación Cultural Poetas en Rebeldía. </w:t>
      </w:r>
    </w:p>
    <w:p w:rsidR="00412D50" w:rsidRDefault="00E4281B">
      <w:pPr>
        <w:spacing w:after="0"/>
        <w:ind w:left="137" w:right="957"/>
      </w:pPr>
      <w:r>
        <w:rPr>
          <w:b/>
        </w:rPr>
        <w:t xml:space="preserve">   Consta en el expediente propuesta de Don Manuel Alberto González Pestano, Concejal Delegado de Deportes, (delegación por </w:t>
      </w:r>
      <w:r>
        <w:rPr>
          <w:b/>
        </w:rPr>
        <w:t xml:space="preserve">Decreto 2025/2019 de 24 de junio), de fecha 26 de junio de 2020, cuyo tenor literal es el siguiente: </w:t>
      </w:r>
    </w:p>
    <w:p w:rsidR="00412D50" w:rsidRDefault="00E4281B">
      <w:pPr>
        <w:spacing w:after="0" w:line="259" w:lineRule="auto"/>
        <w:ind w:left="142" w:firstLine="0"/>
        <w:jc w:val="left"/>
      </w:pPr>
      <w:r>
        <w:rPr>
          <w:b/>
        </w:rPr>
        <w:t xml:space="preserve"> </w:t>
      </w:r>
    </w:p>
    <w:p w:rsidR="00412D50" w:rsidRDefault="00E4281B">
      <w:pPr>
        <w:spacing w:after="238" w:line="259" w:lineRule="auto"/>
        <w:ind w:left="142" w:firstLine="0"/>
        <w:jc w:val="left"/>
      </w:pPr>
      <w:r>
        <w:rPr>
          <w:b/>
        </w:rPr>
        <w:t xml:space="preserve"> </w:t>
      </w:r>
    </w:p>
    <w:p w:rsidR="00412D50" w:rsidRDefault="00E4281B">
      <w:pPr>
        <w:spacing w:after="109" w:line="249" w:lineRule="auto"/>
        <w:ind w:left="137" w:right="957"/>
      </w:pPr>
      <w:r>
        <w:rPr>
          <w:i/>
        </w:rPr>
        <w:t xml:space="preserve">  “D. MANUEL ALBERTO GONZÁLEZ PESTANO, en calidad de Concejal delegado de Cultura, Identidad Canaria, Patrimonio Histórico, Fiestas, Juventud y Deport</w:t>
      </w:r>
      <w:r>
        <w:rPr>
          <w:i/>
        </w:rPr>
        <w:t>es del Ayuntamiento de Candelaria, al amparo de lo dispuesto en la Ley Reguladora de las Bases de Régimen Local, así como en el Reglamento de Organización, Funcionamiento y Régimen Jurídico de las entidades locales aprobado por R. D. 2568/1986 de 28 de nov</w:t>
      </w:r>
      <w:r>
        <w:rPr>
          <w:i/>
        </w:rPr>
        <w:t xml:space="preserve">iembre, en relación a la programación prevista por esta Delegación, tiene el honor de someter a aprobación la siguiente propuesta: </w:t>
      </w:r>
    </w:p>
    <w:p w:rsidR="00412D50" w:rsidRDefault="00E4281B">
      <w:pPr>
        <w:spacing w:after="100" w:line="259" w:lineRule="auto"/>
        <w:ind w:left="142" w:firstLine="0"/>
        <w:jc w:val="left"/>
      </w:pPr>
      <w:r>
        <w:t xml:space="preserve"> </w:t>
      </w:r>
    </w:p>
    <w:p w:rsidR="00412D50" w:rsidRDefault="00E4281B">
      <w:pPr>
        <w:spacing w:after="111"/>
        <w:ind w:left="137" w:right="959"/>
      </w:pPr>
      <w:r>
        <w:t xml:space="preserve">Se hace necesaria la aprobación del convenio de colaboración entre este Ayuntamiento y la Asociación Cultural Poetas en Rebeldía, para regular el marco de colaboración entre ambos para la difusión y potenciación de la actividad cultural del municipio. </w:t>
      </w:r>
    </w:p>
    <w:p w:rsidR="00412D50" w:rsidRDefault="00E4281B">
      <w:pPr>
        <w:spacing w:after="100" w:line="259" w:lineRule="auto"/>
        <w:ind w:left="142" w:firstLine="0"/>
        <w:jc w:val="left"/>
      </w:pPr>
      <w:r>
        <w:rPr>
          <w:b/>
        </w:rPr>
        <w:t xml:space="preserve"> </w:t>
      </w:r>
    </w:p>
    <w:p w:rsidR="00412D50" w:rsidRDefault="00E4281B">
      <w:pPr>
        <w:spacing w:after="111"/>
        <w:ind w:left="137" w:right="959"/>
      </w:pPr>
      <w:r>
        <w:rPr>
          <w:rFonts w:ascii="Calibri" w:eastAsia="Calibri" w:hAnsi="Calibri" w:cs="Calibri"/>
          <w:noProof/>
        </w:rPr>
        <mc:AlternateContent>
          <mc:Choice Requires="wpg">
            <w:drawing>
              <wp:anchor distT="0" distB="0" distL="114300" distR="114300" simplePos="0" relativeHeight="25198387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2893" name="Group 35289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7482" name="Rectangle 3748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7483" name="Rectangle 3748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235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2893" style="width:12.7031pt;height:280.23pt;position:absolute;mso-position-horizontal-relative:page;mso-position-horizontal:absolute;margin-left:682.278pt;mso-position-vertical-relative:page;margin-top:531.69pt;" coordsize="1613,35589">
                <v:rect id="Rectangle 3748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748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235 de 243 </w:t>
                        </w:r>
                      </w:p>
                    </w:txbxContent>
                  </v:textbox>
                </v:rect>
                <w10:wrap type="square"/>
              </v:group>
            </w:pict>
          </mc:Fallback>
        </mc:AlternateContent>
      </w:r>
      <w:r>
        <w:t xml:space="preserve">Por ello, propone a la Junta de Gobierno Local la adopción del siguiente acuerdo:  </w:t>
      </w:r>
    </w:p>
    <w:p w:rsidR="00412D50" w:rsidRDefault="00E4281B">
      <w:pPr>
        <w:spacing w:after="98" w:line="259" w:lineRule="auto"/>
        <w:ind w:left="142" w:firstLine="0"/>
        <w:jc w:val="left"/>
      </w:pPr>
      <w:r>
        <w:t xml:space="preserve"> </w:t>
      </w:r>
    </w:p>
    <w:p w:rsidR="00412D50" w:rsidRDefault="00E4281B">
      <w:pPr>
        <w:numPr>
          <w:ilvl w:val="0"/>
          <w:numId w:val="13"/>
        </w:numPr>
        <w:spacing w:after="111"/>
        <w:ind w:right="959" w:hanging="360"/>
      </w:pPr>
      <w:r>
        <w:t>Aprobar el convenio de colaboración entre el Ayuntamiento de Candelaria y la Asociación Cultural Poetas en Rebeldía, con CIF G76819317 y nº de Registro de Asociaciones de</w:t>
      </w:r>
      <w:r>
        <w:t xml:space="preserve"> Canarias G1/S1/24745-20/TF. </w:t>
      </w:r>
    </w:p>
    <w:p w:rsidR="00412D50" w:rsidRDefault="00E4281B">
      <w:pPr>
        <w:numPr>
          <w:ilvl w:val="0"/>
          <w:numId w:val="13"/>
        </w:numPr>
        <w:spacing w:after="147"/>
        <w:ind w:right="959" w:hanging="360"/>
      </w:pPr>
      <w:r>
        <w:t xml:space="preserve">Facultar a la Alcaldesa para la firma del mismo. </w:t>
      </w:r>
    </w:p>
    <w:p w:rsidR="00412D50" w:rsidRDefault="00E4281B">
      <w:pPr>
        <w:numPr>
          <w:ilvl w:val="0"/>
          <w:numId w:val="13"/>
        </w:numPr>
        <w:spacing w:after="109"/>
        <w:ind w:right="959" w:hanging="360"/>
      </w:pPr>
      <w:r>
        <w:t xml:space="preserve">Trasmitir este acuerdo a quien corresponda.” </w:t>
      </w:r>
    </w:p>
    <w:p w:rsidR="00412D50" w:rsidRDefault="00E4281B">
      <w:pPr>
        <w:spacing w:after="98" w:line="259" w:lineRule="auto"/>
        <w:ind w:left="862" w:firstLine="0"/>
        <w:jc w:val="left"/>
      </w:pPr>
      <w:r>
        <w:t xml:space="preserve"> </w:t>
      </w:r>
    </w:p>
    <w:p w:rsidR="00412D50" w:rsidRDefault="00E4281B">
      <w:pPr>
        <w:spacing w:after="100" w:line="259" w:lineRule="auto"/>
        <w:ind w:left="862" w:firstLine="0"/>
        <w:jc w:val="left"/>
      </w:pPr>
      <w:r>
        <w:t xml:space="preserve"> </w:t>
      </w:r>
    </w:p>
    <w:p w:rsidR="00412D50" w:rsidRDefault="00E4281B">
      <w:pPr>
        <w:spacing w:after="98" w:line="259" w:lineRule="auto"/>
        <w:ind w:left="10" w:right="831"/>
        <w:jc w:val="center"/>
      </w:pPr>
      <w:r>
        <w:t xml:space="preserve">No obstante, la Junta de Gobierno Local acordará lo más procedente </w:t>
      </w:r>
    </w:p>
    <w:p w:rsidR="00412D50" w:rsidRDefault="00E4281B">
      <w:pPr>
        <w:spacing w:after="101" w:line="259" w:lineRule="auto"/>
        <w:ind w:left="862" w:firstLine="0"/>
        <w:jc w:val="left"/>
      </w:pPr>
      <w:r>
        <w:t xml:space="preserve"> </w:t>
      </w:r>
    </w:p>
    <w:p w:rsidR="00412D50" w:rsidRDefault="00E4281B">
      <w:pPr>
        <w:spacing w:after="95" w:line="259" w:lineRule="auto"/>
        <w:ind w:left="862" w:firstLine="0"/>
        <w:jc w:val="left"/>
      </w:pPr>
      <w:r>
        <w:t xml:space="preserve"> </w:t>
      </w:r>
    </w:p>
    <w:p w:rsidR="00412D50" w:rsidRDefault="00E4281B">
      <w:pPr>
        <w:spacing w:after="0"/>
        <w:ind w:left="137" w:right="957"/>
      </w:pPr>
      <w:r>
        <w:rPr>
          <w:b/>
        </w:rPr>
        <w:t xml:space="preserve">  </w:t>
      </w:r>
      <w:r>
        <w:rPr>
          <w:b/>
        </w:rPr>
        <w:t xml:space="preserve">Consta en el expediente Informe de Intervención emitido por Doña Paula Silvia del Castillo Morales, que desempeña el puesto de trabajo de Interventora Accidental, de 30 de junio de 2020, del siguiente tenor literal: </w:t>
      </w:r>
    </w:p>
    <w:p w:rsidR="00412D50" w:rsidRDefault="00E4281B">
      <w:pPr>
        <w:spacing w:after="0" w:line="259" w:lineRule="auto"/>
        <w:ind w:left="142" w:firstLine="0"/>
        <w:jc w:val="left"/>
      </w:pPr>
      <w:r>
        <w:rPr>
          <w:b/>
        </w:rPr>
        <w:t xml:space="preserve"> </w:t>
      </w:r>
    </w:p>
    <w:p w:rsidR="00412D50" w:rsidRDefault="00E4281B">
      <w:pPr>
        <w:spacing w:after="16" w:line="259" w:lineRule="auto"/>
        <w:ind w:left="142" w:firstLine="0"/>
        <w:jc w:val="left"/>
      </w:pPr>
      <w:r>
        <w:rPr>
          <w:b/>
        </w:rPr>
        <w:t xml:space="preserve"> </w:t>
      </w:r>
    </w:p>
    <w:p w:rsidR="00412D50" w:rsidRDefault="00E4281B">
      <w:pPr>
        <w:pStyle w:val="Ttulo1"/>
        <w:spacing w:after="0"/>
        <w:ind w:left="10" w:right="830"/>
      </w:pPr>
      <w:r>
        <w:t xml:space="preserve">“INFORME DE INTERVENCIÓN </w:t>
      </w:r>
    </w:p>
    <w:p w:rsidR="00412D50" w:rsidRDefault="00E4281B">
      <w:pPr>
        <w:spacing w:after="0" w:line="259" w:lineRule="auto"/>
        <w:ind w:left="142" w:firstLine="0"/>
        <w:jc w:val="left"/>
      </w:pPr>
      <w:r>
        <w:t xml:space="preserve"> </w:t>
      </w:r>
    </w:p>
    <w:p w:rsidR="00412D50" w:rsidRDefault="00E4281B">
      <w:pPr>
        <w:ind w:left="137" w:right="959"/>
      </w:pPr>
      <w:r>
        <w:t xml:space="preserve">   Vist</w:t>
      </w:r>
      <w:r>
        <w:t>a la propuesta de nuevo Convenio con la Asociación Cultural Poetas en Rebeldía, con aportación municipal por importe de 600,00 Euros, existiendo consignación presupuestaria en la aplicación 334.00-480.25 del Presupuesto General 2020 (AD 2.20.0.04605), la I</w:t>
      </w:r>
      <w:r>
        <w:t xml:space="preserve">nterventora Accidental Dña. Paula Silvia del Castillo Morales (delegación por Decreto 1486/2020, de 29 de junio) informa:  </w:t>
      </w:r>
    </w:p>
    <w:p w:rsidR="00412D50" w:rsidRDefault="00E4281B">
      <w:pPr>
        <w:spacing w:after="0" w:line="259" w:lineRule="auto"/>
        <w:ind w:left="142" w:firstLine="0"/>
        <w:jc w:val="left"/>
      </w:pPr>
      <w:r>
        <w:t xml:space="preserve"> </w:t>
      </w:r>
    </w:p>
    <w:p w:rsidR="00412D50" w:rsidRDefault="00E4281B">
      <w:pPr>
        <w:ind w:left="137" w:right="959"/>
      </w:pPr>
      <w:r>
        <w:rPr>
          <w:b/>
        </w:rPr>
        <w:t>PRIMERO:</w:t>
      </w:r>
      <w:r>
        <w:t xml:space="preserve"> Considerando que de conformidad con el artículo segundo de la Ley 38/2003, de 17 de noviembre, General de Subvenciones, s</w:t>
      </w:r>
      <w:r>
        <w:t xml:space="preserve">e entiende por subvención, a los efectos de esta Ley, toda disposición dineraria a favor de personas públicas o privadas, y que cumpla los siguientes requisitos:  </w:t>
      </w:r>
    </w:p>
    <w:p w:rsidR="00412D50" w:rsidRDefault="00E4281B">
      <w:pPr>
        <w:spacing w:after="0" w:line="259" w:lineRule="auto"/>
        <w:ind w:left="142" w:firstLine="0"/>
        <w:jc w:val="left"/>
      </w:pPr>
      <w:r>
        <w:t xml:space="preserve"> </w:t>
      </w:r>
    </w:p>
    <w:p w:rsidR="00412D50" w:rsidRDefault="00E4281B">
      <w:pPr>
        <w:ind w:left="137" w:right="959"/>
      </w:pPr>
      <w:r>
        <w:t xml:space="preserve">1.- Que la entrega se realice sin contraprestación directa de los beneficiarios.  </w:t>
      </w:r>
    </w:p>
    <w:p w:rsidR="00412D50" w:rsidRDefault="00E4281B">
      <w:pPr>
        <w:spacing w:after="0" w:line="259" w:lineRule="auto"/>
        <w:ind w:left="142" w:firstLine="0"/>
        <w:jc w:val="left"/>
      </w:pPr>
      <w:r>
        <w:t xml:space="preserve"> </w:t>
      </w:r>
    </w:p>
    <w:p w:rsidR="00412D50" w:rsidRDefault="00E4281B">
      <w:pPr>
        <w:ind w:left="137" w:right="959"/>
      </w:pPr>
      <w:r>
        <w:t>2.- Q</w:t>
      </w:r>
      <w:r>
        <w:t xml:space="preserve">ue la entrega esté sujeta al cumplimiento de un determinado objetivo, la ejecución de un proyecto, la realización de una actividad, la adopción de un comportamiento singular, ya realizados o por desarrollar, o la concurrencia de una situación, debiendo el </w:t>
      </w:r>
      <w:r>
        <w:t xml:space="preserve">beneficiario cumplir las obligaciones materiales y formales que se hubieran establecido.  </w:t>
      </w:r>
    </w:p>
    <w:p w:rsidR="00412D50" w:rsidRDefault="00E4281B">
      <w:pPr>
        <w:spacing w:after="0" w:line="259" w:lineRule="auto"/>
        <w:ind w:left="142" w:firstLine="0"/>
        <w:jc w:val="left"/>
      </w:pPr>
      <w:r>
        <w:t xml:space="preserve"> </w:t>
      </w:r>
    </w:p>
    <w:p w:rsidR="00412D50" w:rsidRDefault="00E4281B">
      <w:pPr>
        <w:ind w:left="137" w:right="959"/>
      </w:pPr>
      <w:r>
        <w:t>3.- Que el proyecto, la acción, conducta o situación financiada tenga por objeto el fomento de una actividad de utilidad pública o interés social o de promoción de</w:t>
      </w:r>
      <w:r>
        <w:t xml:space="preserve"> una finalidad pública. </w:t>
      </w:r>
    </w:p>
    <w:p w:rsidR="00412D50" w:rsidRDefault="00E4281B">
      <w:pPr>
        <w:spacing w:after="0" w:line="259" w:lineRule="auto"/>
        <w:ind w:left="142" w:firstLine="0"/>
        <w:jc w:val="left"/>
      </w:pPr>
      <w:r>
        <w:t xml:space="preserve"> </w:t>
      </w:r>
    </w:p>
    <w:p w:rsidR="00412D50" w:rsidRDefault="00E4281B">
      <w:pPr>
        <w:ind w:left="137" w:right="959"/>
      </w:pPr>
      <w:r>
        <w:rPr>
          <w:b/>
        </w:rPr>
        <w:t>SEGUNDO:</w:t>
      </w:r>
      <w:r>
        <w:t xml:space="preserve"> Considerando el artículo 22 de la Ley 38/2003, de 17 de noviembre, General de Subvenciones, podrán concederse de forma directa las siguientes subvenciones:  </w:t>
      </w:r>
    </w:p>
    <w:p w:rsidR="00412D50" w:rsidRDefault="00E4281B">
      <w:pPr>
        <w:spacing w:after="0" w:line="259" w:lineRule="auto"/>
        <w:ind w:left="142" w:firstLine="0"/>
        <w:jc w:val="left"/>
      </w:pPr>
      <w: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98489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3411" name="Group 353411"/>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7602" name="Rectangle 3760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7603" name="Rectangle 3760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236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3411" style="width:12.7031pt;height:280.23pt;position:absolute;mso-position-horizontal-relative:page;mso-position-horizontal:absolute;margin-left:682.278pt;mso-position-vertical-relative:page;margin-top:531.69pt;" coordsize="1613,35589">
                <v:rect id="Rectangle 3760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760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236 de 243 </w:t>
                        </w:r>
                      </w:p>
                    </w:txbxContent>
                  </v:textbox>
                </v:rect>
                <w10:wrap type="square"/>
              </v:group>
            </w:pict>
          </mc:Fallback>
        </mc:AlternateContent>
      </w:r>
      <w:r>
        <w:t xml:space="preserve">-Las previstas nominativamente en los Presupuestos Generales </w:t>
      </w:r>
      <w:r>
        <w:t xml:space="preserve">del Estado, de las comunidades autónomas o de las entidades locales, en los términos recogidos en los convenios y en la normativa reguladora de estas subvenciones.  </w:t>
      </w:r>
    </w:p>
    <w:p w:rsidR="00412D50" w:rsidRDefault="00E4281B">
      <w:pPr>
        <w:spacing w:after="0" w:line="259" w:lineRule="auto"/>
        <w:ind w:left="142" w:firstLine="0"/>
        <w:jc w:val="left"/>
      </w:pPr>
      <w:r>
        <w:t xml:space="preserve"> </w:t>
      </w:r>
    </w:p>
    <w:p w:rsidR="00412D50" w:rsidRDefault="00E4281B">
      <w:pPr>
        <w:numPr>
          <w:ilvl w:val="0"/>
          <w:numId w:val="14"/>
        </w:numPr>
        <w:ind w:right="959"/>
      </w:pPr>
      <w:r>
        <w:t>Aquellas cuyo otorgamiento o cuantía venga impuesto a la Administración por una norma de</w:t>
      </w:r>
      <w:r>
        <w:t xml:space="preserve"> rango legal, que seguirán el procedimiento de concesión que les resulte de aplicación de acuerdo con su propia normativa.  </w:t>
      </w:r>
    </w:p>
    <w:p w:rsidR="00412D50" w:rsidRDefault="00E4281B">
      <w:pPr>
        <w:spacing w:after="0" w:line="259" w:lineRule="auto"/>
        <w:ind w:left="142" w:firstLine="0"/>
        <w:jc w:val="left"/>
      </w:pPr>
      <w:r>
        <w:t xml:space="preserve"> </w:t>
      </w:r>
    </w:p>
    <w:p w:rsidR="00412D50" w:rsidRDefault="00E4281B">
      <w:pPr>
        <w:numPr>
          <w:ilvl w:val="0"/>
          <w:numId w:val="14"/>
        </w:numPr>
        <w:ind w:right="959"/>
      </w:pPr>
      <w:r>
        <w:t>Con carácter excepcional, aquellas otras subvenciones en que se acrediten razones de interés público, social, económico o humanit</w:t>
      </w:r>
      <w:r>
        <w:t>ario, u otras debidamente justificadas que dificulten su convocatoria pública.</w:t>
      </w:r>
      <w:r>
        <w:rPr>
          <w:b/>
        </w:rP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ind w:left="137" w:right="959"/>
      </w:pPr>
      <w:r>
        <w:rPr>
          <w:b/>
        </w:rPr>
        <w:t>TERCERO:</w:t>
      </w:r>
      <w:r>
        <w:t xml:space="preserve"> Considerando que el artículo 28 de la Ley 38/2003, de 17 de noviembre, que regula la concesión directa, señala en sus diferentes apartados  </w:t>
      </w:r>
    </w:p>
    <w:p w:rsidR="00412D50" w:rsidRDefault="00E4281B">
      <w:pPr>
        <w:spacing w:after="0" w:line="259" w:lineRule="auto"/>
        <w:ind w:left="142" w:firstLine="0"/>
        <w:jc w:val="left"/>
      </w:pPr>
      <w:r>
        <w:t xml:space="preserve"> </w:t>
      </w:r>
    </w:p>
    <w:p w:rsidR="00412D50" w:rsidRDefault="00E4281B">
      <w:pPr>
        <w:ind w:left="137" w:right="959"/>
      </w:pPr>
      <w:r>
        <w:t xml:space="preserve">1. La resolución de concesión y, en su caso, los convenios a través de los cuales se canalicen estas subvenciones establecerán las condiciones y compromisos aplicables de conformidad con lo dispuesto en esta Ley.  </w:t>
      </w:r>
    </w:p>
    <w:p w:rsidR="00412D50" w:rsidRDefault="00E4281B">
      <w:pPr>
        <w:spacing w:after="0" w:line="259" w:lineRule="auto"/>
        <w:ind w:left="142" w:firstLine="0"/>
        <w:jc w:val="left"/>
      </w:pPr>
      <w:r>
        <w:t xml:space="preserve"> </w:t>
      </w:r>
    </w:p>
    <w:p w:rsidR="00412D50" w:rsidRDefault="00E4281B">
      <w:pPr>
        <w:ind w:left="137" w:right="959"/>
      </w:pPr>
      <w:r>
        <w:t xml:space="preserve">   Los convenios serán el instrumento h</w:t>
      </w:r>
      <w:r>
        <w:t xml:space="preserve">abitual para canalizar las subvenciones previstas nominativamente en los Presupuestos Generales del Estado, o en los de las corporaciones locales, sin perjuicio de lo que a este respecto establezca su normativa reguladora. </w:t>
      </w:r>
    </w:p>
    <w:p w:rsidR="00412D50" w:rsidRDefault="00E4281B">
      <w:pPr>
        <w:spacing w:after="0" w:line="259" w:lineRule="auto"/>
        <w:ind w:left="142" w:firstLine="0"/>
        <w:jc w:val="left"/>
      </w:pPr>
      <w:r>
        <w:t xml:space="preserve"> </w:t>
      </w:r>
    </w:p>
    <w:p w:rsidR="00412D50" w:rsidRDefault="00E4281B">
      <w:pPr>
        <w:ind w:left="137" w:right="959"/>
      </w:pPr>
      <w:r>
        <w:rPr>
          <w:b/>
        </w:rPr>
        <w:t>CUARTO:</w:t>
      </w:r>
      <w:r>
        <w:t xml:space="preserve"> Considerando que a tra</w:t>
      </w:r>
      <w:r>
        <w:t>vés de la Base 31 de Ejecución del Presupuesto General del ejercicio 2020, se regula la tramitación de subvenciones, mediante un procedimiento de concesión a través de un Plan Anual o Plan Estratégico con arreglo a los principios de publicidad, transparenc</w:t>
      </w:r>
      <w:r>
        <w:t>ia, concurrencia, objetividad, igualdad y no discriminación. En este sentido, por acuerdo de la Junta de Gobierno Local de fecha 25 de abril de 2011, se aprobó el Plan Estratégico de Subvenciones del Ayuntamiento de Candelaria, dando cuenta al mandato reco</w:t>
      </w:r>
      <w:r>
        <w:t xml:space="preserve">gido en la Ley de Subvenciones y a las Bases de Ejecución del Presupuesto.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ind w:left="137" w:right="959"/>
      </w:pPr>
      <w:r>
        <w:t xml:space="preserve">     </w:t>
      </w:r>
      <w:r>
        <w:t>En consecuencia, la Interventora Accidental Dña. Paula Silvia del Castillo Morales (delegación por Decreto 1486/2020, de 29 de junio) informa favorablemente la propuesta de nuevo Convenio con la Asociación Cultural Poetas en Rebeldía, con una aportación mu</w:t>
      </w:r>
      <w:r>
        <w:t xml:space="preserve">nicipal por importe de 600,00 Euros, existiendo consignación presupuestaria en la aplicación 334.00-480.25 del Presupuesto General 2020.”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98" w:line="259" w:lineRule="auto"/>
        <w:ind w:left="10" w:right="831"/>
        <w:jc w:val="center"/>
      </w:pPr>
      <w:r>
        <w:t xml:space="preserve">No obstante, la Junta de Gobierno Local acordará lo más procedente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ind w:left="137" w:right="957"/>
      </w:pPr>
      <w:r>
        <w:rPr>
          <w:rFonts w:ascii="Calibri" w:eastAsia="Calibri" w:hAnsi="Calibri" w:cs="Calibri"/>
          <w:noProof/>
        </w:rPr>
        <mc:AlternateContent>
          <mc:Choice Requires="wpg">
            <w:drawing>
              <wp:anchor distT="0" distB="0" distL="114300" distR="114300" simplePos="0" relativeHeight="25198592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3990" name="Group 35399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7700" name="Rectangle 3770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Cód. Validación: ASJGESREGQ3FRYM6G3TQT</w:t>
                              </w:r>
                              <w:r>
                                <w:rPr>
                                  <w:sz w:val="12"/>
                                </w:rPr>
                                <w:t xml:space="preserve">FLR9 | Verificación: https://candelaria.sedelectronica.es/ </w:t>
                              </w:r>
                            </w:p>
                          </w:txbxContent>
                        </wps:txbx>
                        <wps:bodyPr horzOverflow="overflow" vert="horz" lIns="0" tIns="0" rIns="0" bIns="0" rtlCol="0">
                          <a:noAutofit/>
                        </wps:bodyPr>
                      </wps:wsp>
                      <wps:wsp>
                        <wps:cNvPr id="37701" name="Rectangle 37701"/>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237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3990" style="width:12.7031pt;height:280.23pt;position:absolute;mso-position-horizontal-relative:page;mso-position-horizontal:absolute;margin-left:682.278pt;mso-position-vertical-relative:page;margin-top:531.69pt;" coordsize="1613,35589">
                <v:rect id="Rectangle 3770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7701"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237 de 243 </w:t>
                        </w:r>
                      </w:p>
                    </w:txbxContent>
                  </v:textbox>
                </v:rect>
                <w10:wrap type="square"/>
              </v:group>
            </w:pict>
          </mc:Fallback>
        </mc:AlternateContent>
      </w:r>
      <w:r>
        <w:rPr>
          <w:b/>
        </w:rPr>
        <w:t xml:space="preserve">     Consta en el expediente Informe Jurídico emitido por Doña Olga Fernández MéndezBencomo, que de</w:t>
      </w:r>
      <w:r>
        <w:rPr>
          <w:b/>
        </w:rPr>
        <w:t>sempeña el puesto de trabajo de Jurista, de 10 de julio de 2020, conformado por Doña Mª del Pilar Chico Delgado, Técnico de Administración General, de 10 de julio de 2020, y debidamente fiscalizado por Don Nicolás Rojo Garnica, Interventor Municipal, de 10</w:t>
      </w:r>
      <w:r>
        <w:rPr>
          <w:b/>
        </w:rPr>
        <w:t xml:space="preserve"> de julio de 2020, del siguiente tenor literal: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rPr>
          <w:b/>
        </w:rPr>
        <w:t xml:space="preserve"> </w:t>
      </w:r>
    </w:p>
    <w:p w:rsidR="00412D50" w:rsidRDefault="00E4281B">
      <w:pPr>
        <w:spacing w:after="133" w:line="259" w:lineRule="auto"/>
        <w:ind w:left="142" w:firstLine="0"/>
        <w:jc w:val="left"/>
      </w:pPr>
      <w:r>
        <w:t xml:space="preserve"> </w:t>
      </w:r>
    </w:p>
    <w:p w:rsidR="00412D50" w:rsidRDefault="00E4281B">
      <w:pPr>
        <w:pStyle w:val="Ttulo1"/>
        <w:ind w:left="10" w:right="829"/>
      </w:pPr>
      <w:r>
        <w:t xml:space="preserve">“INFORME JURIDICO </w:t>
      </w:r>
    </w:p>
    <w:p w:rsidR="00412D50" w:rsidRDefault="00E4281B">
      <w:pPr>
        <w:spacing w:after="98" w:line="259" w:lineRule="auto"/>
        <w:ind w:left="0" w:right="768" w:firstLine="0"/>
        <w:jc w:val="center"/>
      </w:pPr>
      <w:r>
        <w:rPr>
          <w:b/>
        </w:rPr>
        <w:t xml:space="preserve"> </w:t>
      </w:r>
    </w:p>
    <w:p w:rsidR="00412D50" w:rsidRDefault="00E4281B">
      <w:pPr>
        <w:spacing w:after="116"/>
        <w:ind w:left="137" w:right="957"/>
      </w:pPr>
      <w:r>
        <w:rPr>
          <w:b/>
        </w:rPr>
        <w:t>Visto el expediente antedicho, la técnica jurista, Doña Olga Fernández Méndez, debidamente conformado por la técnica de administración general Doña María del Pilar Chico Delgado y debidamente fiscalizado favorablemente por el Interventor Municipal, Don Nic</w:t>
      </w:r>
      <w:r>
        <w:rPr>
          <w:b/>
        </w:rPr>
        <w:t>olás Rojo Garnica, emite el siguiente informe:</w:t>
      </w:r>
      <w:r>
        <w:t xml:space="preserve"> </w:t>
      </w:r>
    </w:p>
    <w:p w:rsidR="00412D50" w:rsidRDefault="00E4281B">
      <w:pPr>
        <w:spacing w:after="95" w:line="259" w:lineRule="auto"/>
        <w:ind w:left="142" w:firstLine="0"/>
        <w:jc w:val="left"/>
      </w:pPr>
      <w:r>
        <w:t xml:space="preserve"> </w:t>
      </w:r>
    </w:p>
    <w:p w:rsidR="00412D50" w:rsidRDefault="00E4281B">
      <w:pPr>
        <w:pStyle w:val="Ttulo1"/>
        <w:ind w:left="10" w:right="827"/>
      </w:pPr>
      <w:r>
        <w:t xml:space="preserve">Antecedentes de hecho </w:t>
      </w:r>
      <w:r>
        <w:rPr>
          <w:b w:val="0"/>
        </w:rPr>
        <w:t xml:space="preserve"> </w:t>
      </w:r>
    </w:p>
    <w:p w:rsidR="00412D50" w:rsidRDefault="00E4281B">
      <w:pPr>
        <w:spacing w:after="114"/>
        <w:ind w:left="137" w:right="959"/>
      </w:pPr>
      <w:r>
        <w:t>Vista la Propuesta del Concejal delegado de Cultura, Identidad Canaria, Patrimonio Histórico, Fiestas, Juventud y Deportes del Ayuntamiento de Candelaria de fecha 26 de junio de 2020</w:t>
      </w:r>
      <w:r>
        <w:t xml:space="preserve"> relativa a la aprobación y suscripción del Convenio de colaboración entre el Ayuntamiento de Candelaria y la Asociación Cultural Poetas en Rebeldía -Cif G76819317- que a continuación se transcribe: </w:t>
      </w:r>
    </w:p>
    <w:p w:rsidR="00412D50" w:rsidRDefault="00E4281B">
      <w:pPr>
        <w:spacing w:after="0" w:line="259" w:lineRule="auto"/>
        <w:ind w:left="142" w:firstLine="0"/>
        <w:jc w:val="left"/>
      </w:pPr>
      <w:r>
        <w:t xml:space="preserve"> </w:t>
      </w:r>
    </w:p>
    <w:p w:rsidR="00412D50" w:rsidRDefault="00E4281B">
      <w:pPr>
        <w:spacing w:after="114"/>
        <w:ind w:left="137" w:right="959"/>
      </w:pPr>
      <w:r>
        <w:t>“D. MANUEL ALBERTO GONZÁLEZ PESTANO, en calidad de Con</w:t>
      </w:r>
      <w:r>
        <w:t>cejal delegado de Cultura, Identidad Canaria, Patrimonio Histórico, Fiestas, Juventud y Deportes del Ayuntamiento de Candelaria, al amparo de lo dispuesto en la Ley Reguladora de las Bases de Régimen Local, así como en el Reglamento de Organización, Funcio</w:t>
      </w:r>
      <w:r>
        <w:t xml:space="preserve">namiento y Régimen Jurídico de las entidades locales aprobado por R. D. 2568/1986 de 28 de noviembre, en relación a la programación prevista por esta Delegación, tiene el honor de someter a aprobación la siguiente propuesta: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37" w:right="957"/>
      </w:pPr>
      <w:r>
        <w:rPr>
          <w:i/>
        </w:rPr>
        <w:t>Se hace necesaria la aprobac</w:t>
      </w:r>
      <w:r>
        <w:rPr>
          <w:i/>
        </w:rPr>
        <w:t xml:space="preserve">ión del convenio de colaboración entre este Ayuntamiento y la Asociación Cultural Poetas en Rebeldía, para regular el marco de colaboración entre ambos para la difusión y potenciación de la actividad cultural del municipio. </w:t>
      </w:r>
    </w:p>
    <w:p w:rsidR="00412D50" w:rsidRDefault="00E4281B">
      <w:pPr>
        <w:spacing w:after="100" w:line="259" w:lineRule="auto"/>
        <w:ind w:left="142" w:firstLine="0"/>
        <w:jc w:val="left"/>
      </w:pPr>
      <w:r>
        <w:rPr>
          <w:i/>
        </w:rPr>
        <w:t xml:space="preserve"> </w:t>
      </w:r>
    </w:p>
    <w:p w:rsidR="00412D50" w:rsidRDefault="00E4281B">
      <w:pPr>
        <w:spacing w:after="109" w:line="249" w:lineRule="auto"/>
        <w:ind w:left="137" w:right="957"/>
      </w:pPr>
      <w:r>
        <w:rPr>
          <w:i/>
        </w:rPr>
        <w:t xml:space="preserve">Por ello, propone a la Junta de Gobierno Local la adopción del siguiente acuerdo:  </w:t>
      </w:r>
    </w:p>
    <w:p w:rsidR="00412D50" w:rsidRDefault="00E4281B">
      <w:pPr>
        <w:spacing w:after="100" w:line="259" w:lineRule="auto"/>
        <w:ind w:left="142" w:firstLine="0"/>
        <w:jc w:val="left"/>
      </w:pPr>
      <w:r>
        <w:rPr>
          <w:i/>
        </w:rPr>
        <w:t xml:space="preserve"> </w:t>
      </w:r>
    </w:p>
    <w:p w:rsidR="00412D50" w:rsidRDefault="00E4281B">
      <w:pPr>
        <w:numPr>
          <w:ilvl w:val="0"/>
          <w:numId w:val="15"/>
        </w:numPr>
        <w:spacing w:after="109" w:line="249" w:lineRule="auto"/>
        <w:ind w:right="957" w:hanging="360"/>
      </w:pPr>
      <w:r>
        <w:rPr>
          <w:i/>
        </w:rPr>
        <w:t>Aprobar el convenio de colaboración entre el Ayuntamiento de Candelaria y la Asociación Cultural Poetas en Rebeldía, con CIF G76819317 y nº de Registro de Asociaciones de</w:t>
      </w:r>
      <w:r>
        <w:rPr>
          <w:i/>
        </w:rPr>
        <w:t xml:space="preserve"> Canarias G1/S1/24745-20/TF. </w:t>
      </w:r>
    </w:p>
    <w:p w:rsidR="00412D50" w:rsidRDefault="00E4281B">
      <w:pPr>
        <w:numPr>
          <w:ilvl w:val="0"/>
          <w:numId w:val="15"/>
        </w:numPr>
        <w:spacing w:after="144" w:line="249" w:lineRule="auto"/>
        <w:ind w:right="957" w:hanging="360"/>
      </w:pPr>
      <w:r>
        <w:rPr>
          <w:i/>
        </w:rPr>
        <w:t xml:space="preserve">Facultar a la Alcaldesa para la firma del mismo. </w:t>
      </w:r>
    </w:p>
    <w:p w:rsidR="00412D50" w:rsidRDefault="00E4281B">
      <w:pPr>
        <w:numPr>
          <w:ilvl w:val="0"/>
          <w:numId w:val="15"/>
        </w:numPr>
        <w:spacing w:after="109" w:line="249" w:lineRule="auto"/>
        <w:ind w:right="957" w:hanging="360"/>
      </w:pPr>
      <w:r>
        <w:rPr>
          <w:i/>
        </w:rPr>
        <w:t xml:space="preserve">Trasmitir este acuerdo a quien corresponda.”. </w:t>
      </w:r>
    </w:p>
    <w:p w:rsidR="00412D50" w:rsidRDefault="00E4281B">
      <w:pPr>
        <w:spacing w:after="96" w:line="259" w:lineRule="auto"/>
        <w:ind w:left="142" w:firstLine="0"/>
        <w:jc w:val="left"/>
      </w:pPr>
      <w:r>
        <w:t xml:space="preserve"> </w:t>
      </w:r>
    </w:p>
    <w:p w:rsidR="00412D50" w:rsidRDefault="00E4281B">
      <w:pPr>
        <w:ind w:left="137" w:right="959"/>
      </w:pPr>
      <w:r>
        <w:rPr>
          <w:rFonts w:ascii="Calibri" w:eastAsia="Calibri" w:hAnsi="Calibri" w:cs="Calibri"/>
          <w:noProof/>
        </w:rPr>
        <mc:AlternateContent>
          <mc:Choice Requires="wpg">
            <w:drawing>
              <wp:anchor distT="0" distB="0" distL="114300" distR="114300" simplePos="0" relativeHeight="251986944"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3915" name="Group 353915"/>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7816" name="Rectangle 37816"/>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7817" name="Rectangle 37817"/>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Documento firmado electr</w:t>
                              </w:r>
                              <w:r>
                                <w:rPr>
                                  <w:sz w:val="12"/>
                                </w:rPr>
                                <w:t xml:space="preserve">ónicamente desde la plataforma esPublico Gestiona | Página 238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3915" style="width:12.7031pt;height:280.23pt;position:absolute;mso-position-horizontal-relative:page;mso-position-horizontal:absolute;margin-left:682.278pt;mso-position-vertical-relative:page;margin-top:531.69pt;" coordsize="1613,35589">
                <v:rect id="Rectangle 37816"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7817"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238 de 243 </w:t>
                        </w:r>
                      </w:p>
                    </w:txbxContent>
                  </v:textbox>
                </v:rect>
                <w10:wrap type="square"/>
              </v:group>
            </w:pict>
          </mc:Fallback>
        </mc:AlternateContent>
      </w:r>
      <w:r>
        <w:rPr>
          <w:b/>
        </w:rPr>
        <w:t>Visto</w:t>
      </w:r>
      <w:r>
        <w:t xml:space="preserve"> que obra en el expediente informe FAVORABLE de la Interventora Accidental Dña. Paula Silvia del Castillo Morales (delegación por Decreto 1486/2020, de 29 de junio), de fecha 30 de</w:t>
      </w:r>
      <w:r>
        <w:t xml:space="preserve"> junio de 2020 que se transcribe a continuación: </w:t>
      </w:r>
    </w:p>
    <w:p w:rsidR="00412D50" w:rsidRDefault="00E4281B">
      <w:pPr>
        <w:spacing w:after="120" w:line="259" w:lineRule="auto"/>
        <w:ind w:left="142" w:firstLine="0"/>
        <w:jc w:val="left"/>
      </w:pPr>
      <w:r>
        <w:t xml:space="preserve"> </w:t>
      </w:r>
    </w:p>
    <w:p w:rsidR="00412D50" w:rsidRDefault="00E4281B">
      <w:pPr>
        <w:spacing w:after="109" w:line="249" w:lineRule="auto"/>
        <w:ind w:left="127" w:right="957" w:firstLine="708"/>
      </w:pPr>
      <w:r>
        <w:rPr>
          <w:i/>
        </w:rPr>
        <w:t>“Vista la propuesta de nuevo Convenio con la Asociación Cultural Poetas en Rebeldía, con aportación municipal por importe de 600,00 Euros, existiendo consignación presupuestaria en la aplicación 334.00-</w:t>
      </w:r>
      <w:r>
        <w:rPr>
          <w:i/>
        </w:rPr>
        <w:t xml:space="preserve">480.25 del Presupuesto General 2020 (AD 2.20.0.04605), la Interventora Accidental Dña. Paula Silvia del Castillo Morales (delegación por Decreto 1486/2020, de 29 de junio) informa: </w:t>
      </w:r>
    </w:p>
    <w:p w:rsidR="00412D50" w:rsidRDefault="00E4281B">
      <w:pPr>
        <w:spacing w:after="98" w:line="259" w:lineRule="auto"/>
        <w:ind w:left="850" w:firstLine="0"/>
        <w:jc w:val="left"/>
      </w:pPr>
      <w:r>
        <w:rPr>
          <w:i/>
        </w:rPr>
        <w:t xml:space="preserve"> </w:t>
      </w:r>
    </w:p>
    <w:p w:rsidR="00412D50" w:rsidRDefault="00E4281B">
      <w:pPr>
        <w:spacing w:after="109" w:line="249" w:lineRule="auto"/>
        <w:ind w:left="137" w:right="957"/>
      </w:pPr>
      <w:r>
        <w:rPr>
          <w:i/>
        </w:rPr>
        <w:t>PRIMERO. Considerando que de conformidad con el artículo segundo de la L</w:t>
      </w:r>
      <w:r>
        <w:rPr>
          <w:i/>
        </w:rPr>
        <w:t xml:space="preserve">ey 38/2003, de 17 de noviembre, General de Subvenciones, se entiende por subvención, a los efectos de esta Ley, toda disposición dineraria a favor de personas públicas o privadas, y que cumpla los siguientes requisitos: </w:t>
      </w:r>
    </w:p>
    <w:p w:rsidR="00412D50" w:rsidRDefault="00E4281B">
      <w:pPr>
        <w:spacing w:after="109" w:line="249" w:lineRule="auto"/>
        <w:ind w:left="137" w:right="957"/>
      </w:pPr>
      <w:r>
        <w:rPr>
          <w:i/>
        </w:rPr>
        <w:t>1.- Que la entrega se realice sin c</w:t>
      </w:r>
      <w:r>
        <w:rPr>
          <w:i/>
        </w:rPr>
        <w:t xml:space="preserve">ontraprestación directa de los beneficiarios. </w:t>
      </w:r>
    </w:p>
    <w:p w:rsidR="00412D50" w:rsidRDefault="00E4281B">
      <w:pPr>
        <w:spacing w:after="109" w:line="249" w:lineRule="auto"/>
        <w:ind w:left="137" w:right="957"/>
      </w:pPr>
      <w:r>
        <w:rPr>
          <w:i/>
        </w:rPr>
        <w:t>2.- Que la entrega esté sujeta al cumplimiento de un determinado objetivo, la ejecución de un proyecto, la realización de una actividad, la adopción de un comportamiento singular, ya realizados o por desarroll</w:t>
      </w:r>
      <w:r>
        <w:rPr>
          <w:i/>
        </w:rPr>
        <w:t xml:space="preserve">ar, o la concurrencia de una situación, debiendo el beneficiario cumplir las obligaciones materiales y formales que se hubieran establecido. </w:t>
      </w:r>
    </w:p>
    <w:p w:rsidR="00412D50" w:rsidRDefault="00E4281B">
      <w:pPr>
        <w:spacing w:after="109" w:line="249" w:lineRule="auto"/>
        <w:ind w:left="137" w:right="957"/>
      </w:pPr>
      <w:r>
        <w:rPr>
          <w:i/>
        </w:rPr>
        <w:t>3.- Que el proyecto, la acción, conducta o situación financiada tenga por objeto el fomento de una actividad de ut</w:t>
      </w:r>
      <w:r>
        <w:rPr>
          <w:i/>
        </w:rPr>
        <w:t xml:space="preserve">ilidad pública o interés social o de promoción de una finalidad pública. </w:t>
      </w:r>
    </w:p>
    <w:p w:rsidR="00412D50" w:rsidRDefault="00E4281B">
      <w:pPr>
        <w:spacing w:after="100" w:line="259" w:lineRule="auto"/>
        <w:ind w:left="142" w:firstLine="0"/>
        <w:jc w:val="left"/>
      </w:pPr>
      <w:r>
        <w:rPr>
          <w:i/>
        </w:rPr>
        <w:t xml:space="preserve"> </w:t>
      </w:r>
    </w:p>
    <w:p w:rsidR="00412D50" w:rsidRDefault="00E4281B">
      <w:pPr>
        <w:spacing w:after="109" w:line="249" w:lineRule="auto"/>
        <w:ind w:left="137" w:right="957"/>
      </w:pPr>
      <w:r>
        <w:rPr>
          <w:i/>
        </w:rPr>
        <w:t xml:space="preserve">SEGUNDO: Considerando el artículo 22 de la Ley 38/2003, de 17 de noviembre, General de Subvenciones, podrán concederse de forma directa las siguientes subvenciones: </w:t>
      </w:r>
    </w:p>
    <w:p w:rsidR="00412D50" w:rsidRDefault="00E4281B">
      <w:pPr>
        <w:spacing w:after="109" w:line="249" w:lineRule="auto"/>
        <w:ind w:left="137" w:right="957"/>
      </w:pPr>
      <w:r>
        <w:rPr>
          <w:i/>
        </w:rPr>
        <w:t>-Las previstas</w:t>
      </w:r>
      <w:r>
        <w:rPr>
          <w:i/>
        </w:rPr>
        <w:t xml:space="preserve"> nominativamente en los Presupuestos Generales del Estado, de las comunidades autónomas o de las entidades locales, en los términos recogidos en los convenios y en la normativa reguladora de estas subvenciones. </w:t>
      </w:r>
    </w:p>
    <w:p w:rsidR="00412D50" w:rsidRDefault="00E4281B">
      <w:pPr>
        <w:numPr>
          <w:ilvl w:val="0"/>
          <w:numId w:val="16"/>
        </w:numPr>
        <w:spacing w:after="109" w:line="249" w:lineRule="auto"/>
        <w:ind w:right="957"/>
      </w:pPr>
      <w:r>
        <w:rPr>
          <w:i/>
        </w:rPr>
        <w:t>Aquellas cuyo otorgamiento o cuantía venga i</w:t>
      </w:r>
      <w:r>
        <w:rPr>
          <w:i/>
        </w:rPr>
        <w:t xml:space="preserve">mpuesto a la Administración por una norma de rango legal, que seguirán el procedimiento de concesión que les resulte de aplicación de acuerdo con su propia normativa. </w:t>
      </w:r>
    </w:p>
    <w:p w:rsidR="00412D50" w:rsidRDefault="00E4281B">
      <w:pPr>
        <w:numPr>
          <w:ilvl w:val="0"/>
          <w:numId w:val="16"/>
        </w:numPr>
        <w:spacing w:after="109" w:line="249" w:lineRule="auto"/>
        <w:ind w:right="957"/>
      </w:pPr>
      <w:r>
        <w:rPr>
          <w:i/>
        </w:rPr>
        <w:t>Con carácter excepcional, aquellas otras subvenciones en que se acrediten razones de int</w:t>
      </w:r>
      <w:r>
        <w:rPr>
          <w:i/>
        </w:rPr>
        <w:t xml:space="preserve">erés público, social, económico o humanitario, u otras debidamente justificadas que dificulten su convocatoria pública. </w:t>
      </w:r>
    </w:p>
    <w:p w:rsidR="00412D50" w:rsidRDefault="00E4281B">
      <w:pPr>
        <w:spacing w:after="100" w:line="259" w:lineRule="auto"/>
        <w:ind w:left="142" w:firstLine="0"/>
        <w:jc w:val="left"/>
      </w:pPr>
      <w:r>
        <w:rPr>
          <w:i/>
        </w:rPr>
        <w:t xml:space="preserve"> </w:t>
      </w:r>
    </w:p>
    <w:p w:rsidR="00412D50" w:rsidRDefault="00E4281B">
      <w:pPr>
        <w:spacing w:after="109" w:line="249" w:lineRule="auto"/>
        <w:ind w:left="137" w:right="957"/>
      </w:pPr>
      <w:r>
        <w:rPr>
          <w:i/>
        </w:rPr>
        <w:t>TERCERO: Considerando que el artículo 28 de la Ley 38/2003, de 17 de noviembre, que regula la concesión directa, señala en sus difere</w:t>
      </w:r>
      <w:r>
        <w:rPr>
          <w:i/>
        </w:rPr>
        <w:t xml:space="preserve">ntes apartados </w:t>
      </w:r>
    </w:p>
    <w:p w:rsidR="00412D50" w:rsidRDefault="00E4281B">
      <w:pPr>
        <w:spacing w:after="109" w:line="249" w:lineRule="auto"/>
        <w:ind w:left="137" w:right="957"/>
      </w:pPr>
      <w:r>
        <w:rPr>
          <w:i/>
        </w:rPr>
        <w:t xml:space="preserve">1. La resolución de concesión y, en su caso, los convenios a través de los cuales se canalicen estas subvenciones establecerán las condiciones y compromisos aplicables de conformidad con lo dispuesto en esta Ley. </w:t>
      </w:r>
    </w:p>
    <w:p w:rsidR="00412D50" w:rsidRDefault="00E4281B">
      <w:pPr>
        <w:spacing w:after="109" w:line="249" w:lineRule="auto"/>
        <w:ind w:left="127" w:right="957" w:firstLine="708"/>
      </w:pPr>
      <w:r>
        <w:rPr>
          <w:rFonts w:ascii="Calibri" w:eastAsia="Calibri" w:hAnsi="Calibri" w:cs="Calibri"/>
          <w:noProof/>
        </w:rPr>
        <mc:AlternateContent>
          <mc:Choice Requires="wpg">
            <w:drawing>
              <wp:anchor distT="0" distB="0" distL="114300" distR="114300" simplePos="0" relativeHeight="251987968"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4504" name="Group 354504"/>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7920" name="Rectangle 3792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7921" name="Rectangle 37921"/>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239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4504" style="width:12.7031pt;height:280.23pt;position:absolute;mso-position-horizontal-relative:page;mso-position-horizontal:absolute;margin-left:682.278pt;mso-position-vertical-relative:page;margin-top:531.69pt;" coordsize="1613,35589">
                <v:rect id="Rectangle 3792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7921"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239 de 243 </w:t>
                        </w:r>
                      </w:p>
                    </w:txbxContent>
                  </v:textbox>
                </v:rect>
                <w10:wrap type="square"/>
              </v:group>
            </w:pict>
          </mc:Fallback>
        </mc:AlternateContent>
      </w:r>
      <w:r>
        <w:rPr>
          <w:i/>
        </w:rPr>
        <w:t>Los convenios serán el instrumento habitual para canalizar la</w:t>
      </w:r>
      <w:r>
        <w:rPr>
          <w:i/>
        </w:rPr>
        <w:t xml:space="preserve">s subvenciones previstas nominativamente en los Presupuestos Generales del Estado, o en los de las corporaciones locales, sin perjuicio de lo que a este respecto establezca su normativa reguladora.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37" w:right="957"/>
      </w:pPr>
      <w:r>
        <w:rPr>
          <w:i/>
        </w:rPr>
        <w:t>CUARTO: Considerando que a través de la Base 31 de Ejec</w:t>
      </w:r>
      <w:r>
        <w:rPr>
          <w:i/>
        </w:rPr>
        <w:t>ución del Presupuesto General del ejercicio 2020, se regula la tramitación de subvenciones, mediante un procedimiento de concesión a través de un Plan Anual o Plan Estratégico con arreglo a los principios de publicidad, transparencia, concurrencia, objetiv</w:t>
      </w:r>
      <w:r>
        <w:rPr>
          <w:i/>
        </w:rPr>
        <w:t>idad, igualdad y no discriminación. En este sentido, por acuerdo de la Junta de Gobierno Local de fecha 25 de abril de 2011, se aprobó el Plan Estratégico de Subvenciones del Ayuntamiento de Candelaria, dando cuenta al mandato recogido en la Ley de Subvenc</w:t>
      </w:r>
      <w:r>
        <w:rPr>
          <w:i/>
        </w:rPr>
        <w:t xml:space="preserve">iones y a las Bases de Ejecución del Presupuesto. </w:t>
      </w:r>
    </w:p>
    <w:p w:rsidR="00412D50" w:rsidRDefault="00E4281B">
      <w:pPr>
        <w:spacing w:after="98" w:line="259" w:lineRule="auto"/>
        <w:ind w:left="142" w:firstLine="0"/>
        <w:jc w:val="left"/>
      </w:pPr>
      <w:r>
        <w:rPr>
          <w:i/>
        </w:rPr>
        <w:t xml:space="preserve"> </w:t>
      </w:r>
    </w:p>
    <w:p w:rsidR="00412D50" w:rsidRDefault="00E4281B">
      <w:pPr>
        <w:spacing w:after="109" w:line="249" w:lineRule="auto"/>
        <w:ind w:left="127" w:right="957" w:firstLine="708"/>
      </w:pPr>
      <w:r>
        <w:rPr>
          <w:i/>
        </w:rPr>
        <w:t xml:space="preserve"> En consecuencia, la Interventora Accidental Dña. Paula Silvia del Castillo Morales (delegación por Decreto 1486/2020, de 29 de junio) informa favorablemente la propuesta de nuevo Convenio con la Asociac</w:t>
      </w:r>
      <w:r>
        <w:rPr>
          <w:i/>
        </w:rPr>
        <w:t xml:space="preserve">ión Cultural Poetas en Rebeldía, con una aportación municipal por importe de 600,00 Euros, existiendo consignación presupuestaria en la aplicación 334.00-480.25 del Presupuesto General 2020.”. </w:t>
      </w:r>
    </w:p>
    <w:p w:rsidR="00412D50" w:rsidRDefault="00E4281B">
      <w:pPr>
        <w:spacing w:after="95" w:line="259" w:lineRule="auto"/>
        <w:ind w:left="142" w:firstLine="0"/>
        <w:jc w:val="left"/>
      </w:pPr>
      <w:r>
        <w:t xml:space="preserve"> </w:t>
      </w:r>
    </w:p>
    <w:p w:rsidR="00412D50" w:rsidRDefault="00E4281B">
      <w:pPr>
        <w:spacing w:after="114"/>
        <w:ind w:left="137" w:right="1037"/>
      </w:pPr>
      <w:r>
        <w:rPr>
          <w:b/>
        </w:rPr>
        <w:t xml:space="preserve">Visto </w:t>
      </w:r>
      <w:r>
        <w:t>que obran en el expediente el informe de la Técnica de</w:t>
      </w:r>
      <w:r>
        <w:t xml:space="preserve"> Participación Ciudadana, relativo a que la asociación citada anteriormente, consta en el Registro municipal de Asociaciones del Ayuntamiento de Candelaria, con la documentación actualizada y cumple con todos los requisitos para formar parte de dicho regis</w:t>
      </w:r>
      <w:r>
        <w:t xml:space="preserve">tro. </w:t>
      </w:r>
    </w:p>
    <w:p w:rsidR="00412D50" w:rsidRDefault="00E4281B">
      <w:pPr>
        <w:spacing w:after="0" w:line="259" w:lineRule="auto"/>
        <w:ind w:left="142" w:firstLine="0"/>
        <w:jc w:val="left"/>
      </w:pPr>
      <w:r>
        <w:t xml:space="preserve"> </w:t>
      </w:r>
    </w:p>
    <w:p w:rsidR="00412D50" w:rsidRDefault="00E4281B">
      <w:pPr>
        <w:spacing w:after="111"/>
        <w:ind w:left="137" w:right="959"/>
      </w:pPr>
      <w:r>
        <w:rPr>
          <w:b/>
        </w:rPr>
        <w:t xml:space="preserve">Visto </w:t>
      </w:r>
      <w:r>
        <w:t xml:space="preserve">que existe consignación presupuestaria en el presupuesto del ejercicio 2020, para hacer frente al pago a dicho colectivo, según consta en el citado informe. </w:t>
      </w:r>
    </w:p>
    <w:p w:rsidR="00412D50" w:rsidRDefault="00E4281B">
      <w:pPr>
        <w:spacing w:after="95" w:line="259" w:lineRule="auto"/>
        <w:ind w:left="142" w:firstLine="0"/>
        <w:jc w:val="left"/>
      </w:pPr>
      <w:r>
        <w:t xml:space="preserve"> </w:t>
      </w:r>
    </w:p>
    <w:p w:rsidR="00412D50" w:rsidRDefault="00E4281B">
      <w:pPr>
        <w:pStyle w:val="Ttulo1"/>
        <w:ind w:left="10" w:right="833"/>
      </w:pPr>
      <w:r>
        <w:t>FUNDAMENTOS DE DERECHO</w:t>
      </w:r>
      <w:r>
        <w:rPr>
          <w:b w:val="0"/>
        </w:rPr>
        <w:t xml:space="preserve"> </w:t>
      </w:r>
    </w:p>
    <w:p w:rsidR="00412D50" w:rsidRDefault="00E4281B">
      <w:pPr>
        <w:spacing w:after="98" w:line="259" w:lineRule="auto"/>
        <w:ind w:left="0" w:right="768" w:firstLine="0"/>
        <w:jc w:val="center"/>
      </w:pPr>
      <w:r>
        <w:t xml:space="preserve"> </w:t>
      </w:r>
    </w:p>
    <w:p w:rsidR="00412D50" w:rsidRDefault="00E4281B">
      <w:pPr>
        <w:spacing w:after="111"/>
        <w:ind w:left="137" w:right="959"/>
      </w:pPr>
      <w:r>
        <w:t xml:space="preserve">Resultan de aplicación los siguientes: </w:t>
      </w:r>
    </w:p>
    <w:p w:rsidR="00412D50" w:rsidRDefault="00E4281B">
      <w:pPr>
        <w:spacing w:after="98" w:line="259" w:lineRule="auto"/>
        <w:ind w:left="850" w:firstLine="0"/>
        <w:jc w:val="left"/>
      </w:pPr>
      <w:r>
        <w:t xml:space="preserve"> </w:t>
      </w:r>
    </w:p>
    <w:p w:rsidR="00412D50" w:rsidRDefault="00E4281B">
      <w:pPr>
        <w:ind w:left="512" w:right="959"/>
      </w:pPr>
      <w:r>
        <w:t xml:space="preserve">·Ley 39/2015, de 1 de octubre del Procedimiento Administrativo Común de las Administraciones Públicas: </w:t>
      </w:r>
    </w:p>
    <w:p w:rsidR="00412D50" w:rsidRDefault="00E4281B">
      <w:pPr>
        <w:spacing w:after="0" w:line="259" w:lineRule="auto"/>
        <w:ind w:left="502" w:firstLine="0"/>
        <w:jc w:val="left"/>
      </w:pPr>
      <w:r>
        <w:t xml:space="preserve"> </w:t>
      </w:r>
    </w:p>
    <w:p w:rsidR="00412D50" w:rsidRDefault="00E4281B">
      <w:pPr>
        <w:spacing w:after="0" w:line="249" w:lineRule="auto"/>
        <w:ind w:left="860" w:right="1036"/>
      </w:pPr>
      <w:r>
        <w:t>El art. 86.1 que establece que  “</w:t>
      </w:r>
      <w:r>
        <w:rPr>
          <w:i/>
        </w:rPr>
        <w:t>Las Administraciones Públicas podrán celebrar acuerdos, pactos, convenios o contratos con personas tanto de Derecho p</w:t>
      </w:r>
      <w:r>
        <w:rPr>
          <w:i/>
        </w:rPr>
        <w:t>úblico como privado, siempre que no sean contrarios al ordenamiento jurídico ni versen sobre materias no susceptibles de transacción y tengan por objeto satisfacer el interés público que tienen encomendado, con el alcance, efectos y régimen jurídico especí</w:t>
      </w:r>
      <w:r>
        <w:rPr>
          <w:i/>
        </w:rPr>
        <w:t>fico que, en su caso, prevea la disposición que lo regule, pudiendo tales actos tener la consideración de finalizadores de los procedimientos administrativos o insertarse en los mismos con carácter previo, vinculante o no, a la resolución que les ponga fin</w:t>
      </w:r>
      <w:r>
        <w:rPr>
          <w:i/>
        </w:rPr>
        <w:t>.</w:t>
      </w:r>
      <w:r>
        <w:t xml:space="preserve">” </w:t>
      </w:r>
    </w:p>
    <w:p w:rsidR="00412D50" w:rsidRDefault="00E4281B">
      <w:pPr>
        <w:spacing w:after="0" w:line="259" w:lineRule="auto"/>
        <w:ind w:left="850" w:firstLine="0"/>
        <w:jc w:val="left"/>
      </w:pPr>
      <w:r>
        <w:t xml:space="preserve">  </w:t>
      </w:r>
    </w:p>
    <w:p w:rsidR="00412D50" w:rsidRDefault="00E4281B">
      <w:pPr>
        <w:spacing w:after="0" w:line="249" w:lineRule="auto"/>
        <w:ind w:left="860" w:right="1033"/>
      </w:pPr>
      <w:r>
        <w:rPr>
          <w:rFonts w:ascii="Calibri" w:eastAsia="Calibri" w:hAnsi="Calibri" w:cs="Calibri"/>
          <w:noProof/>
        </w:rPr>
        <mc:AlternateContent>
          <mc:Choice Requires="wpg">
            <w:drawing>
              <wp:anchor distT="0" distB="0" distL="114300" distR="114300" simplePos="0" relativeHeight="251988992"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4319" name="Group 354319"/>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8041" name="Rectangle 38041"/>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8042" name="Rectangle 38042"/>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240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4319" style="width:12.7031pt;height:280.23pt;position:absolute;mso-position-horizontal-relative:page;mso-position-horizontal:absolute;margin-left:682.278pt;mso-position-vertical-relative:page;margin-top:531.69pt;" coordsize="1613,35589">
                <v:rect id="Rectangle 38041"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8042"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240 de 243 </w:t>
                        </w:r>
                      </w:p>
                    </w:txbxContent>
                  </v:textbox>
                </v:rect>
                <w10:wrap type="square"/>
              </v:group>
            </w:pict>
          </mc:Fallback>
        </mc:AlternateContent>
      </w:r>
      <w:r>
        <w:t>El art. 86.2 que establece que “</w:t>
      </w:r>
      <w:r>
        <w:rPr>
          <w:i/>
        </w:rPr>
        <w:t>Los citados instrumentos deberán establecer como contenido mínimo la identificación de las partes intervinientes, el ámbito personal, funcional y territorial, y el plazo de vigencia, debiendo publicarse o no según su naturaleza y las personas a las que est</w:t>
      </w:r>
      <w:r>
        <w:rPr>
          <w:i/>
        </w:rPr>
        <w:t>uvieran destinados</w:t>
      </w:r>
      <w:r>
        <w:t xml:space="preserve">.” </w:t>
      </w:r>
    </w:p>
    <w:p w:rsidR="00412D50" w:rsidRDefault="00E4281B">
      <w:pPr>
        <w:spacing w:after="98" w:line="259" w:lineRule="auto"/>
        <w:ind w:left="142" w:firstLine="0"/>
        <w:jc w:val="left"/>
      </w:pPr>
      <w:r>
        <w:t xml:space="preserve">  </w:t>
      </w:r>
    </w:p>
    <w:p w:rsidR="00412D50" w:rsidRDefault="00E4281B">
      <w:pPr>
        <w:ind w:left="512" w:right="959"/>
      </w:pPr>
      <w:r>
        <w:t xml:space="preserve">·Ley 40/2015, de 1 de octubre, de Régimen Jurídico del Sector Público: </w:t>
      </w:r>
    </w:p>
    <w:p w:rsidR="00412D50" w:rsidRDefault="00E4281B">
      <w:pPr>
        <w:spacing w:after="0" w:line="259" w:lineRule="auto"/>
        <w:ind w:left="850" w:firstLine="0"/>
        <w:jc w:val="left"/>
      </w:pPr>
      <w:r>
        <w:t xml:space="preserve"> </w:t>
      </w:r>
    </w:p>
    <w:p w:rsidR="00412D50" w:rsidRDefault="00E4281B">
      <w:pPr>
        <w:spacing w:after="0" w:line="249" w:lineRule="auto"/>
        <w:ind w:left="860" w:right="1036"/>
      </w:pPr>
      <w:r>
        <w:t>El art. 47.1, establece que “</w:t>
      </w:r>
      <w:r>
        <w:rPr>
          <w:i/>
        </w:rPr>
        <w:t>Son convenios los acuerdos con efectos jurídicos adoptados por las Administraciones Públicas, los organismos públicos y entidade</w:t>
      </w:r>
      <w:r>
        <w:rPr>
          <w:i/>
        </w:rPr>
        <w:t>s de derecho público vinculados o dependientes o las Universidades públicas entre sí o con sujetos de derecho privado para un fin común.</w:t>
      </w:r>
      <w:r>
        <w:t xml:space="preserve"> </w:t>
      </w:r>
    </w:p>
    <w:p w:rsidR="00412D50" w:rsidRDefault="00E4281B">
      <w:pPr>
        <w:spacing w:after="8" w:line="249" w:lineRule="auto"/>
        <w:ind w:left="860" w:right="1033"/>
      </w:pPr>
      <w:r>
        <w:t>…</w:t>
      </w:r>
      <w:r>
        <w:rPr>
          <w:i/>
        </w:rPr>
        <w:t>. Los convenios no podrán tener por objeto prestaciones propias de los contratos. En tal caso, su naturaleza y régime</w:t>
      </w:r>
      <w:r>
        <w:rPr>
          <w:i/>
        </w:rPr>
        <w:t>n jurídico se ajustará a lo previsto en la legislación de contratos del sector público.”</w:t>
      </w:r>
      <w:r>
        <w:t xml:space="preserve"> </w:t>
      </w:r>
    </w:p>
    <w:p w:rsidR="00412D50" w:rsidRDefault="00E4281B">
      <w:pPr>
        <w:spacing w:after="121" w:line="259" w:lineRule="auto"/>
        <w:ind w:left="142" w:firstLine="0"/>
        <w:jc w:val="left"/>
      </w:pPr>
      <w:r>
        <w:t xml:space="preserve"> </w:t>
      </w:r>
    </w:p>
    <w:p w:rsidR="00412D50" w:rsidRDefault="00E4281B">
      <w:pPr>
        <w:spacing w:after="109" w:line="249" w:lineRule="auto"/>
        <w:ind w:left="860" w:right="957"/>
      </w:pPr>
      <w:r>
        <w:t>El art. 48.1 del mismo cuerpo legal señala que “</w:t>
      </w:r>
      <w:r>
        <w:rPr>
          <w:i/>
        </w:rPr>
        <w:t>Las Administraciones Públicas, sus organismos públicos y entidades de derecho público vinculados o dependientes y la</w:t>
      </w:r>
      <w:r>
        <w:rPr>
          <w:i/>
        </w:rPr>
        <w:t>s Universidades públicas, en el ámbito de sus respectivas competencias, podrán suscribir convenios con sujetos de derecho público y privado, sin que ello pueda suponer cesión de la titularidad de la competencia.</w:t>
      </w:r>
      <w:r>
        <w:t xml:space="preserve"> </w:t>
      </w:r>
    </w:p>
    <w:p w:rsidR="00412D50" w:rsidRDefault="00E4281B">
      <w:pPr>
        <w:spacing w:after="109" w:line="249" w:lineRule="auto"/>
        <w:ind w:left="860" w:right="957"/>
      </w:pPr>
      <w:r>
        <w:t>El punto 3 del citado artículo señala que “</w:t>
      </w:r>
      <w:r>
        <w:rPr>
          <w:i/>
        </w:rPr>
        <w:t>La suscripción de convenios deberá mejorar la eficiencia de la gestión pública, facilitar la utilización conjunta de medios y servicios públicos, contribuir a la realización de actividades de utilidad pública …”</w:t>
      </w:r>
      <w:r>
        <w:t xml:space="preserve"> </w:t>
      </w:r>
    </w:p>
    <w:p w:rsidR="00412D50" w:rsidRDefault="00E4281B">
      <w:pPr>
        <w:spacing w:after="109" w:line="249" w:lineRule="auto"/>
        <w:ind w:left="860" w:right="957"/>
      </w:pPr>
      <w:r>
        <w:t>El punto 8 del mismo establece que “</w:t>
      </w:r>
      <w:r>
        <w:rPr>
          <w:i/>
        </w:rPr>
        <w:t>Los con</w:t>
      </w:r>
      <w:r>
        <w:rPr>
          <w:i/>
        </w:rPr>
        <w:t>venios se perfeccionan por la prestación del consentimiento de las partes.”</w:t>
      </w:r>
      <w:r>
        <w:t xml:space="preserve"> </w:t>
      </w:r>
    </w:p>
    <w:p w:rsidR="00412D50" w:rsidRDefault="00E4281B">
      <w:pPr>
        <w:spacing w:after="111"/>
        <w:ind w:left="860" w:right="959"/>
      </w:pPr>
      <w:r>
        <w:t xml:space="preserve">El artículo 49. 1 de la citada ley, en cuanto al contenido que deben de incluir los convenios de colaboración. </w:t>
      </w:r>
    </w:p>
    <w:p w:rsidR="00412D50" w:rsidRDefault="00E4281B">
      <w:pPr>
        <w:spacing w:after="109" w:line="249" w:lineRule="auto"/>
        <w:ind w:left="860" w:right="957"/>
      </w:pPr>
      <w:r>
        <w:t>Y el artículo 49.2 señala que “</w:t>
      </w:r>
      <w:r>
        <w:rPr>
          <w:i/>
        </w:rPr>
        <w:t xml:space="preserve">En cualquier momento antes de la finalización del plazo previsto en el apartado anterior, los firmantes del convenio podrán acordar unánimemente su prórroga por un periodo de hasta cuatro años adicionales o su extinción”. </w:t>
      </w:r>
      <w:r>
        <w:t xml:space="preserve"> </w:t>
      </w:r>
    </w:p>
    <w:p w:rsidR="00412D50" w:rsidRDefault="00E4281B">
      <w:pPr>
        <w:spacing w:after="117" w:line="259" w:lineRule="auto"/>
        <w:ind w:left="850" w:firstLine="0"/>
        <w:jc w:val="left"/>
      </w:pPr>
      <w:r>
        <w:t xml:space="preserve"> </w:t>
      </w:r>
    </w:p>
    <w:p w:rsidR="00412D50" w:rsidRDefault="00E4281B">
      <w:pPr>
        <w:spacing w:after="109"/>
        <w:ind w:left="137" w:right="959"/>
      </w:pPr>
      <w:r>
        <w:t>•Ley 38/2003, de 17 de noviemb</w:t>
      </w:r>
      <w:r>
        <w:t xml:space="preserve">re, General de Subvenciones (artículo 22.2) </w:t>
      </w:r>
    </w:p>
    <w:p w:rsidR="00412D50" w:rsidRDefault="00E4281B">
      <w:pPr>
        <w:spacing w:after="111"/>
        <w:ind w:left="137" w:right="959"/>
      </w:pPr>
      <w:r>
        <w:t xml:space="preserve">Los convenios suscritos por la Administración General del Estado o alguno de sus organismos públicos o entidades de derecho público vinculados o dependientes resultarán eficaces una vez inscritos en el Registro </w:t>
      </w:r>
      <w:r>
        <w:t>Electrónico estatal de Órganos e Instrumentos de Cooperación del sector público estatal, al que se refiere la disposición adicional séptima y publicados en el «Boletín Oficial del Estado». Previamente y con carácter facultativo, se podrán publicar en el Bo</w:t>
      </w:r>
      <w:r>
        <w:t xml:space="preserve">letín Oficial de la Comunidad Autónoma o de la provincia, que corresponda a la otra Administración firmante. </w:t>
      </w:r>
    </w:p>
    <w:p w:rsidR="00412D50" w:rsidRDefault="00E4281B">
      <w:pPr>
        <w:spacing w:after="111"/>
        <w:ind w:left="137" w:right="959"/>
      </w:pPr>
      <w:r>
        <w:t>En cuanto al órgano competente, es la Junta de Gobierno Local el órgano competente que tiene atribuido la competencia para la aprobación de progra</w:t>
      </w:r>
      <w:r>
        <w:t xml:space="preserve">mas, planes, convenios con entidades públicas o privadas para consecución de los fines de interés público, así como la autorización a la Alcaldesa - Presidenta, para actuar y firmar en los citados convenios, planes o programas, en virtud de delegación del </w:t>
      </w:r>
      <w:r>
        <w:t xml:space="preserve">pleno adoptada en el punto 1 de la sesión plenaria de 8 de julio de 2015. </w:t>
      </w:r>
    </w:p>
    <w:p w:rsidR="00412D50" w:rsidRDefault="00E4281B">
      <w:pPr>
        <w:spacing w:after="111"/>
        <w:ind w:left="137" w:right="959"/>
      </w:pPr>
      <w:r>
        <w:rPr>
          <w:rFonts w:ascii="Calibri" w:eastAsia="Calibri" w:hAnsi="Calibri" w:cs="Calibri"/>
          <w:noProof/>
        </w:rPr>
        <mc:AlternateContent>
          <mc:Choice Requires="wpg">
            <w:drawing>
              <wp:anchor distT="0" distB="0" distL="114300" distR="114300" simplePos="0" relativeHeight="251990016"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4830" name="Group 35483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8140" name="Rectangle 38140"/>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8141" name="Rectangle 38141"/>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241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4830" style="width:12.7031pt;height:280.23pt;position:absolute;mso-position-horizontal-relative:page;mso-position-horizontal:absolute;margin-left:682.278pt;mso-position-vertical-relative:page;margin-top:531.69pt;" coordsize="1613,35589">
                <v:rect id="Rectangle 38140"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8141"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241 de 243 </w:t>
                        </w:r>
                      </w:p>
                    </w:txbxContent>
                  </v:textbox>
                </v:rect>
                <w10:wrap type="square"/>
              </v:group>
            </w:pict>
          </mc:Fallback>
        </mc:AlternateContent>
      </w:r>
      <w:r>
        <w:t xml:space="preserve">Por parte de este Ayuntamiento los convenios deberán ser suscritos por la Alcaldesa-Presidenta haciendo uso de las competencias previstas en el art.21.1 b de la </w:t>
      </w:r>
      <w:r>
        <w:t>Ley 7/1985 de 2 de abril Reguladora de Bases de Régimen Local , del art 41.12 del Real Decreto Legislativo 2568/1986, de 28 de noviembre por el que se aprueba el Reglamento de Organización, Funcionamiento y Régimen Jurídico de las Entidades Locales, en ord</w:t>
      </w:r>
      <w:r>
        <w:t xml:space="preserve">en a la suscripción de documentos que vinculen contractualmente a la Entidad Local a la cual representa. </w:t>
      </w:r>
    </w:p>
    <w:p w:rsidR="00412D50" w:rsidRDefault="00E4281B">
      <w:pPr>
        <w:spacing w:after="100" w:line="259" w:lineRule="auto"/>
        <w:ind w:left="142" w:firstLine="0"/>
        <w:jc w:val="left"/>
      </w:pPr>
      <w:r>
        <w:t xml:space="preserve"> </w:t>
      </w:r>
    </w:p>
    <w:p w:rsidR="00412D50" w:rsidRDefault="00E4281B">
      <w:pPr>
        <w:ind w:left="137" w:right="959"/>
      </w:pPr>
      <w:r>
        <w:t>A la vista de cuanto antecede, la informante estima que es posible jurídicamente la aprobación y suscripción del Convenio de colaboración a suscribi</w:t>
      </w:r>
      <w:r>
        <w:t xml:space="preserve">r entre el Ayuntamiento de Candelaria y la </w:t>
      </w:r>
    </w:p>
    <w:p w:rsidR="00412D50" w:rsidRDefault="00E4281B">
      <w:pPr>
        <w:spacing w:after="111"/>
        <w:ind w:left="137" w:right="959"/>
      </w:pPr>
      <w:r>
        <w:t xml:space="preserve">Asociación Cultural Poetas en Rebeldía, y formula la siguiente propuesta de resolución, PARA QUE POR LA JUNTA DE GOBIERNO LOCAL ACUERDE: </w:t>
      </w:r>
    </w:p>
    <w:p w:rsidR="00412D50" w:rsidRDefault="00E4281B">
      <w:pPr>
        <w:spacing w:after="98" w:line="259" w:lineRule="auto"/>
        <w:ind w:left="142" w:firstLine="0"/>
        <w:jc w:val="left"/>
      </w:pPr>
      <w:r>
        <w:t xml:space="preserve"> </w:t>
      </w:r>
    </w:p>
    <w:p w:rsidR="00412D50" w:rsidRDefault="00E4281B">
      <w:pPr>
        <w:spacing w:after="98" w:line="259" w:lineRule="auto"/>
        <w:ind w:left="0" w:right="768" w:firstLine="0"/>
        <w:jc w:val="center"/>
      </w:pPr>
      <w:r>
        <w:rPr>
          <w:b/>
        </w:rPr>
        <w:t xml:space="preserve"> </w:t>
      </w:r>
    </w:p>
    <w:p w:rsidR="00412D50" w:rsidRDefault="00E4281B">
      <w:pPr>
        <w:spacing w:after="101" w:line="259" w:lineRule="auto"/>
        <w:ind w:left="0" w:right="768" w:firstLine="0"/>
        <w:jc w:val="center"/>
      </w:pPr>
      <w:r>
        <w:rPr>
          <w:b/>
        </w:rPr>
        <w:t xml:space="preserve"> </w:t>
      </w:r>
    </w:p>
    <w:p w:rsidR="00412D50" w:rsidRDefault="00E4281B">
      <w:pPr>
        <w:pStyle w:val="Ttulo1"/>
        <w:ind w:left="10" w:right="830"/>
      </w:pPr>
      <w:r>
        <w:t xml:space="preserve">PROPUESTA DE RESOLUCIÓN  </w:t>
      </w:r>
    </w:p>
    <w:p w:rsidR="00412D50" w:rsidRDefault="00E4281B">
      <w:pPr>
        <w:spacing w:after="100" w:line="259" w:lineRule="auto"/>
        <w:ind w:left="0" w:right="768" w:firstLine="0"/>
        <w:jc w:val="center"/>
      </w:pPr>
      <w:r>
        <w:rPr>
          <w:b/>
        </w:rPr>
        <w:t xml:space="preserve"> </w:t>
      </w:r>
    </w:p>
    <w:p w:rsidR="00412D50" w:rsidRDefault="00E4281B">
      <w:pPr>
        <w:spacing w:after="114"/>
        <w:ind w:left="137" w:right="959"/>
      </w:pPr>
      <w:r>
        <w:rPr>
          <w:b/>
        </w:rPr>
        <w:t>PRIMERO.-</w:t>
      </w:r>
      <w:r>
        <w:t xml:space="preserve"> </w:t>
      </w:r>
      <w:r>
        <w:t xml:space="preserve">Aprobar y suscribir el convenio de colaboración entre el Ayuntamiento de Candelaria, y la Asociación Cultural Poetas en Rebeldía, para regular el marco de colaboración, para la difusión y potenciación de la actividad cultural del municipio.  </w:t>
      </w:r>
    </w:p>
    <w:p w:rsidR="00412D50" w:rsidRDefault="00E4281B">
      <w:pPr>
        <w:spacing w:after="95" w:line="259" w:lineRule="auto"/>
        <w:ind w:left="142" w:firstLine="0"/>
        <w:jc w:val="left"/>
      </w:pPr>
      <w:r>
        <w:t xml:space="preserve"> </w:t>
      </w:r>
    </w:p>
    <w:p w:rsidR="00412D50" w:rsidRDefault="00E4281B">
      <w:pPr>
        <w:ind w:left="137" w:right="959"/>
      </w:pPr>
      <w:r>
        <w:rPr>
          <w:b/>
        </w:rPr>
        <w:t>SEGUNDO.-</w:t>
      </w:r>
      <w:r>
        <w:t xml:space="preserve"> F</w:t>
      </w:r>
      <w:r>
        <w:t xml:space="preserve">acultar a la Alcaldesa para la firma del citado Convenio y de la documentación precisa para la ejecución del mismo.  </w:t>
      </w:r>
    </w:p>
    <w:p w:rsidR="00412D50" w:rsidRDefault="00E4281B">
      <w:pPr>
        <w:spacing w:after="98" w:line="259" w:lineRule="auto"/>
        <w:ind w:left="142" w:firstLine="0"/>
        <w:jc w:val="left"/>
      </w:pPr>
      <w:r>
        <w:t xml:space="preserve"> </w:t>
      </w:r>
    </w:p>
    <w:p w:rsidR="00412D50" w:rsidRDefault="00E4281B">
      <w:pPr>
        <w:spacing w:after="104"/>
        <w:ind w:left="137" w:right="959"/>
      </w:pPr>
      <w:r>
        <w:rPr>
          <w:b/>
        </w:rPr>
        <w:t>TERCERO.-</w:t>
      </w:r>
      <w:r>
        <w:t xml:space="preserve"> Dar traslado del acuerdo que se adopte a la mentada Asociación Cultural a los oportunos.” </w:t>
      </w:r>
    </w:p>
    <w:p w:rsidR="00412D50" w:rsidRDefault="00E4281B">
      <w:pPr>
        <w:spacing w:after="0" w:line="259" w:lineRule="auto"/>
        <w:ind w:left="142" w:firstLine="0"/>
        <w:jc w:val="left"/>
      </w:pPr>
      <w:r>
        <w:rPr>
          <w:b/>
        </w:rPr>
        <w:t xml:space="preserve"> </w:t>
      </w:r>
    </w:p>
    <w:p w:rsidR="00412D50" w:rsidRDefault="00E4281B">
      <w:pPr>
        <w:spacing w:after="95" w:line="259" w:lineRule="auto"/>
        <w:ind w:left="10" w:right="829"/>
        <w:jc w:val="center"/>
      </w:pPr>
      <w:r>
        <w:t xml:space="preserve">No obstante, la Junta de Gobierno Local acordará lo más procedente </w:t>
      </w:r>
    </w:p>
    <w:p w:rsidR="00412D50" w:rsidRDefault="00E4281B">
      <w:pPr>
        <w:spacing w:after="0" w:line="259" w:lineRule="auto"/>
        <w:ind w:left="142" w:firstLine="0"/>
        <w:jc w:val="left"/>
      </w:pPr>
      <w:r>
        <w:rPr>
          <w:b/>
        </w:rPr>
        <w:t xml:space="preserve"> </w:t>
      </w:r>
    </w:p>
    <w:p w:rsidR="00412D50" w:rsidRDefault="00E4281B">
      <w:pPr>
        <w:spacing w:after="451" w:line="259" w:lineRule="auto"/>
        <w:ind w:left="137" w:firstLine="0"/>
        <w:jc w:val="left"/>
      </w:pPr>
      <w:r>
        <w:rPr>
          <w:b/>
        </w:rPr>
        <w:t xml:space="preserve"> </w:t>
      </w:r>
    </w:p>
    <w:p w:rsidR="00412D50" w:rsidRDefault="00E4281B">
      <w:pPr>
        <w:spacing w:after="0"/>
        <w:ind w:left="137" w:right="957"/>
      </w:pPr>
      <w:r>
        <w:rPr>
          <w:b/>
        </w:rPr>
        <w:t xml:space="preserve">La Junta de Gobierno Local, previo debate y por unanimidad de los miembros presentes, acuerda: </w:t>
      </w:r>
    </w:p>
    <w:p w:rsidR="00412D50" w:rsidRDefault="00E4281B">
      <w:pPr>
        <w:spacing w:after="0" w:line="259" w:lineRule="auto"/>
        <w:ind w:left="142" w:firstLine="0"/>
        <w:jc w:val="left"/>
      </w:pPr>
      <w:r>
        <w:rPr>
          <w:b/>
        </w:rPr>
        <w:t xml:space="preserve"> </w:t>
      </w:r>
    </w:p>
    <w:p w:rsidR="00412D50" w:rsidRDefault="00E4281B">
      <w:pPr>
        <w:spacing w:after="111"/>
        <w:ind w:left="137" w:right="959"/>
      </w:pPr>
      <w:r>
        <w:rPr>
          <w:b/>
        </w:rPr>
        <w:t>PRIMERO.-</w:t>
      </w:r>
      <w:r>
        <w:t xml:space="preserve"> Aprobar y suscribir el convenio de colaboración entre el Ayuntamiento de Can</w:t>
      </w:r>
      <w:r>
        <w:t xml:space="preserve">delaria, y la Asociación Cultural Poetas en Rebeldía, para regular el marco de colaboración, para la difusión y potenciación de la actividad cultural del municipio.  </w:t>
      </w:r>
    </w:p>
    <w:p w:rsidR="00412D50" w:rsidRDefault="00E4281B">
      <w:pPr>
        <w:spacing w:after="98" w:line="259" w:lineRule="auto"/>
        <w:ind w:left="142" w:firstLine="0"/>
        <w:jc w:val="left"/>
      </w:pPr>
      <w:r>
        <w:t xml:space="preserve"> </w:t>
      </w:r>
    </w:p>
    <w:p w:rsidR="00412D50" w:rsidRDefault="00E4281B">
      <w:pPr>
        <w:spacing w:after="114"/>
        <w:ind w:left="137" w:right="959"/>
      </w:pPr>
      <w:r>
        <w:rPr>
          <w:b/>
        </w:rPr>
        <w:t>SEGUNDO.-</w:t>
      </w:r>
      <w:r>
        <w:t xml:space="preserve"> Facultar a la Alcaldesa para la firma del citado Convenio y de la documentaci</w:t>
      </w:r>
      <w:r>
        <w:t xml:space="preserve">ón precisa para la ejecución del mismo.  </w:t>
      </w:r>
    </w:p>
    <w:p w:rsidR="00412D50" w:rsidRDefault="00E4281B">
      <w:pPr>
        <w:spacing w:after="95" w:line="259" w:lineRule="auto"/>
        <w:ind w:left="142" w:firstLine="0"/>
        <w:jc w:val="left"/>
      </w:pPr>
      <w:r>
        <w:t xml:space="preserve"> </w:t>
      </w:r>
    </w:p>
    <w:p w:rsidR="00412D50" w:rsidRDefault="00E4281B">
      <w:pPr>
        <w:spacing w:after="112"/>
        <w:ind w:left="137" w:right="959"/>
      </w:pPr>
      <w:r>
        <w:rPr>
          <w:rFonts w:ascii="Calibri" w:eastAsia="Calibri" w:hAnsi="Calibri" w:cs="Calibri"/>
          <w:noProof/>
        </w:rPr>
        <mc:AlternateContent>
          <mc:Choice Requires="wpg">
            <w:drawing>
              <wp:anchor distT="0" distB="0" distL="114300" distR="114300" simplePos="0" relativeHeight="251991040" behindDoc="0" locked="0" layoutInCell="1" allowOverlap="1">
                <wp:simplePos x="0" y="0"/>
                <wp:positionH relativeFrom="page">
                  <wp:posOffset>8664935</wp:posOffset>
                </wp:positionH>
                <wp:positionV relativeFrom="page">
                  <wp:posOffset>6752463</wp:posOffset>
                </wp:positionV>
                <wp:extent cx="161330" cy="3558922"/>
                <wp:effectExtent l="0" t="0" r="0" b="0"/>
                <wp:wrapSquare wrapText="bothSides"/>
                <wp:docPr id="354673" name="Group 354673"/>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8242" name="Rectangle 3824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8243" name="Rectangle 3824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242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4673" style="width:12.7031pt;height:280.23pt;position:absolute;mso-position-horizontal-relative:page;mso-position-horizontal:absolute;margin-left:682.278pt;mso-position-vertical-relative:page;margin-top:531.69pt;" coordsize="1613,35589">
                <v:rect id="Rectangle 3824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824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242 de 243 </w:t>
                        </w:r>
                      </w:p>
                    </w:txbxContent>
                  </v:textbox>
                </v:rect>
                <w10:wrap type="square"/>
              </v:group>
            </w:pict>
          </mc:Fallback>
        </mc:AlternateContent>
      </w:r>
      <w:r>
        <w:rPr>
          <w:b/>
        </w:rPr>
        <w:t>TERCERO.-</w:t>
      </w:r>
      <w:r>
        <w:t xml:space="preserve"> </w:t>
      </w:r>
      <w:r>
        <w:t xml:space="preserve">Dar traslado del acuerdo que se adopte a la mentada Asociación Cultural a los oportunos. </w:t>
      </w:r>
    </w:p>
    <w:p w:rsidR="00412D50" w:rsidRDefault="00E4281B">
      <w:pPr>
        <w:spacing w:after="0" w:line="259" w:lineRule="auto"/>
        <w:ind w:left="142" w:firstLine="0"/>
        <w:jc w:val="left"/>
      </w:pPr>
      <w:r>
        <w:rPr>
          <w:b/>
        </w:rP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111"/>
        <w:ind w:left="137" w:right="957"/>
      </w:pPr>
      <w:r>
        <w:rPr>
          <w:b/>
        </w:rPr>
        <w:t xml:space="preserve">11.-Urgencias </w:t>
      </w:r>
    </w:p>
    <w:p w:rsidR="00412D50" w:rsidRDefault="00E4281B">
      <w:pPr>
        <w:spacing w:after="98" w:line="259" w:lineRule="auto"/>
        <w:ind w:left="0" w:firstLine="0"/>
        <w:jc w:val="left"/>
      </w:pPr>
      <w:r>
        <w:t xml:space="preserve"> </w:t>
      </w:r>
    </w:p>
    <w:p w:rsidR="00412D50" w:rsidRDefault="00E4281B">
      <w:pPr>
        <w:spacing w:after="111"/>
        <w:ind w:left="137" w:right="959"/>
      </w:pPr>
      <w:r>
        <w:t xml:space="preserve">No hubo.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numPr>
          <w:ilvl w:val="0"/>
          <w:numId w:val="17"/>
        </w:numPr>
        <w:spacing w:after="457"/>
        <w:ind w:right="957" w:hanging="360"/>
      </w:pPr>
      <w:r>
        <w:rPr>
          <w:b/>
        </w:rPr>
        <w:t>ACTIVIDAD DE CONTROL</w:t>
      </w:r>
      <w:r>
        <w:t xml:space="preserve"> </w:t>
      </w:r>
    </w:p>
    <w:p w:rsidR="00412D50" w:rsidRDefault="00E4281B">
      <w:pPr>
        <w:spacing w:after="111"/>
        <w:ind w:left="10" w:right="957"/>
      </w:pPr>
      <w:r>
        <w:rPr>
          <w:b/>
        </w:rPr>
        <w:t xml:space="preserve"> 12.------ </w:t>
      </w:r>
    </w:p>
    <w:p w:rsidR="00412D50" w:rsidRDefault="00E4281B">
      <w:pPr>
        <w:spacing w:after="98" w:line="259" w:lineRule="auto"/>
        <w:ind w:left="0" w:firstLine="0"/>
        <w:jc w:val="left"/>
      </w:pPr>
      <w:r>
        <w:t xml:space="preserve"> </w:t>
      </w:r>
    </w:p>
    <w:p w:rsidR="00412D50" w:rsidRDefault="00E4281B">
      <w:pPr>
        <w:numPr>
          <w:ilvl w:val="0"/>
          <w:numId w:val="17"/>
        </w:numPr>
        <w:spacing w:after="108"/>
        <w:ind w:right="957" w:hanging="360"/>
      </w:pPr>
      <w:r>
        <w:rPr>
          <w:b/>
        </w:rPr>
        <w:t xml:space="preserve">RUEGOS Y PREGUNTAS </w:t>
      </w:r>
    </w:p>
    <w:p w:rsidR="00412D50" w:rsidRDefault="00E4281B">
      <w:pPr>
        <w:spacing w:after="98" w:line="259" w:lineRule="auto"/>
        <w:ind w:left="142" w:firstLine="0"/>
        <w:jc w:val="left"/>
      </w:pPr>
      <w:r>
        <w:rPr>
          <w:b/>
        </w:rPr>
        <w:t xml:space="preserve"> </w:t>
      </w:r>
    </w:p>
    <w:p w:rsidR="00412D50" w:rsidRDefault="00E4281B">
      <w:pPr>
        <w:spacing w:after="100" w:line="259" w:lineRule="auto"/>
        <w:ind w:left="142" w:firstLine="0"/>
        <w:jc w:val="left"/>
      </w:pPr>
      <w:r>
        <w:rPr>
          <w:b/>
        </w:rPr>
        <w:t xml:space="preserve"> </w:t>
      </w:r>
    </w:p>
    <w:p w:rsidR="00412D50" w:rsidRDefault="00E4281B">
      <w:pPr>
        <w:spacing w:after="111"/>
        <w:ind w:left="137" w:right="957"/>
      </w:pPr>
      <w:r>
        <w:rPr>
          <w:b/>
        </w:rPr>
        <w:t xml:space="preserve">13.-Ruegos y preguntas. </w:t>
      </w:r>
    </w:p>
    <w:p w:rsidR="00412D50" w:rsidRDefault="00E4281B">
      <w:pPr>
        <w:spacing w:after="0" w:line="259" w:lineRule="auto"/>
        <w:ind w:left="862" w:firstLine="0"/>
        <w:jc w:val="left"/>
      </w:pPr>
      <w:r>
        <w:t xml:space="preserve"> </w:t>
      </w:r>
    </w:p>
    <w:p w:rsidR="00412D50" w:rsidRDefault="00E4281B">
      <w:pPr>
        <w:spacing w:after="111"/>
        <w:ind w:left="137" w:right="959"/>
      </w:pPr>
      <w:r>
        <w:t xml:space="preserve">No hubo. </w:t>
      </w:r>
    </w:p>
    <w:p w:rsidR="00412D50" w:rsidRDefault="00E4281B">
      <w:pPr>
        <w:spacing w:after="98" w:line="259" w:lineRule="auto"/>
        <w:ind w:left="86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114"/>
        <w:ind w:left="137" w:right="959"/>
      </w:pPr>
      <w:r>
        <w:t xml:space="preserve">Y no habiendo más asuntos de que tratar, la Presidencia levantó la sesión siendo las 9:50 horas del mismo día. De todo lo que, como Secretario General, doy fe. </w:t>
      </w:r>
    </w:p>
    <w:p w:rsidR="00412D50" w:rsidRDefault="00E4281B">
      <w:pPr>
        <w:spacing w:after="98" w:line="259" w:lineRule="auto"/>
        <w:ind w:left="142" w:firstLine="0"/>
        <w:jc w:val="left"/>
      </w:pPr>
      <w:r>
        <w:t xml:space="preserve"> </w:t>
      </w:r>
    </w:p>
    <w:p w:rsidR="00412D50" w:rsidRDefault="00E4281B">
      <w:pPr>
        <w:spacing w:after="101" w:line="259" w:lineRule="auto"/>
        <w:ind w:left="142" w:firstLine="0"/>
        <w:jc w:val="left"/>
      </w:pPr>
      <w:r>
        <w:t xml:space="preserve"> </w:t>
      </w:r>
    </w:p>
    <w:p w:rsidR="00412D50" w:rsidRDefault="00E4281B">
      <w:pPr>
        <w:spacing w:after="98" w:line="259" w:lineRule="auto"/>
        <w:ind w:left="142" w:firstLine="0"/>
        <w:jc w:val="left"/>
      </w:pPr>
      <w:r>
        <w:t xml:space="preserve"> </w:t>
      </w:r>
    </w:p>
    <w:p w:rsidR="00412D50" w:rsidRDefault="00E4281B">
      <w:pPr>
        <w:spacing w:after="95" w:line="259" w:lineRule="auto"/>
        <w:ind w:left="142" w:firstLine="0"/>
        <w:jc w:val="left"/>
      </w:pPr>
      <w:r>
        <w:t xml:space="preserve"> </w:t>
      </w:r>
    </w:p>
    <w:p w:rsidR="00412D50" w:rsidRDefault="00E4281B">
      <w:pPr>
        <w:spacing w:after="0"/>
        <w:ind w:left="137" w:right="957"/>
      </w:pPr>
      <w:r>
        <w:t xml:space="preserve">                                     </w:t>
      </w:r>
      <w:r>
        <w:rPr>
          <w:b/>
        </w:rPr>
        <w:t>Vº. Bº.</w:t>
      </w:r>
      <w:r>
        <w:t xml:space="preserve"> </w:t>
      </w:r>
    </w:p>
    <w:p w:rsidR="00412D50" w:rsidRDefault="00E4281B">
      <w:pPr>
        <w:tabs>
          <w:tab w:val="center" w:pos="2494"/>
          <w:tab w:val="center" w:pos="4390"/>
          <w:tab w:val="center" w:pos="7005"/>
        </w:tabs>
        <w:spacing w:after="281"/>
        <w:ind w:left="0" w:firstLine="0"/>
        <w:jc w:val="left"/>
      </w:pPr>
      <w:r>
        <w:rPr>
          <w:rFonts w:ascii="Calibri" w:eastAsia="Calibri" w:hAnsi="Calibri" w:cs="Calibri"/>
          <w:noProof/>
        </w:rPr>
        <mc:AlternateContent>
          <mc:Choice Requires="wpg">
            <w:drawing>
              <wp:anchor distT="0" distB="0" distL="114300" distR="114300" simplePos="0" relativeHeight="251992064" behindDoc="0" locked="0" layoutInCell="1" allowOverlap="1">
                <wp:simplePos x="0" y="0"/>
                <wp:positionH relativeFrom="page">
                  <wp:posOffset>8664935</wp:posOffset>
                </wp:positionH>
                <wp:positionV relativeFrom="page">
                  <wp:posOffset>6752463</wp:posOffset>
                </wp:positionV>
                <wp:extent cx="161330" cy="3558922"/>
                <wp:effectExtent l="0" t="0" r="0" b="0"/>
                <wp:wrapTopAndBottom/>
                <wp:docPr id="354510" name="Group 354510"/>
                <wp:cNvGraphicFramePr/>
                <a:graphic xmlns:a="http://schemas.openxmlformats.org/drawingml/2006/main">
                  <a:graphicData uri="http://schemas.microsoft.com/office/word/2010/wordprocessingGroup">
                    <wpg:wgp>
                      <wpg:cNvGrpSpPr/>
                      <wpg:grpSpPr>
                        <a:xfrm>
                          <a:off x="0" y="0"/>
                          <a:ext cx="161330" cy="3558922"/>
                          <a:chOff x="0" y="0"/>
                          <a:chExt cx="161330" cy="3558922"/>
                        </a:xfrm>
                      </wpg:grpSpPr>
                      <wps:wsp>
                        <wps:cNvPr id="38332" name="Rectangle 38332"/>
                        <wps:cNvSpPr/>
                        <wps:spPr>
                          <a:xfrm rot="-5399999">
                            <a:off x="-2310072" y="1135626"/>
                            <a:ext cx="4733366" cy="113224"/>
                          </a:xfrm>
                          <a:prstGeom prst="rect">
                            <a:avLst/>
                          </a:prstGeom>
                          <a:ln>
                            <a:noFill/>
                          </a:ln>
                        </wps:spPr>
                        <wps:txbx>
                          <w:txbxContent>
                            <w:p w:rsidR="00412D50" w:rsidRDefault="00E4281B">
                              <w:pPr>
                                <w:spacing w:after="160" w:line="259" w:lineRule="auto"/>
                                <w:ind w:left="0" w:firstLine="0"/>
                                <w:jc w:val="left"/>
                              </w:pPr>
                              <w:r>
                                <w:rPr>
                                  <w:sz w:val="12"/>
                                </w:rPr>
                                <w:t xml:space="preserve">Cód. Validación: ASJGESREGQ3FRYM6G3TQTFLR9 | Verificación: https://candelaria.sedelectronica.es/ </w:t>
                              </w:r>
                            </w:p>
                          </w:txbxContent>
                        </wps:txbx>
                        <wps:bodyPr horzOverflow="overflow" vert="horz" lIns="0" tIns="0" rIns="0" bIns="0" rtlCol="0">
                          <a:noAutofit/>
                        </wps:bodyPr>
                      </wps:wsp>
                      <wps:wsp>
                        <wps:cNvPr id="38333" name="Rectangle 38333"/>
                        <wps:cNvSpPr/>
                        <wps:spPr>
                          <a:xfrm rot="-5399999">
                            <a:off x="-2098575" y="1270923"/>
                            <a:ext cx="4462772" cy="113224"/>
                          </a:xfrm>
                          <a:prstGeom prst="rect">
                            <a:avLst/>
                          </a:prstGeom>
                          <a:ln>
                            <a:noFill/>
                          </a:ln>
                        </wps:spPr>
                        <wps:txbx>
                          <w:txbxContent>
                            <w:p w:rsidR="00412D50" w:rsidRDefault="00E4281B">
                              <w:pPr>
                                <w:spacing w:after="160" w:line="259" w:lineRule="auto"/>
                                <w:ind w:left="0" w:firstLine="0"/>
                                <w:jc w:val="left"/>
                              </w:pPr>
                              <w:r>
                                <w:rPr>
                                  <w:sz w:val="12"/>
                                </w:rPr>
                                <w:t xml:space="preserve">Documento firmado electrónicamente desde la plataforma esPublico Gestiona | Página 243 de 243 </w:t>
                              </w:r>
                            </w:p>
                          </w:txbxContent>
                        </wps:txbx>
                        <wps:bodyPr horzOverflow="overflow" vert="horz" lIns="0" tIns="0" rIns="0" bIns="0" rtlCol="0">
                          <a:noAutofit/>
                        </wps:bodyPr>
                      </wps:wsp>
                    </wpg:wgp>
                  </a:graphicData>
                </a:graphic>
              </wp:anchor>
            </w:drawing>
          </mc:Choice>
          <mc:Fallback xmlns:a="http://schemas.openxmlformats.org/drawingml/2006/main">
            <w:pict>
              <v:group id="Group 354510" style="width:12.7031pt;height:280.23pt;position:absolute;mso-position-horizontal-relative:page;mso-position-horizontal:absolute;margin-left:682.278pt;mso-position-vertical-relative:page;margin-top:531.69pt;" coordsize="1613,35589">
                <v:rect id="Rectangle 38332" style="position:absolute;width:47333;height:1132;left:-23100;top:113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ASJGESREGQ3FRYM6G3TQTFLR9 | Verificación: https://candelaria.sedelectronica.es/ </w:t>
                        </w:r>
                      </w:p>
                    </w:txbxContent>
                  </v:textbox>
                </v:rect>
                <v:rect id="Rectangle 38333" style="position:absolute;width:44627;height:1132;left:-20985;top:127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243 de 243 </w:t>
                        </w:r>
                      </w:p>
                    </w:txbxContent>
                  </v:textbox>
                </v:rect>
                <w10:wrap type="topAndBottom"/>
              </v:group>
            </w:pict>
          </mc:Fallback>
        </mc:AlternateContent>
      </w:r>
      <w:r>
        <w:rPr>
          <w:b/>
        </w:rPr>
        <w:t xml:space="preserve"> </w:t>
      </w:r>
      <w:r>
        <w:rPr>
          <w:b/>
        </w:rPr>
        <w:tab/>
        <w:t xml:space="preserve"> LA ALCALDESA-PRESIDENTA, </w:t>
      </w:r>
      <w:r>
        <w:rPr>
          <w:b/>
        </w:rPr>
        <w:tab/>
        <w:t xml:space="preserve"> </w:t>
      </w:r>
      <w:r>
        <w:rPr>
          <w:b/>
        </w:rPr>
        <w:tab/>
        <w:t xml:space="preserve">               EL SECRETARIO G</w:t>
      </w:r>
      <w:r>
        <w:rPr>
          <w:b/>
        </w:rPr>
        <w:t>ENERAL</w:t>
      </w:r>
      <w:r>
        <w:rPr>
          <w:vertAlign w:val="subscript"/>
        </w:rPr>
        <w:t xml:space="preserve"> </w:t>
      </w:r>
    </w:p>
    <w:p w:rsidR="00412D50" w:rsidRDefault="00E4281B">
      <w:pPr>
        <w:spacing w:after="272"/>
        <w:ind w:left="137" w:right="959"/>
      </w:pPr>
      <w:r>
        <w:t xml:space="preserve">           Dª María Concepción Brito Núñez                        D.  Octavio Manuel Fernández Hernández. </w:t>
      </w:r>
    </w:p>
    <w:p w:rsidR="00412D50" w:rsidRDefault="00E4281B">
      <w:pPr>
        <w:spacing w:after="263" w:line="259" w:lineRule="auto"/>
        <w:ind w:left="142" w:firstLine="0"/>
        <w:jc w:val="left"/>
      </w:pPr>
      <w:r>
        <w:t xml:space="preserve"> </w:t>
      </w:r>
    </w:p>
    <w:p w:rsidR="00412D50" w:rsidRDefault="00E4281B">
      <w:pPr>
        <w:spacing w:after="272"/>
        <w:ind w:left="137" w:right="959"/>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0" w:line="259" w:lineRule="auto"/>
        <w:ind w:left="142" w:firstLine="0"/>
        <w:jc w:val="left"/>
      </w:pPr>
      <w:r>
        <w:t xml:space="preserve"> </w:t>
      </w:r>
    </w:p>
    <w:p w:rsidR="00412D50" w:rsidRDefault="00E4281B">
      <w:pPr>
        <w:spacing w:after="100" w:line="259" w:lineRule="auto"/>
        <w:ind w:left="142" w:firstLine="0"/>
        <w:jc w:val="left"/>
      </w:pPr>
      <w:r>
        <w:rPr>
          <w:b/>
        </w:rPr>
        <w:t xml:space="preserve"> </w:t>
      </w:r>
    </w:p>
    <w:p w:rsidR="00412D50" w:rsidRDefault="00E4281B">
      <w:pPr>
        <w:pStyle w:val="Ttulo1"/>
        <w:ind w:left="10" w:right="830"/>
      </w:pPr>
      <w:r>
        <w:t>DOCUMENTO FIRMADO ELECTRÓNICAMENTE</w:t>
      </w:r>
      <w:r>
        <w:rPr>
          <w:b w:val="0"/>
        </w:rPr>
        <w:t xml:space="preserve"> </w:t>
      </w:r>
    </w:p>
    <w:p w:rsidR="00412D50" w:rsidRDefault="00E4281B">
      <w:pPr>
        <w:spacing w:after="0" w:line="259" w:lineRule="auto"/>
        <w:ind w:left="142" w:firstLine="0"/>
        <w:jc w:val="left"/>
      </w:pPr>
      <w:r>
        <w:t xml:space="preserve"> </w:t>
      </w:r>
    </w:p>
    <w:sectPr w:rsidR="00412D50">
      <w:headerReference w:type="even" r:id="rId172"/>
      <w:headerReference w:type="default" r:id="rId173"/>
      <w:footerReference w:type="even" r:id="rId174"/>
      <w:footerReference w:type="default" r:id="rId175"/>
      <w:headerReference w:type="first" r:id="rId176"/>
      <w:footerReference w:type="first" r:id="rId177"/>
      <w:pgSz w:w="14174" w:h="16838"/>
      <w:pgMar w:top="2235" w:right="1088" w:bottom="173" w:left="2411"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E4281B">
      <w:pPr>
        <w:spacing w:after="0" w:line="240" w:lineRule="auto"/>
      </w:pPr>
      <w:r>
        <w:separator/>
      </w:r>
    </w:p>
  </w:endnote>
  <w:endnote w:type="continuationSeparator" w:id="0">
    <w:p w:rsidR="00000000" w:rsidRDefault="00E428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D50" w:rsidRDefault="00E4281B">
    <w:pPr>
      <w:spacing w:after="0" w:line="259" w:lineRule="auto"/>
      <w:ind w:left="196"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388097" name="Group 388097"/>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388098" name="Shape 388098"/>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88097" style="width:459.1pt;height:1.35004pt;position:absolute;mso-position-horizontal-relative:page;mso-position-horizontal:absolute;margin-left:130.34pt;mso-position-vertical-relative:page;margin-top:783.4pt;" coordsize="58305,171">
              <v:shape id="Shape 388098"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sz w:val="14"/>
      </w:rPr>
      <w:t xml:space="preserve"> </w:t>
    </w:r>
  </w:p>
  <w:p w:rsidR="00412D50" w:rsidRDefault="00E4281B">
    <w:pPr>
      <w:spacing w:after="56" w:line="238" w:lineRule="auto"/>
      <w:ind w:left="4261" w:right="2717" w:hanging="1976"/>
    </w:pPr>
    <w:r>
      <w:rPr>
        <w:sz w:val="14"/>
      </w:rPr>
      <w:t xml:space="preserve">Avenida Constitución Nº 7. Código postal: 38530, Candelaria. Teléfono: 922.500.800. </w:t>
    </w:r>
    <w:r>
      <w:rPr>
        <w:b/>
        <w:sz w:val="14"/>
      </w:rPr>
      <w:t xml:space="preserve">www. candelaria. es </w:t>
    </w:r>
  </w:p>
  <w:p w:rsidR="00412D50" w:rsidRDefault="00E4281B">
    <w:pPr>
      <w:spacing w:after="0" w:line="259" w:lineRule="auto"/>
      <w:ind w:left="0" w:right="968"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D50" w:rsidRDefault="00E4281B">
    <w:pPr>
      <w:spacing w:after="0" w:line="259" w:lineRule="auto"/>
      <w:ind w:left="196"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388068" name="Group 388068"/>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388069" name="Shape 388069"/>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88068" style="width:459.1pt;height:1.35004pt;position:absolute;mso-position-horizontal-relative:page;mso-position-horizontal:absolute;margin-left:130.34pt;mso-position-vertical-relative:page;margin-top:783.4pt;" coordsize="58305,171">
              <v:shape id="Shape 388069"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sz w:val="14"/>
      </w:rPr>
      <w:t xml:space="preserve"> </w:t>
    </w:r>
  </w:p>
  <w:p w:rsidR="00412D50" w:rsidRDefault="00E4281B">
    <w:pPr>
      <w:spacing w:after="56" w:line="238" w:lineRule="auto"/>
      <w:ind w:left="4261" w:right="2717" w:hanging="1976"/>
    </w:pPr>
    <w:r>
      <w:rPr>
        <w:sz w:val="14"/>
      </w:rPr>
      <w:t xml:space="preserve">Avenida Constitución Nº 7. Código postal: 38530, Candelaria. Teléfono: 922.500.800. </w:t>
    </w:r>
    <w:r>
      <w:rPr>
        <w:b/>
        <w:sz w:val="14"/>
      </w:rPr>
      <w:t xml:space="preserve">www. candelaria. es </w:t>
    </w:r>
  </w:p>
  <w:p w:rsidR="00412D50" w:rsidRDefault="00E4281B">
    <w:pPr>
      <w:spacing w:after="0" w:line="259" w:lineRule="auto"/>
      <w:ind w:left="0" w:right="968" w:firstLine="0"/>
      <w:jc w:val="right"/>
    </w:pPr>
    <w:r>
      <w:fldChar w:fldCharType="begin"/>
    </w:r>
    <w:r>
      <w:instrText xml:space="preserve"> PAGE</w:instrText>
    </w:r>
    <w:r>
      <w:instrText xml:space="preserve">   \* MERGEFORMAT </w:instrText>
    </w:r>
    <w:r>
      <w:fldChar w:fldCharType="separate"/>
    </w:r>
    <w:r w:rsidRPr="00E4281B">
      <w:rPr>
        <w:noProof/>
        <w:sz w:val="14"/>
      </w:rPr>
      <w:t>23</w:t>
    </w:r>
    <w:r>
      <w:rPr>
        <w:sz w:val="14"/>
      </w:rPr>
      <w:fldChar w:fldCharType="end"/>
    </w:r>
    <w:r>
      <w:rPr>
        <w:rFonts w:ascii="Times New Roman" w:eastAsia="Times New Roman" w:hAnsi="Times New Roman" w:cs="Times New Roman"/>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D50" w:rsidRDefault="00412D50">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E4281B">
      <w:pPr>
        <w:spacing w:after="0" w:line="240" w:lineRule="auto"/>
      </w:pPr>
      <w:r>
        <w:separator/>
      </w:r>
    </w:p>
  </w:footnote>
  <w:footnote w:type="continuationSeparator" w:id="0">
    <w:p w:rsidR="00000000" w:rsidRDefault="00E4281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D50" w:rsidRDefault="00E4281B">
    <w:pPr>
      <w:spacing w:after="0" w:line="259" w:lineRule="auto"/>
      <w:ind w:left="-2411" w:right="1033"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388085" name="Group 388085"/>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388086" name="Shape 388086"/>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388088" name="Rectangle 388088"/>
                      <wps:cNvSpPr/>
                      <wps:spPr>
                        <a:xfrm>
                          <a:off x="1136650" y="0"/>
                          <a:ext cx="50673" cy="224380"/>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88087" name="Picture 388087"/>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388085" style="width:472.4pt;height:64.332pt;position:absolute;mso-position-horizontal-relative:page;mso-position-horizontal:absolute;margin-left:130.29pt;mso-position-vertical-relative:page;margin-top:34.668pt;" coordsize="59994,8170">
              <v:shape id="Shape 388086" style="position:absolute;width:59988;height:0;left:6;top:8170;" coordsize="5998845,0" path="m0,0l5998845,0">
                <v:stroke weight="2.0124pt" endcap="flat" joinstyle="miter" miterlimit="10" on="true" color="#993366"/>
                <v:fill on="false" color="#000000" opacity="0"/>
              </v:shape>
              <v:rect id="Rectangle 388088" style="position:absolute;width:506;height:2243;left:1136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88087" style="position:absolute;width:3992;height:5709;left:0;top:569;" filled="f">
                <v:imagedata r:id="rId110"/>
              </v:shape>
              <w10:wrap type="square"/>
            </v:group>
          </w:pict>
        </mc:Fallback>
      </mc:AlternateContent>
    </w:r>
  </w:p>
  <w:p w:rsidR="00412D50" w:rsidRDefault="00E4281B">
    <w:r>
      <w:rPr>
        <w:rFonts w:ascii="Calibri" w:eastAsia="Calibri" w:hAnsi="Calibri" w:cs="Calibri"/>
        <w:noProof/>
      </w:rPr>
      <mc:AlternateContent>
        <mc:Choice Requires="wpg">
          <w:drawing>
            <wp:anchor distT="0" distB="0" distL="114300" distR="114300" simplePos="0" relativeHeight="25165926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88089" name="Group 388089"/>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88090" name="Picture 388090"/>
                        <pic:cNvPicPr/>
                      </pic:nvPicPr>
                      <pic:blipFill>
                        <a:blip r:embed="rId11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88089" style="width:28pt;height:310pt;position:absolute;z-index:-2147483648;mso-position-horizontal-relative:page;mso-position-horizontal:absolute;margin-left:653.71pt;mso-position-vertical-relative:page;margin-top:501.92pt;" coordsize="3556,39370">
              <v:shape id="Picture 388090" style="position:absolute;width:39369;height:3556;left:-17906;top:17906;rotation:-89;" filled="f">
                <v:imagedata r:id="rId109"/>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D50" w:rsidRDefault="00E4281B">
    <w:pPr>
      <w:spacing w:after="0" w:line="259" w:lineRule="auto"/>
      <w:ind w:left="-2411" w:right="1033" w:firstLine="0"/>
      <w:jc w:val="left"/>
    </w:pP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388056" name="Group 388056"/>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388057" name="Shape 388057"/>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388059" name="Rectangle 388059"/>
                      <wps:cNvSpPr/>
                      <wps:spPr>
                        <a:xfrm>
                          <a:off x="1136650" y="0"/>
                          <a:ext cx="50673" cy="224380"/>
                        </a:xfrm>
                        <a:prstGeom prst="rect">
                          <a:avLst/>
                        </a:prstGeom>
                        <a:ln>
                          <a:noFill/>
                        </a:ln>
                      </wps:spPr>
                      <wps:txbx>
                        <w:txbxContent>
                          <w:p w:rsidR="00412D50" w:rsidRDefault="00E4281B">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88058" name="Picture 388058"/>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388056" style="width:472.4pt;height:64.332pt;position:absolute;mso-position-horizontal-relative:page;mso-position-horizontal:absolute;margin-left:130.29pt;mso-position-vertical-relative:page;margin-top:34.668pt;" coordsize="59994,8170">
              <v:shape id="Shape 388057" style="position:absolute;width:59988;height:0;left:6;top:8170;" coordsize="5998845,0" path="m0,0l5998845,0">
                <v:stroke weight="2.0124pt" endcap="flat" joinstyle="miter" miterlimit="10" on="true" color="#993366"/>
                <v:fill on="false" color="#000000" opacity="0"/>
              </v:shape>
              <v:rect id="Rectangle 388059" style="position:absolute;width:506;height:2243;left:1136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88058" style="position:absolute;width:3992;height:5709;left:0;top:569;" filled="f">
                <v:imagedata r:id="rId110"/>
              </v:shape>
              <w10:wrap type="square"/>
            </v:group>
          </w:pict>
        </mc:Fallback>
      </mc:AlternateContent>
    </w:r>
  </w:p>
  <w:p w:rsidR="00412D50" w:rsidRDefault="00E4281B">
    <w:r>
      <w:rPr>
        <w:rFonts w:ascii="Calibri" w:eastAsia="Calibri" w:hAnsi="Calibri" w:cs="Calibri"/>
        <w:noProof/>
      </w:rPr>
      <mc:AlternateContent>
        <mc:Choice Requires="wpg">
          <w:drawing>
            <wp:anchor distT="0" distB="0" distL="114300" distR="114300" simplePos="0" relativeHeight="25166131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88060" name="Group 388060"/>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88061" name="Picture 388061"/>
                        <pic:cNvPicPr/>
                      </pic:nvPicPr>
                      <pic:blipFill>
                        <a:blip r:embed="rId11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88060" style="width:28pt;height:310pt;position:absolute;z-index:-2147483648;mso-position-horizontal-relative:page;mso-position-horizontal:absolute;margin-left:653.71pt;mso-position-vertical-relative:page;margin-top:501.92pt;" coordsize="3556,39370">
              <v:shape id="Picture 388061" style="position:absolute;width:39369;height:3556;left:-17906;top:17906;rotation:-89;" filled="f">
                <v:imagedata r:id="rId109"/>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D50" w:rsidRDefault="00E4281B">
    <w:r>
      <w:rPr>
        <w:rFonts w:ascii="Calibri" w:eastAsia="Calibri" w:hAnsi="Calibri" w:cs="Calibri"/>
        <w:noProof/>
      </w:rPr>
      <mc:AlternateContent>
        <mc:Choice Requires="wpg">
          <w:drawing>
            <wp:anchor distT="0" distB="0" distL="114300" distR="114300" simplePos="0" relativeHeight="25166233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88049" name="Group 388049"/>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88050" name="Picture 388050"/>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88049" style="width:28pt;height:310pt;position:absolute;z-index:-2147483648;mso-position-horizontal-relative:page;mso-position-horizontal:absolute;margin-left:653.71pt;mso-position-vertical-relative:page;margin-top:501.92pt;" coordsize="3556,39370">
              <v:shape id="Picture 388050" style="position:absolute;width:39369;height:3556;left:-17906;top:17906;rotation:-89;" filled="f">
                <v:imagedata r:id="rId109"/>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E473E"/>
    <w:multiLevelType w:val="hybridMultilevel"/>
    <w:tmpl w:val="8D44D7FE"/>
    <w:lvl w:ilvl="0" w:tplc="D076C21C">
      <w:start w:val="1"/>
      <w:numFmt w:val="bullet"/>
      <w:lvlText w:val="-"/>
      <w:lvlJc w:val="left"/>
      <w:pPr>
        <w:ind w:left="1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1924AB2">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136C8CC">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918FC84">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A5C7270">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D849526">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FDE09E6">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5347F94">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60CAA8A">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1E67532"/>
    <w:multiLevelType w:val="hybridMultilevel"/>
    <w:tmpl w:val="81E4753E"/>
    <w:lvl w:ilvl="0" w:tplc="2EE68DA8">
      <w:start w:val="1"/>
      <w:numFmt w:val="decimal"/>
      <w:lvlText w:val="%1."/>
      <w:lvlJc w:val="left"/>
      <w:pPr>
        <w:ind w:left="8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45C1104">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3E802860">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751C2E56">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ABC9176">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28259B6">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12E4CB8">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3C8085E">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430810DE">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28008D2"/>
    <w:multiLevelType w:val="hybridMultilevel"/>
    <w:tmpl w:val="23E0B65A"/>
    <w:lvl w:ilvl="0" w:tplc="5246C25E">
      <w:start w:val="15"/>
      <w:numFmt w:val="decimal"/>
      <w:lvlText w:val="%1."/>
      <w:lvlJc w:val="left"/>
      <w:pPr>
        <w:ind w:left="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93432EA">
      <w:start w:val="1"/>
      <w:numFmt w:val="lowerLetter"/>
      <w:lvlText w:val="%2"/>
      <w:lvlJc w:val="left"/>
      <w:pPr>
        <w:ind w:left="14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1D85FEA">
      <w:start w:val="1"/>
      <w:numFmt w:val="lowerRoman"/>
      <w:lvlText w:val="%3"/>
      <w:lvlJc w:val="left"/>
      <w:pPr>
        <w:ind w:left="21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A984906">
      <w:start w:val="1"/>
      <w:numFmt w:val="decimal"/>
      <w:lvlText w:val="%4"/>
      <w:lvlJc w:val="left"/>
      <w:pPr>
        <w:ind w:left="28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26E6D12">
      <w:start w:val="1"/>
      <w:numFmt w:val="lowerLetter"/>
      <w:lvlText w:val="%5"/>
      <w:lvlJc w:val="left"/>
      <w:pPr>
        <w:ind w:left="36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84EB698">
      <w:start w:val="1"/>
      <w:numFmt w:val="lowerRoman"/>
      <w:lvlText w:val="%6"/>
      <w:lvlJc w:val="left"/>
      <w:pPr>
        <w:ind w:left="43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17A7CA4">
      <w:start w:val="1"/>
      <w:numFmt w:val="decimal"/>
      <w:lvlText w:val="%7"/>
      <w:lvlJc w:val="left"/>
      <w:pPr>
        <w:ind w:left="50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8BCF79A">
      <w:start w:val="1"/>
      <w:numFmt w:val="lowerLetter"/>
      <w:lvlText w:val="%8"/>
      <w:lvlJc w:val="left"/>
      <w:pPr>
        <w:ind w:left="57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5AC0470">
      <w:start w:val="1"/>
      <w:numFmt w:val="lowerRoman"/>
      <w:lvlText w:val="%9"/>
      <w:lvlJc w:val="left"/>
      <w:pPr>
        <w:ind w:left="64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4724A2C"/>
    <w:multiLevelType w:val="hybridMultilevel"/>
    <w:tmpl w:val="A00A2FF8"/>
    <w:lvl w:ilvl="0" w:tplc="BA70CB6A">
      <w:start w:val="1"/>
      <w:numFmt w:val="bullet"/>
      <w:lvlText w:val="-"/>
      <w:lvlJc w:val="left"/>
      <w:pPr>
        <w:ind w:left="1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FE0B6F6">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072B64E">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DD295EE">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CA623D2">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6FE9F52">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40A4306">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A2CB024">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E969F44">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4E206D7"/>
    <w:multiLevelType w:val="hybridMultilevel"/>
    <w:tmpl w:val="1AA69F0C"/>
    <w:lvl w:ilvl="0" w:tplc="1C00A3D0">
      <w:start w:val="1"/>
      <w:numFmt w:val="bullet"/>
      <w:lvlText w:val="-"/>
      <w:lvlJc w:val="left"/>
      <w:pPr>
        <w:ind w:left="1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E622188">
      <w:start w:val="1"/>
      <w:numFmt w:val="bullet"/>
      <w:lvlText w:val="o"/>
      <w:lvlJc w:val="left"/>
      <w:pPr>
        <w:ind w:left="12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8227FFC">
      <w:start w:val="1"/>
      <w:numFmt w:val="bullet"/>
      <w:lvlText w:val="▪"/>
      <w:lvlJc w:val="left"/>
      <w:pPr>
        <w:ind w:left="19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ACCAEA2">
      <w:start w:val="1"/>
      <w:numFmt w:val="bullet"/>
      <w:lvlText w:val="•"/>
      <w:lvlJc w:val="left"/>
      <w:pPr>
        <w:ind w:left="26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0D48FC2">
      <w:start w:val="1"/>
      <w:numFmt w:val="bullet"/>
      <w:lvlText w:val="o"/>
      <w:lvlJc w:val="left"/>
      <w:pPr>
        <w:ind w:left="33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91A6B82">
      <w:start w:val="1"/>
      <w:numFmt w:val="bullet"/>
      <w:lvlText w:val="▪"/>
      <w:lvlJc w:val="left"/>
      <w:pPr>
        <w:ind w:left="41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828A3FC">
      <w:start w:val="1"/>
      <w:numFmt w:val="bullet"/>
      <w:lvlText w:val="•"/>
      <w:lvlJc w:val="left"/>
      <w:pPr>
        <w:ind w:left="48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73A7274">
      <w:start w:val="1"/>
      <w:numFmt w:val="bullet"/>
      <w:lvlText w:val="o"/>
      <w:lvlJc w:val="left"/>
      <w:pPr>
        <w:ind w:left="55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54608A2">
      <w:start w:val="1"/>
      <w:numFmt w:val="bullet"/>
      <w:lvlText w:val="▪"/>
      <w:lvlJc w:val="left"/>
      <w:pPr>
        <w:ind w:left="62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81B1B72"/>
    <w:multiLevelType w:val="hybridMultilevel"/>
    <w:tmpl w:val="534E2EA4"/>
    <w:lvl w:ilvl="0" w:tplc="D5526D5E">
      <w:start w:val="1"/>
      <w:numFmt w:val="bullet"/>
      <w:lvlText w:val="-"/>
      <w:lvlJc w:val="left"/>
      <w:pPr>
        <w:ind w:left="1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5DA71F6">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8527BD0">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DDC5770">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758C30C">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09823B4">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254200C">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7B84A7A">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C30107C">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E3B1672"/>
    <w:multiLevelType w:val="hybridMultilevel"/>
    <w:tmpl w:val="B4024C38"/>
    <w:lvl w:ilvl="0" w:tplc="7A9414D6">
      <w:start w:val="1"/>
      <w:numFmt w:val="bullet"/>
      <w:lvlText w:val="-"/>
      <w:lvlJc w:val="left"/>
      <w:pPr>
        <w:ind w:left="1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47EE432">
      <w:start w:val="1"/>
      <w:numFmt w:val="bullet"/>
      <w:lvlText w:val="o"/>
      <w:lvlJc w:val="left"/>
      <w:pPr>
        <w:ind w:left="12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4B49084">
      <w:start w:val="1"/>
      <w:numFmt w:val="bullet"/>
      <w:lvlText w:val="▪"/>
      <w:lvlJc w:val="left"/>
      <w:pPr>
        <w:ind w:left="19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B869E86">
      <w:start w:val="1"/>
      <w:numFmt w:val="bullet"/>
      <w:lvlText w:val="•"/>
      <w:lvlJc w:val="left"/>
      <w:pPr>
        <w:ind w:left="26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3585D9C">
      <w:start w:val="1"/>
      <w:numFmt w:val="bullet"/>
      <w:lvlText w:val="o"/>
      <w:lvlJc w:val="left"/>
      <w:pPr>
        <w:ind w:left="33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C6C8854">
      <w:start w:val="1"/>
      <w:numFmt w:val="bullet"/>
      <w:lvlText w:val="▪"/>
      <w:lvlJc w:val="left"/>
      <w:pPr>
        <w:ind w:left="41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0BCD2A4">
      <w:start w:val="1"/>
      <w:numFmt w:val="bullet"/>
      <w:lvlText w:val="•"/>
      <w:lvlJc w:val="left"/>
      <w:pPr>
        <w:ind w:left="48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776B112">
      <w:start w:val="1"/>
      <w:numFmt w:val="bullet"/>
      <w:lvlText w:val="o"/>
      <w:lvlJc w:val="left"/>
      <w:pPr>
        <w:ind w:left="55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40EF758">
      <w:start w:val="1"/>
      <w:numFmt w:val="bullet"/>
      <w:lvlText w:val="▪"/>
      <w:lvlJc w:val="left"/>
      <w:pPr>
        <w:ind w:left="62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4B5131B"/>
    <w:multiLevelType w:val="hybridMultilevel"/>
    <w:tmpl w:val="62EA2EDE"/>
    <w:lvl w:ilvl="0" w:tplc="56986F7E">
      <w:start w:val="9"/>
      <w:numFmt w:val="decimal"/>
      <w:lvlText w:val="%1."/>
      <w:lvlJc w:val="left"/>
      <w:pPr>
        <w:ind w:left="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EB6D13E">
      <w:start w:val="1"/>
      <w:numFmt w:val="lowerLetter"/>
      <w:lvlText w:val="%2"/>
      <w:lvlJc w:val="left"/>
      <w:pPr>
        <w:ind w:left="14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1B0DCBC">
      <w:start w:val="1"/>
      <w:numFmt w:val="lowerRoman"/>
      <w:lvlText w:val="%3"/>
      <w:lvlJc w:val="left"/>
      <w:pPr>
        <w:ind w:left="21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522B224">
      <w:start w:val="1"/>
      <w:numFmt w:val="decimal"/>
      <w:lvlText w:val="%4"/>
      <w:lvlJc w:val="left"/>
      <w:pPr>
        <w:ind w:left="28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E206B26">
      <w:start w:val="1"/>
      <w:numFmt w:val="lowerLetter"/>
      <w:lvlText w:val="%5"/>
      <w:lvlJc w:val="left"/>
      <w:pPr>
        <w:ind w:left="36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FD68020">
      <w:start w:val="1"/>
      <w:numFmt w:val="lowerRoman"/>
      <w:lvlText w:val="%6"/>
      <w:lvlJc w:val="left"/>
      <w:pPr>
        <w:ind w:left="43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F9068A6">
      <w:start w:val="1"/>
      <w:numFmt w:val="decimal"/>
      <w:lvlText w:val="%7"/>
      <w:lvlJc w:val="left"/>
      <w:pPr>
        <w:ind w:left="50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074A10C">
      <w:start w:val="1"/>
      <w:numFmt w:val="lowerLetter"/>
      <w:lvlText w:val="%8"/>
      <w:lvlJc w:val="left"/>
      <w:pPr>
        <w:ind w:left="57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AF011EE">
      <w:start w:val="1"/>
      <w:numFmt w:val="lowerRoman"/>
      <w:lvlText w:val="%9"/>
      <w:lvlJc w:val="left"/>
      <w:pPr>
        <w:ind w:left="64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6810633"/>
    <w:multiLevelType w:val="hybridMultilevel"/>
    <w:tmpl w:val="13D6814E"/>
    <w:lvl w:ilvl="0" w:tplc="EC9CDD52">
      <w:start w:val="1"/>
      <w:numFmt w:val="bullet"/>
      <w:lvlText w:val="-"/>
      <w:lvlJc w:val="left"/>
      <w:pPr>
        <w:ind w:left="1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F428C96">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2E05E84">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02EE792">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48E5672">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A906CE8">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4E20898">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FAAF154">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C227372">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76F1FD1"/>
    <w:multiLevelType w:val="hybridMultilevel"/>
    <w:tmpl w:val="7F962A4A"/>
    <w:lvl w:ilvl="0" w:tplc="DA5A5B80">
      <w:start w:val="1"/>
      <w:numFmt w:val="bullet"/>
      <w:lvlText w:val="-"/>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7EEAC5A">
      <w:start w:val="1"/>
      <w:numFmt w:val="bullet"/>
      <w:lvlText w:val="o"/>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A120EA00">
      <w:start w:val="1"/>
      <w:numFmt w:val="bullet"/>
      <w:lvlText w:val="▪"/>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839A25EA">
      <w:start w:val="1"/>
      <w:numFmt w:val="bullet"/>
      <w:lvlText w:val="•"/>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51AA9DA">
      <w:start w:val="1"/>
      <w:numFmt w:val="bullet"/>
      <w:lvlText w:val="o"/>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B694CF58">
      <w:start w:val="1"/>
      <w:numFmt w:val="bullet"/>
      <w:lvlText w:val="▪"/>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01CEA694">
      <w:start w:val="1"/>
      <w:numFmt w:val="bullet"/>
      <w:lvlText w:val="•"/>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D761D0E">
      <w:start w:val="1"/>
      <w:numFmt w:val="bullet"/>
      <w:lvlText w:val="o"/>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E3863D1A">
      <w:start w:val="1"/>
      <w:numFmt w:val="bullet"/>
      <w:lvlText w:val="▪"/>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48F415B"/>
    <w:multiLevelType w:val="hybridMultilevel"/>
    <w:tmpl w:val="1C0A1072"/>
    <w:lvl w:ilvl="0" w:tplc="61B613F4">
      <w:start w:val="1"/>
      <w:numFmt w:val="bullet"/>
      <w:lvlText w:val="-"/>
      <w:lvlJc w:val="left"/>
      <w:pPr>
        <w:ind w:left="1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46268F8">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FF84494">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7C66C62">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5AC2298">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00EFEB0">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B8E4D32">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DD23710">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64E1C1E">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250860AD"/>
    <w:multiLevelType w:val="hybridMultilevel"/>
    <w:tmpl w:val="4D506F1C"/>
    <w:lvl w:ilvl="0" w:tplc="1C66F7CC">
      <w:start w:val="5"/>
      <w:numFmt w:val="decimal"/>
      <w:lvlText w:val="%1."/>
      <w:lvlJc w:val="left"/>
      <w:pPr>
        <w:ind w:left="487"/>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D4E85588">
      <w:start w:val="1"/>
      <w:numFmt w:val="lowerLetter"/>
      <w:lvlText w:val="%2"/>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98B28702">
      <w:start w:val="1"/>
      <w:numFmt w:val="lowerRoman"/>
      <w:lvlText w:val="%3"/>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C3B0DF0A">
      <w:start w:val="1"/>
      <w:numFmt w:val="decimal"/>
      <w:lvlText w:val="%4"/>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2506D666">
      <w:start w:val="1"/>
      <w:numFmt w:val="lowerLetter"/>
      <w:lvlText w:val="%5"/>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8F6EFEF4">
      <w:start w:val="1"/>
      <w:numFmt w:val="lowerRoman"/>
      <w:lvlText w:val="%6"/>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93BAB80E">
      <w:start w:val="1"/>
      <w:numFmt w:val="decimal"/>
      <w:lvlText w:val="%7"/>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A62ED93E">
      <w:start w:val="1"/>
      <w:numFmt w:val="lowerLetter"/>
      <w:lvlText w:val="%8"/>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D490517E">
      <w:start w:val="1"/>
      <w:numFmt w:val="lowerRoman"/>
      <w:lvlText w:val="%9"/>
      <w:lvlJc w:val="left"/>
      <w:pPr>
        <w:ind w:left="61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2B896C9B"/>
    <w:multiLevelType w:val="hybridMultilevel"/>
    <w:tmpl w:val="A30ECB28"/>
    <w:lvl w:ilvl="0" w:tplc="7ACA191C">
      <w:start w:val="1"/>
      <w:numFmt w:val="bullet"/>
      <w:lvlText w:val="-"/>
      <w:lvlJc w:val="left"/>
      <w:pPr>
        <w:ind w:left="1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5A41ED8">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24A3C42">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FEE2FD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4CA98CE">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828A3D0">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DF421F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7B0C2FE">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2D6888A">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2D5E1E14"/>
    <w:multiLevelType w:val="hybridMultilevel"/>
    <w:tmpl w:val="180AA0D4"/>
    <w:lvl w:ilvl="0" w:tplc="6388D476">
      <w:start w:val="1"/>
      <w:numFmt w:val="bullet"/>
      <w:lvlText w:val="-"/>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3CE51F0">
      <w:start w:val="1"/>
      <w:numFmt w:val="bullet"/>
      <w:lvlText w:val="o"/>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E438DA5A">
      <w:start w:val="1"/>
      <w:numFmt w:val="bullet"/>
      <w:lvlText w:val="▪"/>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EE84A22">
      <w:start w:val="1"/>
      <w:numFmt w:val="bullet"/>
      <w:lvlText w:val="•"/>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4C9EB9D2">
      <w:start w:val="1"/>
      <w:numFmt w:val="bullet"/>
      <w:lvlText w:val="o"/>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06C028C">
      <w:start w:val="1"/>
      <w:numFmt w:val="bullet"/>
      <w:lvlText w:val="▪"/>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FD460428">
      <w:start w:val="1"/>
      <w:numFmt w:val="bullet"/>
      <w:lvlText w:val="•"/>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B5F4FB52">
      <w:start w:val="1"/>
      <w:numFmt w:val="bullet"/>
      <w:lvlText w:val="o"/>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0A3E6782">
      <w:start w:val="1"/>
      <w:numFmt w:val="bullet"/>
      <w:lvlText w:val="▪"/>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325D4EDB"/>
    <w:multiLevelType w:val="hybridMultilevel"/>
    <w:tmpl w:val="FD762858"/>
    <w:lvl w:ilvl="0" w:tplc="3D8A2ADE">
      <w:start w:val="12"/>
      <w:numFmt w:val="decimal"/>
      <w:lvlText w:val="%1."/>
      <w:lvlJc w:val="left"/>
      <w:pPr>
        <w:ind w:left="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2D019D0">
      <w:start w:val="1"/>
      <w:numFmt w:val="lowerLetter"/>
      <w:lvlText w:val="%2"/>
      <w:lvlJc w:val="left"/>
      <w:pPr>
        <w:ind w:left="14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0FC475C">
      <w:start w:val="1"/>
      <w:numFmt w:val="lowerRoman"/>
      <w:lvlText w:val="%3"/>
      <w:lvlJc w:val="left"/>
      <w:pPr>
        <w:ind w:left="21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D0466FC">
      <w:start w:val="1"/>
      <w:numFmt w:val="decimal"/>
      <w:lvlText w:val="%4"/>
      <w:lvlJc w:val="left"/>
      <w:pPr>
        <w:ind w:left="28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12457CE">
      <w:start w:val="1"/>
      <w:numFmt w:val="lowerLetter"/>
      <w:lvlText w:val="%5"/>
      <w:lvlJc w:val="left"/>
      <w:pPr>
        <w:ind w:left="36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3D05518">
      <w:start w:val="1"/>
      <w:numFmt w:val="lowerRoman"/>
      <w:lvlText w:val="%6"/>
      <w:lvlJc w:val="left"/>
      <w:pPr>
        <w:ind w:left="43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9640930">
      <w:start w:val="1"/>
      <w:numFmt w:val="decimal"/>
      <w:lvlText w:val="%7"/>
      <w:lvlJc w:val="left"/>
      <w:pPr>
        <w:ind w:left="50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D18C380">
      <w:start w:val="1"/>
      <w:numFmt w:val="lowerLetter"/>
      <w:lvlText w:val="%8"/>
      <w:lvlJc w:val="left"/>
      <w:pPr>
        <w:ind w:left="57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0B0CA1A">
      <w:start w:val="1"/>
      <w:numFmt w:val="lowerRoman"/>
      <w:lvlText w:val="%9"/>
      <w:lvlJc w:val="left"/>
      <w:pPr>
        <w:ind w:left="64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33AD2A19"/>
    <w:multiLevelType w:val="hybridMultilevel"/>
    <w:tmpl w:val="8EF49AAC"/>
    <w:lvl w:ilvl="0" w:tplc="5DDE9B8E">
      <w:start w:val="1"/>
      <w:numFmt w:val="bullet"/>
      <w:lvlText w:val="-"/>
      <w:lvlJc w:val="left"/>
      <w:pPr>
        <w:ind w:left="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79E502A">
      <w:start w:val="1"/>
      <w:numFmt w:val="bullet"/>
      <w:lvlText w:val="o"/>
      <w:lvlJc w:val="left"/>
      <w:pPr>
        <w:ind w:left="12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35056C2">
      <w:start w:val="1"/>
      <w:numFmt w:val="bullet"/>
      <w:lvlText w:val="▪"/>
      <w:lvlJc w:val="left"/>
      <w:pPr>
        <w:ind w:left="19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3587E70">
      <w:start w:val="1"/>
      <w:numFmt w:val="bullet"/>
      <w:lvlText w:val="•"/>
      <w:lvlJc w:val="left"/>
      <w:pPr>
        <w:ind w:left="26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1A222A">
      <w:start w:val="1"/>
      <w:numFmt w:val="bullet"/>
      <w:lvlText w:val="o"/>
      <w:lvlJc w:val="left"/>
      <w:pPr>
        <w:ind w:left="33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132F022">
      <w:start w:val="1"/>
      <w:numFmt w:val="bullet"/>
      <w:lvlText w:val="▪"/>
      <w:lvlJc w:val="left"/>
      <w:pPr>
        <w:ind w:left="41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A0CC36A">
      <w:start w:val="1"/>
      <w:numFmt w:val="bullet"/>
      <w:lvlText w:val="•"/>
      <w:lvlJc w:val="left"/>
      <w:pPr>
        <w:ind w:left="48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916628C">
      <w:start w:val="1"/>
      <w:numFmt w:val="bullet"/>
      <w:lvlText w:val="o"/>
      <w:lvlJc w:val="left"/>
      <w:pPr>
        <w:ind w:left="55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CBA1F4C">
      <w:start w:val="1"/>
      <w:numFmt w:val="bullet"/>
      <w:lvlText w:val="▪"/>
      <w:lvlJc w:val="left"/>
      <w:pPr>
        <w:ind w:left="62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340C7D8D"/>
    <w:multiLevelType w:val="hybridMultilevel"/>
    <w:tmpl w:val="B02CFD6E"/>
    <w:lvl w:ilvl="0" w:tplc="2FF8B7B4">
      <w:start w:val="1"/>
      <w:numFmt w:val="bullet"/>
      <w:lvlText w:val="-"/>
      <w:lvlJc w:val="left"/>
      <w:pPr>
        <w:ind w:left="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896D19A">
      <w:start w:val="1"/>
      <w:numFmt w:val="bullet"/>
      <w:lvlText w:val="o"/>
      <w:lvlJc w:val="left"/>
      <w:pPr>
        <w:ind w:left="12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F503E92">
      <w:start w:val="1"/>
      <w:numFmt w:val="bullet"/>
      <w:lvlText w:val="▪"/>
      <w:lvlJc w:val="left"/>
      <w:pPr>
        <w:ind w:left="19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B12D226">
      <w:start w:val="1"/>
      <w:numFmt w:val="bullet"/>
      <w:lvlText w:val="•"/>
      <w:lvlJc w:val="left"/>
      <w:pPr>
        <w:ind w:left="26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0CC4426">
      <w:start w:val="1"/>
      <w:numFmt w:val="bullet"/>
      <w:lvlText w:val="o"/>
      <w:lvlJc w:val="left"/>
      <w:pPr>
        <w:ind w:left="33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3A61D58">
      <w:start w:val="1"/>
      <w:numFmt w:val="bullet"/>
      <w:lvlText w:val="▪"/>
      <w:lvlJc w:val="left"/>
      <w:pPr>
        <w:ind w:left="41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A06B746">
      <w:start w:val="1"/>
      <w:numFmt w:val="bullet"/>
      <w:lvlText w:val="•"/>
      <w:lvlJc w:val="left"/>
      <w:pPr>
        <w:ind w:left="48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E84ABD4">
      <w:start w:val="1"/>
      <w:numFmt w:val="bullet"/>
      <w:lvlText w:val="o"/>
      <w:lvlJc w:val="left"/>
      <w:pPr>
        <w:ind w:left="55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02CE212">
      <w:start w:val="1"/>
      <w:numFmt w:val="bullet"/>
      <w:lvlText w:val="▪"/>
      <w:lvlJc w:val="left"/>
      <w:pPr>
        <w:ind w:left="62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368B2624"/>
    <w:multiLevelType w:val="hybridMultilevel"/>
    <w:tmpl w:val="C1705800"/>
    <w:lvl w:ilvl="0" w:tplc="8DBCDBE2">
      <w:start w:val="1"/>
      <w:numFmt w:val="bullet"/>
      <w:lvlText w:val="-"/>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02EDBDC">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92CCF20">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0505A6C">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BC430AE">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CF87FB8">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962823E">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1EAEDC4">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4727F06">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370C7B01"/>
    <w:multiLevelType w:val="hybridMultilevel"/>
    <w:tmpl w:val="357C2FF8"/>
    <w:lvl w:ilvl="0" w:tplc="A6C097AE">
      <w:start w:val="1"/>
      <w:numFmt w:val="bullet"/>
      <w:lvlText w:val="-"/>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8E45EFE">
      <w:start w:val="1"/>
      <w:numFmt w:val="bullet"/>
      <w:lvlText w:val="o"/>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CB18F4F4">
      <w:start w:val="1"/>
      <w:numFmt w:val="bullet"/>
      <w:lvlText w:val="▪"/>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D323212">
      <w:start w:val="1"/>
      <w:numFmt w:val="bullet"/>
      <w:lvlText w:val="•"/>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5016C8D0">
      <w:start w:val="1"/>
      <w:numFmt w:val="bullet"/>
      <w:lvlText w:val="o"/>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50E86B58">
      <w:start w:val="1"/>
      <w:numFmt w:val="bullet"/>
      <w:lvlText w:val="▪"/>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AB206306">
      <w:start w:val="1"/>
      <w:numFmt w:val="bullet"/>
      <w:lvlText w:val="•"/>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3564A726">
      <w:start w:val="1"/>
      <w:numFmt w:val="bullet"/>
      <w:lvlText w:val="o"/>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0646F8D0">
      <w:start w:val="1"/>
      <w:numFmt w:val="bullet"/>
      <w:lvlText w:val="▪"/>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38AF51FD"/>
    <w:multiLevelType w:val="hybridMultilevel"/>
    <w:tmpl w:val="3C2E1EFC"/>
    <w:lvl w:ilvl="0" w:tplc="11E85390">
      <w:start w:val="1"/>
      <w:numFmt w:val="bullet"/>
      <w:lvlText w:val="-"/>
      <w:lvlJc w:val="left"/>
      <w:pPr>
        <w:ind w:left="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7B2F31C">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ECE091C">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5BEE0A4">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E384AF0">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6A81CD4">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CA20FAC">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FF86E1A">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52079EA">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3A800750"/>
    <w:multiLevelType w:val="hybridMultilevel"/>
    <w:tmpl w:val="68B69B68"/>
    <w:lvl w:ilvl="0" w:tplc="5CB85390">
      <w:start w:val="1"/>
      <w:numFmt w:val="bullet"/>
      <w:lvlText w:val="-"/>
      <w:lvlJc w:val="left"/>
      <w:pPr>
        <w:ind w:left="1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4D22D22">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0D07A8A">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5765ED8">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0DC2F10">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CF09538">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408D6EE">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9FC49C2">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7D60660">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3D8F6457"/>
    <w:multiLevelType w:val="hybridMultilevel"/>
    <w:tmpl w:val="43C4412E"/>
    <w:lvl w:ilvl="0" w:tplc="D854C496">
      <w:start w:val="1"/>
      <w:numFmt w:val="bullet"/>
      <w:lvlText w:val="-"/>
      <w:lvlJc w:val="left"/>
      <w:pPr>
        <w:ind w:left="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C1E1838">
      <w:start w:val="1"/>
      <w:numFmt w:val="bullet"/>
      <w:lvlText w:val="o"/>
      <w:lvlJc w:val="left"/>
      <w:pPr>
        <w:ind w:left="12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D2CD09E">
      <w:start w:val="1"/>
      <w:numFmt w:val="bullet"/>
      <w:lvlText w:val="▪"/>
      <w:lvlJc w:val="left"/>
      <w:pPr>
        <w:ind w:left="19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8A47B04">
      <w:start w:val="1"/>
      <w:numFmt w:val="bullet"/>
      <w:lvlText w:val="•"/>
      <w:lvlJc w:val="left"/>
      <w:pPr>
        <w:ind w:left="26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B72F2E2">
      <w:start w:val="1"/>
      <w:numFmt w:val="bullet"/>
      <w:lvlText w:val="o"/>
      <w:lvlJc w:val="left"/>
      <w:pPr>
        <w:ind w:left="33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60AEBCC">
      <w:start w:val="1"/>
      <w:numFmt w:val="bullet"/>
      <w:lvlText w:val="▪"/>
      <w:lvlJc w:val="left"/>
      <w:pPr>
        <w:ind w:left="41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2EE0AC">
      <w:start w:val="1"/>
      <w:numFmt w:val="bullet"/>
      <w:lvlText w:val="•"/>
      <w:lvlJc w:val="left"/>
      <w:pPr>
        <w:ind w:left="48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B4ECD36">
      <w:start w:val="1"/>
      <w:numFmt w:val="bullet"/>
      <w:lvlText w:val="o"/>
      <w:lvlJc w:val="left"/>
      <w:pPr>
        <w:ind w:left="55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942F3C4">
      <w:start w:val="1"/>
      <w:numFmt w:val="bullet"/>
      <w:lvlText w:val="▪"/>
      <w:lvlJc w:val="left"/>
      <w:pPr>
        <w:ind w:left="62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40455B6A"/>
    <w:multiLevelType w:val="hybridMultilevel"/>
    <w:tmpl w:val="8702E772"/>
    <w:lvl w:ilvl="0" w:tplc="B2EC8490">
      <w:start w:val="1"/>
      <w:numFmt w:val="bullet"/>
      <w:lvlText w:val="-"/>
      <w:lvlJc w:val="left"/>
      <w:pPr>
        <w:ind w:left="1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34E0738">
      <w:start w:val="1"/>
      <w:numFmt w:val="bullet"/>
      <w:lvlText w:val="o"/>
      <w:lvlJc w:val="left"/>
      <w:pPr>
        <w:ind w:left="12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A76CE82">
      <w:start w:val="1"/>
      <w:numFmt w:val="bullet"/>
      <w:lvlText w:val="▪"/>
      <w:lvlJc w:val="left"/>
      <w:pPr>
        <w:ind w:left="19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824BC7E">
      <w:start w:val="1"/>
      <w:numFmt w:val="bullet"/>
      <w:lvlText w:val="•"/>
      <w:lvlJc w:val="left"/>
      <w:pPr>
        <w:ind w:left="26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ACAF360">
      <w:start w:val="1"/>
      <w:numFmt w:val="bullet"/>
      <w:lvlText w:val="o"/>
      <w:lvlJc w:val="left"/>
      <w:pPr>
        <w:ind w:left="33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FC693C8">
      <w:start w:val="1"/>
      <w:numFmt w:val="bullet"/>
      <w:lvlText w:val="▪"/>
      <w:lvlJc w:val="left"/>
      <w:pPr>
        <w:ind w:left="41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41EB002">
      <w:start w:val="1"/>
      <w:numFmt w:val="bullet"/>
      <w:lvlText w:val="•"/>
      <w:lvlJc w:val="left"/>
      <w:pPr>
        <w:ind w:left="48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93A8422">
      <w:start w:val="1"/>
      <w:numFmt w:val="bullet"/>
      <w:lvlText w:val="o"/>
      <w:lvlJc w:val="left"/>
      <w:pPr>
        <w:ind w:left="55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568076E">
      <w:start w:val="1"/>
      <w:numFmt w:val="bullet"/>
      <w:lvlText w:val="▪"/>
      <w:lvlJc w:val="left"/>
      <w:pPr>
        <w:ind w:left="62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404D1E02"/>
    <w:multiLevelType w:val="hybridMultilevel"/>
    <w:tmpl w:val="C5ACD80C"/>
    <w:lvl w:ilvl="0" w:tplc="E1CABB0C">
      <w:start w:val="1"/>
      <w:numFmt w:val="bullet"/>
      <w:lvlText w:val="-"/>
      <w:lvlJc w:val="left"/>
      <w:pPr>
        <w:ind w:left="1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0F4E302">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9285252">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41E8A2A">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696D478">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6A427E0">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E802F94">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F32CEF2">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72C0296">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42E871D9"/>
    <w:multiLevelType w:val="hybridMultilevel"/>
    <w:tmpl w:val="B95A5096"/>
    <w:lvl w:ilvl="0" w:tplc="ECEA904E">
      <w:start w:val="2"/>
      <w:numFmt w:val="upperLetter"/>
      <w:lvlText w:val="%1)"/>
      <w:lvlJc w:val="left"/>
      <w:pPr>
        <w:ind w:left="67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A8C0473A">
      <w:start w:val="1"/>
      <w:numFmt w:val="lowerLetter"/>
      <w:lvlText w:val="%2"/>
      <w:lvlJc w:val="left"/>
      <w:pPr>
        <w:ind w:left="158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DEF292DA">
      <w:start w:val="1"/>
      <w:numFmt w:val="lowerRoman"/>
      <w:lvlText w:val="%3"/>
      <w:lvlJc w:val="left"/>
      <w:pPr>
        <w:ind w:left="230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52E45182">
      <w:start w:val="1"/>
      <w:numFmt w:val="decimal"/>
      <w:lvlText w:val="%4"/>
      <w:lvlJc w:val="left"/>
      <w:pPr>
        <w:ind w:left="302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484C014C">
      <w:start w:val="1"/>
      <w:numFmt w:val="lowerLetter"/>
      <w:lvlText w:val="%5"/>
      <w:lvlJc w:val="left"/>
      <w:pPr>
        <w:ind w:left="374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144AD998">
      <w:start w:val="1"/>
      <w:numFmt w:val="lowerRoman"/>
      <w:lvlText w:val="%6"/>
      <w:lvlJc w:val="left"/>
      <w:pPr>
        <w:ind w:left="446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3ABEEA08">
      <w:start w:val="1"/>
      <w:numFmt w:val="decimal"/>
      <w:lvlText w:val="%7"/>
      <w:lvlJc w:val="left"/>
      <w:pPr>
        <w:ind w:left="518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BF8E38DE">
      <w:start w:val="1"/>
      <w:numFmt w:val="lowerLetter"/>
      <w:lvlText w:val="%8"/>
      <w:lvlJc w:val="left"/>
      <w:pPr>
        <w:ind w:left="590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E872F870">
      <w:start w:val="1"/>
      <w:numFmt w:val="lowerRoman"/>
      <w:lvlText w:val="%9"/>
      <w:lvlJc w:val="left"/>
      <w:pPr>
        <w:ind w:left="662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44DF71EE"/>
    <w:multiLevelType w:val="hybridMultilevel"/>
    <w:tmpl w:val="F1BC78DE"/>
    <w:lvl w:ilvl="0" w:tplc="708C1206">
      <w:start w:val="1"/>
      <w:numFmt w:val="bullet"/>
      <w:lvlText w:val="-"/>
      <w:lvlJc w:val="left"/>
      <w:pPr>
        <w:ind w:left="1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98471E0">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8107844">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86AA27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52C7A34">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7A2401A">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2A2F4C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12A16AA">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3671BC">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4540794E"/>
    <w:multiLevelType w:val="hybridMultilevel"/>
    <w:tmpl w:val="E0C44740"/>
    <w:lvl w:ilvl="0" w:tplc="C5A62464">
      <w:start w:val="1"/>
      <w:numFmt w:val="bullet"/>
      <w:lvlText w:val="-"/>
      <w:lvlJc w:val="left"/>
      <w:pPr>
        <w:ind w:left="1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1A4A2A0">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142DF70">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B687CC4">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13E8612">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B520A78">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F486BA4">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7C06F8A">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3A488A0">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49840DFB"/>
    <w:multiLevelType w:val="hybridMultilevel"/>
    <w:tmpl w:val="26B6899A"/>
    <w:lvl w:ilvl="0" w:tplc="3E722B64">
      <w:start w:val="1"/>
      <w:numFmt w:val="decimal"/>
      <w:lvlText w:val="%1."/>
      <w:lvlJc w:val="left"/>
      <w:pPr>
        <w:ind w:left="8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093CBC96">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3A66AA04">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DAC8E4F6">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780E1C5C">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723A9612">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45C6A78">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0964488">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E860260">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4E321270"/>
    <w:multiLevelType w:val="hybridMultilevel"/>
    <w:tmpl w:val="06EA854A"/>
    <w:lvl w:ilvl="0" w:tplc="D4D22300">
      <w:start w:val="1"/>
      <w:numFmt w:val="decimal"/>
      <w:lvlText w:val="%1."/>
      <w:lvlJc w:val="left"/>
      <w:pPr>
        <w:ind w:left="8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F12FD4C">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10DC06C4">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D13CA04C">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D487142">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A9C9B7E">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A0CC50AA">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E82E7F8">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720979E">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564011F9"/>
    <w:multiLevelType w:val="hybridMultilevel"/>
    <w:tmpl w:val="7BEA60FA"/>
    <w:lvl w:ilvl="0" w:tplc="E0AA802C">
      <w:start w:val="1"/>
      <w:numFmt w:val="bullet"/>
      <w:lvlText w:val="-"/>
      <w:lvlJc w:val="left"/>
      <w:pPr>
        <w:ind w:left="1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28CB106">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26476">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CFECB98">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438A5C2">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67E803C">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70A36FA">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74469E2">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20E7682">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60057DAB"/>
    <w:multiLevelType w:val="hybridMultilevel"/>
    <w:tmpl w:val="CB54EEFC"/>
    <w:lvl w:ilvl="0" w:tplc="D6783216">
      <w:start w:val="1"/>
      <w:numFmt w:val="bullet"/>
      <w:lvlText w:val="-"/>
      <w:lvlJc w:val="left"/>
      <w:pPr>
        <w:ind w:left="1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C5A389A">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6469310">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F20EFE0">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65E299C">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5F2EF4C">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6C4CB54">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A60347C">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A5E8FC0">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6B5F70EE"/>
    <w:multiLevelType w:val="hybridMultilevel"/>
    <w:tmpl w:val="56F433C8"/>
    <w:lvl w:ilvl="0" w:tplc="E9E476DE">
      <w:start w:val="1"/>
      <w:numFmt w:val="decimal"/>
      <w:lvlText w:val="%1."/>
      <w:lvlJc w:val="left"/>
      <w:pPr>
        <w:ind w:left="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2A6EFBA">
      <w:start w:val="1"/>
      <w:numFmt w:val="lowerLetter"/>
      <w:lvlText w:val="%2"/>
      <w:lvlJc w:val="left"/>
      <w:pPr>
        <w:ind w:left="14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D36C0EA">
      <w:start w:val="1"/>
      <w:numFmt w:val="lowerRoman"/>
      <w:lvlText w:val="%3"/>
      <w:lvlJc w:val="left"/>
      <w:pPr>
        <w:ind w:left="21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3120746">
      <w:start w:val="1"/>
      <w:numFmt w:val="decimal"/>
      <w:lvlText w:val="%4"/>
      <w:lvlJc w:val="left"/>
      <w:pPr>
        <w:ind w:left="28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DA267A0">
      <w:start w:val="1"/>
      <w:numFmt w:val="lowerLetter"/>
      <w:lvlText w:val="%5"/>
      <w:lvlJc w:val="left"/>
      <w:pPr>
        <w:ind w:left="36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80E36C8">
      <w:start w:val="1"/>
      <w:numFmt w:val="lowerRoman"/>
      <w:lvlText w:val="%6"/>
      <w:lvlJc w:val="left"/>
      <w:pPr>
        <w:ind w:left="43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9BEE194">
      <w:start w:val="1"/>
      <w:numFmt w:val="decimal"/>
      <w:lvlText w:val="%7"/>
      <w:lvlJc w:val="left"/>
      <w:pPr>
        <w:ind w:left="50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306E6F2">
      <w:start w:val="1"/>
      <w:numFmt w:val="lowerLetter"/>
      <w:lvlText w:val="%8"/>
      <w:lvlJc w:val="left"/>
      <w:pPr>
        <w:ind w:left="57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E845584">
      <w:start w:val="1"/>
      <w:numFmt w:val="lowerRoman"/>
      <w:lvlText w:val="%9"/>
      <w:lvlJc w:val="left"/>
      <w:pPr>
        <w:ind w:left="64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6B7773A2"/>
    <w:multiLevelType w:val="hybridMultilevel"/>
    <w:tmpl w:val="9B40670E"/>
    <w:lvl w:ilvl="0" w:tplc="FB70AE7E">
      <w:start w:val="1"/>
      <w:numFmt w:val="bullet"/>
      <w:lvlText w:val="-"/>
      <w:lvlJc w:val="left"/>
      <w:pPr>
        <w:ind w:left="1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3E04336">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C526794">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284670C">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D32C7F6">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ADE459C">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6AEA230">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1FCB478">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D5E2B36">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6F914FBB"/>
    <w:multiLevelType w:val="hybridMultilevel"/>
    <w:tmpl w:val="0CEAC220"/>
    <w:lvl w:ilvl="0" w:tplc="E1B80B96">
      <w:start w:val="1"/>
      <w:numFmt w:val="bullet"/>
      <w:lvlText w:val="-"/>
      <w:lvlJc w:val="left"/>
      <w:pPr>
        <w:ind w:left="1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00F88E">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3FE2182">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E8869EA">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684A8FC">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CEEBC3C">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EFE3814">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B0063CC">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22283A0">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71E64850"/>
    <w:multiLevelType w:val="hybridMultilevel"/>
    <w:tmpl w:val="B08215E4"/>
    <w:lvl w:ilvl="0" w:tplc="08CE485A">
      <w:start w:val="1"/>
      <w:numFmt w:val="bullet"/>
      <w:lvlText w:val="-"/>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0442C952">
      <w:start w:val="1"/>
      <w:numFmt w:val="bullet"/>
      <w:lvlText w:val="o"/>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53C21EA">
      <w:start w:val="1"/>
      <w:numFmt w:val="bullet"/>
      <w:lvlText w:val="▪"/>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62B655BA">
      <w:start w:val="1"/>
      <w:numFmt w:val="bullet"/>
      <w:lvlText w:val="•"/>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174E858A">
      <w:start w:val="1"/>
      <w:numFmt w:val="bullet"/>
      <w:lvlText w:val="o"/>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CAC018E">
      <w:start w:val="1"/>
      <w:numFmt w:val="bullet"/>
      <w:lvlText w:val="▪"/>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24C197A">
      <w:start w:val="1"/>
      <w:numFmt w:val="bullet"/>
      <w:lvlText w:val="•"/>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BCDCD16A">
      <w:start w:val="1"/>
      <w:numFmt w:val="bullet"/>
      <w:lvlText w:val="o"/>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67D26E54">
      <w:start w:val="1"/>
      <w:numFmt w:val="bullet"/>
      <w:lvlText w:val="▪"/>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722A1586"/>
    <w:multiLevelType w:val="hybridMultilevel"/>
    <w:tmpl w:val="DF2AF2C6"/>
    <w:lvl w:ilvl="0" w:tplc="29784826">
      <w:start w:val="1"/>
      <w:numFmt w:val="bullet"/>
      <w:lvlText w:val="-"/>
      <w:lvlJc w:val="left"/>
      <w:pPr>
        <w:ind w:left="1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40816C4">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916E298">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1AA1AB6">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EE2E898">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75E0528">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39EDFA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AE65C88">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9982684">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79CA2003"/>
    <w:multiLevelType w:val="hybridMultilevel"/>
    <w:tmpl w:val="B670542E"/>
    <w:lvl w:ilvl="0" w:tplc="BC06CA00">
      <w:start w:val="1"/>
      <w:numFmt w:val="bullet"/>
      <w:lvlText w:val="-"/>
      <w:lvlJc w:val="left"/>
      <w:pPr>
        <w:ind w:left="1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812BC3A">
      <w:start w:val="1"/>
      <w:numFmt w:val="bullet"/>
      <w:lvlText w:val="o"/>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4BC2CB8">
      <w:start w:val="1"/>
      <w:numFmt w:val="bullet"/>
      <w:lvlText w:val="▪"/>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72CD596">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236C1EE">
      <w:start w:val="1"/>
      <w:numFmt w:val="bullet"/>
      <w:lvlText w:val="o"/>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6DC31DA">
      <w:start w:val="1"/>
      <w:numFmt w:val="bullet"/>
      <w:lvlText w:val="▪"/>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B107E42">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90C1308">
      <w:start w:val="1"/>
      <w:numFmt w:val="bullet"/>
      <w:lvlText w:val="o"/>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6722A58">
      <w:start w:val="1"/>
      <w:numFmt w:val="bullet"/>
      <w:lvlText w:val="▪"/>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7BF11C03"/>
    <w:multiLevelType w:val="hybridMultilevel"/>
    <w:tmpl w:val="87ECCE32"/>
    <w:lvl w:ilvl="0" w:tplc="F54ADBA4">
      <w:start w:val="1"/>
      <w:numFmt w:val="bullet"/>
      <w:lvlText w:val="-"/>
      <w:lvlJc w:val="left"/>
      <w:pPr>
        <w:ind w:left="1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02ED64C">
      <w:start w:val="1"/>
      <w:numFmt w:val="bullet"/>
      <w:lvlText w:val="o"/>
      <w:lvlJc w:val="left"/>
      <w:pPr>
        <w:ind w:left="12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286028C">
      <w:start w:val="1"/>
      <w:numFmt w:val="bullet"/>
      <w:lvlText w:val="▪"/>
      <w:lvlJc w:val="left"/>
      <w:pPr>
        <w:ind w:left="19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13632C6">
      <w:start w:val="1"/>
      <w:numFmt w:val="bullet"/>
      <w:lvlText w:val="•"/>
      <w:lvlJc w:val="left"/>
      <w:pPr>
        <w:ind w:left="26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5FA4432">
      <w:start w:val="1"/>
      <w:numFmt w:val="bullet"/>
      <w:lvlText w:val="o"/>
      <w:lvlJc w:val="left"/>
      <w:pPr>
        <w:ind w:left="33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DE88C8C">
      <w:start w:val="1"/>
      <w:numFmt w:val="bullet"/>
      <w:lvlText w:val="▪"/>
      <w:lvlJc w:val="left"/>
      <w:pPr>
        <w:ind w:left="41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29818A6">
      <w:start w:val="1"/>
      <w:numFmt w:val="bullet"/>
      <w:lvlText w:val="•"/>
      <w:lvlJc w:val="left"/>
      <w:pPr>
        <w:ind w:left="48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7145812">
      <w:start w:val="1"/>
      <w:numFmt w:val="bullet"/>
      <w:lvlText w:val="o"/>
      <w:lvlJc w:val="left"/>
      <w:pPr>
        <w:ind w:left="55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6D26460">
      <w:start w:val="1"/>
      <w:numFmt w:val="bullet"/>
      <w:lvlText w:val="▪"/>
      <w:lvlJc w:val="left"/>
      <w:pPr>
        <w:ind w:left="62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7F152275"/>
    <w:multiLevelType w:val="hybridMultilevel"/>
    <w:tmpl w:val="21787DAA"/>
    <w:lvl w:ilvl="0" w:tplc="880C9A7A">
      <w:start w:val="5"/>
      <w:numFmt w:val="decimal"/>
      <w:lvlText w:val="%1."/>
      <w:lvlJc w:val="left"/>
      <w:pPr>
        <w:ind w:left="8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C9F8C590">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9B98B716">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7C66F83E">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D843EF0">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0A2EDE58">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72C2FBE8">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7D43004">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8B560360">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num w:numId="1">
    <w:abstractNumId w:val="11"/>
  </w:num>
  <w:num w:numId="2">
    <w:abstractNumId w:val="31"/>
  </w:num>
  <w:num w:numId="3">
    <w:abstractNumId w:val="38"/>
  </w:num>
  <w:num w:numId="4">
    <w:abstractNumId w:val="34"/>
  </w:num>
  <w:num w:numId="5">
    <w:abstractNumId w:val="7"/>
  </w:num>
  <w:num w:numId="6">
    <w:abstractNumId w:val="12"/>
  </w:num>
  <w:num w:numId="7">
    <w:abstractNumId w:val="28"/>
  </w:num>
  <w:num w:numId="8">
    <w:abstractNumId w:val="9"/>
  </w:num>
  <w:num w:numId="9">
    <w:abstractNumId w:val="14"/>
  </w:num>
  <w:num w:numId="10">
    <w:abstractNumId w:val="35"/>
  </w:num>
  <w:num w:numId="11">
    <w:abstractNumId w:val="1"/>
  </w:num>
  <w:num w:numId="12">
    <w:abstractNumId w:val="18"/>
  </w:num>
  <w:num w:numId="13">
    <w:abstractNumId w:val="2"/>
  </w:num>
  <w:num w:numId="14">
    <w:abstractNumId w:val="25"/>
  </w:num>
  <w:num w:numId="15">
    <w:abstractNumId w:val="27"/>
  </w:num>
  <w:num w:numId="16">
    <w:abstractNumId w:val="13"/>
  </w:num>
  <w:num w:numId="17">
    <w:abstractNumId w:val="24"/>
  </w:num>
  <w:num w:numId="18">
    <w:abstractNumId w:val="22"/>
  </w:num>
  <w:num w:numId="19">
    <w:abstractNumId w:val="16"/>
  </w:num>
  <w:num w:numId="20">
    <w:abstractNumId w:val="19"/>
  </w:num>
  <w:num w:numId="21">
    <w:abstractNumId w:val="15"/>
  </w:num>
  <w:num w:numId="22">
    <w:abstractNumId w:val="3"/>
  </w:num>
  <w:num w:numId="23">
    <w:abstractNumId w:val="17"/>
  </w:num>
  <w:num w:numId="24">
    <w:abstractNumId w:val="21"/>
  </w:num>
  <w:num w:numId="25">
    <w:abstractNumId w:val="8"/>
  </w:num>
  <w:num w:numId="26">
    <w:abstractNumId w:val="23"/>
  </w:num>
  <w:num w:numId="27">
    <w:abstractNumId w:val="29"/>
  </w:num>
  <w:num w:numId="28">
    <w:abstractNumId w:val="33"/>
  </w:num>
  <w:num w:numId="29">
    <w:abstractNumId w:val="37"/>
  </w:num>
  <w:num w:numId="30">
    <w:abstractNumId w:val="6"/>
  </w:num>
  <w:num w:numId="31">
    <w:abstractNumId w:val="26"/>
  </w:num>
  <w:num w:numId="32">
    <w:abstractNumId w:val="4"/>
  </w:num>
  <w:num w:numId="33">
    <w:abstractNumId w:val="20"/>
  </w:num>
  <w:num w:numId="34">
    <w:abstractNumId w:val="36"/>
  </w:num>
  <w:num w:numId="35">
    <w:abstractNumId w:val="32"/>
  </w:num>
  <w:num w:numId="36">
    <w:abstractNumId w:val="5"/>
  </w:num>
  <w:num w:numId="37">
    <w:abstractNumId w:val="30"/>
  </w:num>
  <w:num w:numId="38">
    <w:abstractNumId w:val="10"/>
  </w:num>
  <w:num w:numId="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2D50"/>
    <w:rsid w:val="00412D50"/>
    <w:rsid w:val="00E4281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D2FFC74-9D40-40DE-BAF4-7465EFD1ED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48" w:lineRule="auto"/>
      <w:ind w:left="152" w:hanging="10"/>
      <w:jc w:val="both"/>
    </w:pPr>
    <w:rPr>
      <w:rFonts w:ascii="Arial" w:eastAsia="Arial" w:hAnsi="Arial" w:cs="Arial"/>
      <w:color w:val="000000"/>
    </w:rPr>
  </w:style>
  <w:style w:type="paragraph" w:styleId="Ttulo1">
    <w:name w:val="heading 1"/>
    <w:next w:val="Normal"/>
    <w:link w:val="Ttulo1Car"/>
    <w:uiPriority w:val="9"/>
    <w:unhideWhenUsed/>
    <w:qFormat/>
    <w:pPr>
      <w:keepNext/>
      <w:keepLines/>
      <w:spacing w:after="97" w:line="265" w:lineRule="auto"/>
      <w:ind w:left="152" w:hanging="10"/>
      <w:jc w:val="center"/>
      <w:outlineLvl w:val="0"/>
    </w:pPr>
    <w:rPr>
      <w:rFonts w:ascii="Arial" w:eastAsia="Arial" w:hAnsi="Arial" w:cs="Arial"/>
      <w:b/>
      <w:color w:val="000000"/>
    </w:rPr>
  </w:style>
  <w:style w:type="paragraph" w:styleId="Ttulo2">
    <w:name w:val="heading 2"/>
    <w:next w:val="Normal"/>
    <w:link w:val="Ttulo2Car"/>
    <w:uiPriority w:val="9"/>
    <w:unhideWhenUsed/>
    <w:qFormat/>
    <w:pPr>
      <w:keepNext/>
      <w:keepLines/>
      <w:shd w:val="clear" w:color="auto" w:fill="E0E0E0"/>
      <w:spacing w:after="213" w:line="265" w:lineRule="auto"/>
      <w:ind w:left="152" w:hanging="10"/>
      <w:outlineLvl w:val="1"/>
    </w:pPr>
    <w:rPr>
      <w:rFonts w:ascii="Arial" w:eastAsia="Arial" w:hAnsi="Arial" w:cs="Arial"/>
      <w:color w:val="000000"/>
      <w:shd w:val="clear" w:color="auto" w:fill="E6E6E6"/>
    </w:rPr>
  </w:style>
  <w:style w:type="paragraph" w:styleId="Ttulo3">
    <w:name w:val="heading 3"/>
    <w:next w:val="Normal"/>
    <w:link w:val="Ttulo3Car"/>
    <w:uiPriority w:val="9"/>
    <w:unhideWhenUsed/>
    <w:qFormat/>
    <w:pPr>
      <w:keepNext/>
      <w:keepLines/>
      <w:shd w:val="clear" w:color="auto" w:fill="E0E0E0"/>
      <w:spacing w:after="213" w:line="265" w:lineRule="auto"/>
      <w:ind w:left="152" w:hanging="10"/>
      <w:outlineLvl w:val="2"/>
    </w:pPr>
    <w:rPr>
      <w:rFonts w:ascii="Arial" w:eastAsia="Arial" w:hAnsi="Arial" w:cs="Arial"/>
      <w:color w:val="000000"/>
      <w:shd w:val="clear" w:color="auto" w:fill="E6E6E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Arial" w:eastAsia="Arial" w:hAnsi="Arial" w:cs="Arial"/>
      <w:b/>
      <w:color w:val="000000"/>
      <w:sz w:val="22"/>
    </w:rPr>
  </w:style>
  <w:style w:type="character" w:customStyle="1" w:styleId="Ttulo2Car">
    <w:name w:val="Título 2 Car"/>
    <w:link w:val="Ttulo2"/>
    <w:rPr>
      <w:rFonts w:ascii="Arial" w:eastAsia="Arial" w:hAnsi="Arial" w:cs="Arial"/>
      <w:color w:val="000000"/>
      <w:sz w:val="22"/>
      <w:shd w:val="clear" w:color="auto" w:fill="E6E6E6"/>
    </w:rPr>
  </w:style>
  <w:style w:type="character" w:customStyle="1" w:styleId="Ttulo3Car">
    <w:name w:val="Título 3 Car"/>
    <w:link w:val="Ttulo3"/>
    <w:rPr>
      <w:rFonts w:ascii="Arial" w:eastAsia="Arial" w:hAnsi="Arial" w:cs="Arial"/>
      <w:color w:val="000000"/>
      <w:sz w:val="22"/>
      <w:shd w:val="clear" w:color="auto" w:fill="E6E6E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70.jpg"/><Relationship Id="rId21" Type="http://schemas.openxmlformats.org/officeDocument/2006/relationships/image" Target="media/image810.jpg"/><Relationship Id="rId42" Type="http://schemas.openxmlformats.org/officeDocument/2006/relationships/image" Target="media/image25.jpg"/><Relationship Id="rId63" Type="http://schemas.openxmlformats.org/officeDocument/2006/relationships/image" Target="media/image40.jpg"/><Relationship Id="rId84" Type="http://schemas.openxmlformats.org/officeDocument/2006/relationships/image" Target="media/image511.jpg"/><Relationship Id="rId138" Type="http://schemas.openxmlformats.org/officeDocument/2006/relationships/image" Target="media/image83.jpg"/><Relationship Id="rId159" Type="http://schemas.openxmlformats.org/officeDocument/2006/relationships/image" Target="media/image97.jpg"/><Relationship Id="rId170" Type="http://schemas.openxmlformats.org/officeDocument/2006/relationships/image" Target="media/image1020.jpg"/><Relationship Id="rId107" Type="http://schemas.openxmlformats.org/officeDocument/2006/relationships/image" Target="media/image65.jpg"/><Relationship Id="rId11" Type="http://schemas.openxmlformats.org/officeDocument/2006/relationships/image" Target="media/image4.jpg"/><Relationship Id="rId32" Type="http://schemas.openxmlformats.org/officeDocument/2006/relationships/image" Target="media/image170.jpg"/><Relationship Id="rId53" Type="http://schemas.openxmlformats.org/officeDocument/2006/relationships/image" Target="media/image320.jpg"/><Relationship Id="rId74" Type="http://schemas.openxmlformats.org/officeDocument/2006/relationships/image" Target="media/image460.jpg"/><Relationship Id="rId128" Type="http://schemas.openxmlformats.org/officeDocument/2006/relationships/image" Target="media/image77.jpg"/><Relationship Id="rId149" Type="http://schemas.openxmlformats.org/officeDocument/2006/relationships/image" Target="media/image90.jpg"/><Relationship Id="rId5" Type="http://schemas.openxmlformats.org/officeDocument/2006/relationships/footnotes" Target="footnotes.xml"/><Relationship Id="rId95" Type="http://schemas.openxmlformats.org/officeDocument/2006/relationships/image" Target="media/image540.jpg"/><Relationship Id="rId160" Type="http://schemas.openxmlformats.org/officeDocument/2006/relationships/image" Target="media/image970.jpg"/><Relationship Id="rId22" Type="http://schemas.openxmlformats.org/officeDocument/2006/relationships/image" Target="media/image910.jpg"/><Relationship Id="rId43" Type="http://schemas.openxmlformats.org/officeDocument/2006/relationships/image" Target="media/image26.jpg"/><Relationship Id="rId64" Type="http://schemas.openxmlformats.org/officeDocument/2006/relationships/image" Target="media/image400.jpg"/><Relationship Id="rId118" Type="http://schemas.openxmlformats.org/officeDocument/2006/relationships/image" Target="media/image700.jpg"/><Relationship Id="rId139" Type="http://schemas.openxmlformats.org/officeDocument/2006/relationships/image" Target="media/image84.jpg"/><Relationship Id="rId85" Type="http://schemas.openxmlformats.org/officeDocument/2006/relationships/image" Target="media/image52.jpg"/><Relationship Id="rId150" Type="http://schemas.openxmlformats.org/officeDocument/2006/relationships/image" Target="media/image900.jpg"/><Relationship Id="rId171" Type="http://schemas.openxmlformats.org/officeDocument/2006/relationships/image" Target="media/image103.jpg"/><Relationship Id="rId12" Type="http://schemas.openxmlformats.org/officeDocument/2006/relationships/image" Target="media/image5.jpg"/><Relationship Id="rId33" Type="http://schemas.openxmlformats.org/officeDocument/2006/relationships/image" Target="media/image18.jpg"/><Relationship Id="rId108" Type="http://schemas.openxmlformats.org/officeDocument/2006/relationships/image" Target="media/image650.jpg"/><Relationship Id="rId129" Type="http://schemas.openxmlformats.org/officeDocument/2006/relationships/image" Target="media/image770.jpg"/><Relationship Id="rId54" Type="http://schemas.openxmlformats.org/officeDocument/2006/relationships/image" Target="media/image330.jpg"/><Relationship Id="rId75" Type="http://schemas.openxmlformats.org/officeDocument/2006/relationships/image" Target="media/image47.jpg"/><Relationship Id="rId96" Type="http://schemas.openxmlformats.org/officeDocument/2006/relationships/image" Target="media/image550.jpg"/><Relationship Id="rId140" Type="http://schemas.openxmlformats.org/officeDocument/2006/relationships/image" Target="media/image85.jpg"/><Relationship Id="rId161" Type="http://schemas.openxmlformats.org/officeDocument/2006/relationships/image" Target="media/image98.jpg"/><Relationship Id="rId6" Type="http://schemas.openxmlformats.org/officeDocument/2006/relationships/endnotes" Target="endnotes.xml"/><Relationship Id="rId23" Type="http://schemas.openxmlformats.org/officeDocument/2006/relationships/image" Target="media/image10.jpg"/><Relationship Id="rId28" Type="http://schemas.openxmlformats.org/officeDocument/2006/relationships/image" Target="media/image15.jpg"/><Relationship Id="rId49" Type="http://schemas.openxmlformats.org/officeDocument/2006/relationships/image" Target="media/image30.jpg"/><Relationship Id="rId114" Type="http://schemas.openxmlformats.org/officeDocument/2006/relationships/image" Target="media/image670.jpg"/><Relationship Id="rId119" Type="http://schemas.openxmlformats.org/officeDocument/2006/relationships/image" Target="media/image71.jpg"/><Relationship Id="rId44" Type="http://schemas.openxmlformats.org/officeDocument/2006/relationships/image" Target="media/image260.jpg"/><Relationship Id="rId60" Type="http://schemas.openxmlformats.org/officeDocument/2006/relationships/image" Target="media/image370.jpg"/><Relationship Id="rId65" Type="http://schemas.openxmlformats.org/officeDocument/2006/relationships/image" Target="media/image300.jpg"/><Relationship Id="rId81" Type="http://schemas.openxmlformats.org/officeDocument/2006/relationships/image" Target="media/image500.jpg"/><Relationship Id="rId86" Type="http://schemas.openxmlformats.org/officeDocument/2006/relationships/image" Target="media/image53.jpg"/><Relationship Id="rId130" Type="http://schemas.openxmlformats.org/officeDocument/2006/relationships/image" Target="media/image78.jpg"/><Relationship Id="rId135" Type="http://schemas.openxmlformats.org/officeDocument/2006/relationships/image" Target="media/image81.jpg"/><Relationship Id="rId151" Type="http://schemas.openxmlformats.org/officeDocument/2006/relationships/image" Target="media/image91.jpg"/><Relationship Id="rId156" Type="http://schemas.openxmlformats.org/officeDocument/2006/relationships/image" Target="media/image95.jpg"/><Relationship Id="rId177" Type="http://schemas.openxmlformats.org/officeDocument/2006/relationships/footer" Target="footer3.xml"/><Relationship Id="rId172" Type="http://schemas.openxmlformats.org/officeDocument/2006/relationships/header" Target="header1.xml"/><Relationship Id="rId13" Type="http://schemas.openxmlformats.org/officeDocument/2006/relationships/image" Target="media/image410.jpg"/><Relationship Id="rId18" Type="http://schemas.openxmlformats.org/officeDocument/2006/relationships/image" Target="media/image710.jpg"/><Relationship Id="rId39" Type="http://schemas.openxmlformats.org/officeDocument/2006/relationships/image" Target="media/image220.jpg"/><Relationship Id="rId109" Type="http://schemas.openxmlformats.org/officeDocument/2006/relationships/image" Target="media/image66.jpg"/><Relationship Id="rId34" Type="http://schemas.openxmlformats.org/officeDocument/2006/relationships/image" Target="media/image19.jpg"/><Relationship Id="rId50" Type="http://schemas.openxmlformats.org/officeDocument/2006/relationships/image" Target="media/image31.jpg"/><Relationship Id="rId55" Type="http://schemas.openxmlformats.org/officeDocument/2006/relationships/image" Target="media/image34.jpg"/><Relationship Id="rId76" Type="http://schemas.openxmlformats.org/officeDocument/2006/relationships/image" Target="media/image470.jpg"/><Relationship Id="rId97" Type="http://schemas.openxmlformats.org/officeDocument/2006/relationships/image" Target="media/image59.jpg"/><Relationship Id="rId104" Type="http://schemas.openxmlformats.org/officeDocument/2006/relationships/image" Target="media/image620.jpg"/><Relationship Id="rId120" Type="http://schemas.openxmlformats.org/officeDocument/2006/relationships/image" Target="media/image711.jpg"/><Relationship Id="rId125" Type="http://schemas.openxmlformats.org/officeDocument/2006/relationships/image" Target="media/image740.jpg"/><Relationship Id="rId141" Type="http://schemas.openxmlformats.org/officeDocument/2006/relationships/image" Target="media/image86.jpg"/><Relationship Id="rId146" Type="http://schemas.openxmlformats.org/officeDocument/2006/relationships/image" Target="media/image880.jpg"/><Relationship Id="rId167" Type="http://schemas.openxmlformats.org/officeDocument/2006/relationships/image" Target="media/image101.jpg"/><Relationship Id="rId7" Type="http://schemas.openxmlformats.org/officeDocument/2006/relationships/image" Target="media/image1.png"/><Relationship Id="rId71" Type="http://schemas.openxmlformats.org/officeDocument/2006/relationships/image" Target="media/image45.jpg"/><Relationship Id="rId92" Type="http://schemas.openxmlformats.org/officeDocument/2006/relationships/image" Target="media/image57.jpg"/><Relationship Id="rId162" Type="http://schemas.openxmlformats.org/officeDocument/2006/relationships/image" Target="media/image99.jpg"/><Relationship Id="rId2" Type="http://schemas.openxmlformats.org/officeDocument/2006/relationships/styles" Target="styles.xml"/><Relationship Id="rId29" Type="http://schemas.openxmlformats.org/officeDocument/2006/relationships/image" Target="media/image150.jpg"/><Relationship Id="rId24" Type="http://schemas.openxmlformats.org/officeDocument/2006/relationships/image" Target="media/image11.jpg"/><Relationship Id="rId40" Type="http://schemas.openxmlformats.org/officeDocument/2006/relationships/image" Target="media/image230.jpg"/><Relationship Id="rId45" Type="http://schemas.openxmlformats.org/officeDocument/2006/relationships/image" Target="media/image27.jpg"/><Relationship Id="rId66" Type="http://schemas.openxmlformats.org/officeDocument/2006/relationships/image" Target="media/image41.jpg"/><Relationship Id="rId87" Type="http://schemas.openxmlformats.org/officeDocument/2006/relationships/image" Target="media/image530.jpg"/><Relationship Id="rId110" Type="http://schemas.openxmlformats.org/officeDocument/2006/relationships/image" Target="media/image660.jpg"/><Relationship Id="rId115" Type="http://schemas.openxmlformats.org/officeDocument/2006/relationships/image" Target="media/image69.jpg"/><Relationship Id="rId131" Type="http://schemas.openxmlformats.org/officeDocument/2006/relationships/image" Target="media/image79.jpg"/><Relationship Id="rId136" Type="http://schemas.openxmlformats.org/officeDocument/2006/relationships/image" Target="media/image811.jpg"/><Relationship Id="rId157" Type="http://schemas.openxmlformats.org/officeDocument/2006/relationships/image" Target="media/image950.jpg"/><Relationship Id="rId178" Type="http://schemas.openxmlformats.org/officeDocument/2006/relationships/fontTable" Target="fontTable.xml"/><Relationship Id="rId61" Type="http://schemas.openxmlformats.org/officeDocument/2006/relationships/image" Target="media/image38.jpg"/><Relationship Id="rId82" Type="http://schemas.openxmlformats.org/officeDocument/2006/relationships/image" Target="media/image420.jpg"/><Relationship Id="rId152" Type="http://schemas.openxmlformats.org/officeDocument/2006/relationships/image" Target="media/image911.jpg"/><Relationship Id="rId173" Type="http://schemas.openxmlformats.org/officeDocument/2006/relationships/header" Target="header2.xml"/><Relationship Id="rId19" Type="http://schemas.openxmlformats.org/officeDocument/2006/relationships/image" Target="media/image8.jpg"/><Relationship Id="rId14" Type="http://schemas.openxmlformats.org/officeDocument/2006/relationships/image" Target="media/image510.jpg"/><Relationship Id="rId30" Type="http://schemas.openxmlformats.org/officeDocument/2006/relationships/image" Target="media/image16.jpg"/><Relationship Id="rId35" Type="http://schemas.openxmlformats.org/officeDocument/2006/relationships/image" Target="media/image20.jpg"/><Relationship Id="rId56" Type="http://schemas.openxmlformats.org/officeDocument/2006/relationships/image" Target="media/image35.jpg"/><Relationship Id="rId77" Type="http://schemas.openxmlformats.org/officeDocument/2006/relationships/image" Target="media/image48.jpg"/><Relationship Id="rId100" Type="http://schemas.openxmlformats.org/officeDocument/2006/relationships/image" Target="media/image600.jpg"/><Relationship Id="rId105" Type="http://schemas.openxmlformats.org/officeDocument/2006/relationships/image" Target="media/image63.jpg"/><Relationship Id="rId126" Type="http://schemas.openxmlformats.org/officeDocument/2006/relationships/image" Target="media/image76.jpg"/><Relationship Id="rId147" Type="http://schemas.openxmlformats.org/officeDocument/2006/relationships/image" Target="media/image89.jpg"/><Relationship Id="rId168" Type="http://schemas.openxmlformats.org/officeDocument/2006/relationships/image" Target="media/image1010.jpg"/><Relationship Id="rId8" Type="http://schemas.openxmlformats.org/officeDocument/2006/relationships/image" Target="media/image0.png"/><Relationship Id="rId51" Type="http://schemas.openxmlformats.org/officeDocument/2006/relationships/image" Target="media/image32.jpg"/><Relationship Id="rId72" Type="http://schemas.openxmlformats.org/officeDocument/2006/relationships/image" Target="media/image440.jpg"/><Relationship Id="rId93" Type="http://schemas.openxmlformats.org/officeDocument/2006/relationships/image" Target="media/image58.jpg"/><Relationship Id="rId98" Type="http://schemas.openxmlformats.org/officeDocument/2006/relationships/image" Target="media/image590.jpg"/><Relationship Id="rId121" Type="http://schemas.openxmlformats.org/officeDocument/2006/relationships/image" Target="media/image72.jpg"/><Relationship Id="rId142" Type="http://schemas.openxmlformats.org/officeDocument/2006/relationships/image" Target="media/image860.jpg"/><Relationship Id="rId163" Type="http://schemas.openxmlformats.org/officeDocument/2006/relationships/image" Target="media/image990.jpg"/><Relationship Id="rId3" Type="http://schemas.openxmlformats.org/officeDocument/2006/relationships/settings" Target="settings.xml"/><Relationship Id="rId25" Type="http://schemas.openxmlformats.org/officeDocument/2006/relationships/image" Target="media/image12.jpg"/><Relationship Id="rId46" Type="http://schemas.openxmlformats.org/officeDocument/2006/relationships/image" Target="media/image28.jpg"/><Relationship Id="rId67" Type="http://schemas.openxmlformats.org/officeDocument/2006/relationships/image" Target="media/image411.jpg"/><Relationship Id="rId116" Type="http://schemas.openxmlformats.org/officeDocument/2006/relationships/image" Target="media/image690.jpg"/><Relationship Id="rId137" Type="http://schemas.openxmlformats.org/officeDocument/2006/relationships/image" Target="media/image82.jpg"/><Relationship Id="rId158" Type="http://schemas.openxmlformats.org/officeDocument/2006/relationships/image" Target="media/image96.jpg"/><Relationship Id="rId20" Type="http://schemas.openxmlformats.org/officeDocument/2006/relationships/image" Target="media/image9.jpg"/><Relationship Id="rId41" Type="http://schemas.openxmlformats.org/officeDocument/2006/relationships/image" Target="media/image24.jpg"/><Relationship Id="rId62" Type="http://schemas.openxmlformats.org/officeDocument/2006/relationships/image" Target="media/image39.jpg"/><Relationship Id="rId83" Type="http://schemas.openxmlformats.org/officeDocument/2006/relationships/image" Target="media/image51.jpg"/><Relationship Id="rId88" Type="http://schemas.openxmlformats.org/officeDocument/2006/relationships/image" Target="media/image54.jpg"/><Relationship Id="rId111" Type="http://schemas.openxmlformats.org/officeDocument/2006/relationships/image" Target="media/image67.jpg"/><Relationship Id="rId132" Type="http://schemas.openxmlformats.org/officeDocument/2006/relationships/image" Target="media/image790.jpg"/><Relationship Id="rId153" Type="http://schemas.openxmlformats.org/officeDocument/2006/relationships/image" Target="media/image92.jpg"/><Relationship Id="rId174" Type="http://schemas.openxmlformats.org/officeDocument/2006/relationships/footer" Target="footer1.xml"/><Relationship Id="rId179" Type="http://schemas.openxmlformats.org/officeDocument/2006/relationships/theme" Target="theme/theme1.xml"/><Relationship Id="rId15" Type="http://schemas.openxmlformats.org/officeDocument/2006/relationships/image" Target="media/image6.jpg"/><Relationship Id="rId36" Type="http://schemas.openxmlformats.org/officeDocument/2006/relationships/image" Target="media/image21.jpg"/><Relationship Id="rId57" Type="http://schemas.openxmlformats.org/officeDocument/2006/relationships/image" Target="media/image36.jpg"/><Relationship Id="rId106" Type="http://schemas.openxmlformats.org/officeDocument/2006/relationships/image" Target="media/image64.jpg"/><Relationship Id="rId127" Type="http://schemas.openxmlformats.org/officeDocument/2006/relationships/image" Target="media/image760.jpg"/><Relationship Id="rId10" Type="http://schemas.openxmlformats.org/officeDocument/2006/relationships/image" Target="media/image3.jpg"/><Relationship Id="rId31" Type="http://schemas.openxmlformats.org/officeDocument/2006/relationships/image" Target="media/image17.jpg"/><Relationship Id="rId52" Type="http://schemas.openxmlformats.org/officeDocument/2006/relationships/image" Target="media/image33.jpg"/><Relationship Id="rId73" Type="http://schemas.openxmlformats.org/officeDocument/2006/relationships/image" Target="media/image46.jpg"/><Relationship Id="rId78" Type="http://schemas.openxmlformats.org/officeDocument/2006/relationships/image" Target="media/image49.jpg"/><Relationship Id="rId94" Type="http://schemas.openxmlformats.org/officeDocument/2006/relationships/image" Target="media/image580.jpg"/><Relationship Id="rId99" Type="http://schemas.openxmlformats.org/officeDocument/2006/relationships/image" Target="media/image60.jpg"/><Relationship Id="rId101" Type="http://schemas.openxmlformats.org/officeDocument/2006/relationships/image" Target="media/image61.jpg"/><Relationship Id="rId122" Type="http://schemas.openxmlformats.org/officeDocument/2006/relationships/image" Target="media/image73.jpg"/><Relationship Id="rId143" Type="http://schemas.openxmlformats.org/officeDocument/2006/relationships/image" Target="media/image87.jpg"/><Relationship Id="rId148" Type="http://schemas.openxmlformats.org/officeDocument/2006/relationships/image" Target="media/image890.jpg"/><Relationship Id="rId164" Type="http://schemas.openxmlformats.org/officeDocument/2006/relationships/image" Target="media/image940.jpg"/><Relationship Id="rId169" Type="http://schemas.openxmlformats.org/officeDocument/2006/relationships/image" Target="media/image102.jpg"/><Relationship Id="rId4" Type="http://schemas.openxmlformats.org/officeDocument/2006/relationships/webSettings" Target="webSettings.xml"/><Relationship Id="rId9" Type="http://schemas.openxmlformats.org/officeDocument/2006/relationships/image" Target="media/image2.jpg"/><Relationship Id="rId26" Type="http://schemas.openxmlformats.org/officeDocument/2006/relationships/image" Target="media/image13.jpg"/><Relationship Id="rId47" Type="http://schemas.openxmlformats.org/officeDocument/2006/relationships/image" Target="media/image29.jpg"/><Relationship Id="rId68" Type="http://schemas.openxmlformats.org/officeDocument/2006/relationships/image" Target="media/image42.jpg"/><Relationship Id="rId89" Type="http://schemas.openxmlformats.org/officeDocument/2006/relationships/image" Target="media/image55.jpg"/><Relationship Id="rId112" Type="http://schemas.openxmlformats.org/officeDocument/2006/relationships/image" Target="media/image68.jpg"/><Relationship Id="rId133" Type="http://schemas.openxmlformats.org/officeDocument/2006/relationships/image" Target="media/image80.jpg"/><Relationship Id="rId154" Type="http://schemas.openxmlformats.org/officeDocument/2006/relationships/image" Target="media/image93.jpg"/><Relationship Id="rId175" Type="http://schemas.openxmlformats.org/officeDocument/2006/relationships/footer" Target="footer2.xml"/><Relationship Id="rId16" Type="http://schemas.openxmlformats.org/officeDocument/2006/relationships/image" Target="media/image610.jpg"/><Relationship Id="rId37" Type="http://schemas.openxmlformats.org/officeDocument/2006/relationships/image" Target="media/image22.jpg"/><Relationship Id="rId58" Type="http://schemas.openxmlformats.org/officeDocument/2006/relationships/image" Target="media/image37.jpg"/><Relationship Id="rId79" Type="http://schemas.openxmlformats.org/officeDocument/2006/relationships/image" Target="media/image490.jpg"/><Relationship Id="rId102" Type="http://schemas.openxmlformats.org/officeDocument/2006/relationships/image" Target="media/image611.jpg"/><Relationship Id="rId123" Type="http://schemas.openxmlformats.org/officeDocument/2006/relationships/image" Target="media/image74.jpg"/><Relationship Id="rId144" Type="http://schemas.openxmlformats.org/officeDocument/2006/relationships/image" Target="media/image870.jpg"/><Relationship Id="rId90" Type="http://schemas.openxmlformats.org/officeDocument/2006/relationships/image" Target="media/image56.jpg"/><Relationship Id="rId165" Type="http://schemas.openxmlformats.org/officeDocument/2006/relationships/image" Target="media/image100.jpg"/><Relationship Id="rId27" Type="http://schemas.openxmlformats.org/officeDocument/2006/relationships/image" Target="media/image14.jpg"/><Relationship Id="rId48" Type="http://schemas.openxmlformats.org/officeDocument/2006/relationships/image" Target="media/image290.jpg"/><Relationship Id="rId69" Type="http://schemas.openxmlformats.org/officeDocument/2006/relationships/image" Target="media/image43.jpg"/><Relationship Id="rId113" Type="http://schemas.openxmlformats.org/officeDocument/2006/relationships/image" Target="media/image680.jpg"/><Relationship Id="rId134" Type="http://schemas.openxmlformats.org/officeDocument/2006/relationships/image" Target="media/image800.jpg"/><Relationship Id="rId80" Type="http://schemas.openxmlformats.org/officeDocument/2006/relationships/image" Target="media/image50.jpg"/><Relationship Id="rId155" Type="http://schemas.openxmlformats.org/officeDocument/2006/relationships/image" Target="media/image94.jpg"/><Relationship Id="rId176" Type="http://schemas.openxmlformats.org/officeDocument/2006/relationships/header" Target="header3.xml"/><Relationship Id="rId17" Type="http://schemas.openxmlformats.org/officeDocument/2006/relationships/image" Target="media/image7.jpg"/><Relationship Id="rId38" Type="http://schemas.openxmlformats.org/officeDocument/2006/relationships/image" Target="media/image23.jpg"/><Relationship Id="rId59" Type="http://schemas.openxmlformats.org/officeDocument/2006/relationships/image" Target="media/image360.jpg"/><Relationship Id="rId103" Type="http://schemas.openxmlformats.org/officeDocument/2006/relationships/image" Target="media/image62.jpg"/><Relationship Id="rId124" Type="http://schemas.openxmlformats.org/officeDocument/2006/relationships/image" Target="media/image75.jpg"/><Relationship Id="rId70" Type="http://schemas.openxmlformats.org/officeDocument/2006/relationships/image" Target="media/image44.jpg"/><Relationship Id="rId91" Type="http://schemas.openxmlformats.org/officeDocument/2006/relationships/image" Target="media/image560.jpg"/><Relationship Id="rId145" Type="http://schemas.openxmlformats.org/officeDocument/2006/relationships/image" Target="media/image88.jpg"/><Relationship Id="rId166" Type="http://schemas.openxmlformats.org/officeDocument/2006/relationships/image" Target="media/image1000.jpg"/><Relationship Id="rId1" Type="http://schemas.openxmlformats.org/officeDocument/2006/relationships/numbering" Target="numbering.xml"/></Relationships>
</file>

<file path=word/_rels/header1.xml.rels><?xml version="1.0" encoding="UTF-8" standalone="yes"?>
<Relationships xmlns="http://schemas.openxmlformats.org/package/2006/relationships"><Relationship Id="rId109" Type="http://schemas.openxmlformats.org/officeDocument/2006/relationships/image" Target="media/image1.jpg"/><Relationship Id="rId111" Type="http://schemas.openxmlformats.org/officeDocument/2006/relationships/image" Target="media/image105.jpg"/><Relationship Id="rId1" Type="http://schemas.openxmlformats.org/officeDocument/2006/relationships/image" Target="media/image104.png"/><Relationship Id="rId110" Type="http://schemas.openxmlformats.org/officeDocument/2006/relationships/image" Target="media/image2.png"/></Relationships>
</file>

<file path=word/_rels/header2.xml.rels><?xml version="1.0" encoding="UTF-8" standalone="yes"?>
<Relationships xmlns="http://schemas.openxmlformats.org/package/2006/relationships"><Relationship Id="rId109" Type="http://schemas.openxmlformats.org/officeDocument/2006/relationships/image" Target="media/image1.jpg"/><Relationship Id="rId111" Type="http://schemas.openxmlformats.org/officeDocument/2006/relationships/image" Target="media/image105.jpg"/><Relationship Id="rId1" Type="http://schemas.openxmlformats.org/officeDocument/2006/relationships/image" Target="media/image104.png"/><Relationship Id="rId110" Type="http://schemas.openxmlformats.org/officeDocument/2006/relationships/image" Target="media/image2.png"/></Relationships>
</file>

<file path=word/_rels/header3.xml.rels><?xml version="1.0" encoding="UTF-8" standalone="yes"?>
<Relationships xmlns="http://schemas.openxmlformats.org/package/2006/relationships"><Relationship Id="rId109" Type="http://schemas.openxmlformats.org/officeDocument/2006/relationships/image" Target="media/image1.jpg"/><Relationship Id="rId1" Type="http://schemas.openxmlformats.org/officeDocument/2006/relationships/image" Target="media/image105.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36446</Words>
  <Characters>200454</Characters>
  <Application>Microsoft Office Word</Application>
  <DocSecurity>0</DocSecurity>
  <Lines>1670</Lines>
  <Paragraphs>472</Paragraphs>
  <ScaleCrop>false</ScaleCrop>
  <Company>HP</Company>
  <LinksUpToDate>false</LinksUpToDate>
  <CharactersWithSpaces>236428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2024-01-18T11:21:00Z</dcterms:created>
  <dcterms:modified xsi:type="dcterms:W3CDTF">2024-01-18T11:21:00Z</dcterms:modified>
</cp:coreProperties>
</file>